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18"/>
        <w:gridCol w:w="7058"/>
      </w:tblGrid>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Main Authors</w:t>
            </w:r>
          </w:p>
        </w:tc>
        <w:tc>
          <w:tcPr>
            <w:tcW w:w="7483" w:type="dxa"/>
          </w:tcPr>
          <w:p w:rsidR="00B9445C" w:rsidRPr="000A3BD5" w:rsidRDefault="00B9445C" w:rsidP="00300E25">
            <w:pPr>
              <w:rPr>
                <w:rFonts w:ascii="Times New Roman" w:hAnsi="Times New Roman" w:cs="Times New Roman"/>
                <w:sz w:val="28"/>
                <w:szCs w:val="28"/>
              </w:rPr>
            </w:pP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 Lee Giles, Kurt D. Bollacker, Steve Lawrence</w:t>
            </w:r>
          </w:p>
        </w:tc>
      </w:tr>
      <w:tr w:rsidR="00B9445C" w:rsidRPr="000A3BD5" w:rsidTr="00300E25">
        <w:trPr>
          <w:trHeight w:val="314"/>
        </w:trPr>
        <w:tc>
          <w:tcPr>
            <w:tcW w:w="2093" w:type="dxa"/>
          </w:tcPr>
          <w:p w:rsidR="00B9445C" w:rsidRPr="000A3BD5" w:rsidRDefault="00B9445C" w:rsidP="00300E25">
            <w:pPr>
              <w:rPr>
                <w:rFonts w:ascii="Times New Roman" w:hAnsi="Times New Roman" w:cs="Times New Roman"/>
                <w:sz w:val="28"/>
                <w:szCs w:val="28"/>
              </w:rPr>
            </w:pPr>
            <w:bookmarkStart w:id="0" w:name="OLE_LINK3"/>
            <w:bookmarkStart w:id="1" w:name="OLE_LINK4"/>
            <w:r w:rsidRPr="000A3BD5">
              <w:rPr>
                <w:rFonts w:ascii="Times New Roman" w:hAnsi="Times New Roman" w:cs="Times New Roman"/>
                <w:sz w:val="28"/>
                <w:szCs w:val="28"/>
              </w:rPr>
              <w:t>Affiliations</w:t>
            </w:r>
            <w:bookmarkEnd w:id="0"/>
            <w:bookmarkEnd w:id="1"/>
          </w:p>
        </w:tc>
        <w:tc>
          <w:tcPr>
            <w:tcW w:w="7483" w:type="dxa"/>
          </w:tcPr>
          <w:p w:rsidR="00B9445C" w:rsidRPr="000A3BD5" w:rsidRDefault="00B9445C"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Publisher</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ACM Press</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Conferences/Journal</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Third ACM Conference on Digital Libraries</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Public year</w:t>
            </w:r>
          </w:p>
        </w:tc>
        <w:tc>
          <w:tcPr>
            <w:tcW w:w="748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1998</w:t>
            </w: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Problem</w:t>
            </w:r>
          </w:p>
        </w:tc>
        <w:tc>
          <w:tcPr>
            <w:tcW w:w="7483" w:type="dxa"/>
          </w:tcPr>
          <w:p w:rsidR="00B9445C" w:rsidRDefault="00B9445C" w:rsidP="00300E25">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Cùng với sự phát triển của </w:t>
            </w:r>
            <w:proofErr w:type="gramStart"/>
            <w:r w:rsidRPr="000A3BD5">
              <w:rPr>
                <w:rFonts w:ascii="Times New Roman" w:hAnsi="Times New Roman" w:cs="Times New Roman"/>
                <w:sz w:val="28"/>
                <w:szCs w:val="28"/>
              </w:rPr>
              <w:t>internet ,</w:t>
            </w:r>
            <w:proofErr w:type="gramEnd"/>
            <w:r w:rsidRPr="000A3BD5">
              <w:rPr>
                <w:rFonts w:ascii="Times New Roman" w:hAnsi="Times New Roman" w:cs="Times New Roman"/>
                <w:sz w:val="28"/>
                <w:szCs w:val="28"/>
              </w:rPr>
              <w:t xml:space="preserve"> số lượng các bài báo khoa học, số tạp chí điện tử, cũng như </w:t>
            </w:r>
            <w:r w:rsidR="00365E83" w:rsidRPr="000A3BD5">
              <w:rPr>
                <w:rFonts w:ascii="Times New Roman" w:hAnsi="Times New Roman" w:cs="Times New Roman"/>
                <w:sz w:val="28"/>
                <w:szCs w:val="28"/>
              </w:rPr>
              <w:t xml:space="preserve">số các </w:t>
            </w:r>
            <w:r w:rsidRPr="000A3BD5">
              <w:rPr>
                <w:rFonts w:ascii="Times New Roman" w:hAnsi="Times New Roman" w:cs="Times New Roman"/>
                <w:sz w:val="28"/>
                <w:szCs w:val="28"/>
              </w:rPr>
              <w:t>tác giả</w:t>
            </w:r>
            <w:r w:rsidR="00365E83" w:rsidRPr="000A3BD5">
              <w:rPr>
                <w:rFonts w:ascii="Times New Roman" w:hAnsi="Times New Roman" w:cs="Times New Roman"/>
                <w:sz w:val="28"/>
                <w:szCs w:val="28"/>
              </w:rPr>
              <w:t xml:space="preserve"> viết báo khoa học</w:t>
            </w:r>
            <w:r w:rsidRPr="000A3BD5">
              <w:rPr>
                <w:rFonts w:ascii="Times New Roman" w:hAnsi="Times New Roman" w:cs="Times New Roman"/>
                <w:sz w:val="28"/>
                <w:szCs w:val="28"/>
              </w:rPr>
              <w:t xml:space="preserve"> ngày càng tăng, điề</w:t>
            </w:r>
            <w:r w:rsidR="00365E83" w:rsidRPr="000A3BD5">
              <w:rPr>
                <w:rFonts w:ascii="Times New Roman" w:hAnsi="Times New Roman" w:cs="Times New Roman"/>
                <w:sz w:val="28"/>
                <w:szCs w:val="28"/>
              </w:rPr>
              <w:t xml:space="preserve">u này gây ra một số khó khăn khi mà </w:t>
            </w:r>
            <w:r w:rsidRPr="000A3BD5">
              <w:rPr>
                <w:rFonts w:ascii="Times New Roman" w:hAnsi="Times New Roman" w:cs="Times New Roman"/>
                <w:sz w:val="28"/>
                <w:szCs w:val="28"/>
              </w:rPr>
              <w:t xml:space="preserve">người </w:t>
            </w:r>
            <w:r w:rsidR="00365E83" w:rsidRPr="000A3BD5">
              <w:rPr>
                <w:rFonts w:ascii="Times New Roman" w:hAnsi="Times New Roman" w:cs="Times New Roman"/>
                <w:sz w:val="28"/>
                <w:szCs w:val="28"/>
              </w:rPr>
              <w:t>dùng</w:t>
            </w:r>
            <w:r w:rsidRPr="000A3BD5">
              <w:rPr>
                <w:rFonts w:ascii="Times New Roman" w:hAnsi="Times New Roman" w:cs="Times New Roman"/>
                <w:sz w:val="28"/>
                <w:szCs w:val="28"/>
              </w:rPr>
              <w:t xml:space="preserve"> muốn tìm bài báo về một vấ</w:t>
            </w:r>
            <w:r w:rsidR="00365E83" w:rsidRPr="000A3BD5">
              <w:rPr>
                <w:rFonts w:ascii="Times New Roman" w:hAnsi="Times New Roman" w:cs="Times New Roman"/>
                <w:sz w:val="28"/>
                <w:szCs w:val="28"/>
              </w:rPr>
              <w:t>n đề nào đó -</w:t>
            </w:r>
            <w:r w:rsidR="00BD0DF2" w:rsidRPr="000A3BD5">
              <w:rPr>
                <w:rFonts w:ascii="Times New Roman" w:hAnsi="Times New Roman" w:cs="Times New Roman"/>
                <w:sz w:val="28"/>
                <w:szCs w:val="28"/>
              </w:rPr>
              <w:t xml:space="preserve"> cũng như</w:t>
            </w:r>
            <w:r w:rsidR="00365E83" w:rsidRPr="000A3BD5">
              <w:rPr>
                <w:rFonts w:ascii="Times New Roman" w:hAnsi="Times New Roman" w:cs="Times New Roman"/>
                <w:sz w:val="28"/>
                <w:szCs w:val="28"/>
              </w:rPr>
              <w:t xml:space="preserve"> tạo ra một thách thức lớn </w:t>
            </w:r>
            <w:r w:rsidR="00BD0DF2" w:rsidRPr="000A3BD5">
              <w:rPr>
                <w:rFonts w:ascii="Times New Roman" w:hAnsi="Times New Roman" w:cs="Times New Roman"/>
                <w:sz w:val="28"/>
                <w:szCs w:val="28"/>
              </w:rPr>
              <w:t xml:space="preserve">với các hệ thống </w:t>
            </w:r>
            <w:r w:rsidR="002954D7" w:rsidRPr="000A3BD5">
              <w:rPr>
                <w:rFonts w:ascii="Times New Roman" w:hAnsi="Times New Roman" w:cs="Times New Roman"/>
                <w:sz w:val="28"/>
                <w:szCs w:val="28"/>
              </w:rPr>
              <w:t>đánh dấu – lưu trữ chỉ mục các bài báo trong việc</w:t>
            </w:r>
            <w:r w:rsidR="000A3BD5">
              <w:rPr>
                <w:rFonts w:ascii="Times New Roman" w:hAnsi="Times New Roman" w:cs="Times New Roman"/>
                <w:sz w:val="28"/>
                <w:szCs w:val="28"/>
              </w:rPr>
              <w:t xml:space="preserve"> cập nhật các bài báo một cách nhanh nhất</w:t>
            </w:r>
            <w:r w:rsidRPr="000A3BD5">
              <w:rPr>
                <w:rFonts w:ascii="Times New Roman" w:hAnsi="Times New Roman" w:cs="Times New Roman"/>
                <w:sz w:val="28"/>
                <w:szCs w:val="28"/>
              </w:rPr>
              <w:t>.</w:t>
            </w:r>
          </w:p>
          <w:p w:rsidR="00AF13EE" w:rsidRPr="000A3BD5" w:rsidRDefault="00AF13EE" w:rsidP="00AF13EE">
            <w:pPr>
              <w:pStyle w:val="ListParagraph"/>
              <w:rPr>
                <w:rFonts w:ascii="Times New Roman" w:hAnsi="Times New Roman" w:cs="Times New Roman"/>
                <w:sz w:val="28"/>
                <w:szCs w:val="28"/>
              </w:rPr>
            </w:pPr>
          </w:p>
          <w:p w:rsidR="00AF13EE" w:rsidRPr="00C43868" w:rsidRDefault="00B9445C" w:rsidP="00C43868">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Bài báo chỉ ra một số hệ thống đánh chỉ mục đã tồn tại và những</w:t>
            </w:r>
            <w:r w:rsidR="00AF13EE">
              <w:rPr>
                <w:rFonts w:ascii="Times New Roman" w:hAnsi="Times New Roman" w:cs="Times New Roman"/>
                <w:sz w:val="28"/>
                <w:szCs w:val="28"/>
              </w:rPr>
              <w:t xml:space="preserve"> ưu điểm cũng như</w:t>
            </w:r>
            <w:r w:rsidRPr="000A3BD5">
              <w:rPr>
                <w:rFonts w:ascii="Times New Roman" w:hAnsi="Times New Roman" w:cs="Times New Roman"/>
                <w:sz w:val="28"/>
                <w:szCs w:val="28"/>
              </w:rPr>
              <w:t xml:space="preserve"> giới hạn của nó:</w:t>
            </w:r>
          </w:p>
          <w:p w:rsidR="00AF13EE" w:rsidRDefault="00B9445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ISI (Institute Scientific  </w:t>
            </w:r>
            <w:r w:rsidR="00612048" w:rsidRPr="000A3BD5">
              <w:rPr>
                <w:rFonts w:ascii="Times New Roman" w:hAnsi="Times New Roman" w:cs="Times New Roman"/>
                <w:sz w:val="28"/>
                <w:szCs w:val="28"/>
              </w:rPr>
              <w:t xml:space="preserve">information – Viện </w:t>
            </w:r>
            <w:r w:rsidR="00121AE7" w:rsidRPr="000A3BD5">
              <w:rPr>
                <w:rFonts w:ascii="Times New Roman" w:hAnsi="Times New Roman" w:cs="Times New Roman"/>
                <w:sz w:val="28"/>
                <w:szCs w:val="28"/>
              </w:rPr>
              <w:t>thông tin kkhoa học</w:t>
            </w:r>
            <w:r w:rsidRPr="000A3BD5">
              <w:rPr>
                <w:rFonts w:ascii="Times New Roman" w:hAnsi="Times New Roman" w:cs="Times New Roman"/>
                <w:sz w:val="28"/>
                <w:szCs w:val="28"/>
              </w:rPr>
              <w:t>) :</w:t>
            </w:r>
            <w:r w:rsidR="00121AE7" w:rsidRPr="000A3BD5">
              <w:rPr>
                <w:rFonts w:ascii="Times New Roman" w:hAnsi="Times New Roman" w:cs="Times New Roman"/>
                <w:sz w:val="28"/>
                <w:szCs w:val="28"/>
              </w:rPr>
              <w:t xml:space="preserve"> để xây dựng cơ sở dữ liệu chỉ mục, viện này sử dụng một số công cụ để</w:t>
            </w:r>
            <w:r w:rsidR="001E20B6" w:rsidRPr="000A3BD5">
              <w:rPr>
                <w:rFonts w:ascii="Times New Roman" w:hAnsi="Times New Roman" w:cs="Times New Roman"/>
                <w:sz w:val="28"/>
                <w:szCs w:val="28"/>
              </w:rPr>
              <w:t xml:space="preserve"> đánh chỉ mục các bài báo trong</w:t>
            </w:r>
            <w:r w:rsidR="00AF5914" w:rsidRPr="000A3BD5">
              <w:rPr>
                <w:rFonts w:ascii="Times New Roman" w:hAnsi="Times New Roman" w:cs="Times New Roman"/>
                <w:sz w:val="28"/>
                <w:szCs w:val="28"/>
              </w:rPr>
              <w:t xml:space="preserve"> các </w:t>
            </w:r>
            <w:r w:rsidR="00C37BD4" w:rsidRPr="000A3BD5">
              <w:rPr>
                <w:rFonts w:ascii="Times New Roman" w:hAnsi="Times New Roman" w:cs="Times New Roman"/>
                <w:sz w:val="28"/>
                <w:szCs w:val="28"/>
              </w:rPr>
              <w:t>tạp chí</w:t>
            </w:r>
            <w:r w:rsidR="00AF5914" w:rsidRPr="000A3BD5">
              <w:rPr>
                <w:rFonts w:ascii="Times New Roman" w:hAnsi="Times New Roman" w:cs="Times New Roman"/>
                <w:sz w:val="28"/>
                <w:szCs w:val="28"/>
              </w:rPr>
              <w:t xml:space="preserve"> khoa họ</w:t>
            </w:r>
            <w:r w:rsidR="00121AE7" w:rsidRPr="000A3BD5">
              <w:rPr>
                <w:rFonts w:ascii="Times New Roman" w:hAnsi="Times New Roman" w:cs="Times New Roman"/>
                <w:sz w:val="28"/>
                <w:szCs w:val="28"/>
              </w:rPr>
              <w:t>c</w:t>
            </w:r>
            <w:r w:rsidR="00113E4B" w:rsidRPr="000A3BD5">
              <w:rPr>
                <w:rFonts w:ascii="Times New Roman" w:hAnsi="Times New Roman" w:cs="Times New Roman"/>
                <w:sz w:val="28"/>
                <w:szCs w:val="28"/>
              </w:rPr>
              <w:t>,</w:t>
            </w:r>
            <w:r w:rsidR="00415EC8" w:rsidRPr="000A3BD5">
              <w:rPr>
                <w:rFonts w:ascii="Times New Roman" w:hAnsi="Times New Roman" w:cs="Times New Roman"/>
                <w:sz w:val="28"/>
                <w:szCs w:val="28"/>
              </w:rPr>
              <w:t xml:space="preserve"> SCI (Science Citation Index)</w:t>
            </w:r>
            <w:r w:rsidR="00113E4B" w:rsidRPr="000A3BD5">
              <w:rPr>
                <w:rFonts w:ascii="Times New Roman" w:hAnsi="Times New Roman" w:cs="Times New Roman"/>
                <w:sz w:val="28"/>
                <w:szCs w:val="28"/>
              </w:rPr>
              <w:t xml:space="preserve"> là một trong những công cụ </w:t>
            </w:r>
            <w:r w:rsidR="00AF13EE">
              <w:rPr>
                <w:rFonts w:ascii="Times New Roman" w:hAnsi="Times New Roman" w:cs="Times New Roman"/>
                <w:sz w:val="28"/>
                <w:szCs w:val="28"/>
              </w:rPr>
              <w:t>mà viện sử dụng</w:t>
            </w:r>
            <w:r w:rsidR="00113E4B" w:rsidRPr="000A3BD5">
              <w:rPr>
                <w:rFonts w:ascii="Times New Roman" w:hAnsi="Times New Roman" w:cs="Times New Roman"/>
                <w:sz w:val="28"/>
                <w:szCs w:val="28"/>
              </w:rPr>
              <w:t>. Bài báo chỉ ra rằng database củ</w:t>
            </w:r>
            <w:r w:rsidR="00481746" w:rsidRPr="000A3BD5">
              <w:rPr>
                <w:rFonts w:ascii="Times New Roman" w:hAnsi="Times New Roman" w:cs="Times New Roman"/>
                <w:sz w:val="28"/>
                <w:szCs w:val="28"/>
              </w:rPr>
              <w:t>a ISI có một số nhược điểm, ví dụ</w:t>
            </w:r>
            <w:r w:rsidR="0043527C" w:rsidRPr="000A3BD5">
              <w:rPr>
                <w:rFonts w:ascii="Times New Roman" w:hAnsi="Times New Roman" w:cs="Times New Roman"/>
                <w:sz w:val="28"/>
                <w:szCs w:val="28"/>
              </w:rPr>
              <w:t xml:space="preserve"> database</w:t>
            </w:r>
            <w:r w:rsidR="00481746" w:rsidRPr="000A3BD5">
              <w:rPr>
                <w:rFonts w:ascii="Times New Roman" w:hAnsi="Times New Roman" w:cs="Times New Roman"/>
                <w:sz w:val="28"/>
                <w:szCs w:val="28"/>
              </w:rPr>
              <w:t xml:space="preserve"> không bao quát hết các </w:t>
            </w:r>
            <w:r w:rsidR="0043527C" w:rsidRPr="000A3BD5">
              <w:rPr>
                <w:rFonts w:ascii="Times New Roman" w:hAnsi="Times New Roman" w:cs="Times New Roman"/>
                <w:sz w:val="28"/>
                <w:szCs w:val="28"/>
              </w:rPr>
              <w:t>các hội nghị -</w:t>
            </w:r>
            <w:r w:rsidR="00AF13EE">
              <w:rPr>
                <w:rFonts w:ascii="Times New Roman" w:hAnsi="Times New Roman" w:cs="Times New Roman"/>
                <w:sz w:val="28"/>
                <w:szCs w:val="28"/>
              </w:rPr>
              <w:t xml:space="preserve"> </w:t>
            </w:r>
            <w:r w:rsidR="0043527C" w:rsidRPr="000A3BD5">
              <w:rPr>
                <w:rFonts w:ascii="Times New Roman" w:hAnsi="Times New Roman" w:cs="Times New Roman"/>
                <w:sz w:val="28"/>
                <w:szCs w:val="28"/>
              </w:rPr>
              <w:t xml:space="preserve">các </w:t>
            </w:r>
            <w:r w:rsidR="00C37BD4" w:rsidRPr="000A3BD5">
              <w:rPr>
                <w:rFonts w:ascii="Times New Roman" w:hAnsi="Times New Roman" w:cs="Times New Roman"/>
                <w:sz w:val="28"/>
                <w:szCs w:val="28"/>
              </w:rPr>
              <w:t>tạp chí</w:t>
            </w:r>
            <w:r w:rsidR="0043527C" w:rsidRPr="000A3BD5">
              <w:rPr>
                <w:rFonts w:ascii="Times New Roman" w:hAnsi="Times New Roman" w:cs="Times New Roman"/>
                <w:sz w:val="28"/>
                <w:szCs w:val="28"/>
              </w:rPr>
              <w:t xml:space="preserve"> , database không lưu trữ được các thông tin về </w:t>
            </w:r>
            <w:r w:rsidR="005D7121" w:rsidRPr="000A3BD5">
              <w:rPr>
                <w:rFonts w:ascii="Times New Roman" w:hAnsi="Times New Roman" w:cs="Times New Roman"/>
                <w:sz w:val="28"/>
                <w:szCs w:val="28"/>
              </w:rPr>
              <w:t>các trích dẫn</w:t>
            </w:r>
            <w:r w:rsidR="00AF13EE">
              <w:rPr>
                <w:rFonts w:ascii="Times New Roman" w:hAnsi="Times New Roman" w:cs="Times New Roman"/>
                <w:sz w:val="28"/>
                <w:szCs w:val="28"/>
              </w:rPr>
              <w:t xml:space="preserve"> của các bài báo</w:t>
            </w:r>
            <w:r w:rsidR="005D7121" w:rsidRPr="000A3BD5">
              <w:rPr>
                <w:rFonts w:ascii="Times New Roman" w:hAnsi="Times New Roman" w:cs="Times New Roman"/>
                <w:sz w:val="28"/>
                <w:szCs w:val="28"/>
              </w:rPr>
              <w:t>.</w:t>
            </w:r>
          </w:p>
          <w:p w:rsidR="00B9445C" w:rsidRPr="000A3BD5" w:rsidRDefault="0043527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w:t>
            </w:r>
          </w:p>
          <w:p w:rsidR="00B9445C" w:rsidRDefault="00B9445C" w:rsidP="00300E25">
            <w:pPr>
              <w:pStyle w:val="ListParagraph"/>
              <w:rPr>
                <w:rFonts w:ascii="Times New Roman" w:hAnsi="Times New Roman" w:cs="Times New Roman"/>
                <w:sz w:val="28"/>
                <w:szCs w:val="28"/>
              </w:rPr>
            </w:pPr>
            <w:r w:rsidRPr="000A3BD5">
              <w:rPr>
                <w:rFonts w:ascii="Times New Roman" w:hAnsi="Times New Roman" w:cs="Times New Roman"/>
                <w:sz w:val="28"/>
                <w:szCs w:val="28"/>
              </w:rPr>
              <w:t xml:space="preserve">+ </w:t>
            </w:r>
            <w:proofErr w:type="gramStart"/>
            <w:r w:rsidR="008F353C" w:rsidRPr="000A3BD5">
              <w:rPr>
                <w:rFonts w:ascii="Times New Roman" w:hAnsi="Times New Roman" w:cs="Times New Roman"/>
                <w:sz w:val="28"/>
                <w:szCs w:val="28"/>
              </w:rPr>
              <w:t>Camenon :</w:t>
            </w:r>
            <w:proofErr w:type="gramEnd"/>
            <w:r w:rsidR="00871030" w:rsidRPr="000A3BD5">
              <w:rPr>
                <w:rFonts w:ascii="Times New Roman" w:hAnsi="Times New Roman" w:cs="Times New Roman"/>
                <w:sz w:val="28"/>
                <w:szCs w:val="28"/>
              </w:rPr>
              <w:t xml:space="preserve"> là</w:t>
            </w:r>
            <w:r w:rsidR="00612048" w:rsidRPr="000A3BD5">
              <w:rPr>
                <w:rFonts w:ascii="Times New Roman" w:hAnsi="Times New Roman" w:cs="Times New Roman"/>
                <w:sz w:val="28"/>
                <w:szCs w:val="28"/>
              </w:rPr>
              <w:t xml:space="preserve"> một</w:t>
            </w:r>
            <w:r w:rsidR="004D51E9" w:rsidRPr="000A3BD5">
              <w:rPr>
                <w:rFonts w:ascii="Times New Roman" w:hAnsi="Times New Roman" w:cs="Times New Roman"/>
                <w:sz w:val="28"/>
                <w:szCs w:val="28"/>
              </w:rPr>
              <w:t xml:space="preserve"> cơ sở</w:t>
            </w:r>
            <w:r w:rsidR="00871030" w:rsidRPr="000A3BD5">
              <w:rPr>
                <w:rFonts w:ascii="Times New Roman" w:hAnsi="Times New Roman" w:cs="Times New Roman"/>
                <w:sz w:val="28"/>
                <w:szCs w:val="28"/>
              </w:rPr>
              <w:t xml:space="preserve"> dữ liệu chỉ mụ</w:t>
            </w:r>
            <w:r w:rsidR="004D51E9" w:rsidRPr="000A3BD5">
              <w:rPr>
                <w:rFonts w:ascii="Times New Roman" w:hAnsi="Times New Roman" w:cs="Times New Roman"/>
                <w:sz w:val="28"/>
                <w:szCs w:val="28"/>
              </w:rPr>
              <w:t>c các bài báo,</w:t>
            </w:r>
            <w:r w:rsidR="00A07AD3" w:rsidRPr="000A3BD5">
              <w:rPr>
                <w:rFonts w:ascii="Times New Roman" w:hAnsi="Times New Roman" w:cs="Times New Roman"/>
                <w:sz w:val="28"/>
                <w:szCs w:val="28"/>
              </w:rPr>
              <w:t>trong đó hệ thống</w:t>
            </w:r>
            <w:r w:rsidR="00612048" w:rsidRPr="000A3BD5">
              <w:rPr>
                <w:rFonts w:ascii="Times New Roman" w:hAnsi="Times New Roman" w:cs="Times New Roman"/>
                <w:sz w:val="28"/>
                <w:szCs w:val="28"/>
              </w:rPr>
              <w:t xml:space="preserve"> cho phép người dùng tìm kiếm thông tin các bài báo.</w:t>
            </w:r>
            <w:r w:rsidR="005D7121" w:rsidRPr="000A3BD5">
              <w:rPr>
                <w:rFonts w:ascii="Times New Roman" w:hAnsi="Times New Roman" w:cs="Times New Roman"/>
                <w:sz w:val="28"/>
                <w:szCs w:val="28"/>
              </w:rPr>
              <w:t xml:space="preserve"> Cơ sở dữ liệu này được thu thập và xây dựng bằng chính thông tin của tác giả</w:t>
            </w:r>
            <w:r w:rsidR="00AF13EE">
              <w:rPr>
                <w:rFonts w:ascii="Times New Roman" w:hAnsi="Times New Roman" w:cs="Times New Roman"/>
                <w:sz w:val="28"/>
                <w:szCs w:val="28"/>
              </w:rPr>
              <w:t xml:space="preserve"> bài</w:t>
            </w:r>
            <w:r w:rsidR="005D7121" w:rsidRPr="000A3BD5">
              <w:rPr>
                <w:rFonts w:ascii="Times New Roman" w:hAnsi="Times New Roman" w:cs="Times New Roman"/>
                <w:sz w:val="28"/>
                <w:szCs w:val="28"/>
              </w:rPr>
              <w:t xml:space="preserve"> báo</w:t>
            </w:r>
            <w:r w:rsidR="00D07D40">
              <w:rPr>
                <w:rFonts w:ascii="Times New Roman" w:hAnsi="Times New Roman" w:cs="Times New Roman"/>
                <w:sz w:val="28"/>
                <w:szCs w:val="28"/>
              </w:rPr>
              <w:t>, hoặc các tổ chức</w:t>
            </w:r>
            <w:r w:rsidR="005D7121" w:rsidRPr="000A3BD5">
              <w:rPr>
                <w:rFonts w:ascii="Times New Roman" w:hAnsi="Times New Roman" w:cs="Times New Roman"/>
                <w:sz w:val="28"/>
                <w:szCs w:val="28"/>
              </w:rPr>
              <w:t xml:space="preserve"> cung cấp. </w:t>
            </w:r>
            <w:r w:rsidR="00AF13EE">
              <w:rPr>
                <w:rFonts w:ascii="Times New Roman" w:hAnsi="Times New Roman" w:cs="Times New Roman"/>
                <w:sz w:val="28"/>
                <w:szCs w:val="28"/>
              </w:rPr>
              <w:t xml:space="preserve"> Như vậy nhược điểm của hệ thống là c</w:t>
            </w:r>
            <w:r w:rsidR="005D7121" w:rsidRPr="000A3BD5">
              <w:rPr>
                <w:rFonts w:ascii="Times New Roman" w:hAnsi="Times New Roman" w:cs="Times New Roman"/>
                <w:sz w:val="28"/>
                <w:szCs w:val="28"/>
              </w:rPr>
              <w:t xml:space="preserve">ác giả phải cung cấp cho hệ thống thông tin về bài báo của mình theo đúng một định dạng (format) mà hệ thống đưa </w:t>
            </w:r>
            <w:proofErr w:type="gramStart"/>
            <w:r w:rsidR="005D7121" w:rsidRPr="000A3BD5">
              <w:rPr>
                <w:rFonts w:ascii="Times New Roman" w:hAnsi="Times New Roman" w:cs="Times New Roman"/>
                <w:sz w:val="28"/>
                <w:szCs w:val="28"/>
              </w:rPr>
              <w:t>ra</w:t>
            </w:r>
            <w:r w:rsidR="00612048" w:rsidRPr="000A3BD5">
              <w:rPr>
                <w:rFonts w:ascii="Times New Roman" w:hAnsi="Times New Roman" w:cs="Times New Roman"/>
                <w:sz w:val="28"/>
                <w:szCs w:val="28"/>
              </w:rPr>
              <w:t xml:space="preserve"> </w:t>
            </w:r>
            <w:r w:rsidR="005D7121" w:rsidRPr="000A3BD5">
              <w:rPr>
                <w:rFonts w:ascii="Times New Roman" w:hAnsi="Times New Roman" w:cs="Times New Roman"/>
                <w:sz w:val="28"/>
                <w:szCs w:val="28"/>
              </w:rPr>
              <w:t>.</w:t>
            </w:r>
            <w:proofErr w:type="gramEnd"/>
          </w:p>
          <w:p w:rsidR="00AF13EE" w:rsidRDefault="00AF13EE" w:rsidP="00300E25">
            <w:pPr>
              <w:pStyle w:val="ListParagraph"/>
              <w:rPr>
                <w:rFonts w:ascii="Times New Roman" w:hAnsi="Times New Roman" w:cs="Times New Roman"/>
                <w:sz w:val="28"/>
                <w:szCs w:val="28"/>
              </w:rPr>
            </w:pPr>
          </w:p>
          <w:p w:rsidR="00AF13EE" w:rsidRPr="000A3BD5" w:rsidRDefault="00AF13EE" w:rsidP="00AF13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Như vậy đối với những hệ thống đánh dấu – lưu trữ dữ liệu chỉ mục các bài báo khoa học hiện </w:t>
            </w:r>
            <w:r w:rsidR="000D68CF">
              <w:rPr>
                <w:rFonts w:ascii="Times New Roman" w:hAnsi="Times New Roman" w:cs="Times New Roman"/>
                <w:sz w:val="28"/>
                <w:szCs w:val="28"/>
              </w:rPr>
              <w:t>tại</w:t>
            </w:r>
            <w:r>
              <w:rPr>
                <w:rFonts w:ascii="Times New Roman" w:hAnsi="Times New Roman" w:cs="Times New Roman"/>
                <w:sz w:val="28"/>
                <w:szCs w:val="28"/>
              </w:rPr>
              <w:t xml:space="preserve"> chưa đảm bảo được tính tự động và cập nhật</w:t>
            </w:r>
            <w:r w:rsidR="000D68CF">
              <w:rPr>
                <w:rFonts w:ascii="Times New Roman" w:hAnsi="Times New Roman" w:cs="Times New Roman"/>
                <w:sz w:val="28"/>
                <w:szCs w:val="28"/>
              </w:rPr>
              <w:t xml:space="preserve"> dữ liệu. </w:t>
            </w:r>
          </w:p>
          <w:p w:rsidR="00B9445C" w:rsidRPr="000A3BD5" w:rsidRDefault="00B9445C" w:rsidP="00300E25">
            <w:pPr>
              <w:ind w:left="360"/>
              <w:rPr>
                <w:rFonts w:ascii="Times New Roman" w:hAnsi="Times New Roman" w:cs="Times New Roman"/>
                <w:sz w:val="28"/>
                <w:szCs w:val="28"/>
              </w:rPr>
            </w:pPr>
          </w:p>
        </w:tc>
      </w:tr>
      <w:tr w:rsidR="00B9445C" w:rsidRPr="000A3BD5" w:rsidTr="00300E25">
        <w:trPr>
          <w:trHeight w:val="327"/>
        </w:trPr>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lastRenderedPageBreak/>
              <w:t>Experimental Data</w:t>
            </w:r>
          </w:p>
        </w:tc>
        <w:tc>
          <w:tcPr>
            <w:tcW w:w="7483" w:type="dxa"/>
          </w:tcPr>
          <w:p w:rsidR="00B9445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Dữ liệu kiểm thử được lấy từ 5093 tài liệu về “Neural Networks”</w:t>
            </w:r>
            <w:r w:rsidR="000D68CF">
              <w:rPr>
                <w:rFonts w:ascii="Times New Roman" w:hAnsi="Times New Roman" w:cs="Times New Roman"/>
                <w:sz w:val="28"/>
                <w:szCs w:val="28"/>
              </w:rPr>
              <w:t xml:space="preserve"> và sau đây là kết quả từ hệ thống</w:t>
            </w:r>
            <w:r w:rsidRPr="000A3BD5">
              <w:rPr>
                <w:rFonts w:ascii="Times New Roman" w:hAnsi="Times New Roman" w:cs="Times New Roman"/>
                <w:sz w:val="28"/>
                <w:szCs w:val="28"/>
              </w:rPr>
              <w:t>:</w:t>
            </w:r>
          </w:p>
          <w:p w:rsidR="005C20AC" w:rsidRPr="000A3BD5" w:rsidRDefault="005C20AC" w:rsidP="00300E25">
            <w:pPr>
              <w:rPr>
                <w:rFonts w:ascii="Times New Roman" w:hAnsi="Times New Roman" w:cs="Times New Roman"/>
                <w:sz w:val="28"/>
                <w:szCs w:val="28"/>
              </w:rPr>
            </w:pPr>
          </w:p>
          <w:tbl>
            <w:tblPr>
              <w:tblStyle w:val="TableGrid"/>
              <w:tblW w:w="0" w:type="auto"/>
              <w:tblLook w:val="04A0"/>
            </w:tblPr>
            <w:tblGrid>
              <w:gridCol w:w="3998"/>
              <w:gridCol w:w="2834"/>
            </w:tblGrid>
            <w:tr w:rsidR="005C20AC" w:rsidRPr="000A3BD5" w:rsidTr="000D68CF">
              <w:tc>
                <w:tcPr>
                  <w:tcW w:w="3998" w:type="dxa"/>
                </w:tcPr>
                <w:p w:rsidR="005C20AC" w:rsidRPr="000A3BD5" w:rsidRDefault="005C20AC" w:rsidP="00300E25">
                  <w:pPr>
                    <w:rPr>
                      <w:rFonts w:ascii="Times New Roman" w:hAnsi="Times New Roman" w:cs="Times New Roman"/>
                      <w:sz w:val="28"/>
                      <w:szCs w:val="28"/>
                    </w:rPr>
                  </w:pPr>
                </w:p>
              </w:tc>
              <w:tc>
                <w:tcPr>
                  <w:tcW w:w="2834" w:type="dxa"/>
                </w:tcPr>
                <w:p w:rsidR="005C20AC" w:rsidRPr="000A3BD5" w:rsidRDefault="005C20AC" w:rsidP="00300E25">
                  <w:pPr>
                    <w:rPr>
                      <w:rFonts w:ascii="Times New Roman" w:hAnsi="Times New Roman" w:cs="Times New Roman"/>
                      <w:sz w:val="28"/>
                      <w:szCs w:val="28"/>
                    </w:rPr>
                  </w:pPr>
                </w:p>
              </w:tc>
            </w:tr>
            <w:tr w:rsidR="005C20AC" w:rsidRPr="000A3BD5" w:rsidTr="000D68CF">
              <w:tc>
                <w:tcPr>
                  <w:tcW w:w="3998" w:type="dxa"/>
                </w:tcPr>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Số tài liệu</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Citations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Titles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 xml:space="preserve">Số </w:t>
                  </w:r>
                  <w:r w:rsidR="005C20AC" w:rsidRPr="000A3BD5">
                    <w:rPr>
                      <w:rFonts w:ascii="Times New Roman" w:hAnsi="Times New Roman" w:cs="Times New Roman"/>
                      <w:sz w:val="28"/>
                      <w:szCs w:val="28"/>
                    </w:rPr>
                    <w:t xml:space="preserve">Authors </w:t>
                  </w:r>
                  <w:r w:rsidRPr="000A3BD5">
                    <w:rPr>
                      <w:rFonts w:ascii="Times New Roman" w:hAnsi="Times New Roman" w:cs="Times New Roman"/>
                      <w:sz w:val="28"/>
                      <w:szCs w:val="28"/>
                    </w:rPr>
                    <w:t>nhận diện được</w:t>
                  </w:r>
                </w:p>
                <w:p w:rsidR="005C20AC" w:rsidRPr="000A3BD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Số trang của bài báo nhận diện được</w:t>
                  </w:r>
                  <w:r w:rsidR="005C20AC" w:rsidRPr="000A3BD5">
                    <w:rPr>
                      <w:rFonts w:ascii="Times New Roman" w:hAnsi="Times New Roman" w:cs="Times New Roman"/>
                      <w:sz w:val="28"/>
                      <w:szCs w:val="28"/>
                    </w:rPr>
                    <w:t xml:space="preserve"> </w:t>
                  </w:r>
                  <w:r w:rsidR="00501FB7">
                    <w:rPr>
                      <w:rFonts w:ascii="Times New Roman" w:hAnsi="Times New Roman" w:cs="Times New Roman"/>
                      <w:sz w:val="28"/>
                      <w:szCs w:val="28"/>
                    </w:rPr>
                    <w:t>(page)</w:t>
                  </w:r>
                </w:p>
              </w:tc>
              <w:tc>
                <w:tcPr>
                  <w:tcW w:w="2834" w:type="dxa"/>
                </w:tcPr>
                <w:p w:rsidR="000D68CF"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5093</w:t>
                  </w:r>
                </w:p>
                <w:p w:rsidR="000D68CF" w:rsidRDefault="005C20AC" w:rsidP="00300E25">
                  <w:pPr>
                    <w:rPr>
                      <w:rFonts w:ascii="Times New Roman" w:hAnsi="Times New Roman" w:cs="Times New Roman"/>
                      <w:sz w:val="28"/>
                      <w:szCs w:val="28"/>
                    </w:rPr>
                  </w:pPr>
                  <w:bookmarkStart w:id="2" w:name="OLE_LINK9"/>
                  <w:bookmarkStart w:id="3" w:name="OLE_LINK10"/>
                  <w:r w:rsidRPr="000A3BD5">
                    <w:rPr>
                      <w:rFonts w:ascii="Times New Roman" w:hAnsi="Times New Roman" w:cs="Times New Roman"/>
                      <w:sz w:val="28"/>
                      <w:szCs w:val="28"/>
                    </w:rPr>
                    <w:t>89614</w:t>
                  </w:r>
                  <w:bookmarkEnd w:id="2"/>
                  <w:bookmarkEnd w:id="3"/>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71908/89614 = 80.2%</w:t>
                  </w:r>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73539/89614 = 82.1%</w:t>
                  </w:r>
                </w:p>
                <w:p w:rsidR="005C20AC" w:rsidRPr="000A3BD5" w:rsidRDefault="005C20AC" w:rsidP="00300E25">
                  <w:pPr>
                    <w:rPr>
                      <w:rFonts w:ascii="Times New Roman" w:hAnsi="Times New Roman" w:cs="Times New Roman"/>
                      <w:sz w:val="28"/>
                      <w:szCs w:val="28"/>
                    </w:rPr>
                  </w:pPr>
                  <w:r w:rsidRPr="000A3BD5">
                    <w:rPr>
                      <w:rFonts w:ascii="Times New Roman" w:hAnsi="Times New Roman" w:cs="Times New Roman"/>
                      <w:sz w:val="28"/>
                      <w:szCs w:val="28"/>
                    </w:rPr>
                    <w:t>39595/89614 = 44.2%</w:t>
                  </w:r>
                </w:p>
              </w:tc>
            </w:tr>
          </w:tbl>
          <w:p w:rsidR="005C20AC" w:rsidRPr="000A3BD5" w:rsidRDefault="005C20AC"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Main Contribution</w:t>
            </w:r>
          </w:p>
        </w:tc>
        <w:tc>
          <w:tcPr>
            <w:tcW w:w="7483" w:type="dxa"/>
          </w:tcPr>
          <w:p w:rsidR="00501FB7" w:rsidRDefault="00501FB7" w:rsidP="00300E25">
            <w:pPr>
              <w:rPr>
                <w:rFonts w:ascii="Times New Roman" w:hAnsi="Times New Roman" w:cs="Times New Roman"/>
                <w:sz w:val="28"/>
                <w:szCs w:val="28"/>
              </w:rPr>
            </w:pPr>
            <w:bookmarkStart w:id="4" w:name="OLE_LINK5"/>
            <w:bookmarkStart w:id="5" w:name="OLE_LINK6"/>
          </w:p>
          <w:p w:rsidR="00F8308A" w:rsidRPr="000A3BD5" w:rsidRDefault="00F8308A" w:rsidP="00300E25">
            <w:pPr>
              <w:rPr>
                <w:rFonts w:ascii="Times New Roman" w:hAnsi="Times New Roman" w:cs="Times New Roman"/>
                <w:sz w:val="28"/>
                <w:szCs w:val="28"/>
              </w:rPr>
            </w:pPr>
            <w:r w:rsidRPr="000A3BD5">
              <w:rPr>
                <w:rFonts w:ascii="Times New Roman" w:hAnsi="Times New Roman" w:cs="Times New Roman"/>
                <w:sz w:val="28"/>
                <w:szCs w:val="28"/>
              </w:rPr>
              <w:t xml:space="preserve">CiteSeer </w:t>
            </w:r>
            <w:bookmarkEnd w:id="4"/>
            <w:bookmarkEnd w:id="5"/>
            <w:r w:rsidRPr="000A3BD5">
              <w:rPr>
                <w:rFonts w:ascii="Times New Roman" w:hAnsi="Times New Roman" w:cs="Times New Roman"/>
                <w:sz w:val="28"/>
                <w:szCs w:val="28"/>
              </w:rPr>
              <w:t xml:space="preserve">là một hệ thống </w:t>
            </w:r>
            <w:r w:rsidR="00A64080" w:rsidRPr="000A3BD5">
              <w:rPr>
                <w:rFonts w:ascii="Times New Roman" w:hAnsi="Times New Roman" w:cs="Times New Roman"/>
                <w:sz w:val="28"/>
                <w:szCs w:val="28"/>
              </w:rPr>
              <w:t>thu thập thông tin dữ liệu chỉ mục các bài báo khoa học được thu thập về từ trên web</w:t>
            </w:r>
            <w:r w:rsidR="00650D96">
              <w:rPr>
                <w:rFonts w:ascii="Times New Roman" w:hAnsi="Times New Roman" w:cs="Times New Roman"/>
                <w:sz w:val="28"/>
                <w:szCs w:val="28"/>
              </w:rPr>
              <w:t xml:space="preserve"> dựa trên</w:t>
            </w:r>
            <w:r w:rsidR="000F4851">
              <w:rPr>
                <w:rFonts w:ascii="Times New Roman" w:hAnsi="Times New Roman" w:cs="Times New Roman"/>
                <w:sz w:val="28"/>
                <w:szCs w:val="28"/>
              </w:rPr>
              <w:t xml:space="preserve"> nội dung và</w:t>
            </w:r>
            <w:r w:rsidR="00650D96">
              <w:rPr>
                <w:rFonts w:ascii="Times New Roman" w:hAnsi="Times New Roman" w:cs="Times New Roman"/>
                <w:sz w:val="28"/>
                <w:szCs w:val="28"/>
              </w:rPr>
              <w:t xml:space="preserve"> phần trích dẫn của bài báo</w:t>
            </w:r>
            <w:r w:rsidR="00A64080" w:rsidRPr="000A3BD5">
              <w:rPr>
                <w:rFonts w:ascii="Times New Roman" w:hAnsi="Times New Roman" w:cs="Times New Roman"/>
                <w:sz w:val="28"/>
                <w:szCs w:val="28"/>
              </w:rPr>
              <w:t>, sau đó tổ chức thông tin dữ liệu chỉ mục thu thập được thành cơ sở dữ liệu, cho phép người dùng tìm kiếm thông tin trên dữ liệu chỉ mục này.</w:t>
            </w:r>
          </w:p>
          <w:p w:rsidR="00A64080" w:rsidRPr="000A3BD5" w:rsidRDefault="00A64080" w:rsidP="00300E25">
            <w:pPr>
              <w:rPr>
                <w:rFonts w:ascii="Times New Roman" w:hAnsi="Times New Roman" w:cs="Times New Roman"/>
                <w:sz w:val="28"/>
                <w:szCs w:val="28"/>
              </w:rPr>
            </w:pPr>
          </w:p>
          <w:p w:rsidR="00A64080" w:rsidRPr="000A3BD5" w:rsidRDefault="00A64080" w:rsidP="00300E25">
            <w:pPr>
              <w:rPr>
                <w:rFonts w:ascii="Times New Roman" w:hAnsi="Times New Roman" w:cs="Times New Roman"/>
                <w:sz w:val="28"/>
                <w:szCs w:val="28"/>
              </w:rPr>
            </w:pPr>
            <w:r w:rsidRPr="000A3BD5">
              <w:rPr>
                <w:rFonts w:ascii="Times New Roman" w:hAnsi="Times New Roman" w:cs="Times New Roman"/>
                <w:sz w:val="28"/>
                <w:szCs w:val="28"/>
              </w:rPr>
              <w:t>Sau đây là cách mà  CiteSeer thực hiện:</w:t>
            </w:r>
          </w:p>
          <w:p w:rsidR="00F8308A"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 xml:space="preserve"> </w:t>
            </w: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CiteSeer sẽ download những bài báo có trên Internet</w:t>
            </w:r>
            <w:r w:rsidR="00A64080" w:rsidRPr="000A3BD5">
              <w:rPr>
                <w:rFonts w:ascii="Times New Roman" w:hAnsi="Times New Roman" w:cs="Times New Roman"/>
                <w:sz w:val="28"/>
                <w:szCs w:val="28"/>
              </w:rPr>
              <w:t>,</w:t>
            </w:r>
            <w:r w:rsidRPr="000A3BD5">
              <w:rPr>
                <w:rFonts w:ascii="Times New Roman" w:hAnsi="Times New Roman" w:cs="Times New Roman"/>
                <w:sz w:val="28"/>
                <w:szCs w:val="28"/>
              </w:rPr>
              <w:t xml:space="preserve"> sau đó chuyển nhữ</w:t>
            </w:r>
            <w:r w:rsidR="00A64080" w:rsidRPr="000A3BD5">
              <w:rPr>
                <w:rFonts w:ascii="Times New Roman" w:hAnsi="Times New Roman" w:cs="Times New Roman"/>
                <w:sz w:val="28"/>
                <w:szCs w:val="28"/>
              </w:rPr>
              <w:t xml:space="preserve">ng bài báo theo các định dạng khác nhau về chung </w:t>
            </w:r>
            <w:proofErr w:type="gramStart"/>
            <w:r w:rsidR="00A64080" w:rsidRPr="000A3BD5">
              <w:rPr>
                <w:rFonts w:ascii="Times New Roman" w:hAnsi="Times New Roman" w:cs="Times New Roman"/>
                <w:sz w:val="28"/>
                <w:szCs w:val="28"/>
              </w:rPr>
              <w:t xml:space="preserve">một </w:t>
            </w:r>
            <w:r w:rsidRPr="000A3BD5">
              <w:rPr>
                <w:rFonts w:ascii="Times New Roman" w:hAnsi="Times New Roman" w:cs="Times New Roman"/>
                <w:sz w:val="28"/>
                <w:szCs w:val="28"/>
              </w:rPr>
              <w:t xml:space="preserve"> định</w:t>
            </w:r>
            <w:proofErr w:type="gramEnd"/>
            <w:r w:rsidRPr="000A3BD5">
              <w:rPr>
                <w:rFonts w:ascii="Times New Roman" w:hAnsi="Times New Roman" w:cs="Times New Roman"/>
                <w:sz w:val="28"/>
                <w:szCs w:val="28"/>
              </w:rPr>
              <w:t xml:space="preserve"> dạ</w:t>
            </w:r>
            <w:r w:rsidR="00A64080" w:rsidRPr="000A3BD5">
              <w:rPr>
                <w:rFonts w:ascii="Times New Roman" w:hAnsi="Times New Roman" w:cs="Times New Roman"/>
                <w:sz w:val="28"/>
                <w:szCs w:val="28"/>
              </w:rPr>
              <w:t xml:space="preserve">ng text. </w:t>
            </w:r>
            <w:r w:rsidR="004F2ED1" w:rsidRPr="000A3BD5">
              <w:rPr>
                <w:rFonts w:ascii="Times New Roman" w:hAnsi="Times New Roman" w:cs="Times New Roman"/>
                <w:sz w:val="28"/>
                <w:szCs w:val="28"/>
              </w:rPr>
              <w:t>Bước tiếp theo hệ thống sử dụng thuật toán và các mẫu (pa</w:t>
            </w:r>
            <w:r w:rsidR="002E674A" w:rsidRPr="000A3BD5">
              <w:rPr>
                <w:rFonts w:ascii="Times New Roman" w:hAnsi="Times New Roman" w:cs="Times New Roman"/>
                <w:sz w:val="28"/>
                <w:szCs w:val="28"/>
              </w:rPr>
              <w:t>ttern</w:t>
            </w:r>
            <w:r w:rsidR="004F2ED1" w:rsidRPr="000A3BD5">
              <w:rPr>
                <w:rFonts w:ascii="Times New Roman" w:hAnsi="Times New Roman" w:cs="Times New Roman"/>
                <w:sz w:val="28"/>
                <w:szCs w:val="28"/>
              </w:rPr>
              <w:t>)</w:t>
            </w:r>
            <w:r w:rsidR="002E674A" w:rsidRPr="000A3BD5">
              <w:rPr>
                <w:rFonts w:ascii="Times New Roman" w:hAnsi="Times New Roman" w:cs="Times New Roman"/>
                <w:sz w:val="28"/>
                <w:szCs w:val="28"/>
              </w:rPr>
              <w:t xml:space="preserve"> để rút trích thông tin chỉ mục của bài </w:t>
            </w:r>
            <w:proofErr w:type="gramStart"/>
            <w:r w:rsidR="002E674A" w:rsidRPr="000A3BD5">
              <w:rPr>
                <w:rFonts w:ascii="Times New Roman" w:hAnsi="Times New Roman" w:cs="Times New Roman"/>
                <w:sz w:val="28"/>
                <w:szCs w:val="28"/>
              </w:rPr>
              <w:t>báo .</w:t>
            </w:r>
            <w:proofErr w:type="gramEnd"/>
            <w:r w:rsidR="002E674A" w:rsidRPr="000A3BD5">
              <w:rPr>
                <w:rFonts w:ascii="Times New Roman" w:hAnsi="Times New Roman" w:cs="Times New Roman"/>
                <w:sz w:val="28"/>
                <w:szCs w:val="28"/>
              </w:rPr>
              <w:t xml:space="preserve"> Từ dữ liệu chỉ mục này xây dựng lên database của hệ thống.</w:t>
            </w:r>
          </w:p>
          <w:p w:rsidR="002E674A" w:rsidRPr="000A3BD5" w:rsidRDefault="002E674A" w:rsidP="00300E25">
            <w:pPr>
              <w:rPr>
                <w:rFonts w:ascii="Times New Roman" w:hAnsi="Times New Roman" w:cs="Times New Roman"/>
                <w:sz w:val="28"/>
                <w:szCs w:val="28"/>
              </w:rPr>
            </w:pPr>
          </w:p>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 xml:space="preserve">+ Hệ thống </w:t>
            </w:r>
            <w:proofErr w:type="gramStart"/>
            <w:r w:rsidRPr="000A3BD5">
              <w:rPr>
                <w:rFonts w:ascii="Times New Roman" w:hAnsi="Times New Roman" w:cs="Times New Roman"/>
                <w:sz w:val="28"/>
                <w:szCs w:val="28"/>
              </w:rPr>
              <w:t>sử  dung</w:t>
            </w:r>
            <w:proofErr w:type="gramEnd"/>
            <w:r w:rsidRPr="000A3BD5">
              <w:rPr>
                <w:rFonts w:ascii="Times New Roman" w:hAnsi="Times New Roman" w:cs="Times New Roman"/>
                <w:sz w:val="28"/>
                <w:szCs w:val="28"/>
              </w:rPr>
              <w:t xml:space="preserve"> các web search enghines (Alta vista, Hotbot…)  </w:t>
            </w:r>
            <w:r w:rsidR="009441E3" w:rsidRPr="000A3BD5">
              <w:rPr>
                <w:rFonts w:ascii="Times New Roman" w:hAnsi="Times New Roman" w:cs="Times New Roman"/>
                <w:sz w:val="28"/>
                <w:szCs w:val="28"/>
              </w:rPr>
              <w:t>hoặc</w:t>
            </w:r>
            <w:r w:rsidRPr="000A3BD5">
              <w:rPr>
                <w:rFonts w:ascii="Times New Roman" w:hAnsi="Times New Roman" w:cs="Times New Roman"/>
                <w:sz w:val="28"/>
                <w:szCs w:val="28"/>
              </w:rPr>
              <w:t xml:space="preserve"> các thuật heuristic</w:t>
            </w:r>
            <w:r w:rsidR="009441E3" w:rsidRPr="000A3BD5">
              <w:rPr>
                <w:rFonts w:ascii="Times New Roman" w:hAnsi="Times New Roman" w:cs="Times New Roman"/>
                <w:sz w:val="28"/>
                <w:szCs w:val="28"/>
              </w:rPr>
              <w:t xml:space="preserve"> ( tìm kiếm với các từ khóa “papers”,”publications”… )</w:t>
            </w:r>
            <w:r w:rsidRPr="000A3BD5">
              <w:rPr>
                <w:rFonts w:ascii="Times New Roman" w:hAnsi="Times New Roman" w:cs="Times New Roman"/>
                <w:sz w:val="28"/>
                <w:szCs w:val="28"/>
              </w:rPr>
              <w:t xml:space="preserve"> để tìm kiếm các bài báo trên web. Hệ thống sẽ download các Postscript hoặc file PDF của bài báo</w:t>
            </w:r>
            <w:r w:rsidR="009441E3" w:rsidRPr="000A3BD5">
              <w:rPr>
                <w:rFonts w:ascii="Times New Roman" w:hAnsi="Times New Roman" w:cs="Times New Roman"/>
                <w:sz w:val="28"/>
                <w:szCs w:val="28"/>
              </w:rPr>
              <w:t xml:space="preserve"> vừa tìm được về (hệ thống có cơ chế loại bỏ các bài báo đã download)</w:t>
            </w:r>
            <w:r w:rsidRPr="000A3BD5">
              <w:rPr>
                <w:rFonts w:ascii="Times New Roman" w:hAnsi="Times New Roman" w:cs="Times New Roman"/>
                <w:sz w:val="28"/>
                <w:szCs w:val="28"/>
              </w:rPr>
              <w:t>.</w:t>
            </w:r>
          </w:p>
          <w:p w:rsidR="00F1643E" w:rsidRPr="000A3BD5" w:rsidRDefault="00F1643E" w:rsidP="00300E25">
            <w:pPr>
              <w:rPr>
                <w:rFonts w:ascii="Times New Roman" w:hAnsi="Times New Roman" w:cs="Times New Roman"/>
                <w:sz w:val="28"/>
                <w:szCs w:val="28"/>
              </w:rPr>
            </w:pPr>
          </w:p>
          <w:p w:rsidR="00F1643E"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w:t>
            </w:r>
            <w:r w:rsidR="00F1643E" w:rsidRPr="000A3BD5">
              <w:rPr>
                <w:rFonts w:ascii="Times New Roman" w:hAnsi="Times New Roman" w:cs="Times New Roman"/>
                <w:sz w:val="28"/>
                <w:szCs w:val="28"/>
              </w:rPr>
              <w:t xml:space="preserve"> Bài báo sau khi download về sẽ</w:t>
            </w:r>
            <w:r w:rsidR="00D07D40">
              <w:rPr>
                <w:rFonts w:ascii="Times New Roman" w:hAnsi="Times New Roman" w:cs="Times New Roman"/>
                <w:sz w:val="28"/>
                <w:szCs w:val="28"/>
              </w:rPr>
              <w:t xml:space="preserve"> được</w:t>
            </w:r>
            <w:r w:rsidR="00F1643E" w:rsidRPr="000A3BD5">
              <w:rPr>
                <w:rFonts w:ascii="Times New Roman" w:hAnsi="Times New Roman" w:cs="Times New Roman"/>
                <w:sz w:val="28"/>
                <w:szCs w:val="28"/>
              </w:rPr>
              <w:t xml:space="preserve"> chuyển định dang sang file Text. Bước tiếp theo</w:t>
            </w:r>
            <w:r w:rsidRPr="000A3BD5">
              <w:rPr>
                <w:rFonts w:ascii="Times New Roman" w:hAnsi="Times New Roman" w:cs="Times New Roman"/>
                <w:sz w:val="28"/>
                <w:szCs w:val="28"/>
              </w:rPr>
              <w:t xml:space="preserve"> hệ thống sẽ sử dụng một chương trình</w:t>
            </w:r>
            <w:r w:rsidR="00F1643E" w:rsidRPr="000A3BD5">
              <w:rPr>
                <w:rFonts w:ascii="Times New Roman" w:hAnsi="Times New Roman" w:cs="Times New Roman"/>
                <w:sz w:val="28"/>
                <w:szCs w:val="28"/>
              </w:rPr>
              <w:t xml:space="preserve"> ( PreScript )</w:t>
            </w:r>
            <w:r w:rsidRPr="000A3BD5">
              <w:rPr>
                <w:rFonts w:ascii="Times New Roman" w:hAnsi="Times New Roman" w:cs="Times New Roman"/>
                <w:sz w:val="28"/>
                <w:szCs w:val="28"/>
              </w:rPr>
              <w:t xml:space="preserve"> để xác định xem nội dung</w:t>
            </w:r>
            <w:r w:rsidR="00F1643E" w:rsidRPr="000A3BD5">
              <w:rPr>
                <w:rFonts w:ascii="Times New Roman" w:hAnsi="Times New Roman" w:cs="Times New Roman"/>
                <w:sz w:val="28"/>
                <w:szCs w:val="28"/>
              </w:rPr>
              <w:t xml:space="preserve"> bài báo vừa download về c</w:t>
            </w:r>
            <w:r w:rsidRPr="000A3BD5">
              <w:rPr>
                <w:rFonts w:ascii="Times New Roman" w:hAnsi="Times New Roman" w:cs="Times New Roman"/>
                <w:sz w:val="28"/>
                <w:szCs w:val="28"/>
              </w:rPr>
              <w:t>ó có phải là một tài liệu nghiên cứu không (ví dụ kiểm tra xem bài b</w:t>
            </w:r>
            <w:r w:rsidR="00F1643E" w:rsidRPr="000A3BD5">
              <w:rPr>
                <w:rFonts w:ascii="Times New Roman" w:hAnsi="Times New Roman" w:cs="Times New Roman"/>
                <w:sz w:val="28"/>
                <w:szCs w:val="28"/>
              </w:rPr>
              <w:t>áo đó có resference không)</w:t>
            </w:r>
            <w:r w:rsidRPr="000A3BD5">
              <w:rPr>
                <w:rFonts w:ascii="Times New Roman" w:hAnsi="Times New Roman" w:cs="Times New Roman"/>
                <w:sz w:val="28"/>
                <w:szCs w:val="28"/>
              </w:rPr>
              <w:t>.</w:t>
            </w:r>
          </w:p>
          <w:p w:rsidR="000F4851" w:rsidRPr="000A3BD5" w:rsidRDefault="000F4851" w:rsidP="00300E25">
            <w:pPr>
              <w:rPr>
                <w:rFonts w:ascii="Times New Roman" w:hAnsi="Times New Roman" w:cs="Times New Roman"/>
                <w:sz w:val="28"/>
                <w:szCs w:val="28"/>
              </w:rPr>
            </w:pPr>
          </w:p>
          <w:p w:rsidR="00B9445C" w:rsidRDefault="00F1643E" w:rsidP="00300E25">
            <w:pPr>
              <w:rPr>
                <w:rFonts w:ascii="Times New Roman" w:hAnsi="Times New Roman" w:cs="Times New Roman"/>
                <w:sz w:val="28"/>
                <w:szCs w:val="28"/>
              </w:rPr>
            </w:pPr>
            <w:r w:rsidRPr="000A3BD5">
              <w:rPr>
                <w:rFonts w:ascii="Times New Roman" w:hAnsi="Times New Roman" w:cs="Times New Roman"/>
                <w:sz w:val="28"/>
                <w:szCs w:val="28"/>
              </w:rPr>
              <w:t>+</w:t>
            </w:r>
            <w:r w:rsidR="000F4851">
              <w:rPr>
                <w:rFonts w:ascii="Times New Roman" w:hAnsi="Times New Roman" w:cs="Times New Roman"/>
                <w:sz w:val="28"/>
                <w:szCs w:val="28"/>
              </w:rPr>
              <w:t xml:space="preserve"> Sau k</w:t>
            </w:r>
            <w:r w:rsidR="00D05E0C" w:rsidRPr="000A3BD5">
              <w:rPr>
                <w:rFonts w:ascii="Times New Roman" w:hAnsi="Times New Roman" w:cs="Times New Roman"/>
                <w:sz w:val="28"/>
                <w:szCs w:val="28"/>
              </w:rPr>
              <w:t>hi hệ thống nhận diện bài báo là một bài</w:t>
            </w:r>
            <w:r w:rsidR="00D07D40">
              <w:rPr>
                <w:rFonts w:ascii="Times New Roman" w:hAnsi="Times New Roman" w:cs="Times New Roman"/>
                <w:sz w:val="28"/>
                <w:szCs w:val="28"/>
              </w:rPr>
              <w:t xml:space="preserve"> báo về</w:t>
            </w:r>
            <w:r w:rsidR="00D05E0C" w:rsidRPr="000A3BD5">
              <w:rPr>
                <w:rFonts w:ascii="Times New Roman" w:hAnsi="Times New Roman" w:cs="Times New Roman"/>
                <w:sz w:val="28"/>
                <w:szCs w:val="28"/>
              </w:rPr>
              <w:t xml:space="preserve"> nghiên cứu</w:t>
            </w:r>
            <w:r w:rsidR="00D07D40">
              <w:rPr>
                <w:rFonts w:ascii="Times New Roman" w:hAnsi="Times New Roman" w:cs="Times New Roman"/>
                <w:sz w:val="28"/>
                <w:szCs w:val="28"/>
              </w:rPr>
              <w:t xml:space="preserve"> (chứ không phải là các bài báo trong lĩnh vực khác)</w:t>
            </w:r>
            <w:r w:rsidR="00D05E0C" w:rsidRPr="000A3BD5">
              <w:rPr>
                <w:rFonts w:ascii="Times New Roman" w:hAnsi="Times New Roman" w:cs="Times New Roman"/>
                <w:sz w:val="28"/>
                <w:szCs w:val="28"/>
              </w:rPr>
              <w:t>,</w:t>
            </w:r>
            <w:r w:rsidR="00D07D40">
              <w:rPr>
                <w:rFonts w:ascii="Times New Roman" w:hAnsi="Times New Roman" w:cs="Times New Roman"/>
                <w:sz w:val="28"/>
                <w:szCs w:val="28"/>
              </w:rPr>
              <w:t xml:space="preserve"> </w:t>
            </w:r>
            <w:r w:rsidR="00D05E0C" w:rsidRPr="000A3BD5">
              <w:rPr>
                <w:rFonts w:ascii="Times New Roman" w:hAnsi="Times New Roman" w:cs="Times New Roman"/>
                <w:sz w:val="28"/>
                <w:szCs w:val="28"/>
              </w:rPr>
              <w:t>h</w:t>
            </w:r>
            <w:r w:rsidR="00B9445C" w:rsidRPr="000A3BD5">
              <w:rPr>
                <w:rFonts w:ascii="Times New Roman" w:hAnsi="Times New Roman" w:cs="Times New Roman"/>
                <w:sz w:val="28"/>
                <w:szCs w:val="28"/>
              </w:rPr>
              <w:t>ệ thống sẽ thực hiện việc nhận diện, rút trích các thành phần chính của bài báo bằng cách sử dụng</w:t>
            </w:r>
            <w:r w:rsidR="00D05E0C" w:rsidRPr="000A3BD5">
              <w:rPr>
                <w:rFonts w:ascii="Times New Roman" w:hAnsi="Times New Roman" w:cs="Times New Roman"/>
                <w:sz w:val="28"/>
                <w:szCs w:val="28"/>
              </w:rPr>
              <w:t xml:space="preserve"> các thuật toán</w:t>
            </w:r>
            <w:r w:rsidR="00B9445C" w:rsidRPr="000A3BD5">
              <w:rPr>
                <w:rFonts w:ascii="Times New Roman" w:hAnsi="Times New Roman" w:cs="Times New Roman"/>
                <w:sz w:val="28"/>
                <w:szCs w:val="28"/>
              </w:rPr>
              <w:t xml:space="preserve"> </w:t>
            </w:r>
            <w:proofErr w:type="gramStart"/>
            <w:r w:rsidR="00B9445C" w:rsidRPr="000A3BD5">
              <w:rPr>
                <w:rFonts w:ascii="Times New Roman" w:hAnsi="Times New Roman" w:cs="Times New Roman"/>
                <w:sz w:val="28"/>
                <w:szCs w:val="28"/>
              </w:rPr>
              <w:t>he</w:t>
            </w:r>
            <w:r w:rsidR="00D05E0C" w:rsidRPr="000A3BD5">
              <w:rPr>
                <w:rFonts w:ascii="Times New Roman" w:hAnsi="Times New Roman" w:cs="Times New Roman"/>
                <w:sz w:val="28"/>
                <w:szCs w:val="28"/>
              </w:rPr>
              <w:t>uristic ,</w:t>
            </w:r>
            <w:proofErr w:type="gramEnd"/>
            <w:r w:rsidR="00D05E0C" w:rsidRPr="000A3BD5">
              <w:rPr>
                <w:rFonts w:ascii="Times New Roman" w:hAnsi="Times New Roman" w:cs="Times New Roman"/>
                <w:sz w:val="28"/>
                <w:szCs w:val="28"/>
              </w:rPr>
              <w:t xml:space="preserve"> luật và máy học để rút các trường này của bài báo</w:t>
            </w:r>
            <w:r w:rsidR="00B9445C" w:rsidRPr="000A3BD5">
              <w:rPr>
                <w:rFonts w:ascii="Times New Roman" w:hAnsi="Times New Roman" w:cs="Times New Roman"/>
                <w:sz w:val="28"/>
                <w:szCs w:val="28"/>
              </w:rPr>
              <w:t>.</w:t>
            </w:r>
            <w:r w:rsidR="000F4851">
              <w:rPr>
                <w:rFonts w:ascii="Times New Roman" w:hAnsi="Times New Roman" w:cs="Times New Roman"/>
                <w:sz w:val="28"/>
                <w:szCs w:val="28"/>
              </w:rPr>
              <w:t xml:space="preserve"> Nội dung rút trích từ một tài liệu bao gồm:</w:t>
            </w:r>
          </w:p>
          <w:p w:rsidR="000F4851" w:rsidRDefault="000F4851"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URL: Rút trích từ đường dẫn download tài liệu.</w:t>
            </w:r>
          </w:p>
          <w:p w:rsidR="000F4851" w:rsidRDefault="000F4851"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Header: phần tựa đề (title), thông tin tác giả (author) của bài báo.</w:t>
            </w:r>
          </w:p>
          <w:p w:rsidR="000F4851"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tóm tắt của bài báo nếu có (abstract).</w:t>
            </w:r>
          </w:p>
          <w:p w:rsidR="00272EB8"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giới thiệu (introduction).</w:t>
            </w:r>
          </w:p>
          <w:p w:rsidR="00272EB8" w:rsidRDefault="00272EB8" w:rsidP="000F48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Phần tham khảo (</w:t>
            </w:r>
            <w:bookmarkStart w:id="6" w:name="OLE_LINK1"/>
            <w:bookmarkStart w:id="7" w:name="OLE_LINK2"/>
            <w:r>
              <w:rPr>
                <w:rFonts w:ascii="Times New Roman" w:hAnsi="Times New Roman" w:cs="Times New Roman"/>
                <w:sz w:val="28"/>
                <w:szCs w:val="28"/>
              </w:rPr>
              <w:t>citations</w:t>
            </w:r>
            <w:bookmarkEnd w:id="6"/>
            <w:bookmarkEnd w:id="7"/>
            <w:r>
              <w:rPr>
                <w:rFonts w:ascii="Times New Roman" w:hAnsi="Times New Roman" w:cs="Times New Roman"/>
                <w:sz w:val="28"/>
                <w:szCs w:val="28"/>
              </w:rPr>
              <w:t xml:space="preserve">): danh sách các tài liệu mà bài báo tham khảo. Cũng từ danh sáh này mà hệ thống sẽ phân tích và lưu trữ được thông tin bài báo này tham khảo những tài liệu này. </w:t>
            </w:r>
          </w:p>
          <w:p w:rsidR="000F4851" w:rsidRDefault="00271C17" w:rsidP="00300E25">
            <w:pPr>
              <w:pStyle w:val="ListParagraph"/>
              <w:numPr>
                <w:ilvl w:val="0"/>
                <w:numId w:val="3"/>
              </w:numPr>
              <w:rPr>
                <w:rFonts w:ascii="Times New Roman" w:hAnsi="Times New Roman" w:cs="Times New Roman"/>
                <w:sz w:val="28"/>
                <w:szCs w:val="28"/>
              </w:rPr>
            </w:pPr>
            <w:r w:rsidRPr="00271C17">
              <w:rPr>
                <w:rFonts w:ascii="Times New Roman" w:hAnsi="Times New Roman" w:cs="Times New Roman"/>
                <w:sz w:val="28"/>
                <w:szCs w:val="28"/>
              </w:rPr>
              <w:t>Nội dung bài báo.</w:t>
            </w:r>
          </w:p>
          <w:p w:rsidR="00356CDB" w:rsidRDefault="00356CDB" w:rsidP="00356CDB">
            <w:pPr>
              <w:rPr>
                <w:rFonts w:ascii="Times New Roman" w:hAnsi="Times New Roman" w:cs="Times New Roman"/>
                <w:sz w:val="28"/>
                <w:szCs w:val="28"/>
              </w:rPr>
            </w:pPr>
          </w:p>
          <w:p w:rsidR="007E0C0A" w:rsidRDefault="00356CDB" w:rsidP="00300E25">
            <w:pPr>
              <w:rPr>
                <w:rFonts w:ascii="Times New Roman" w:hAnsi="Times New Roman" w:cs="Times New Roman"/>
                <w:sz w:val="28"/>
                <w:szCs w:val="28"/>
              </w:rPr>
            </w:pPr>
            <w:r>
              <w:rPr>
                <w:rFonts w:ascii="Times New Roman" w:hAnsi="Times New Roman" w:cs="Times New Roman"/>
                <w:sz w:val="28"/>
                <w:szCs w:val="28"/>
              </w:rPr>
              <w:t>Để giải quyết tình trạng 2 hoặc nhiều bài báo có phần trích dẫn đến cùng một tài liệu nhưng định dạng khác nhau (có thể điều gây lên khác biệt bao gồm: thứ tự tên tác giả trong bài báo khác nhau, hoặc 1 bên viết tắt các tên proceeding,</w:t>
            </w:r>
            <w:r w:rsidRPr="000A3BD5">
              <w:rPr>
                <w:rFonts w:ascii="Times New Roman" w:hAnsi="Times New Roman" w:cs="Times New Roman"/>
                <w:sz w:val="28"/>
                <w:szCs w:val="28"/>
              </w:rPr>
              <w:t xml:space="preserve"> conferece</w:t>
            </w:r>
            <w:r>
              <w:rPr>
                <w:rFonts w:ascii="Times New Roman" w:hAnsi="Times New Roman" w:cs="Times New Roman"/>
                <w:sz w:val="28"/>
                <w:szCs w:val="28"/>
              </w:rPr>
              <w:t xml:space="preserve"> thành </w:t>
            </w:r>
            <w:r w:rsidRPr="000A3BD5">
              <w:rPr>
                <w:rFonts w:ascii="Times New Roman" w:hAnsi="Times New Roman" w:cs="Times New Roman"/>
                <w:sz w:val="28"/>
                <w:szCs w:val="28"/>
              </w:rPr>
              <w:t>conf</w:t>
            </w:r>
            <w:r>
              <w:rPr>
                <w:rFonts w:ascii="Times New Roman" w:hAnsi="Times New Roman" w:cs="Times New Roman"/>
                <w:sz w:val="28"/>
                <w:szCs w:val="28"/>
              </w:rPr>
              <w:t xml:space="preserve">, </w:t>
            </w:r>
            <w:r w:rsidRPr="000A3BD5">
              <w:rPr>
                <w:rFonts w:ascii="Times New Roman" w:hAnsi="Times New Roman" w:cs="Times New Roman"/>
                <w:sz w:val="28"/>
                <w:szCs w:val="28"/>
              </w:rPr>
              <w:t>proc</w:t>
            </w:r>
            <w:r>
              <w:rPr>
                <w:rFonts w:ascii="Times New Roman" w:hAnsi="Times New Roman" w:cs="Times New Roman"/>
                <w:sz w:val="28"/>
                <w:szCs w:val="28"/>
              </w:rPr>
              <w:t xml:space="preserve"> .. một bên lại không viết tắt, hoặc có thể thêm các ký tự đặc biệt vào giữa các phầ</w:t>
            </w:r>
            <w:r w:rsidR="007919B7">
              <w:rPr>
                <w:rFonts w:ascii="Times New Roman" w:hAnsi="Times New Roman" w:cs="Times New Roman"/>
                <w:sz w:val="28"/>
                <w:szCs w:val="28"/>
              </w:rPr>
              <w:t>n trong 1 reference</w:t>
            </w:r>
            <w:r>
              <w:rPr>
                <w:rFonts w:ascii="Times New Roman" w:hAnsi="Times New Roman" w:cs="Times New Roman"/>
                <w:sz w:val="28"/>
                <w:szCs w:val="28"/>
              </w:rPr>
              <w:t>)</w:t>
            </w:r>
            <w:r w:rsidR="007919B7">
              <w:rPr>
                <w:rFonts w:ascii="Times New Roman" w:hAnsi="Times New Roman" w:cs="Times New Roman"/>
                <w:sz w:val="28"/>
                <w:szCs w:val="28"/>
              </w:rPr>
              <w:t>, bài báo đưa ra các bước giải giải quyết như sau:</w:t>
            </w:r>
          </w:p>
          <w:p w:rsidR="007919B7" w:rsidRDefault="007919B7" w:rsidP="00300E25">
            <w:pPr>
              <w:rPr>
                <w:rFonts w:ascii="Times New Roman" w:hAnsi="Times New Roman" w:cs="Times New Roman"/>
                <w:sz w:val="28"/>
                <w:szCs w:val="28"/>
              </w:rPr>
            </w:pPr>
            <w:r>
              <w:rPr>
                <w:rFonts w:ascii="Times New Roman" w:hAnsi="Times New Roman" w:cs="Times New Roman"/>
                <w:sz w:val="28"/>
                <w:szCs w:val="28"/>
              </w:rPr>
              <w:t>Từ phần citations rút trích được, đối với mỗi bài báo trích dẫn hệ thống sẽ:</w:t>
            </w:r>
          </w:p>
          <w:p w:rsidR="007919B7" w:rsidRPr="000A3BD5" w:rsidRDefault="007919B7" w:rsidP="00300E25">
            <w:pPr>
              <w:rPr>
                <w:rFonts w:ascii="Times New Roman" w:hAnsi="Times New Roman" w:cs="Times New Roman"/>
                <w:sz w:val="28"/>
                <w:szCs w:val="28"/>
              </w:rPr>
            </w:pP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Chuyển font chữ của phần reference sang một loại font chữ.</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Loại bỏ các đường dẫn liên kết nếu có trong mỗi mục.</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Loại bỏ các tage đánh dấu thông tin refecence như : [1],[5] …</w:t>
            </w:r>
          </w:p>
          <w:p w:rsidR="007E0C0A" w:rsidRPr="000A3BD5" w:rsidRDefault="007E0C0A"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Mở rộng các phần tóm tắt nếu có trong phần reference ví dụ: </w:t>
            </w:r>
            <w:r w:rsidR="003F0B75" w:rsidRPr="000A3BD5">
              <w:rPr>
                <w:rFonts w:ascii="Times New Roman" w:hAnsi="Times New Roman" w:cs="Times New Roman"/>
                <w:sz w:val="28"/>
                <w:szCs w:val="28"/>
              </w:rPr>
              <w:t>conf -&gt;</w:t>
            </w:r>
            <w:proofErr w:type="gramStart"/>
            <w:r w:rsidR="003F0B75" w:rsidRPr="000A3BD5">
              <w:rPr>
                <w:rFonts w:ascii="Times New Roman" w:hAnsi="Times New Roman" w:cs="Times New Roman"/>
                <w:sz w:val="28"/>
                <w:szCs w:val="28"/>
              </w:rPr>
              <w:t>conferece ,</w:t>
            </w:r>
            <w:proofErr w:type="gramEnd"/>
            <w:r w:rsidR="003F0B75" w:rsidRPr="000A3BD5">
              <w:rPr>
                <w:rFonts w:ascii="Times New Roman" w:hAnsi="Times New Roman" w:cs="Times New Roman"/>
                <w:sz w:val="28"/>
                <w:szCs w:val="28"/>
              </w:rPr>
              <w:t xml:space="preserve"> proc. -&gt; proceedings.</w:t>
            </w:r>
          </w:p>
          <w:p w:rsidR="003F0B75" w:rsidRDefault="003F0B75" w:rsidP="007E0C0A">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Loại bỏ các từ, các ký tự không mang ý nghĩa trong nội dung, ví dụ: pages, </w:t>
            </w:r>
            <w:proofErr w:type="gramStart"/>
            <w:r w:rsidRPr="000A3BD5">
              <w:rPr>
                <w:rFonts w:ascii="Times New Roman" w:hAnsi="Times New Roman" w:cs="Times New Roman"/>
                <w:sz w:val="28"/>
                <w:szCs w:val="28"/>
              </w:rPr>
              <w:t>pp, …</w:t>
            </w:r>
            <w:proofErr w:type="gramEnd"/>
          </w:p>
          <w:p w:rsidR="007919B7" w:rsidRPr="000A3BD5" w:rsidRDefault="007919B7" w:rsidP="007919B7">
            <w:pPr>
              <w:pStyle w:val="ListParagraph"/>
              <w:rPr>
                <w:rFonts w:ascii="Times New Roman" w:hAnsi="Times New Roman" w:cs="Times New Roman"/>
                <w:sz w:val="28"/>
                <w:szCs w:val="28"/>
              </w:rPr>
            </w:pPr>
          </w:p>
          <w:p w:rsidR="00BB7004" w:rsidRDefault="00BB7004" w:rsidP="00BB7004">
            <w:pPr>
              <w:rPr>
                <w:rFonts w:ascii="Times New Roman" w:hAnsi="Times New Roman" w:cs="Times New Roman"/>
                <w:sz w:val="28"/>
                <w:szCs w:val="28"/>
              </w:rPr>
            </w:pPr>
            <w:r w:rsidRPr="000A3BD5">
              <w:rPr>
                <w:rFonts w:ascii="Times New Roman" w:hAnsi="Times New Roman" w:cs="Times New Roman"/>
                <w:sz w:val="28"/>
                <w:szCs w:val="28"/>
              </w:rPr>
              <w:t>Sau khi sử lý phần reference của bài báo hệ thống sẽ sử dụng thuật toán Likeit để so sánh và nhận diệ</w:t>
            </w:r>
            <w:r w:rsidR="007919B7">
              <w:rPr>
                <w:rFonts w:ascii="Times New Roman" w:hAnsi="Times New Roman" w:cs="Times New Roman"/>
                <w:sz w:val="28"/>
                <w:szCs w:val="28"/>
              </w:rPr>
              <w:t xml:space="preserve">n xem bài phần </w:t>
            </w:r>
            <w:r w:rsidR="007919B7">
              <w:rPr>
                <w:rFonts w:ascii="Times New Roman" w:hAnsi="Times New Roman" w:cs="Times New Roman"/>
                <w:sz w:val="28"/>
                <w:szCs w:val="28"/>
              </w:rPr>
              <w:lastRenderedPageBreak/>
              <w:t>bài báo trích dẫn này có liên quan đến bài báo nào có trong CSDL chưa.</w:t>
            </w:r>
          </w:p>
          <w:p w:rsidR="007919B7" w:rsidRDefault="007919B7" w:rsidP="00BB7004">
            <w:pPr>
              <w:rPr>
                <w:rFonts w:ascii="Times New Roman" w:hAnsi="Times New Roman" w:cs="Times New Roman"/>
                <w:sz w:val="28"/>
                <w:szCs w:val="28"/>
              </w:rPr>
            </w:pPr>
          </w:p>
          <w:p w:rsidR="005D287A" w:rsidRDefault="007D1BC7" w:rsidP="00BB7004">
            <w:pPr>
              <w:rPr>
                <w:rFonts w:ascii="Times New Roman" w:hAnsi="Times New Roman" w:cs="Times New Roman"/>
                <w:sz w:val="28"/>
                <w:szCs w:val="28"/>
              </w:rPr>
            </w:pPr>
            <w:r>
              <w:rPr>
                <w:rFonts w:ascii="Times New Roman" w:hAnsi="Times New Roman" w:cs="Times New Roman"/>
                <w:sz w:val="28"/>
                <w:szCs w:val="28"/>
              </w:rPr>
              <w:t xml:space="preserve">Bài báo cũng </w:t>
            </w:r>
            <w:r w:rsidR="005D287A">
              <w:rPr>
                <w:rFonts w:ascii="Times New Roman" w:hAnsi="Times New Roman" w:cs="Times New Roman"/>
                <w:sz w:val="28"/>
                <w:szCs w:val="28"/>
              </w:rPr>
              <w:t>giới thiệu chức năng tìm kiếm dựa trên dữ liệu chỉ mục thu thập được.</w:t>
            </w:r>
          </w:p>
          <w:p w:rsidR="005D287A" w:rsidRDefault="005D287A" w:rsidP="00BB7004">
            <w:pPr>
              <w:rPr>
                <w:rFonts w:ascii="Times New Roman" w:hAnsi="Times New Roman" w:cs="Times New Roman"/>
                <w:sz w:val="28"/>
                <w:szCs w:val="28"/>
              </w:rPr>
            </w:pPr>
            <w:r>
              <w:rPr>
                <w:rFonts w:ascii="Times New Roman" w:hAnsi="Times New Roman" w:cs="Times New Roman"/>
                <w:sz w:val="28"/>
                <w:szCs w:val="28"/>
              </w:rPr>
              <w:t xml:space="preserve"> + Hệ thống cho phép tìm kiếm theo từ khóa (keyword) – hệ thống sẽ tìm kiếm những tài liệu có chưa từ khóa do người dùng nhập vào.</w:t>
            </w:r>
          </w:p>
          <w:p w:rsidR="005D287A" w:rsidRDefault="005D287A" w:rsidP="00BB7004">
            <w:pPr>
              <w:rPr>
                <w:rFonts w:ascii="Times New Roman" w:hAnsi="Times New Roman" w:cs="Times New Roman"/>
                <w:sz w:val="28"/>
                <w:szCs w:val="28"/>
              </w:rPr>
            </w:pPr>
            <w:r>
              <w:rPr>
                <w:rFonts w:ascii="Times New Roman" w:hAnsi="Times New Roman" w:cs="Times New Roman"/>
                <w:sz w:val="28"/>
                <w:szCs w:val="28"/>
              </w:rPr>
              <w:t>+ Hệ thống cho phép tìm kiếm những tài li</w:t>
            </w:r>
            <w:r w:rsidR="00733CBA">
              <w:rPr>
                <w:rFonts w:ascii="Times New Roman" w:hAnsi="Times New Roman" w:cs="Times New Roman"/>
                <w:sz w:val="28"/>
                <w:szCs w:val="28"/>
              </w:rPr>
              <w:t>ệ</w:t>
            </w:r>
            <w:r w:rsidR="00D50612">
              <w:rPr>
                <w:rFonts w:ascii="Times New Roman" w:hAnsi="Times New Roman" w:cs="Times New Roman"/>
                <w:sz w:val="28"/>
                <w:szCs w:val="28"/>
              </w:rPr>
              <w:t>u liên quan: hệ thống sử dụng các thông số như TFIDF và các thuật toán như Likeit để tìm kiếm và đưa ra kết quả cho người dùng.</w:t>
            </w:r>
          </w:p>
          <w:p w:rsidR="007D1BC7" w:rsidRPr="000A3BD5" w:rsidRDefault="005D287A" w:rsidP="00BB7004">
            <w:pPr>
              <w:rPr>
                <w:rFonts w:ascii="Times New Roman" w:hAnsi="Times New Roman" w:cs="Times New Roman"/>
                <w:sz w:val="28"/>
                <w:szCs w:val="28"/>
              </w:rPr>
            </w:pPr>
            <w:r>
              <w:rPr>
                <w:rFonts w:ascii="Times New Roman" w:hAnsi="Times New Roman" w:cs="Times New Roman"/>
                <w:sz w:val="28"/>
                <w:szCs w:val="28"/>
              </w:rPr>
              <w:t xml:space="preserve"> </w:t>
            </w:r>
          </w:p>
          <w:p w:rsidR="00BB7004" w:rsidRPr="000A3BD5" w:rsidRDefault="00BB7004" w:rsidP="00BB7004">
            <w:pPr>
              <w:rPr>
                <w:rFonts w:ascii="Times New Roman" w:hAnsi="Times New Roman" w:cs="Times New Roman"/>
                <w:sz w:val="28"/>
                <w:szCs w:val="28"/>
              </w:rPr>
            </w:pPr>
          </w:p>
        </w:tc>
      </w:tr>
      <w:tr w:rsidR="00B9445C" w:rsidRPr="000A3BD5" w:rsidTr="00300E25">
        <w:tc>
          <w:tcPr>
            <w:tcW w:w="2093" w:type="dxa"/>
          </w:tcPr>
          <w:p w:rsidR="00B9445C" w:rsidRPr="000A3BD5" w:rsidRDefault="00B55E32" w:rsidP="00300E25">
            <w:pPr>
              <w:rPr>
                <w:rFonts w:ascii="Times New Roman" w:hAnsi="Times New Roman" w:cs="Times New Roman"/>
                <w:sz w:val="28"/>
                <w:szCs w:val="28"/>
              </w:rPr>
            </w:pPr>
            <w:r>
              <w:rPr>
                <w:rFonts w:ascii="Times New Roman" w:hAnsi="Times New Roman" w:cs="Times New Roman"/>
                <w:sz w:val="28"/>
                <w:szCs w:val="28"/>
              </w:rPr>
              <w:lastRenderedPageBreak/>
              <w:t>Evaluation/ compare with related methods</w:t>
            </w:r>
          </w:p>
        </w:tc>
        <w:tc>
          <w:tcPr>
            <w:tcW w:w="7483" w:type="dxa"/>
          </w:tcPr>
          <w:p w:rsidR="00B9445C" w:rsidRDefault="002E674A" w:rsidP="00300E25">
            <w:pPr>
              <w:rPr>
                <w:rFonts w:ascii="Times New Roman" w:hAnsi="Times New Roman" w:cs="Times New Roman"/>
                <w:sz w:val="28"/>
                <w:szCs w:val="28"/>
              </w:rPr>
            </w:pPr>
            <w:r w:rsidRPr="000A3BD5">
              <w:rPr>
                <w:rFonts w:ascii="Times New Roman" w:hAnsi="Times New Roman" w:cs="Times New Roman"/>
                <w:sz w:val="28"/>
                <w:szCs w:val="28"/>
              </w:rPr>
              <w:t xml:space="preserve"> Một số điểm chưa được:</w:t>
            </w:r>
          </w:p>
          <w:p w:rsidR="00B55E32" w:rsidRPr="000A3BD5" w:rsidRDefault="00B55E32" w:rsidP="00300E25">
            <w:pPr>
              <w:rPr>
                <w:rFonts w:ascii="Times New Roman" w:hAnsi="Times New Roman" w:cs="Times New Roman"/>
                <w:sz w:val="28"/>
                <w:szCs w:val="28"/>
              </w:rPr>
            </w:pPr>
          </w:p>
          <w:p w:rsidR="002E674A" w:rsidRPr="000A3BD5" w:rsidRDefault="00C37BD4" w:rsidP="00300E25">
            <w:pPr>
              <w:pStyle w:val="ListParagraph"/>
              <w:numPr>
                <w:ilvl w:val="0"/>
                <w:numId w:val="3"/>
              </w:numPr>
              <w:rPr>
                <w:rFonts w:ascii="Times New Roman" w:hAnsi="Times New Roman" w:cs="Times New Roman"/>
                <w:sz w:val="28"/>
                <w:szCs w:val="28"/>
              </w:rPr>
            </w:pPr>
            <w:bookmarkStart w:id="8" w:name="OLE_LINK7"/>
            <w:bookmarkStart w:id="9" w:name="OLE_LINK8"/>
            <w:proofErr w:type="gramStart"/>
            <w:r w:rsidRPr="000A3BD5">
              <w:rPr>
                <w:rFonts w:ascii="Times New Roman" w:hAnsi="Times New Roman" w:cs="Times New Roman"/>
                <w:sz w:val="28"/>
                <w:szCs w:val="28"/>
              </w:rPr>
              <w:t xml:space="preserve">CiteSeer  </w:t>
            </w:r>
            <w:bookmarkEnd w:id="8"/>
            <w:bookmarkEnd w:id="9"/>
            <w:r w:rsidRPr="000A3BD5">
              <w:rPr>
                <w:rFonts w:ascii="Times New Roman" w:hAnsi="Times New Roman" w:cs="Times New Roman"/>
                <w:sz w:val="28"/>
                <w:szCs w:val="28"/>
              </w:rPr>
              <w:t>không</w:t>
            </w:r>
            <w:proofErr w:type="gramEnd"/>
            <w:r w:rsidRPr="000A3BD5">
              <w:rPr>
                <w:rFonts w:ascii="Times New Roman" w:hAnsi="Times New Roman" w:cs="Times New Roman"/>
                <w:sz w:val="28"/>
                <w:szCs w:val="28"/>
              </w:rPr>
              <w:t xml:space="preserve"> thể đánh dấu dữ liệu chỉ mục với các tạp chí chưa có các bản điện tử.</w:t>
            </w:r>
          </w:p>
          <w:p w:rsidR="00C37BD4" w:rsidRPr="000A3BD5" w:rsidRDefault="00C37BD4" w:rsidP="00300E25">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 xml:space="preserve">CiteSeer   chưa xử lý được những dữ liệu như sự nhập nhằng giữa </w:t>
            </w:r>
            <w:r w:rsidR="004D6269" w:rsidRPr="000A3BD5">
              <w:rPr>
                <w:rFonts w:ascii="Times New Roman" w:hAnsi="Times New Roman" w:cs="Times New Roman"/>
                <w:sz w:val="28"/>
                <w:szCs w:val="28"/>
              </w:rPr>
              <w:t>2 tác giả cùng một tên.</w:t>
            </w:r>
          </w:p>
          <w:p w:rsidR="004D6269" w:rsidRPr="000A3BD5" w:rsidRDefault="004D6269" w:rsidP="00300E25">
            <w:pPr>
              <w:pStyle w:val="ListParagraph"/>
              <w:rPr>
                <w:rFonts w:ascii="Times New Roman" w:hAnsi="Times New Roman" w:cs="Times New Roman"/>
                <w:sz w:val="28"/>
                <w:szCs w:val="28"/>
              </w:rPr>
            </w:pPr>
          </w:p>
          <w:p w:rsidR="004D6269" w:rsidRPr="000A3BD5" w:rsidRDefault="004D6269" w:rsidP="00300E25">
            <w:pPr>
              <w:pStyle w:val="NoSpacing"/>
              <w:rPr>
                <w:rFonts w:ascii="Times New Roman" w:hAnsi="Times New Roman" w:cs="Times New Roman"/>
                <w:sz w:val="28"/>
                <w:szCs w:val="28"/>
              </w:rPr>
            </w:pPr>
            <w:r w:rsidRPr="000A3BD5">
              <w:rPr>
                <w:rFonts w:ascii="Times New Roman" w:hAnsi="Times New Roman" w:cs="Times New Roman"/>
                <w:sz w:val="28"/>
                <w:szCs w:val="28"/>
              </w:rPr>
              <w:t>Một số điểm cải tiến so với các công cụ đã có:</w:t>
            </w:r>
          </w:p>
          <w:p w:rsidR="004D6269" w:rsidRPr="000A3BD5" w:rsidRDefault="004D6269" w:rsidP="00300E25">
            <w:pPr>
              <w:pStyle w:val="NoSpacing"/>
              <w:rPr>
                <w:rFonts w:ascii="Times New Roman" w:hAnsi="Times New Roman" w:cs="Times New Roman"/>
                <w:sz w:val="28"/>
                <w:szCs w:val="28"/>
              </w:rPr>
            </w:pPr>
          </w:p>
          <w:p w:rsidR="004D6269" w:rsidRPr="000A3BD5" w:rsidRDefault="004D6269" w:rsidP="00300E25">
            <w:pPr>
              <w:pStyle w:val="NoSpacing"/>
              <w:numPr>
                <w:ilvl w:val="0"/>
                <w:numId w:val="3"/>
              </w:numPr>
              <w:rPr>
                <w:rFonts w:ascii="Times New Roman" w:hAnsi="Times New Roman" w:cs="Times New Roman"/>
                <w:sz w:val="28"/>
                <w:szCs w:val="28"/>
              </w:rPr>
            </w:pPr>
            <w:proofErr w:type="gramStart"/>
            <w:r w:rsidRPr="000A3BD5">
              <w:rPr>
                <w:rFonts w:ascii="Times New Roman" w:hAnsi="Times New Roman" w:cs="Times New Roman"/>
                <w:sz w:val="28"/>
                <w:szCs w:val="28"/>
              </w:rPr>
              <w:t>CiteSeer  có</w:t>
            </w:r>
            <w:proofErr w:type="gramEnd"/>
            <w:r w:rsidRPr="000A3BD5">
              <w:rPr>
                <w:rFonts w:ascii="Times New Roman" w:hAnsi="Times New Roman" w:cs="Times New Roman"/>
                <w:sz w:val="28"/>
                <w:szCs w:val="28"/>
              </w:rPr>
              <w:t xml:space="preserve"> thể đánh dấu dữ liệu chỉ mục các bài báo một cách nhanh nhất , ngay khi tác giả bài báo công bố bài báo lên trên web.</w:t>
            </w:r>
          </w:p>
          <w:p w:rsidR="004D6269" w:rsidRPr="000A3BD5" w:rsidRDefault="004D6269" w:rsidP="00300E25">
            <w:pPr>
              <w:pStyle w:val="NoSpacing"/>
              <w:numPr>
                <w:ilvl w:val="0"/>
                <w:numId w:val="3"/>
              </w:numPr>
              <w:rPr>
                <w:rFonts w:ascii="Times New Roman" w:hAnsi="Times New Roman" w:cs="Times New Roman"/>
                <w:sz w:val="28"/>
                <w:szCs w:val="28"/>
              </w:rPr>
            </w:pPr>
            <w:r w:rsidRPr="000A3BD5">
              <w:rPr>
                <w:rFonts w:ascii="Times New Roman" w:hAnsi="Times New Roman" w:cs="Times New Roman"/>
                <w:sz w:val="28"/>
                <w:szCs w:val="28"/>
              </w:rPr>
              <w:t>CiteSeer là một hệ thống tự độ</w:t>
            </w:r>
            <w:r w:rsidR="009441E3" w:rsidRPr="000A3BD5">
              <w:rPr>
                <w:rFonts w:ascii="Times New Roman" w:hAnsi="Times New Roman" w:cs="Times New Roman"/>
                <w:sz w:val="28"/>
                <w:szCs w:val="28"/>
              </w:rPr>
              <w:t xml:space="preserve">ng, hệ thống </w:t>
            </w:r>
            <w:r w:rsidRPr="000A3BD5">
              <w:rPr>
                <w:rFonts w:ascii="Times New Roman" w:hAnsi="Times New Roman" w:cs="Times New Roman"/>
                <w:sz w:val="28"/>
                <w:szCs w:val="28"/>
              </w:rPr>
              <w:t>không cần thao tác trợ giúp thêm từ con người.</w:t>
            </w:r>
          </w:p>
          <w:p w:rsidR="004D6269" w:rsidRPr="000A3BD5" w:rsidRDefault="004D6269" w:rsidP="00300E25">
            <w:pPr>
              <w:pStyle w:val="NoSpacing"/>
              <w:ind w:left="360"/>
              <w:rPr>
                <w:rFonts w:ascii="Times New Roman" w:hAnsi="Times New Roman" w:cs="Times New Roman"/>
                <w:sz w:val="28"/>
                <w:szCs w:val="28"/>
              </w:rPr>
            </w:pPr>
          </w:p>
          <w:p w:rsidR="002E674A" w:rsidRPr="000A3BD5" w:rsidRDefault="002E674A" w:rsidP="00300E25">
            <w:pPr>
              <w:rPr>
                <w:rFonts w:ascii="Times New Roman" w:hAnsi="Times New Roman" w:cs="Times New Roman"/>
                <w:sz w:val="28"/>
                <w:szCs w:val="28"/>
              </w:rPr>
            </w:pPr>
          </w:p>
        </w:tc>
      </w:tr>
      <w:tr w:rsidR="00B9445C" w:rsidRPr="000A3BD5" w:rsidTr="00300E25">
        <w:tc>
          <w:tcPr>
            <w:tcW w:w="2093" w:type="dxa"/>
          </w:tcPr>
          <w:p w:rsidR="00B9445C" w:rsidRPr="000A3BD5" w:rsidRDefault="00B9445C" w:rsidP="00300E25">
            <w:pPr>
              <w:rPr>
                <w:rFonts w:ascii="Times New Roman" w:hAnsi="Times New Roman" w:cs="Times New Roman"/>
                <w:sz w:val="28"/>
                <w:szCs w:val="28"/>
              </w:rPr>
            </w:pPr>
            <w:r w:rsidRPr="000A3BD5">
              <w:rPr>
                <w:rFonts w:ascii="Times New Roman" w:hAnsi="Times New Roman" w:cs="Times New Roman"/>
                <w:sz w:val="28"/>
                <w:szCs w:val="28"/>
              </w:rPr>
              <w:t>Expected  Future works</w:t>
            </w:r>
          </w:p>
        </w:tc>
        <w:tc>
          <w:tcPr>
            <w:tcW w:w="7483" w:type="dxa"/>
          </w:tcPr>
          <w:p w:rsidR="00B9445C" w:rsidRPr="000A3BD5" w:rsidRDefault="00BB7004" w:rsidP="00BB7004">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Cải tiến phần nhận diện các bài báo giống nhau.</w:t>
            </w:r>
          </w:p>
          <w:p w:rsidR="00BB7004" w:rsidRPr="000A3BD5" w:rsidRDefault="002617C6" w:rsidP="00BB7004">
            <w:pPr>
              <w:pStyle w:val="ListParagraph"/>
              <w:numPr>
                <w:ilvl w:val="0"/>
                <w:numId w:val="3"/>
              </w:numPr>
              <w:rPr>
                <w:rFonts w:ascii="Times New Roman" w:hAnsi="Times New Roman" w:cs="Times New Roman"/>
                <w:sz w:val="28"/>
                <w:szCs w:val="28"/>
              </w:rPr>
            </w:pPr>
            <w:r w:rsidRPr="000A3BD5">
              <w:rPr>
                <w:rFonts w:ascii="Times New Roman" w:hAnsi="Times New Roman" w:cs="Times New Roman"/>
                <w:sz w:val="28"/>
                <w:szCs w:val="28"/>
              </w:rPr>
              <w:t>Cải thiện các thuật toán nhận diện các trường trong thông tin dữ liệu chỉ mục.</w:t>
            </w:r>
          </w:p>
          <w:p w:rsidR="002617C6" w:rsidRPr="000A3BD5" w:rsidRDefault="002617C6" w:rsidP="004241B4">
            <w:pPr>
              <w:ind w:left="360"/>
              <w:rPr>
                <w:rFonts w:ascii="Times New Roman" w:hAnsi="Times New Roman" w:cs="Times New Roman"/>
                <w:sz w:val="28"/>
                <w:szCs w:val="28"/>
              </w:rPr>
            </w:pPr>
          </w:p>
        </w:tc>
      </w:tr>
    </w:tbl>
    <w:p w:rsidR="007A61FA" w:rsidRPr="000A3BD5" w:rsidRDefault="007A61FA">
      <w:pPr>
        <w:rPr>
          <w:rFonts w:ascii="Times New Roman" w:hAnsi="Times New Roman" w:cs="Times New Roman"/>
          <w:sz w:val="28"/>
          <w:szCs w:val="28"/>
        </w:rPr>
      </w:pPr>
    </w:p>
    <w:p w:rsidR="00300E25" w:rsidRDefault="00300E25" w:rsidP="00300E25">
      <w:pPr>
        <w:rPr>
          <w:rFonts w:ascii="Times New Roman" w:hAnsi="Times New Roman" w:cs="Times New Roman"/>
          <w:sz w:val="28"/>
          <w:szCs w:val="28"/>
        </w:rPr>
      </w:pPr>
      <w:r w:rsidRPr="000A3BD5">
        <w:rPr>
          <w:rFonts w:ascii="Times New Roman" w:hAnsi="Times New Roman" w:cs="Times New Roman"/>
          <w:sz w:val="28"/>
          <w:szCs w:val="28"/>
        </w:rPr>
        <w:t>CiteSeer: An Automatic Citation Indexing System</w:t>
      </w:r>
    </w:p>
    <w:p w:rsidR="006D13DC" w:rsidRDefault="006D13DC" w:rsidP="00300E25">
      <w:pPr>
        <w:rPr>
          <w:rFonts w:ascii="Times New Roman" w:hAnsi="Times New Roman" w:cs="Times New Roman"/>
          <w:sz w:val="28"/>
          <w:szCs w:val="28"/>
        </w:rPr>
      </w:pPr>
    </w:p>
    <w:p w:rsidR="006D13DC" w:rsidRPr="000A3BD5" w:rsidRDefault="006D13DC" w:rsidP="00300E25">
      <w:pPr>
        <w:rPr>
          <w:rFonts w:ascii="Times New Roman" w:hAnsi="Times New Roman" w:cs="Times New Roman"/>
          <w:sz w:val="28"/>
          <w:szCs w:val="28"/>
        </w:rPr>
      </w:pPr>
      <w:bookmarkStart w:id="10" w:name="OLE_LINK11"/>
      <w:bookmarkStart w:id="11" w:name="OLE_LINK12"/>
      <w:r>
        <w:rPr>
          <w:rFonts w:ascii="Times New Roman" w:hAnsi="Times New Roman" w:cs="Times New Roman"/>
          <w:sz w:val="28"/>
          <w:szCs w:val="28"/>
        </w:rPr>
        <w:t>Automatic Metadata Discovery from Non – cooperative Digital libraries</w:t>
      </w:r>
    </w:p>
    <w:tbl>
      <w:tblPr>
        <w:tblStyle w:val="TableGrid"/>
        <w:tblW w:w="0" w:type="auto"/>
        <w:tblLook w:val="04A0"/>
      </w:tblPr>
      <w:tblGrid>
        <w:gridCol w:w="2518"/>
        <w:gridCol w:w="7058"/>
      </w:tblGrid>
      <w:tr w:rsidR="006D13DC" w:rsidRPr="000A3BD5" w:rsidTr="00441EA4">
        <w:tc>
          <w:tcPr>
            <w:tcW w:w="2093" w:type="dxa"/>
          </w:tcPr>
          <w:bookmarkEnd w:id="10"/>
          <w:bookmarkEnd w:id="11"/>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lastRenderedPageBreak/>
              <w:t>Main Authors</w:t>
            </w:r>
          </w:p>
        </w:tc>
        <w:tc>
          <w:tcPr>
            <w:tcW w:w="7483" w:type="dxa"/>
          </w:tcPr>
          <w:p w:rsidR="006D13DC" w:rsidRPr="000A3BD5" w:rsidRDefault="006D13DC" w:rsidP="006D13DC">
            <w:pPr>
              <w:rPr>
                <w:rFonts w:ascii="Times New Roman" w:hAnsi="Times New Roman" w:cs="Times New Roman"/>
                <w:sz w:val="28"/>
                <w:szCs w:val="28"/>
              </w:rPr>
            </w:pPr>
          </w:p>
        </w:tc>
      </w:tr>
      <w:tr w:rsidR="006D13DC" w:rsidRPr="000A3BD5" w:rsidTr="00441EA4">
        <w:trPr>
          <w:trHeight w:val="314"/>
        </w:trPr>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Affiliations</w:t>
            </w:r>
          </w:p>
        </w:tc>
        <w:tc>
          <w:tcPr>
            <w:tcW w:w="7483" w:type="dxa"/>
          </w:tcPr>
          <w:p w:rsidR="006D13DC" w:rsidRPr="000A3BD5" w:rsidRDefault="006D13DC" w:rsidP="00441EA4">
            <w:pPr>
              <w:rPr>
                <w:rFonts w:ascii="Times New Roman" w:hAnsi="Times New Roman" w:cs="Times New Roman"/>
                <w:sz w:val="28"/>
                <w:szCs w:val="28"/>
              </w:rPr>
            </w:pP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Publisher</w:t>
            </w:r>
          </w:p>
        </w:tc>
        <w:tc>
          <w:tcPr>
            <w:tcW w:w="7483" w:type="dxa"/>
          </w:tcPr>
          <w:p w:rsidR="006D13DC" w:rsidRPr="000A3BD5" w:rsidRDefault="00096D88" w:rsidP="00441EA4">
            <w:pPr>
              <w:rPr>
                <w:rFonts w:ascii="Times New Roman" w:hAnsi="Times New Roman" w:cs="Times New Roman"/>
                <w:sz w:val="28"/>
                <w:szCs w:val="28"/>
              </w:rPr>
            </w:pPr>
            <w:bookmarkStart w:id="12" w:name="OLE_LINK15"/>
            <w:bookmarkStart w:id="13" w:name="OLE_LINK16"/>
            <w:r>
              <w:t>in Proc. of IADIS international Conf. on e-Society 2003</w:t>
            </w:r>
            <w:bookmarkEnd w:id="12"/>
            <w:bookmarkEnd w:id="13"/>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Conferences/Journal</w:t>
            </w:r>
          </w:p>
        </w:tc>
        <w:tc>
          <w:tcPr>
            <w:tcW w:w="7483" w:type="dxa"/>
          </w:tcPr>
          <w:p w:rsidR="006D13DC" w:rsidRPr="000A3BD5" w:rsidRDefault="00096D88" w:rsidP="00441EA4">
            <w:pPr>
              <w:rPr>
                <w:rFonts w:ascii="Times New Roman" w:hAnsi="Times New Roman" w:cs="Times New Roman"/>
                <w:sz w:val="28"/>
                <w:szCs w:val="28"/>
              </w:rPr>
            </w:pPr>
            <w:r>
              <w:t>in Proc. of IADIS international Conf. on e-Society 2003</w:t>
            </w: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Public year</w:t>
            </w:r>
          </w:p>
        </w:tc>
        <w:tc>
          <w:tcPr>
            <w:tcW w:w="7483" w:type="dxa"/>
          </w:tcPr>
          <w:p w:rsidR="006D13DC" w:rsidRPr="000A3BD5" w:rsidRDefault="00096D88" w:rsidP="00441EA4">
            <w:pPr>
              <w:rPr>
                <w:rFonts w:ascii="Times New Roman" w:hAnsi="Times New Roman" w:cs="Times New Roman"/>
                <w:sz w:val="28"/>
                <w:szCs w:val="28"/>
              </w:rPr>
            </w:pPr>
            <w:r>
              <w:rPr>
                <w:rFonts w:ascii="Times New Roman" w:hAnsi="Times New Roman" w:cs="Times New Roman"/>
                <w:sz w:val="28"/>
                <w:szCs w:val="28"/>
              </w:rPr>
              <w:t>2003</w:t>
            </w: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Problem</w:t>
            </w:r>
          </w:p>
        </w:tc>
        <w:tc>
          <w:tcPr>
            <w:tcW w:w="7483" w:type="dxa"/>
          </w:tcPr>
          <w:p w:rsidR="006D13DC" w:rsidRPr="000A3BD5" w:rsidRDefault="006D13DC" w:rsidP="004F54E4">
            <w:pPr>
              <w:pStyle w:val="ListParagraph"/>
              <w:ind w:left="1080"/>
              <w:rPr>
                <w:rFonts w:ascii="Times New Roman" w:hAnsi="Times New Roman" w:cs="Times New Roman"/>
                <w:sz w:val="28"/>
                <w:szCs w:val="28"/>
              </w:rPr>
            </w:pPr>
          </w:p>
        </w:tc>
      </w:tr>
      <w:tr w:rsidR="006D13DC" w:rsidRPr="000A3BD5" w:rsidTr="00441EA4">
        <w:trPr>
          <w:trHeight w:val="327"/>
        </w:trPr>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Experimental Data</w:t>
            </w:r>
          </w:p>
        </w:tc>
        <w:tc>
          <w:tcPr>
            <w:tcW w:w="7483" w:type="dxa"/>
          </w:tcPr>
          <w:p w:rsidR="006D13DC" w:rsidRPr="000A3BD5" w:rsidRDefault="006D13DC" w:rsidP="00441EA4">
            <w:pPr>
              <w:rPr>
                <w:rFonts w:ascii="Times New Roman" w:hAnsi="Times New Roman" w:cs="Times New Roman"/>
                <w:sz w:val="28"/>
                <w:szCs w:val="28"/>
              </w:rPr>
            </w:pP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Main Contribution</w:t>
            </w:r>
          </w:p>
        </w:tc>
        <w:tc>
          <w:tcPr>
            <w:tcW w:w="7483" w:type="dxa"/>
          </w:tcPr>
          <w:p w:rsidR="006D13DC" w:rsidRDefault="006D13DC" w:rsidP="00441EA4">
            <w:pPr>
              <w:rPr>
                <w:rFonts w:ascii="Times New Roman" w:hAnsi="Times New Roman" w:cs="Times New Roman"/>
                <w:sz w:val="28"/>
                <w:szCs w:val="28"/>
              </w:rPr>
            </w:pPr>
          </w:p>
          <w:p w:rsidR="006D13DC" w:rsidRPr="000A3BD5" w:rsidRDefault="006D13DC" w:rsidP="00441EA4">
            <w:pPr>
              <w:rPr>
                <w:rFonts w:ascii="Times New Roman" w:hAnsi="Times New Roman" w:cs="Times New Roman"/>
                <w:sz w:val="28"/>
                <w:szCs w:val="28"/>
              </w:rPr>
            </w:pPr>
          </w:p>
          <w:p w:rsidR="006D13DC" w:rsidRPr="000A3BD5" w:rsidRDefault="006D13DC" w:rsidP="00441EA4">
            <w:pPr>
              <w:rPr>
                <w:rFonts w:ascii="Times New Roman" w:hAnsi="Times New Roman" w:cs="Times New Roman"/>
                <w:sz w:val="28"/>
                <w:szCs w:val="28"/>
              </w:rPr>
            </w:pP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Pr>
                <w:rFonts w:ascii="Times New Roman" w:hAnsi="Times New Roman" w:cs="Times New Roman"/>
                <w:sz w:val="28"/>
                <w:szCs w:val="28"/>
              </w:rPr>
              <w:t>Evaluation/ compare with related methods</w:t>
            </w:r>
          </w:p>
        </w:tc>
        <w:tc>
          <w:tcPr>
            <w:tcW w:w="7483" w:type="dxa"/>
          </w:tcPr>
          <w:p w:rsidR="006D13DC" w:rsidRPr="000A3BD5" w:rsidRDefault="006D13DC" w:rsidP="004F54E4">
            <w:pPr>
              <w:rPr>
                <w:rFonts w:ascii="Times New Roman" w:hAnsi="Times New Roman" w:cs="Times New Roman"/>
                <w:sz w:val="28"/>
                <w:szCs w:val="28"/>
              </w:rPr>
            </w:pPr>
            <w:r w:rsidRPr="000A3BD5">
              <w:rPr>
                <w:rFonts w:ascii="Times New Roman" w:hAnsi="Times New Roman" w:cs="Times New Roman"/>
                <w:sz w:val="28"/>
                <w:szCs w:val="28"/>
              </w:rPr>
              <w:t xml:space="preserve"> </w:t>
            </w:r>
          </w:p>
        </w:tc>
      </w:tr>
      <w:tr w:rsidR="006D13DC" w:rsidRPr="000A3BD5" w:rsidTr="00441EA4">
        <w:tc>
          <w:tcPr>
            <w:tcW w:w="2093" w:type="dxa"/>
          </w:tcPr>
          <w:p w:rsidR="006D13DC" w:rsidRPr="000A3BD5" w:rsidRDefault="006D13DC" w:rsidP="00441EA4">
            <w:pPr>
              <w:rPr>
                <w:rFonts w:ascii="Times New Roman" w:hAnsi="Times New Roman" w:cs="Times New Roman"/>
                <w:sz w:val="28"/>
                <w:szCs w:val="28"/>
              </w:rPr>
            </w:pPr>
            <w:r w:rsidRPr="000A3BD5">
              <w:rPr>
                <w:rFonts w:ascii="Times New Roman" w:hAnsi="Times New Roman" w:cs="Times New Roman"/>
                <w:sz w:val="28"/>
                <w:szCs w:val="28"/>
              </w:rPr>
              <w:t>Expected  Future works</w:t>
            </w:r>
          </w:p>
        </w:tc>
        <w:tc>
          <w:tcPr>
            <w:tcW w:w="7483" w:type="dxa"/>
          </w:tcPr>
          <w:p w:rsidR="006D13DC" w:rsidRPr="000A3BD5" w:rsidRDefault="006D13DC" w:rsidP="004F54E4">
            <w:pPr>
              <w:pStyle w:val="ListParagraph"/>
              <w:rPr>
                <w:rFonts w:ascii="Times New Roman" w:hAnsi="Times New Roman" w:cs="Times New Roman"/>
                <w:sz w:val="28"/>
                <w:szCs w:val="28"/>
              </w:rPr>
            </w:pPr>
          </w:p>
        </w:tc>
      </w:tr>
    </w:tbl>
    <w:p w:rsidR="00714A04" w:rsidRPr="000A3BD5" w:rsidRDefault="00714A04">
      <w:pPr>
        <w:rPr>
          <w:rFonts w:ascii="Times New Roman" w:hAnsi="Times New Roman" w:cs="Times New Roman"/>
          <w:sz w:val="28"/>
          <w:szCs w:val="28"/>
        </w:rPr>
      </w:pPr>
    </w:p>
    <w:sectPr w:rsidR="00714A04" w:rsidRPr="000A3BD5" w:rsidSect="00822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F44"/>
    <w:multiLevelType w:val="hybridMultilevel"/>
    <w:tmpl w:val="10C6BDF2"/>
    <w:lvl w:ilvl="0" w:tplc="B868F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372EA"/>
    <w:multiLevelType w:val="hybridMultilevel"/>
    <w:tmpl w:val="B16E3A5A"/>
    <w:lvl w:ilvl="0" w:tplc="E2F80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C3FC0"/>
    <w:multiLevelType w:val="hybridMultilevel"/>
    <w:tmpl w:val="D31E9CFA"/>
    <w:lvl w:ilvl="0" w:tplc="E348D24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A75E4D"/>
    <w:rsid w:val="00025BA5"/>
    <w:rsid w:val="000757FF"/>
    <w:rsid w:val="00093ACD"/>
    <w:rsid w:val="00096D88"/>
    <w:rsid w:val="000A2070"/>
    <w:rsid w:val="000A3BD5"/>
    <w:rsid w:val="000C1CC5"/>
    <w:rsid w:val="000D68CF"/>
    <w:rsid w:val="000D78F3"/>
    <w:rsid w:val="000E4733"/>
    <w:rsid w:val="000F4851"/>
    <w:rsid w:val="00107C89"/>
    <w:rsid w:val="00113E4B"/>
    <w:rsid w:val="00121AE7"/>
    <w:rsid w:val="00123664"/>
    <w:rsid w:val="00156696"/>
    <w:rsid w:val="001B17E4"/>
    <w:rsid w:val="001E20B6"/>
    <w:rsid w:val="002009CF"/>
    <w:rsid w:val="00223200"/>
    <w:rsid w:val="00231BB8"/>
    <w:rsid w:val="00237E50"/>
    <w:rsid w:val="00245109"/>
    <w:rsid w:val="002617C6"/>
    <w:rsid w:val="00271C17"/>
    <w:rsid w:val="00272EB8"/>
    <w:rsid w:val="002954D7"/>
    <w:rsid w:val="002B26CD"/>
    <w:rsid w:val="002E674A"/>
    <w:rsid w:val="00300E25"/>
    <w:rsid w:val="003133FC"/>
    <w:rsid w:val="00356CDB"/>
    <w:rsid w:val="00365E83"/>
    <w:rsid w:val="00395E30"/>
    <w:rsid w:val="003F0B75"/>
    <w:rsid w:val="003F50AE"/>
    <w:rsid w:val="00415EC8"/>
    <w:rsid w:val="004241B4"/>
    <w:rsid w:val="0043527C"/>
    <w:rsid w:val="0044063E"/>
    <w:rsid w:val="004448A6"/>
    <w:rsid w:val="004477D0"/>
    <w:rsid w:val="00481746"/>
    <w:rsid w:val="00491D52"/>
    <w:rsid w:val="004B54A6"/>
    <w:rsid w:val="004D51E9"/>
    <w:rsid w:val="004D6269"/>
    <w:rsid w:val="004E5CE0"/>
    <w:rsid w:val="004F2ED1"/>
    <w:rsid w:val="004F4320"/>
    <w:rsid w:val="004F54E4"/>
    <w:rsid w:val="00501FB7"/>
    <w:rsid w:val="005616E3"/>
    <w:rsid w:val="005A6C6D"/>
    <w:rsid w:val="005C20AC"/>
    <w:rsid w:val="005D287A"/>
    <w:rsid w:val="005D7121"/>
    <w:rsid w:val="00612048"/>
    <w:rsid w:val="00650D96"/>
    <w:rsid w:val="00656181"/>
    <w:rsid w:val="00676E56"/>
    <w:rsid w:val="006D13DC"/>
    <w:rsid w:val="007122B1"/>
    <w:rsid w:val="00714A04"/>
    <w:rsid w:val="00733CBA"/>
    <w:rsid w:val="0074433F"/>
    <w:rsid w:val="007919B7"/>
    <w:rsid w:val="00797357"/>
    <w:rsid w:val="007A469B"/>
    <w:rsid w:val="007A61FA"/>
    <w:rsid w:val="007D1BC7"/>
    <w:rsid w:val="007E0C0A"/>
    <w:rsid w:val="00812764"/>
    <w:rsid w:val="00822C6F"/>
    <w:rsid w:val="0083070D"/>
    <w:rsid w:val="00871030"/>
    <w:rsid w:val="008860F4"/>
    <w:rsid w:val="00894355"/>
    <w:rsid w:val="0089538D"/>
    <w:rsid w:val="008C41A4"/>
    <w:rsid w:val="008F353C"/>
    <w:rsid w:val="009441E3"/>
    <w:rsid w:val="009F4599"/>
    <w:rsid w:val="00A02A44"/>
    <w:rsid w:val="00A07AD3"/>
    <w:rsid w:val="00A17501"/>
    <w:rsid w:val="00A24BE2"/>
    <w:rsid w:val="00A64080"/>
    <w:rsid w:val="00A75E4D"/>
    <w:rsid w:val="00AF13EE"/>
    <w:rsid w:val="00AF5914"/>
    <w:rsid w:val="00B30700"/>
    <w:rsid w:val="00B52201"/>
    <w:rsid w:val="00B55E32"/>
    <w:rsid w:val="00B9445C"/>
    <w:rsid w:val="00BB7004"/>
    <w:rsid w:val="00BC398A"/>
    <w:rsid w:val="00BD0DF2"/>
    <w:rsid w:val="00C14F66"/>
    <w:rsid w:val="00C17145"/>
    <w:rsid w:val="00C22769"/>
    <w:rsid w:val="00C2467A"/>
    <w:rsid w:val="00C37BD4"/>
    <w:rsid w:val="00C43868"/>
    <w:rsid w:val="00C43F54"/>
    <w:rsid w:val="00CB4034"/>
    <w:rsid w:val="00D05E0C"/>
    <w:rsid w:val="00D07D40"/>
    <w:rsid w:val="00D27CF7"/>
    <w:rsid w:val="00D50612"/>
    <w:rsid w:val="00D56641"/>
    <w:rsid w:val="00D567D5"/>
    <w:rsid w:val="00E437AE"/>
    <w:rsid w:val="00E50098"/>
    <w:rsid w:val="00ED200A"/>
    <w:rsid w:val="00EE43D5"/>
    <w:rsid w:val="00EF7DD1"/>
    <w:rsid w:val="00F0411A"/>
    <w:rsid w:val="00F10C0B"/>
    <w:rsid w:val="00F1643E"/>
    <w:rsid w:val="00F201D5"/>
    <w:rsid w:val="00F2770D"/>
    <w:rsid w:val="00F43E8C"/>
    <w:rsid w:val="00F8308A"/>
    <w:rsid w:val="00F90FF4"/>
    <w:rsid w:val="00FF7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3">
    <w:name w:val="heading 3"/>
    <w:basedOn w:val="Normal"/>
    <w:link w:val="Heading3Char"/>
    <w:uiPriority w:val="9"/>
    <w:qFormat/>
    <w:rsid w:val="00714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5E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title">
    <w:name w:val="abs-title"/>
    <w:basedOn w:val="DefaultParagraphFont"/>
    <w:rsid w:val="000D78F3"/>
  </w:style>
  <w:style w:type="paragraph" w:styleId="ListParagraph">
    <w:name w:val="List Paragraph"/>
    <w:basedOn w:val="Normal"/>
    <w:uiPriority w:val="34"/>
    <w:qFormat/>
    <w:rsid w:val="009F4599"/>
    <w:pPr>
      <w:ind w:left="720"/>
      <w:contextualSpacing/>
    </w:pPr>
  </w:style>
  <w:style w:type="character" w:customStyle="1" w:styleId="Heading3Char">
    <w:name w:val="Heading 3 Char"/>
    <w:basedOn w:val="DefaultParagraphFont"/>
    <w:link w:val="Heading3"/>
    <w:uiPriority w:val="9"/>
    <w:rsid w:val="00714A04"/>
    <w:rPr>
      <w:rFonts w:ascii="Times New Roman" w:eastAsia="Times New Roman" w:hAnsi="Times New Roman" w:cs="Times New Roman"/>
      <w:b/>
      <w:bCs/>
      <w:sz w:val="27"/>
      <w:szCs w:val="27"/>
    </w:rPr>
  </w:style>
  <w:style w:type="character" w:styleId="Emphasis">
    <w:name w:val="Emphasis"/>
    <w:basedOn w:val="DefaultParagraphFont"/>
    <w:uiPriority w:val="20"/>
    <w:qFormat/>
    <w:rsid w:val="00714A04"/>
    <w:rPr>
      <w:i/>
      <w:iCs/>
    </w:rPr>
  </w:style>
  <w:style w:type="paragraph" w:styleId="Caption">
    <w:name w:val="caption"/>
    <w:basedOn w:val="Normal"/>
    <w:next w:val="Normal"/>
    <w:uiPriority w:val="35"/>
    <w:unhideWhenUsed/>
    <w:qFormat/>
    <w:rsid w:val="00714A04"/>
    <w:pPr>
      <w:spacing w:line="240" w:lineRule="auto"/>
    </w:pPr>
    <w:rPr>
      <w:b/>
      <w:bCs/>
      <w:color w:val="4F81BD" w:themeColor="accent1"/>
      <w:sz w:val="18"/>
      <w:szCs w:val="18"/>
    </w:rPr>
  </w:style>
  <w:style w:type="paragraph" w:styleId="NoSpacing">
    <w:name w:val="No Spacing"/>
    <w:uiPriority w:val="1"/>
    <w:qFormat/>
    <w:rsid w:val="004D62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405180834">
      <w:bodyDiv w:val="1"/>
      <w:marLeft w:val="0"/>
      <w:marRight w:val="0"/>
      <w:marTop w:val="0"/>
      <w:marBottom w:val="0"/>
      <w:divBdr>
        <w:top w:val="none" w:sz="0" w:space="0" w:color="auto"/>
        <w:left w:val="none" w:sz="0" w:space="0" w:color="auto"/>
        <w:bottom w:val="none" w:sz="0" w:space="0" w:color="auto"/>
        <w:right w:val="none" w:sz="0" w:space="0" w:color="auto"/>
      </w:divBdr>
    </w:div>
    <w:div w:id="16687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TotalTime>
  <Pages>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24</cp:revision>
  <dcterms:created xsi:type="dcterms:W3CDTF">2010-12-22T04:18:00Z</dcterms:created>
  <dcterms:modified xsi:type="dcterms:W3CDTF">2011-02-14T10:44:00Z</dcterms:modified>
</cp:coreProperties>
</file>