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083D8C"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083D8C"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741871" w:rsidRDefault="00D30EC5" w:rsidP="00D30EC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B1204C" w:rsidRPr="00741871" w:rsidRDefault="00B1204C" w:rsidP="00B1204C">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thiết kế chương trình :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r w:rsidRPr="00F93581">
        <w:rPr>
          <w:rFonts w:ascii="Times New Roman" w:hAnsi="Times New Roman" w:cs="Times New Roman"/>
          <w:b/>
        </w:rPr>
        <w:t>Tiến :</w:t>
      </w:r>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741871" w:rsidRDefault="00991B8B" w:rsidP="00991B8B">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Hoàng .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r>
        <w:rPr>
          <w:rFonts w:ascii="Times New Roman" w:hAnsi="Times New Roman" w:cs="Times New Roman"/>
          <w:sz w:val="26"/>
          <w:szCs w:val="26"/>
        </w:rPr>
        <w:t>Hệ thống tương tự của cả hệ thống.</w:t>
      </w:r>
    </w:p>
    <w:bookmarkStart w:id="14" w:name="OLE_LINK13"/>
    <w:p w:rsidR="002E748E" w:rsidRDefault="00083D8C"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r w:rsidRPr="007B538E">
        <w:rPr>
          <w:rFonts w:ascii="Times New Roman" w:hAnsi="Times New Roman" w:cs="Times New Roman"/>
          <w:b/>
          <w:sz w:val="26"/>
          <w:szCs w:val="26"/>
        </w:rPr>
        <w:t xml:space="preserve">Cường :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r w:rsidRPr="007B538E">
        <w:rPr>
          <w:rFonts w:ascii="Times New Roman" w:hAnsi="Times New Roman" w:cs="Times New Roman"/>
          <w:b/>
        </w:rPr>
        <w:t>Tiến :</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Góp ý cho giai đoạn tiếp theo của Thầy :</w:t>
      </w:r>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lớp :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Từ đó đưa ra nhận xét và dựa vào hướng tiếp cận nào để làm việc (chú ý ta không có đánh giá về hiệu quả của vấn đề )</w:t>
      </w:r>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r>
        <w:rPr>
          <w:rFonts w:ascii="Times New Roman" w:hAnsi="Times New Roman" w:cs="Times New Roman"/>
          <w:b/>
          <w:i/>
        </w:rPr>
        <w:t>Tiến :</w:t>
      </w:r>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r>
        <w:rPr>
          <w:rFonts w:ascii="Times New Roman" w:hAnsi="Times New Roman" w:cs="Times New Roman"/>
          <w:b/>
          <w:i/>
        </w:rPr>
        <w:t xml:space="preserve">ACM : </w:t>
      </w:r>
      <w:hyperlink r:id="rId15"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theo từ </w:t>
      </w:r>
      <w:r w:rsidRPr="00E15DCA">
        <w:rPr>
          <w:rFonts w:ascii="Times New Roman" w:hAnsi="Times New Roman" w:cs="Times New Roman"/>
          <w:b/>
          <w:i/>
        </w:rPr>
        <w:t>computer</w:t>
      </w:r>
    </w:p>
    <w:p w:rsidR="00E15DCA" w:rsidRDefault="00083D8C" w:rsidP="00E15DCA">
      <w:pPr>
        <w:rPr>
          <w:rFonts w:ascii="Times New Roman" w:hAnsi="Times New Roman" w:cs="Times New Roman"/>
          <w:b/>
          <w:i/>
          <w:color w:val="000000" w:themeColor="text1"/>
        </w:rPr>
      </w:pPr>
      <w:hyperlink r:id="rId16"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lớp :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Thay đổi partent của ACM Fetcher :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insert,delete,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 . (thể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Nghiên cứu cách để lấy abstract của các bài báo trong dblp  để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 xml:space="preserve">[1 ]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r w:rsidRPr="00074EB5">
        <w:rPr>
          <w:rFonts w:ascii="Times New Roman" w:hAnsi="Times New Roman" w:cs="Times New Roman"/>
          <w:b/>
          <w:i/>
        </w:rPr>
        <w:t>veys,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9F1AA1" w:rsidRDefault="0092180D"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Các handcode</w:t>
      </w:r>
      <w:r w:rsidR="00633322" w:rsidRPr="009F1AA1">
        <w:rPr>
          <w:rFonts w:ascii="Times New Roman" w:hAnsi="Times New Roman" w:cs="Times New Roman"/>
          <w:color w:val="FF0000"/>
          <w:sz w:val="26"/>
          <w:szCs w:val="26"/>
        </w:rPr>
        <w:t>: các code về regular expression ,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nữa : nếu có thể new một cửa sổ cho hiện những thông tin lỗi giống trong jabref . kể cả cách câu throw của try catch</w:t>
      </w:r>
    </w:p>
    <w:p w:rsidR="00633322" w:rsidRPr="009F1AA1" w:rsidRDefault="00633322"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viện ,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Gợi ý : render để hiển thị hyperlink :</w:t>
      </w:r>
    </w:p>
    <w:p w:rsidR="00EE31E7" w:rsidRDefault="00EE31E7" w:rsidP="00633322">
      <w:pPr>
        <w:rPr>
          <w:rFonts w:ascii="Times New Roman" w:hAnsi="Times New Roman" w:cs="Times New Roman"/>
          <w:sz w:val="26"/>
          <w:szCs w:val="26"/>
        </w:rPr>
      </w:pPr>
    </w:p>
    <w:p w:rsidR="00EE31E7" w:rsidRDefault="00083D8C" w:rsidP="00633322">
      <w:pPr>
        <w:rPr>
          <w:rFonts w:ascii="Times New Roman" w:hAnsi="Times New Roman" w:cs="Times New Roman"/>
          <w:sz w:val="26"/>
          <w:szCs w:val="26"/>
        </w:rPr>
      </w:pPr>
      <w:hyperlink r:id="rId17"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r>
        <w:rPr>
          <w:rFonts w:ascii="Times New Roman" w:hAnsi="Times New Roman" w:cs="Times New Roman"/>
          <w:sz w:val="26"/>
          <w:szCs w:val="26"/>
        </w:rPr>
        <w:t xml:space="preserve">hoặc </w:t>
      </w:r>
    </w:p>
    <w:p w:rsidR="00AC5036" w:rsidRDefault="00083D8C" w:rsidP="00633322">
      <w:pPr>
        <w:rPr>
          <w:rFonts w:ascii="Times New Roman" w:hAnsi="Times New Roman" w:cs="Times New Roman"/>
          <w:sz w:val="26"/>
          <w:szCs w:val="26"/>
        </w:rPr>
      </w:pPr>
      <w:hyperlink r:id="rId18"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viết báo cáo về phần các nghiên cứu liên quan đến phân loại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tìm hiểu sử dụng thuật toán SVM -- Bước đầu cài đặt thuật toán.</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title,abstract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Công việc dự kiến tiếp theo.</w:t>
      </w:r>
    </w:p>
    <w:p w:rsidR="00633322" w:rsidRDefault="00844861" w:rsidP="00A43875">
      <w:pPr>
        <w:pStyle w:val="ListParagraph"/>
        <w:rPr>
          <w:rFonts w:ascii="Times New Roman" w:hAnsi="Times New Roman" w:cs="Times New Roman"/>
          <w:sz w:val="26"/>
          <w:szCs w:val="26"/>
        </w:rPr>
      </w:pPr>
      <w:r>
        <w:rPr>
          <w:rFonts w:ascii="Times New Roman" w:hAnsi="Times New Roman" w:cs="Times New Roman"/>
          <w:sz w:val="26"/>
          <w:szCs w:val="26"/>
        </w:rPr>
        <w:t>&lt;nếu làm rộng ra thì làm theo kiểu nào – nếu làm xâu cho vấn đề đã làm thì làm cái gì&gt;</w:t>
      </w:r>
    </w:p>
    <w:p w:rsidR="00A43875" w:rsidRDefault="00A43875"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bookmarkStart w:id="19" w:name="OLE_LINK20"/>
      <w:bookmarkStart w:id="20" w:name="OLE_LINK21"/>
      <w:r>
        <w:rPr>
          <w:rFonts w:ascii="Times New Roman" w:hAnsi="Times New Roman" w:cs="Times New Roman"/>
          <w:sz w:val="26"/>
          <w:szCs w:val="26"/>
        </w:rPr>
        <w:lastRenderedPageBreak/>
        <w:t>==========================================================================================================</w:t>
      </w:r>
      <w:r w:rsidR="006F2062">
        <w:rPr>
          <w:rFonts w:ascii="Times New Roman" w:hAnsi="Times New Roman" w:cs="Times New Roman"/>
          <w:sz w:val="26"/>
          <w:szCs w:val="26"/>
        </w:rPr>
        <w:t>==============================27</w:t>
      </w:r>
      <w:r>
        <w:rPr>
          <w:rFonts w:ascii="Times New Roman" w:hAnsi="Times New Roman" w:cs="Times New Roman"/>
          <w:sz w:val="26"/>
          <w:szCs w:val="26"/>
        </w:rPr>
        <w:t>/12/2010==================================================================================================================================================</w:t>
      </w:r>
    </w:p>
    <w:bookmarkEnd w:id="19"/>
    <w:bookmarkEnd w:id="20"/>
    <w:p w:rsidR="00A43875" w:rsidRDefault="00A43875" w:rsidP="00A43875">
      <w:pPr>
        <w:pStyle w:val="ListParagraph"/>
        <w:rPr>
          <w:rFonts w:ascii="Times New Roman" w:hAnsi="Times New Roman" w:cs="Times New Roman"/>
          <w:sz w:val="26"/>
          <w:szCs w:val="26"/>
        </w:rPr>
      </w:pPr>
    </w:p>
    <w:p w:rsidR="00A43875" w:rsidRPr="00577D81" w:rsidRDefault="00A43875" w:rsidP="00A43875">
      <w:pPr>
        <w:pStyle w:val="ListParagraph"/>
        <w:rPr>
          <w:rFonts w:ascii="Times New Roman" w:hAnsi="Times New Roman" w:cs="Times New Roman"/>
          <w:b/>
          <w:i/>
          <w:sz w:val="26"/>
          <w:szCs w:val="26"/>
          <w:u w:val="single"/>
        </w:rPr>
      </w:pPr>
      <w:r w:rsidRPr="00577D81">
        <w:rPr>
          <w:rFonts w:ascii="Times New Roman" w:hAnsi="Times New Roman" w:cs="Times New Roman"/>
          <w:b/>
          <w:i/>
          <w:sz w:val="26"/>
          <w:szCs w:val="26"/>
          <w:u w:val="single"/>
        </w:rPr>
        <w:t xml:space="preserve">Ý kiến của Thầy: </w:t>
      </w: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Tập trung và xác định homepage của tác giả . Có thể dùng thuật toán phân lớp để xác định homepage. Tách ra thành bài toán khác.</w:t>
      </w:r>
    </w:p>
    <w:p w:rsidR="00577D81" w:rsidRPr="00577D81" w:rsidRDefault="00577D81" w:rsidP="00A43875">
      <w:pPr>
        <w:pStyle w:val="ListParagraph"/>
        <w:rPr>
          <w:rFonts w:ascii="Times New Roman" w:hAnsi="Times New Roman" w:cs="Times New Roman"/>
          <w:b/>
          <w:i/>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xml:space="preserve">- Cho thời gian 1 tuần để hoàn thiện chương trình dbsa đang có.  &lt;bao gồm cả các action của các button, bắt lỗi, chỉnh sửa parten, Giao diện </w:t>
      </w:r>
      <w:r w:rsidR="006B2FEA">
        <w:rPr>
          <w:rFonts w:ascii="Times New Roman" w:hAnsi="Times New Roman" w:cs="Times New Roman"/>
          <w:b/>
          <w:i/>
          <w:sz w:val="26"/>
          <w:szCs w:val="26"/>
        </w:rPr>
        <w:t xml:space="preserve">, phần tiếng việt – anh, cắt bỏ các phần không sử dụng tới </w:t>
      </w:r>
      <w:r w:rsidRPr="00577D81">
        <w:rPr>
          <w:rFonts w:ascii="Times New Roman" w:hAnsi="Times New Roman" w:cs="Times New Roman"/>
          <w:b/>
          <w:i/>
          <w:sz w:val="26"/>
          <w:szCs w:val="26"/>
        </w:rPr>
        <w:t>&gt;.</w:t>
      </w:r>
    </w:p>
    <w:p w:rsidR="00577D81" w:rsidRPr="00577D81" w:rsidRDefault="00577D81" w:rsidP="00A43875">
      <w:pPr>
        <w:pStyle w:val="ListParagraph"/>
        <w:rPr>
          <w:rFonts w:ascii="Times New Roman" w:hAnsi="Times New Roman" w:cs="Times New Roman"/>
          <w:b/>
          <w:i/>
          <w:sz w:val="26"/>
          <w:szCs w:val="26"/>
        </w:rPr>
      </w:pPr>
    </w:p>
    <w:p w:rsidR="00A43875" w:rsidRPr="00577D81"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Tóm tắt – tổng hợp kết quả quá trình làm được để viết 1 bài báo về xây dựng làm giàu dữ liệu chỉ mục.</w:t>
      </w:r>
    </w:p>
    <w:p w:rsidR="00A43875" w:rsidRDefault="00A43875" w:rsidP="00A43875">
      <w:pPr>
        <w:pStyle w:val="ListParagraph"/>
        <w:rPr>
          <w:rFonts w:ascii="Times New Roman" w:hAnsi="Times New Roman" w:cs="Times New Roman"/>
          <w:sz w:val="26"/>
          <w:szCs w:val="26"/>
        </w:rPr>
      </w:pPr>
    </w:p>
    <w:p w:rsidR="00F90473" w:rsidRPr="00F90473" w:rsidRDefault="00F90473" w:rsidP="00F90473">
      <w:pPr>
        <w:pStyle w:val="ListParagraph"/>
        <w:numPr>
          <w:ilvl w:val="0"/>
          <w:numId w:val="2"/>
        </w:numPr>
        <w:rPr>
          <w:rFonts w:ascii="Times New Roman" w:hAnsi="Times New Roman" w:cs="Times New Roman"/>
          <w:b/>
          <w:i/>
          <w:sz w:val="26"/>
          <w:szCs w:val="26"/>
        </w:rPr>
      </w:pPr>
      <w:r w:rsidRPr="00F90473">
        <w:rPr>
          <w:rFonts w:ascii="Times New Roman" w:hAnsi="Times New Roman" w:cs="Times New Roman"/>
          <w:b/>
          <w:i/>
          <w:sz w:val="26"/>
          <w:szCs w:val="26"/>
        </w:rPr>
        <w:t>Nếu rảnh Cường viết phần hướng dẫn sử dụng cho chương trình đã thực hiện được !</w:t>
      </w:r>
    </w:p>
    <w:p w:rsidR="00DA5CEB" w:rsidRDefault="00DA5CEB" w:rsidP="00DA5C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14/1//2010================================================================================================================================================</w:t>
      </w:r>
    </w:p>
    <w:p w:rsidR="00DA5CEB" w:rsidRDefault="00DA5CEB" w:rsidP="00DA5CEB">
      <w:pPr>
        <w:ind w:left="360"/>
        <w:rPr>
          <w:rFonts w:ascii="Times New Roman" w:hAnsi="Times New Roman" w:cs="Times New Roman"/>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Trong phần tác giả thêm Thầy và thêm email vào.</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không có subject trong database thì không thể bấm add để thêm.</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đã xóa hết subject báo lỗi index báo lỗi -1.</w:t>
      </w:r>
    </w:p>
    <w:p w:rsidR="00DA5CEB" w:rsidRPr="00DD6FD1" w:rsidRDefault="00DA5CEB" w:rsidP="00DA5CEB">
      <w:pPr>
        <w:pStyle w:val="ListParagraph"/>
        <w:rPr>
          <w:rFonts w:ascii="Times New Roman" w:hAnsi="Times New Roman" w:cs="Times New Roman"/>
          <w:b/>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Action gọi từ tab database sang tab insert chưa có.</w:t>
      </w:r>
    </w:p>
    <w:p w:rsidR="00DA5CEB" w:rsidRPr="00DD6FD1" w:rsidRDefault="00DA5CEB" w:rsidP="00DA5CEB">
      <w:pPr>
        <w:pStyle w:val="ListParagraph"/>
        <w:rPr>
          <w:rFonts w:ascii="Times New Roman" w:hAnsi="Times New Roman" w:cs="Times New Roman"/>
          <w:b/>
          <w:sz w:val="26"/>
          <w:szCs w:val="26"/>
        </w:rPr>
      </w:pPr>
    </w:p>
    <w:p w:rsidR="00706802" w:rsidRPr="0025303F"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25303F">
        <w:rPr>
          <w:rFonts w:ascii="Times New Roman" w:hAnsi="Times New Roman" w:cs="Times New Roman"/>
          <w:b/>
          <w:color w:val="548DD4" w:themeColor="text2" w:themeTint="99"/>
          <w:sz w:val="26"/>
          <w:szCs w:val="26"/>
        </w:rPr>
        <w:t xml:space="preserve">Insert check publish tồn tại trong database- chưa check </w:t>
      </w:r>
      <w:r w:rsidR="00C31CC7" w:rsidRPr="0025303F">
        <w:rPr>
          <w:rFonts w:ascii="Times New Roman" w:hAnsi="Times New Roman" w:cs="Times New Roman"/>
          <w:b/>
          <w:color w:val="548DD4" w:themeColor="text2" w:themeTint="99"/>
          <w:sz w:val="26"/>
          <w:szCs w:val="26"/>
        </w:rPr>
        <w:t xml:space="preserve">year là số </w:t>
      </w:r>
    </w:p>
    <w:p w:rsidR="00706802" w:rsidRPr="00DD6FD1" w:rsidRDefault="00706802" w:rsidP="00706802">
      <w:pPr>
        <w:pStyle w:val="ListParagraph"/>
        <w:rPr>
          <w:rFonts w:ascii="Times New Roman" w:hAnsi="Times New Roman" w:cs="Times New Roman"/>
          <w:b/>
          <w:sz w:val="26"/>
          <w:szCs w:val="26"/>
        </w:rPr>
      </w:pPr>
    </w:p>
    <w:p w:rsidR="00DA5CEB" w:rsidRPr="000B712A" w:rsidRDefault="00706802" w:rsidP="00DA5CEB">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lastRenderedPageBreak/>
        <w:t>Chưa disable nút delete publish khi trong database chưa có bài báo nào</w:t>
      </w:r>
      <w:r w:rsidR="00DA5CEB" w:rsidRPr="000B712A">
        <w:rPr>
          <w:rFonts w:ascii="Times New Roman" w:hAnsi="Times New Roman" w:cs="Times New Roman"/>
          <w:b/>
          <w:color w:val="548DD4" w:themeColor="text2" w:themeTint="99"/>
          <w:sz w:val="26"/>
          <w:szCs w:val="26"/>
        </w:rPr>
        <w:t>.</w:t>
      </w:r>
    </w:p>
    <w:p w:rsidR="00BA7898" w:rsidRPr="000B712A" w:rsidRDefault="00BA7898" w:rsidP="00BA7898">
      <w:pPr>
        <w:pStyle w:val="ListParagraph"/>
        <w:rPr>
          <w:rFonts w:ascii="Times New Roman" w:hAnsi="Times New Roman" w:cs="Times New Roman"/>
          <w:b/>
          <w:color w:val="548DD4" w:themeColor="text2" w:themeTint="99"/>
          <w:sz w:val="26"/>
          <w:szCs w:val="26"/>
        </w:rPr>
      </w:pPr>
    </w:p>
    <w:p w:rsidR="007C61E5" w:rsidRPr="00DD6FD1" w:rsidRDefault="007C61E5" w:rsidP="007C61E5">
      <w:pPr>
        <w:pStyle w:val="ListParagraph"/>
        <w:rPr>
          <w:rFonts w:ascii="Times New Roman" w:hAnsi="Times New Roman" w:cs="Times New Roman"/>
          <w:b/>
          <w:sz w:val="26"/>
          <w:szCs w:val="26"/>
        </w:rPr>
      </w:pPr>
    </w:p>
    <w:p w:rsidR="007C61E5" w:rsidRPr="00DD6FD1" w:rsidRDefault="007C61E5" w:rsidP="007C61E5">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Đối với các tab</w:t>
      </w:r>
      <w:r w:rsidR="00C25828" w:rsidRPr="00DD6FD1">
        <w:rPr>
          <w:rFonts w:ascii="Times New Roman" w:hAnsi="Times New Roman" w:cs="Times New Roman"/>
          <w:b/>
          <w:sz w:val="26"/>
          <w:szCs w:val="26"/>
        </w:rPr>
        <w:t xml:space="preserve"> insert bài báo thì khi chưa input vào  1 trong các trường đưa ra thì nút insert disenable.</w:t>
      </w:r>
    </w:p>
    <w:p w:rsidR="006E1888" w:rsidRPr="00B9075A" w:rsidRDefault="006E1888" w:rsidP="006E1888">
      <w:pPr>
        <w:pStyle w:val="ListParagraph"/>
        <w:rPr>
          <w:rFonts w:ascii="Times New Roman" w:hAnsi="Times New Roman" w:cs="Times New Roman"/>
          <w:b/>
          <w:sz w:val="26"/>
          <w:szCs w:val="26"/>
        </w:rPr>
      </w:pPr>
    </w:p>
    <w:p w:rsidR="00DA5CEB" w:rsidRPr="000B712A" w:rsidRDefault="006E1888" w:rsidP="006E1888">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t>Cho bắt đầu tìm kiếm từ 1 hoặc khi các số người dùng lựa chọn phải bắt đầu từ 1.</w:t>
      </w:r>
    </w:p>
    <w:p w:rsidR="00B9075A" w:rsidRPr="00B9075A" w:rsidRDefault="00B9075A" w:rsidP="00B9075A">
      <w:pPr>
        <w:pStyle w:val="ListParagraph"/>
        <w:rPr>
          <w:rFonts w:ascii="Times New Roman" w:hAnsi="Times New Roman" w:cs="Times New Roman"/>
          <w:sz w:val="26"/>
          <w:szCs w:val="26"/>
        </w:rPr>
      </w:pPr>
    </w:p>
    <w:p w:rsidR="00F90473" w:rsidRDefault="00B9075A" w:rsidP="00B9075A">
      <w:pPr>
        <w:pStyle w:val="ListParagraph"/>
        <w:numPr>
          <w:ilvl w:val="0"/>
          <w:numId w:val="2"/>
        </w:numPr>
        <w:rPr>
          <w:rFonts w:ascii="Times New Roman" w:hAnsi="Times New Roman" w:cs="Times New Roman"/>
          <w:b/>
          <w:sz w:val="26"/>
          <w:szCs w:val="26"/>
        </w:rPr>
      </w:pPr>
      <w:r w:rsidRPr="002318F2">
        <w:rPr>
          <w:rFonts w:ascii="Times New Roman" w:hAnsi="Times New Roman" w:cs="Times New Roman"/>
          <w:b/>
          <w:sz w:val="26"/>
          <w:szCs w:val="26"/>
        </w:rPr>
        <w:t>Insert danh sách hết các chủ đề trong Wiki vào subject và tạo thành script để nhập sau cùng</w:t>
      </w:r>
    </w:p>
    <w:p w:rsidR="0036683E" w:rsidRPr="0036683E" w:rsidRDefault="0036683E" w:rsidP="0036683E">
      <w:pPr>
        <w:pStyle w:val="ListParagraph"/>
        <w:rPr>
          <w:rFonts w:ascii="Times New Roman" w:hAnsi="Times New Roman" w:cs="Times New Roman"/>
          <w:b/>
          <w:sz w:val="26"/>
          <w:szCs w:val="26"/>
        </w:rPr>
      </w:pPr>
    </w:p>
    <w:p w:rsidR="0036683E" w:rsidRDefault="0036683E" w:rsidP="0036683E">
      <w:pPr>
        <w:rPr>
          <w:rFonts w:ascii="Times New Roman" w:hAnsi="Times New Roman" w:cs="Times New Roman"/>
          <w:b/>
          <w:sz w:val="26"/>
          <w:szCs w:val="26"/>
        </w:rPr>
      </w:pPr>
      <w:r>
        <w:rPr>
          <w:rFonts w:ascii="Times New Roman" w:hAnsi="Times New Roman" w:cs="Times New Roman"/>
          <w:b/>
          <w:sz w:val="26"/>
          <w:szCs w:val="26"/>
        </w:rPr>
        <w:t>------------------------------------------------------------------------------------------------------------------------------------------------------27/1 ------------------------------------------------------------------------------------------------------------------------------------------------------------------------</w:t>
      </w:r>
    </w:p>
    <w:p w:rsidR="00B83C91" w:rsidRDefault="00B83C91" w:rsidP="0036683E">
      <w:pPr>
        <w:rPr>
          <w:rFonts w:ascii="Times New Roman" w:hAnsi="Times New Roman" w:cs="Times New Roman"/>
          <w:b/>
          <w:sz w:val="26"/>
          <w:szCs w:val="26"/>
        </w:rPr>
      </w:pPr>
    </w:p>
    <w:p w:rsidR="0017320D" w:rsidRPr="00002C1F" w:rsidRDefault="0013298A" w:rsidP="0036683E">
      <w:pPr>
        <w:pStyle w:val="ListParagraph"/>
        <w:numPr>
          <w:ilvl w:val="0"/>
          <w:numId w:val="2"/>
        </w:numPr>
        <w:rPr>
          <w:rFonts w:ascii="Times New Roman" w:hAnsi="Times New Roman" w:cs="Times New Roman"/>
          <w:b/>
          <w:i/>
          <w:color w:val="FF0000"/>
          <w:sz w:val="26"/>
          <w:szCs w:val="26"/>
        </w:rPr>
      </w:pPr>
      <w:r w:rsidRPr="0013298A">
        <w:rPr>
          <w:rFonts w:ascii="Times New Roman" w:hAnsi="Times New Roman" w:cs="Times New Roman"/>
          <w:b/>
          <w:i/>
          <w:sz w:val="26"/>
          <w:szCs w:val="26"/>
        </w:rPr>
        <w:t>Giải thích và đưa ra được có cần lưu toàn bộ hay lưu những bài không trùng giải quyết tại sao ?</w:t>
      </w:r>
      <w:r w:rsidR="00590784">
        <w:rPr>
          <w:rFonts w:ascii="Times New Roman" w:hAnsi="Times New Roman" w:cs="Times New Roman"/>
          <w:b/>
          <w:i/>
          <w:sz w:val="26"/>
          <w:szCs w:val="26"/>
        </w:rPr>
        <w:t>Khi tìm kiếm bài báo thì có thê tìm trên database của mình hay kết hợp với dblp ?? sao tìm những</w:t>
      </w:r>
      <w:r w:rsidR="00790B59">
        <w:rPr>
          <w:rFonts w:ascii="Times New Roman" w:hAnsi="Times New Roman" w:cs="Times New Roman"/>
          <w:b/>
          <w:i/>
          <w:sz w:val="26"/>
          <w:szCs w:val="26"/>
        </w:rPr>
        <w:t xml:space="preserve"> bài báo không có trong dữ liệu dblp nhưng có trong dbsa.</w:t>
      </w:r>
    </w:p>
    <w:p w:rsidR="00002C1F" w:rsidRPr="00790B59" w:rsidRDefault="00002C1F" w:rsidP="00002C1F">
      <w:pPr>
        <w:pStyle w:val="ListParagraph"/>
        <w:rPr>
          <w:rFonts w:ascii="Times New Roman" w:hAnsi="Times New Roman" w:cs="Times New Roman"/>
          <w:b/>
          <w:i/>
          <w:color w:val="FF0000"/>
          <w:sz w:val="26"/>
          <w:szCs w:val="26"/>
        </w:rPr>
      </w:pPr>
    </w:p>
    <w:p w:rsidR="00790B59" w:rsidRPr="004F5DE7" w:rsidRDefault="00790B59" w:rsidP="0036683E">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Tìm kiếm cơ chế tự cập nhật các bài báo theo định kỳ.</w:t>
      </w:r>
    </w:p>
    <w:p w:rsidR="00002C1F" w:rsidRPr="00002C1F" w:rsidRDefault="00002C1F" w:rsidP="00002C1F">
      <w:pPr>
        <w:pStyle w:val="ListParagraph"/>
        <w:rPr>
          <w:rFonts w:ascii="Times New Roman" w:hAnsi="Times New Roman" w:cs="Times New Roman"/>
          <w:b/>
          <w:i/>
          <w:color w:val="FF0000"/>
          <w:sz w:val="26"/>
          <w:szCs w:val="26"/>
        </w:rPr>
      </w:pPr>
    </w:p>
    <w:p w:rsidR="00002C1F" w:rsidRPr="00B83C91" w:rsidRDefault="00002C1F" w:rsidP="00002C1F">
      <w:pPr>
        <w:pStyle w:val="ListParagraph"/>
        <w:rPr>
          <w:rFonts w:ascii="Times New Roman" w:hAnsi="Times New Roman" w:cs="Times New Roman"/>
          <w:b/>
          <w:i/>
          <w:color w:val="FF0000"/>
          <w:sz w:val="26"/>
          <w:szCs w:val="26"/>
        </w:rPr>
      </w:pPr>
    </w:p>
    <w:p w:rsidR="004F5DE7" w:rsidRPr="004F5DE7" w:rsidRDefault="00B83C91" w:rsidP="004F5DE7">
      <w:pPr>
        <w:pStyle w:val="ListParagraph"/>
        <w:numPr>
          <w:ilvl w:val="0"/>
          <w:numId w:val="2"/>
        </w:numPr>
        <w:rPr>
          <w:rFonts w:ascii="Times New Roman" w:hAnsi="Times New Roman" w:cs="Times New Roman"/>
          <w:b/>
          <w:i/>
          <w:color w:val="FF0000"/>
          <w:sz w:val="26"/>
          <w:szCs w:val="26"/>
        </w:rPr>
      </w:pPr>
      <w:r>
        <w:rPr>
          <w:rFonts w:ascii="Times New Roman" w:hAnsi="Times New Roman" w:cs="Times New Roman"/>
          <w:b/>
          <w:i/>
          <w:sz w:val="26"/>
          <w:szCs w:val="26"/>
        </w:rPr>
        <w:t>Thêm tab thống kê số liệu</w:t>
      </w:r>
      <w:r w:rsidR="00FB162B">
        <w:rPr>
          <w:rFonts w:ascii="Times New Roman" w:hAnsi="Times New Roman" w:cs="Times New Roman"/>
          <w:b/>
          <w:i/>
          <w:sz w:val="26"/>
          <w:szCs w:val="26"/>
        </w:rPr>
        <w:t>.</w:t>
      </w:r>
    </w:p>
    <w:p w:rsidR="004F5DE7" w:rsidRPr="004F5DE7" w:rsidRDefault="004F5DE7" w:rsidP="004F5DE7">
      <w:pPr>
        <w:pStyle w:val="ListParagraph"/>
        <w:rPr>
          <w:rFonts w:ascii="Times New Roman" w:hAnsi="Times New Roman" w:cs="Times New Roman"/>
          <w:b/>
          <w:i/>
          <w:color w:val="FF0000"/>
          <w:sz w:val="26"/>
          <w:szCs w:val="26"/>
        </w:rPr>
      </w:pP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reco trong dblp.</w:t>
      </w: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reco trong dbsa.</w:t>
      </w: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kêt qua tim kiem duoc tuong ung voi moi thu vien so. Trong do co ghi co bao nhieu ket qua trung trong dblp, bao nhieu truoc nam 2005 sau 2010.</w:t>
      </w:r>
    </w:p>
    <w:p w:rsidR="00F67A97" w:rsidRDefault="00F67A97" w:rsidP="002F67C3">
      <w:pPr>
        <w:pStyle w:val="ListParagraph"/>
        <w:rPr>
          <w:rFonts w:ascii="Times New Roman" w:hAnsi="Times New Roman" w:cs="Times New Roman"/>
          <w:b/>
          <w:i/>
          <w:sz w:val="26"/>
          <w:szCs w:val="26"/>
        </w:rPr>
      </w:pPr>
    </w:p>
    <w:p w:rsidR="00F67A97" w:rsidRDefault="00F67A97" w:rsidP="002F67C3">
      <w:pPr>
        <w:pStyle w:val="ListParagraph"/>
        <w:rPr>
          <w:rFonts w:ascii="Times New Roman" w:hAnsi="Times New Roman" w:cs="Times New Roman"/>
          <w:b/>
          <w:i/>
          <w:sz w:val="26"/>
          <w:szCs w:val="26"/>
        </w:rPr>
      </w:pPr>
      <w:r>
        <w:rPr>
          <w:rFonts w:ascii="Times New Roman" w:hAnsi="Times New Roman" w:cs="Times New Roman"/>
          <w:b/>
          <w:i/>
          <w:sz w:val="26"/>
          <w:szCs w:val="26"/>
        </w:rPr>
        <w:t>Số kết quả recode của dblp                              số recode hiện có trong dbsa</w:t>
      </w:r>
    </w:p>
    <w:p w:rsidR="00F67A97" w:rsidRDefault="00F67A97" w:rsidP="002F67C3">
      <w:pPr>
        <w:pStyle w:val="ListParagraph"/>
        <w:rPr>
          <w:rFonts w:ascii="Times New Roman" w:hAnsi="Times New Roman" w:cs="Times New Roman"/>
          <w:b/>
          <w:i/>
          <w:sz w:val="26"/>
          <w:szCs w:val="26"/>
        </w:rPr>
      </w:pPr>
      <w:r>
        <w:rPr>
          <w:rFonts w:ascii="Times New Roman" w:hAnsi="Times New Roman" w:cs="Times New Roman"/>
          <w:b/>
          <w:i/>
          <w:sz w:val="26"/>
          <w:szCs w:val="26"/>
        </w:rPr>
        <w:t>Tên từ khóa tìm kiếm người dùng nhập vào: ……………</w:t>
      </w:r>
    </w:p>
    <w:tbl>
      <w:tblPr>
        <w:tblStyle w:val="TableGrid"/>
        <w:tblW w:w="0" w:type="auto"/>
        <w:tblInd w:w="720" w:type="dxa"/>
        <w:tblLook w:val="04A0"/>
      </w:tblPr>
      <w:tblGrid>
        <w:gridCol w:w="2228"/>
        <w:gridCol w:w="2213"/>
        <w:gridCol w:w="2218"/>
        <w:gridCol w:w="2197"/>
      </w:tblGrid>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Thông số</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ACM</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IEEE</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Cite</w:t>
            </w: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 kết quả tìm kiếm đươck</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Sốkết quả không trung lắp trong dblp</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 kết quả trước năm xx</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bl>
    <w:p w:rsidR="00F67A97" w:rsidRDefault="00F67A97" w:rsidP="002F67C3">
      <w:pPr>
        <w:pStyle w:val="ListParagraph"/>
        <w:rPr>
          <w:rFonts w:ascii="Times New Roman" w:hAnsi="Times New Roman" w:cs="Times New Roman"/>
          <w:b/>
          <w:i/>
          <w:sz w:val="26"/>
          <w:szCs w:val="26"/>
        </w:rPr>
      </w:pPr>
    </w:p>
    <w:p w:rsidR="002F67C3" w:rsidRPr="00002C1F" w:rsidRDefault="002F67C3" w:rsidP="002F67C3">
      <w:pPr>
        <w:pStyle w:val="ListParagraph"/>
        <w:rPr>
          <w:rFonts w:ascii="Times New Roman" w:hAnsi="Times New Roman" w:cs="Times New Roman"/>
          <w:b/>
          <w:i/>
          <w:color w:val="FF0000"/>
          <w:sz w:val="26"/>
          <w:szCs w:val="26"/>
        </w:rPr>
      </w:pPr>
    </w:p>
    <w:p w:rsidR="00002C1F" w:rsidRPr="00FB162B" w:rsidRDefault="00002C1F" w:rsidP="00002C1F">
      <w:pPr>
        <w:pStyle w:val="ListParagraph"/>
        <w:rPr>
          <w:rFonts w:ascii="Times New Roman" w:hAnsi="Times New Roman" w:cs="Times New Roman"/>
          <w:b/>
          <w:i/>
          <w:color w:val="FF0000"/>
          <w:sz w:val="26"/>
          <w:szCs w:val="26"/>
        </w:rPr>
      </w:pPr>
    </w:p>
    <w:p w:rsidR="00B83C91" w:rsidRPr="004F5DE7" w:rsidRDefault="00FB162B" w:rsidP="00FB162B">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Tách tác giả ra lưu riêng.</w:t>
      </w:r>
    </w:p>
    <w:p w:rsidR="00FB162B" w:rsidRPr="004F5DE7" w:rsidRDefault="00FB162B" w:rsidP="00FB162B">
      <w:pPr>
        <w:pStyle w:val="ListParagraph"/>
        <w:rPr>
          <w:rFonts w:ascii="Times New Roman" w:hAnsi="Times New Roman" w:cs="Times New Roman"/>
          <w:b/>
          <w:i/>
          <w:color w:val="00B050"/>
          <w:sz w:val="26"/>
          <w:szCs w:val="26"/>
        </w:rPr>
      </w:pPr>
    </w:p>
    <w:p w:rsidR="00002C1F" w:rsidRDefault="00002C1F" w:rsidP="00C37559">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Thêm đoạn scrip cho phép delete cập nhật lại database của dblp.</w:t>
      </w:r>
    </w:p>
    <w:p w:rsidR="00C37559" w:rsidRPr="00C37559" w:rsidRDefault="00C37559" w:rsidP="00C37559">
      <w:pPr>
        <w:pStyle w:val="ListParagraph"/>
        <w:rPr>
          <w:rFonts w:ascii="Times New Roman" w:hAnsi="Times New Roman" w:cs="Times New Roman"/>
          <w:b/>
          <w:i/>
          <w:color w:val="00B050"/>
          <w:sz w:val="26"/>
          <w:szCs w:val="26"/>
        </w:rPr>
      </w:pPr>
    </w:p>
    <w:p w:rsidR="00C37559" w:rsidRPr="00665E26" w:rsidRDefault="00C37559" w:rsidP="00C37559">
      <w:pPr>
        <w:pStyle w:val="ListParagraph"/>
        <w:numPr>
          <w:ilvl w:val="0"/>
          <w:numId w:val="2"/>
        </w:numPr>
        <w:rPr>
          <w:rFonts w:ascii="Times New Roman" w:hAnsi="Times New Roman" w:cs="Times New Roman"/>
          <w:b/>
          <w:i/>
          <w:color w:val="FF0000"/>
          <w:sz w:val="26"/>
          <w:szCs w:val="26"/>
        </w:rPr>
      </w:pPr>
      <w:r w:rsidRPr="00665E26">
        <w:rPr>
          <w:rFonts w:ascii="Times New Roman" w:hAnsi="Times New Roman" w:cs="Times New Roman"/>
          <w:b/>
          <w:i/>
          <w:color w:val="0070C0"/>
          <w:sz w:val="26"/>
          <w:szCs w:val="26"/>
        </w:rPr>
        <w:t>Loa</w:t>
      </w:r>
      <w:r w:rsidR="00665E26" w:rsidRPr="00665E26">
        <w:rPr>
          <w:rFonts w:ascii="Times New Roman" w:hAnsi="Times New Roman" w:cs="Times New Roman"/>
          <w:b/>
          <w:i/>
          <w:color w:val="0070C0"/>
          <w:sz w:val="26"/>
          <w:szCs w:val="26"/>
        </w:rPr>
        <w:t>d</w:t>
      </w:r>
      <w:r w:rsidRPr="00665E26">
        <w:rPr>
          <w:rFonts w:ascii="Times New Roman" w:hAnsi="Times New Roman" w:cs="Times New Roman"/>
          <w:b/>
          <w:i/>
          <w:color w:val="0070C0"/>
          <w:sz w:val="26"/>
          <w:szCs w:val="26"/>
        </w:rPr>
        <w:t xml:space="preserve"> tên tác giả, và concept chọn</w:t>
      </w:r>
      <w:r w:rsidRPr="00665E26">
        <w:rPr>
          <w:rFonts w:ascii="Times New Roman" w:hAnsi="Times New Roman" w:cs="Times New Roman"/>
          <w:b/>
          <w:i/>
          <w:color w:val="FF0000"/>
          <w:sz w:val="26"/>
          <w:szCs w:val="26"/>
        </w:rPr>
        <w:t>.</w:t>
      </w:r>
      <w:r w:rsidR="00665E26">
        <w:rPr>
          <w:rFonts w:ascii="Times New Roman" w:hAnsi="Times New Roman" w:cs="Times New Roman"/>
          <w:b/>
          <w:i/>
          <w:color w:val="FF0000"/>
          <w:sz w:val="26"/>
          <w:szCs w:val="26"/>
        </w:rPr>
        <w:t xml:space="preserve"> </w:t>
      </w:r>
      <w:r w:rsidR="00C5450E">
        <w:rPr>
          <w:rFonts w:ascii="Times New Roman" w:hAnsi="Times New Roman" w:cs="Times New Roman"/>
          <w:b/>
          <w:i/>
          <w:color w:val="FF0000"/>
          <w:sz w:val="26"/>
          <w:szCs w:val="26"/>
        </w:rPr>
        <w:t>Đã l</w:t>
      </w:r>
      <w:r w:rsidR="00665E26">
        <w:rPr>
          <w:rFonts w:ascii="Times New Roman" w:hAnsi="Times New Roman" w:cs="Times New Roman"/>
          <w:b/>
          <w:i/>
          <w:color w:val="FF0000"/>
          <w:sz w:val="26"/>
          <w:szCs w:val="26"/>
        </w:rPr>
        <w:t>àm xong nhưng không thể load file tác giả 13M đc. Bị lỗi Out Of Memory</w:t>
      </w:r>
    </w:p>
    <w:p w:rsidR="00C37559" w:rsidRPr="00C37559" w:rsidRDefault="00C37559" w:rsidP="00C37559">
      <w:pPr>
        <w:pStyle w:val="ListParagraph"/>
        <w:rPr>
          <w:rFonts w:ascii="Times New Roman" w:hAnsi="Times New Roman" w:cs="Times New Roman"/>
          <w:b/>
          <w:i/>
          <w:color w:val="00B050"/>
          <w:sz w:val="26"/>
          <w:szCs w:val="26"/>
        </w:rPr>
      </w:pPr>
    </w:p>
    <w:p w:rsidR="00C37559" w:rsidRPr="00C37559" w:rsidRDefault="00C37559" w:rsidP="00C37559">
      <w:pPr>
        <w:pStyle w:val="ListParagraph"/>
        <w:rPr>
          <w:rFonts w:ascii="Times New Roman" w:hAnsi="Times New Roman" w:cs="Times New Roman"/>
          <w:b/>
          <w:i/>
          <w:color w:val="00B050"/>
          <w:sz w:val="26"/>
          <w:szCs w:val="26"/>
        </w:rPr>
      </w:pPr>
    </w:p>
    <w:p w:rsidR="00B83C91" w:rsidRDefault="00B83C91" w:rsidP="00790B5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FIX </w:t>
      </w:r>
      <w:r w:rsidR="00790B59">
        <w:rPr>
          <w:rFonts w:ascii="Times New Roman" w:hAnsi="Times New Roman" w:cs="Times New Roman"/>
          <w:b/>
          <w:sz w:val="26"/>
          <w:szCs w:val="26"/>
        </w:rPr>
        <w:t>Bug</w:t>
      </w:r>
      <w:r>
        <w:rPr>
          <w:rFonts w:ascii="Times New Roman" w:hAnsi="Times New Roman" w:cs="Times New Roman"/>
          <w:b/>
          <w:sz w:val="26"/>
          <w:szCs w:val="26"/>
        </w:rPr>
        <w:t xml:space="preserve"> : </w:t>
      </w:r>
    </w:p>
    <w:p w:rsidR="00B83C91" w:rsidRPr="00B83C91" w:rsidRDefault="00B83C91" w:rsidP="00B83C91">
      <w:pPr>
        <w:pStyle w:val="ListParagraph"/>
        <w:rPr>
          <w:rFonts w:ascii="Times New Roman" w:hAnsi="Times New Roman" w:cs="Times New Roman"/>
          <w:b/>
          <w:sz w:val="26"/>
          <w:szCs w:val="26"/>
        </w:rPr>
      </w:pPr>
    </w:p>
    <w:p w:rsidR="00790B59" w:rsidRDefault="00790B59"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search nhiều lần liên tiếp không lưu được bài báo vào.</w:t>
      </w:r>
    </w:p>
    <w:p w:rsidR="00B83C91" w:rsidRDefault="00B83C91" w:rsidP="00B83C91">
      <w:pPr>
        <w:pStyle w:val="ListParagraph"/>
        <w:numPr>
          <w:ilvl w:val="1"/>
          <w:numId w:val="2"/>
        </w:numPr>
        <w:rPr>
          <w:rFonts w:ascii="Times New Roman" w:hAnsi="Times New Roman" w:cs="Times New Roman"/>
          <w:b/>
          <w:sz w:val="26"/>
          <w:szCs w:val="26"/>
        </w:rPr>
      </w:pPr>
      <w:r w:rsidRPr="00DD6FD1">
        <w:rPr>
          <w:rFonts w:ascii="Times New Roman" w:hAnsi="Times New Roman" w:cs="Times New Roman"/>
          <w:b/>
          <w:sz w:val="26"/>
          <w:szCs w:val="26"/>
        </w:rPr>
        <w:t>Đối với các tab insert bài báo thì khi chưa input vào  1 trong các trường đưa ra thì nút insert disenable.</w:t>
      </w:r>
    </w:p>
    <w:p w:rsidR="00B83C91" w:rsidRDefault="00B83C91" w:rsidP="00B83C91">
      <w:pPr>
        <w:pStyle w:val="ListParagraph"/>
        <w:numPr>
          <w:ilvl w:val="1"/>
          <w:numId w:val="2"/>
        </w:numPr>
        <w:rPr>
          <w:rFonts w:ascii="Times New Roman" w:hAnsi="Times New Roman" w:cs="Times New Roman"/>
          <w:b/>
          <w:sz w:val="26"/>
          <w:szCs w:val="26"/>
        </w:rPr>
      </w:pPr>
      <w:r w:rsidRPr="00DD6FD1">
        <w:rPr>
          <w:rFonts w:ascii="Times New Roman" w:hAnsi="Times New Roman" w:cs="Times New Roman"/>
          <w:b/>
          <w:sz w:val="26"/>
          <w:szCs w:val="26"/>
        </w:rPr>
        <w:t>Thêm các tooltip khi rê chuột vào các button.</w:t>
      </w:r>
    </w:p>
    <w:p w:rsidR="00B83C91" w:rsidRPr="0017320D" w:rsidRDefault="00B83C91" w:rsidP="00B83C91">
      <w:pPr>
        <w:pStyle w:val="ListParagraph"/>
        <w:numPr>
          <w:ilvl w:val="1"/>
          <w:numId w:val="2"/>
        </w:numPr>
        <w:rPr>
          <w:rFonts w:ascii="Times New Roman" w:hAnsi="Times New Roman" w:cs="Times New Roman"/>
          <w:b/>
          <w:color w:val="FF0000"/>
          <w:sz w:val="26"/>
          <w:szCs w:val="26"/>
        </w:rPr>
      </w:pPr>
      <w:r>
        <w:rPr>
          <w:rFonts w:ascii="Times New Roman" w:hAnsi="Times New Roman" w:cs="Times New Roman"/>
          <w:b/>
          <w:sz w:val="26"/>
          <w:szCs w:val="26"/>
        </w:rPr>
        <w:t>Thêm checkall vào phần delete bài báo.</w:t>
      </w:r>
    </w:p>
    <w:p w:rsidR="00B83C91" w:rsidRPr="004F5DE7" w:rsidRDefault="00B83C91"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 xml:space="preserve">Lỗi khi set defau parten : </w:t>
      </w:r>
      <w:r w:rsidRPr="004F5DE7">
        <w:rPr>
          <w:rFonts w:ascii="Times New Roman" w:hAnsi="Times New Roman" w:cs="Times New Roman"/>
          <w:b/>
          <w:sz w:val="26"/>
          <w:szCs w:val="26"/>
        </w:rPr>
        <w:t>Hướng giải quyết clear dữ liệu người dùng nhập vào.</w:t>
      </w:r>
    </w:p>
    <w:p w:rsidR="00B83C91" w:rsidRDefault="00B83C91"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Phần tiếng việt &lt;hàm riêng khi set Text các frame&gt;.</w:t>
      </w:r>
    </w:p>
    <w:p w:rsidR="00B83C91" w:rsidRDefault="00FB162B"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 xml:space="preserve">Compelte </w:t>
      </w:r>
      <w:r w:rsidRPr="00FB162B">
        <w:rPr>
          <w:rFonts w:ascii="Times New Roman" w:hAnsi="Times New Roman" w:cs="Times New Roman"/>
          <w:b/>
          <w:sz w:val="26"/>
          <w:szCs w:val="26"/>
        </w:rPr>
        <w:sym w:font="Wingdings" w:char="F0E0"/>
      </w:r>
      <w:r>
        <w:rPr>
          <w:rFonts w:ascii="Times New Roman" w:hAnsi="Times New Roman" w:cs="Times New Roman"/>
          <w:b/>
          <w:sz w:val="26"/>
          <w:szCs w:val="26"/>
        </w:rPr>
        <w:t xml:space="preserve"> Done.</w:t>
      </w:r>
    </w:p>
    <w:p w:rsidR="00FB162B" w:rsidRDefault="00FB162B"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Chỉnh lại tên chương trình.</w:t>
      </w:r>
    </w:p>
    <w:p w:rsidR="00002C1F" w:rsidRDefault="00002C1F" w:rsidP="00002C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Đối với thêm tác giả: </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Cân đối lại các ô trong các mục thêm vào.</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Tạo nút open đến file để người ta copy thông tin vào.</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Thêm tác giả như thế nào?</w:t>
      </w:r>
    </w:p>
    <w:p w:rsidR="00002C1F" w:rsidRDefault="00002C1F" w:rsidP="00002C1F">
      <w:pPr>
        <w:pStyle w:val="ListParagraph"/>
        <w:rPr>
          <w:rFonts w:ascii="Times New Roman" w:hAnsi="Times New Roman" w:cs="Times New Roman"/>
          <w:b/>
          <w:sz w:val="26"/>
          <w:szCs w:val="26"/>
        </w:rPr>
      </w:pPr>
    </w:p>
    <w:p w:rsidR="00002C1F" w:rsidRPr="00002C1F" w:rsidRDefault="00002C1F" w:rsidP="00002C1F">
      <w:pPr>
        <w:ind w:left="360"/>
        <w:rPr>
          <w:rFonts w:ascii="Times New Roman" w:hAnsi="Times New Roman" w:cs="Times New Roman"/>
          <w:b/>
          <w:sz w:val="26"/>
          <w:szCs w:val="26"/>
        </w:rPr>
      </w:pPr>
    </w:p>
    <w:p w:rsidR="00790B59" w:rsidRPr="00DD6FD1" w:rsidRDefault="00790B59" w:rsidP="00B83C91">
      <w:pPr>
        <w:pStyle w:val="ListParagraph"/>
        <w:rPr>
          <w:rFonts w:ascii="Times New Roman" w:hAnsi="Times New Roman" w:cs="Times New Roman"/>
          <w:b/>
          <w:sz w:val="26"/>
          <w:szCs w:val="26"/>
        </w:rPr>
      </w:pPr>
    </w:p>
    <w:p w:rsidR="0013298A" w:rsidRPr="0013298A" w:rsidRDefault="0013298A" w:rsidP="0013298A">
      <w:pPr>
        <w:pStyle w:val="ListParagraph"/>
        <w:rPr>
          <w:rFonts w:ascii="Times New Roman" w:hAnsi="Times New Roman" w:cs="Times New Roman"/>
          <w:b/>
          <w:i/>
          <w:color w:val="FF0000"/>
          <w:sz w:val="26"/>
          <w:szCs w:val="26"/>
        </w:rPr>
      </w:pPr>
    </w:p>
    <w:sectPr w:rsidR="0013298A" w:rsidRPr="0013298A"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02C1F"/>
    <w:rsid w:val="00012E02"/>
    <w:rsid w:val="00042346"/>
    <w:rsid w:val="000548E1"/>
    <w:rsid w:val="00073D4F"/>
    <w:rsid w:val="00074EB5"/>
    <w:rsid w:val="000838C6"/>
    <w:rsid w:val="00083D8C"/>
    <w:rsid w:val="00093E46"/>
    <w:rsid w:val="000A6C43"/>
    <w:rsid w:val="000B712A"/>
    <w:rsid w:val="000D0397"/>
    <w:rsid w:val="000F0428"/>
    <w:rsid w:val="00103F07"/>
    <w:rsid w:val="001315FC"/>
    <w:rsid w:val="0013298A"/>
    <w:rsid w:val="001338B5"/>
    <w:rsid w:val="0017320D"/>
    <w:rsid w:val="00186C38"/>
    <w:rsid w:val="001B695E"/>
    <w:rsid w:val="001E0926"/>
    <w:rsid w:val="001F08F7"/>
    <w:rsid w:val="002318F2"/>
    <w:rsid w:val="00244CF9"/>
    <w:rsid w:val="0025303F"/>
    <w:rsid w:val="002652F5"/>
    <w:rsid w:val="002740A1"/>
    <w:rsid w:val="0027444E"/>
    <w:rsid w:val="002A53EF"/>
    <w:rsid w:val="002B388A"/>
    <w:rsid w:val="002D219B"/>
    <w:rsid w:val="002E03CB"/>
    <w:rsid w:val="002E43C0"/>
    <w:rsid w:val="002E748E"/>
    <w:rsid w:val="002F5840"/>
    <w:rsid w:val="002F67C3"/>
    <w:rsid w:val="00323AB4"/>
    <w:rsid w:val="00337D9D"/>
    <w:rsid w:val="00365CCB"/>
    <w:rsid w:val="0036661C"/>
    <w:rsid w:val="0036683E"/>
    <w:rsid w:val="0038293E"/>
    <w:rsid w:val="003B24A4"/>
    <w:rsid w:val="003B29C8"/>
    <w:rsid w:val="003E40A9"/>
    <w:rsid w:val="003F3BF7"/>
    <w:rsid w:val="004252F4"/>
    <w:rsid w:val="00442851"/>
    <w:rsid w:val="00465429"/>
    <w:rsid w:val="004C2D33"/>
    <w:rsid w:val="004C6629"/>
    <w:rsid w:val="004F5DE7"/>
    <w:rsid w:val="004F707C"/>
    <w:rsid w:val="004F7172"/>
    <w:rsid w:val="004F789B"/>
    <w:rsid w:val="005019C7"/>
    <w:rsid w:val="00503CE3"/>
    <w:rsid w:val="00505E94"/>
    <w:rsid w:val="0051689E"/>
    <w:rsid w:val="00577D81"/>
    <w:rsid w:val="00590784"/>
    <w:rsid w:val="00594563"/>
    <w:rsid w:val="005D1055"/>
    <w:rsid w:val="005D3039"/>
    <w:rsid w:val="005E7473"/>
    <w:rsid w:val="00615A14"/>
    <w:rsid w:val="0061720E"/>
    <w:rsid w:val="00630299"/>
    <w:rsid w:val="00633322"/>
    <w:rsid w:val="00646546"/>
    <w:rsid w:val="00664397"/>
    <w:rsid w:val="00665E26"/>
    <w:rsid w:val="00672471"/>
    <w:rsid w:val="00675E06"/>
    <w:rsid w:val="0068385A"/>
    <w:rsid w:val="006B2FEA"/>
    <w:rsid w:val="006B3DDD"/>
    <w:rsid w:val="006C44BB"/>
    <w:rsid w:val="006E1888"/>
    <w:rsid w:val="006E4FA7"/>
    <w:rsid w:val="006F06B4"/>
    <w:rsid w:val="006F2062"/>
    <w:rsid w:val="00706802"/>
    <w:rsid w:val="00714B42"/>
    <w:rsid w:val="007231AD"/>
    <w:rsid w:val="00723D46"/>
    <w:rsid w:val="0073558C"/>
    <w:rsid w:val="00741871"/>
    <w:rsid w:val="007569B0"/>
    <w:rsid w:val="0075770D"/>
    <w:rsid w:val="00790B59"/>
    <w:rsid w:val="00797015"/>
    <w:rsid w:val="00797990"/>
    <w:rsid w:val="007A18E2"/>
    <w:rsid w:val="007A298F"/>
    <w:rsid w:val="007A3AB2"/>
    <w:rsid w:val="007B538E"/>
    <w:rsid w:val="007C61E5"/>
    <w:rsid w:val="007F17F0"/>
    <w:rsid w:val="007F1B24"/>
    <w:rsid w:val="007F7134"/>
    <w:rsid w:val="00817EBB"/>
    <w:rsid w:val="00826A08"/>
    <w:rsid w:val="00844861"/>
    <w:rsid w:val="00865C5E"/>
    <w:rsid w:val="008B7CBB"/>
    <w:rsid w:val="008C6D51"/>
    <w:rsid w:val="008D2010"/>
    <w:rsid w:val="008D762A"/>
    <w:rsid w:val="008E0606"/>
    <w:rsid w:val="008F0399"/>
    <w:rsid w:val="00916800"/>
    <w:rsid w:val="0092180D"/>
    <w:rsid w:val="009710D1"/>
    <w:rsid w:val="00991B8B"/>
    <w:rsid w:val="009951B1"/>
    <w:rsid w:val="009B4B78"/>
    <w:rsid w:val="009E4561"/>
    <w:rsid w:val="009E4E3B"/>
    <w:rsid w:val="009F1AA1"/>
    <w:rsid w:val="00A00D7D"/>
    <w:rsid w:val="00A011F8"/>
    <w:rsid w:val="00A323E6"/>
    <w:rsid w:val="00A43875"/>
    <w:rsid w:val="00A4690B"/>
    <w:rsid w:val="00A50A54"/>
    <w:rsid w:val="00A558A2"/>
    <w:rsid w:val="00A6348A"/>
    <w:rsid w:val="00A76F9C"/>
    <w:rsid w:val="00AC2442"/>
    <w:rsid w:val="00AC5036"/>
    <w:rsid w:val="00AE0B99"/>
    <w:rsid w:val="00B0225A"/>
    <w:rsid w:val="00B052B0"/>
    <w:rsid w:val="00B1204C"/>
    <w:rsid w:val="00B13311"/>
    <w:rsid w:val="00B209C6"/>
    <w:rsid w:val="00B24871"/>
    <w:rsid w:val="00B43BFB"/>
    <w:rsid w:val="00B449C3"/>
    <w:rsid w:val="00B83C91"/>
    <w:rsid w:val="00B9075A"/>
    <w:rsid w:val="00BA7898"/>
    <w:rsid w:val="00C03EB4"/>
    <w:rsid w:val="00C164E2"/>
    <w:rsid w:val="00C2162C"/>
    <w:rsid w:val="00C24C9D"/>
    <w:rsid w:val="00C25828"/>
    <w:rsid w:val="00C26AA2"/>
    <w:rsid w:val="00C31CC7"/>
    <w:rsid w:val="00C37559"/>
    <w:rsid w:val="00C45292"/>
    <w:rsid w:val="00C5450E"/>
    <w:rsid w:val="00C5607D"/>
    <w:rsid w:val="00C60DAB"/>
    <w:rsid w:val="00C64197"/>
    <w:rsid w:val="00C72F29"/>
    <w:rsid w:val="00CD3CB8"/>
    <w:rsid w:val="00CF0735"/>
    <w:rsid w:val="00D30EC5"/>
    <w:rsid w:val="00DA5CEB"/>
    <w:rsid w:val="00DC409E"/>
    <w:rsid w:val="00DD6FD1"/>
    <w:rsid w:val="00E07639"/>
    <w:rsid w:val="00E15DCA"/>
    <w:rsid w:val="00E26FB5"/>
    <w:rsid w:val="00E31775"/>
    <w:rsid w:val="00E45025"/>
    <w:rsid w:val="00E726B3"/>
    <w:rsid w:val="00E75CBC"/>
    <w:rsid w:val="00E8393E"/>
    <w:rsid w:val="00EA24DF"/>
    <w:rsid w:val="00EB3967"/>
    <w:rsid w:val="00EC68BD"/>
    <w:rsid w:val="00EE31E7"/>
    <w:rsid w:val="00EF1566"/>
    <w:rsid w:val="00EF5847"/>
    <w:rsid w:val="00F17D08"/>
    <w:rsid w:val="00F474B2"/>
    <w:rsid w:val="00F54558"/>
    <w:rsid w:val="00F67A97"/>
    <w:rsid w:val="00F90473"/>
    <w:rsid w:val="00F93581"/>
    <w:rsid w:val="00FB162B"/>
    <w:rsid w:val="00FB41B8"/>
    <w:rsid w:val="00FE7104"/>
    <w:rsid w:val="00FF52F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 w:type="table" w:styleId="TableGrid">
    <w:name w:val="Table Grid"/>
    <w:basedOn w:val="TableNormal"/>
    <w:uiPriority w:val="59"/>
    <w:rsid w:val="00F67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18" Type="http://schemas.openxmlformats.org/officeDocument/2006/relationships/hyperlink" Target="http://stackoverflow.com/questions/527719/how-to-add-hyperlink-in-jlabel"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hyperlink" Target="http://java-swing-tips.blogspot.com/2009/02/hyperlink-in-jtable-cell.html" TargetMode="External"/><Relationship Id="rId2" Type="http://schemas.openxmlformats.org/officeDocument/2006/relationships/styles" Target="styles.xml"/><Relationship Id="rId16"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ieeexplore.ieee.org/search/freesearchresult.jsp?newsearch=true&amp;queryText=database&amp;x=0&amp;y=0c" TargetMode="External"/><Relationship Id="rId10" Type="http://schemas.openxmlformats.org/officeDocument/2006/relationships/hyperlink" Target="http://jabref.sourceforge.net/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TKORG-PC1</dc:creator>
  <cp:lastModifiedBy>CuongNP</cp:lastModifiedBy>
  <cp:revision>2</cp:revision>
  <dcterms:created xsi:type="dcterms:W3CDTF">2011-01-25T14:53:00Z</dcterms:created>
  <dcterms:modified xsi:type="dcterms:W3CDTF">2011-01-25T14:53:00Z</dcterms:modified>
</cp:coreProperties>
</file>