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9A" w:rsidRDefault="00A00A9A" w:rsidP="00A00A9A">
      <w:pPr>
        <w:pStyle w:val="Heading2"/>
        <w:numPr>
          <w:ilvl w:val="1"/>
          <w:numId w:val="1"/>
        </w:numPr>
        <w:rPr>
          <w:rFonts w:ascii="Times New Roman" w:hAnsi="Times New Roman"/>
        </w:rPr>
      </w:pPr>
      <w:bookmarkStart w:id="0" w:name="_Toc268680631"/>
      <w:r>
        <w:rPr>
          <w:rFonts w:ascii="Times New Roman" w:hAnsi="Times New Roman"/>
        </w:rPr>
        <w:t xml:space="preserve">Khung phân loại trong lĩnh </w:t>
      </w:r>
      <w:proofErr w:type="gramStart"/>
      <w:r>
        <w:rPr>
          <w:rFonts w:ascii="Times New Roman" w:hAnsi="Times New Roman"/>
        </w:rPr>
        <w:t>vực  Software</w:t>
      </w:r>
      <w:bookmarkEnd w:id="0"/>
      <w:proofErr w:type="gramEnd"/>
      <w:r>
        <w:rPr>
          <w:rFonts w:ascii="Times New Roman" w:hAnsi="Times New Roman"/>
        </w:rPr>
        <w:t xml:space="preserve">  </w:t>
      </w:r>
    </w:p>
    <w:p w:rsidR="00A00A9A" w:rsidRDefault="00A00A9A" w:rsidP="00A00A9A">
      <w:pPr>
        <w:pStyle w:val="NoSpacing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Khung phân </w:t>
      </w:r>
      <w:proofErr w:type="gramStart"/>
      <w:r>
        <w:rPr>
          <w:rFonts w:ascii="Times New Roman" w:hAnsi="Times New Roman"/>
          <w:sz w:val="26"/>
          <w:szCs w:val="26"/>
        </w:rPr>
        <w:t>loại  này</w:t>
      </w:r>
      <w:proofErr w:type="gramEnd"/>
      <w:r>
        <w:rPr>
          <w:rFonts w:ascii="Times New Roman" w:hAnsi="Times New Roman"/>
          <w:sz w:val="26"/>
          <w:szCs w:val="26"/>
        </w:rPr>
        <w:t xml:space="preserve"> được tham khảo tại ACM (The 1998 ACM Computing Classification System ).</w:t>
      </w:r>
    </w:p>
    <w:p w:rsidR="00A00A9A" w:rsidRDefault="00A00A9A" w:rsidP="00A00A9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" w:name="D.0"/>
      <w:r>
        <w:rPr>
          <w:rFonts w:ascii="Times New Roman" w:hAnsi="Times New Roman"/>
          <w:sz w:val="26"/>
          <w:szCs w:val="26"/>
        </w:rPr>
        <w:t>S.0</w:t>
      </w:r>
      <w:bookmarkEnd w:id="1"/>
      <w:r>
        <w:rPr>
          <w:rFonts w:ascii="Times New Roman" w:hAnsi="Times New Roman"/>
          <w:sz w:val="26"/>
          <w:szCs w:val="26"/>
        </w:rPr>
        <w:t xml:space="preserve"> GENERAL </w:t>
      </w:r>
    </w:p>
    <w:p w:rsidR="00A00A9A" w:rsidRDefault="00A00A9A" w:rsidP="00A00A9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" w:name="D.1"/>
      <w:r>
        <w:rPr>
          <w:rFonts w:ascii="Times New Roman" w:hAnsi="Times New Roman"/>
          <w:sz w:val="26"/>
          <w:szCs w:val="26"/>
        </w:rPr>
        <w:t>S.1</w:t>
      </w:r>
      <w:bookmarkEnd w:id="2"/>
      <w:r>
        <w:rPr>
          <w:rFonts w:ascii="Times New Roman" w:hAnsi="Times New Roman"/>
          <w:sz w:val="26"/>
          <w:szCs w:val="26"/>
        </w:rPr>
        <w:t xml:space="preserve"> PROGRAMMING TECHNIQUES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" w:name="D.1.0"/>
      <w:r>
        <w:rPr>
          <w:rFonts w:ascii="Times New Roman" w:hAnsi="Times New Roman"/>
          <w:sz w:val="26"/>
          <w:szCs w:val="26"/>
        </w:rPr>
        <w:t>S.1.0</w:t>
      </w:r>
      <w:bookmarkEnd w:id="3"/>
      <w:r>
        <w:rPr>
          <w:rFonts w:ascii="Times New Roman" w:hAnsi="Times New Roman"/>
          <w:sz w:val="26"/>
          <w:szCs w:val="26"/>
        </w:rPr>
        <w:t xml:space="preserve"> General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4" w:name="D.1.1"/>
      <w:r>
        <w:rPr>
          <w:rFonts w:ascii="Times New Roman" w:hAnsi="Times New Roman"/>
          <w:sz w:val="26"/>
          <w:szCs w:val="26"/>
        </w:rPr>
        <w:t>S.1.1</w:t>
      </w:r>
      <w:bookmarkEnd w:id="4"/>
      <w:r>
        <w:rPr>
          <w:rFonts w:ascii="Times New Roman" w:hAnsi="Times New Roman"/>
          <w:sz w:val="26"/>
          <w:szCs w:val="26"/>
        </w:rPr>
        <w:t xml:space="preserve"> Applicative (Functional) Programming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5" w:name="D.1.2"/>
      <w:r>
        <w:rPr>
          <w:rFonts w:ascii="Times New Roman" w:hAnsi="Times New Roman"/>
          <w:sz w:val="26"/>
          <w:szCs w:val="26"/>
        </w:rPr>
        <w:t>S.1.2</w:t>
      </w:r>
      <w:bookmarkEnd w:id="5"/>
      <w:r>
        <w:rPr>
          <w:rFonts w:ascii="Times New Roman" w:hAnsi="Times New Roman"/>
          <w:sz w:val="26"/>
          <w:szCs w:val="26"/>
        </w:rPr>
        <w:t xml:space="preserve"> Automatic Programming 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6" w:name="D.1.3"/>
      <w:r>
        <w:rPr>
          <w:rFonts w:ascii="Times New Roman" w:hAnsi="Times New Roman"/>
          <w:sz w:val="26"/>
          <w:szCs w:val="26"/>
        </w:rPr>
        <w:t>S.1.3</w:t>
      </w:r>
      <w:bookmarkEnd w:id="6"/>
      <w:r>
        <w:rPr>
          <w:rFonts w:ascii="Times New Roman" w:hAnsi="Times New Roman"/>
          <w:sz w:val="26"/>
          <w:szCs w:val="26"/>
        </w:rPr>
        <w:t xml:space="preserve"> Concurrent Programming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Distributed programming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Parallel programming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7" w:name="D.1.4"/>
      <w:r>
        <w:rPr>
          <w:rFonts w:ascii="Times New Roman" w:hAnsi="Times New Roman"/>
          <w:sz w:val="26"/>
          <w:szCs w:val="26"/>
        </w:rPr>
        <w:t>S.1.4</w:t>
      </w:r>
      <w:bookmarkEnd w:id="7"/>
      <w:r>
        <w:rPr>
          <w:rFonts w:ascii="Times New Roman" w:hAnsi="Times New Roman"/>
          <w:sz w:val="26"/>
          <w:szCs w:val="26"/>
        </w:rPr>
        <w:t xml:space="preserve"> Sequential Programming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8" w:name="D.1.5"/>
      <w:r>
        <w:rPr>
          <w:rFonts w:ascii="Times New Roman" w:hAnsi="Times New Roman"/>
          <w:sz w:val="26"/>
          <w:szCs w:val="26"/>
        </w:rPr>
        <w:t>S.1.5</w:t>
      </w:r>
      <w:bookmarkEnd w:id="8"/>
      <w:r>
        <w:rPr>
          <w:rFonts w:ascii="Times New Roman" w:hAnsi="Times New Roman"/>
          <w:sz w:val="26"/>
          <w:szCs w:val="26"/>
        </w:rPr>
        <w:t xml:space="preserve"> Object-oriented Programming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9" w:name="D.1.6"/>
      <w:r>
        <w:rPr>
          <w:rFonts w:ascii="Times New Roman" w:hAnsi="Times New Roman"/>
          <w:sz w:val="26"/>
          <w:szCs w:val="26"/>
        </w:rPr>
        <w:t>S.1.6</w:t>
      </w:r>
      <w:bookmarkEnd w:id="9"/>
      <w:r>
        <w:rPr>
          <w:rFonts w:ascii="Times New Roman" w:hAnsi="Times New Roman"/>
          <w:sz w:val="26"/>
          <w:szCs w:val="26"/>
        </w:rPr>
        <w:t xml:space="preserve"> Logic Programming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0" w:name="D.1.7"/>
      <w:r>
        <w:rPr>
          <w:rFonts w:ascii="Times New Roman" w:hAnsi="Times New Roman"/>
          <w:sz w:val="26"/>
          <w:szCs w:val="26"/>
        </w:rPr>
        <w:t>S.1.7</w:t>
      </w:r>
      <w:bookmarkEnd w:id="10"/>
      <w:r>
        <w:rPr>
          <w:rFonts w:ascii="Times New Roman" w:hAnsi="Times New Roman"/>
          <w:sz w:val="26"/>
          <w:szCs w:val="26"/>
        </w:rPr>
        <w:t xml:space="preserve"> Visual Programming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1" w:name="D.1.m"/>
      <w:r>
        <w:rPr>
          <w:rFonts w:ascii="Times New Roman" w:hAnsi="Times New Roman"/>
          <w:sz w:val="26"/>
          <w:szCs w:val="26"/>
        </w:rPr>
        <w:t>S.1.</w:t>
      </w:r>
      <w:bookmarkEnd w:id="11"/>
      <w:r>
        <w:rPr>
          <w:rFonts w:ascii="Times New Roman" w:hAnsi="Times New Roman"/>
          <w:sz w:val="26"/>
          <w:szCs w:val="26"/>
        </w:rPr>
        <w:t xml:space="preserve">8 Miscellaneous </w:t>
      </w:r>
    </w:p>
    <w:p w:rsidR="00A00A9A" w:rsidRDefault="00A00A9A" w:rsidP="00A00A9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2" w:name="D.2"/>
      <w:r>
        <w:rPr>
          <w:rFonts w:ascii="Times New Roman" w:hAnsi="Times New Roman"/>
          <w:sz w:val="26"/>
          <w:szCs w:val="26"/>
        </w:rPr>
        <w:t>S.2</w:t>
      </w:r>
      <w:bookmarkEnd w:id="12"/>
      <w:r>
        <w:rPr>
          <w:rFonts w:ascii="Times New Roman" w:hAnsi="Times New Roman"/>
          <w:sz w:val="26"/>
          <w:szCs w:val="26"/>
        </w:rPr>
        <w:t xml:space="preserve"> SOFTWARE ENGINEERING 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3" w:name="D.2.0"/>
      <w:r>
        <w:rPr>
          <w:rFonts w:ascii="Times New Roman" w:hAnsi="Times New Roman"/>
          <w:sz w:val="26"/>
          <w:szCs w:val="26"/>
        </w:rPr>
        <w:t>S.2.0</w:t>
      </w:r>
      <w:bookmarkEnd w:id="13"/>
      <w:r>
        <w:rPr>
          <w:rFonts w:ascii="Times New Roman" w:hAnsi="Times New Roman"/>
          <w:sz w:val="26"/>
          <w:szCs w:val="26"/>
        </w:rPr>
        <w:t xml:space="preserve"> General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Protection mechanisms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Standards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4" w:name="D.2.1"/>
      <w:r>
        <w:rPr>
          <w:rFonts w:ascii="Times New Roman" w:hAnsi="Times New Roman"/>
          <w:sz w:val="26"/>
          <w:szCs w:val="26"/>
        </w:rPr>
        <w:t>S.2.1</w:t>
      </w:r>
      <w:bookmarkEnd w:id="14"/>
      <w:r>
        <w:rPr>
          <w:rFonts w:ascii="Times New Roman" w:hAnsi="Times New Roman"/>
          <w:sz w:val="26"/>
          <w:szCs w:val="26"/>
        </w:rPr>
        <w:t xml:space="preserve"> Requirements/Specifications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Elicitation methods (e.g., rapid prototyping, interviews, JAD)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Methodologies (e.g., object-oriented, structured)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Tools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5" w:name="D.2.2"/>
      <w:r>
        <w:rPr>
          <w:rFonts w:ascii="Times New Roman" w:hAnsi="Times New Roman"/>
          <w:sz w:val="26"/>
          <w:szCs w:val="26"/>
        </w:rPr>
        <w:t>S.2.2</w:t>
      </w:r>
      <w:bookmarkEnd w:id="15"/>
      <w:r>
        <w:rPr>
          <w:rFonts w:ascii="Times New Roman" w:hAnsi="Times New Roman"/>
          <w:sz w:val="26"/>
          <w:szCs w:val="26"/>
        </w:rPr>
        <w:t xml:space="preserve"> Design Tools and Techniques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Computer-aided software engineering (CASE)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lastRenderedPageBreak/>
        <w:t>Decision tables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Evolutionary prototyping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Flow charts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Modules and interfaces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Object-oriented design methods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Petri nets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Programmer workbench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Software libraries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State diagrams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Structured programming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Top-down programming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User interfaces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6" w:name="D.2.3"/>
      <w:r>
        <w:rPr>
          <w:rFonts w:ascii="Times New Roman" w:hAnsi="Times New Roman"/>
          <w:sz w:val="26"/>
          <w:szCs w:val="26"/>
        </w:rPr>
        <w:t>S.2.3</w:t>
      </w:r>
      <w:bookmarkEnd w:id="16"/>
      <w:r>
        <w:rPr>
          <w:rFonts w:ascii="Times New Roman" w:hAnsi="Times New Roman"/>
          <w:sz w:val="26"/>
          <w:szCs w:val="26"/>
        </w:rPr>
        <w:t xml:space="preserve"> Coding Tools and Techniques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Object-oriented programming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Pretty printers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Program editors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Reentrant code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Standards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Structured programming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Top-down programming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7" w:name="D.2.4"/>
      <w:r>
        <w:rPr>
          <w:rFonts w:ascii="Times New Roman" w:hAnsi="Times New Roman"/>
          <w:sz w:val="26"/>
          <w:szCs w:val="26"/>
        </w:rPr>
        <w:t>S.2.4</w:t>
      </w:r>
      <w:bookmarkEnd w:id="17"/>
      <w:r>
        <w:rPr>
          <w:rFonts w:ascii="Times New Roman" w:hAnsi="Times New Roman"/>
          <w:sz w:val="26"/>
          <w:szCs w:val="26"/>
        </w:rPr>
        <w:t xml:space="preserve"> Software/Program Verification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Assertion checkers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Class invariants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Correctness proofs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Formal methods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Model checking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Programming by contract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lastRenderedPageBreak/>
        <w:t>Reliability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Statistical methods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Validation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8" w:name="D.2.5"/>
      <w:r>
        <w:rPr>
          <w:rFonts w:ascii="Times New Roman" w:hAnsi="Times New Roman"/>
          <w:sz w:val="26"/>
          <w:szCs w:val="26"/>
        </w:rPr>
        <w:t>S.2.5</w:t>
      </w:r>
      <w:bookmarkEnd w:id="18"/>
      <w:r>
        <w:rPr>
          <w:rFonts w:ascii="Times New Roman" w:hAnsi="Times New Roman"/>
          <w:sz w:val="26"/>
          <w:szCs w:val="26"/>
        </w:rPr>
        <w:t xml:space="preserve"> Testing and Debugging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Code inspections and walk-throughs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Debugging aids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Diagnostics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Distributed debugging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Dumps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Error handling and recovery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Monitors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Symbolic execution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Testing tools (e.g., data generators, coverage testing)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Tracing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19" w:name="D.2.6"/>
      <w:r>
        <w:rPr>
          <w:rFonts w:ascii="Times New Roman" w:hAnsi="Times New Roman"/>
          <w:sz w:val="26"/>
          <w:szCs w:val="26"/>
        </w:rPr>
        <w:t>S.2.6</w:t>
      </w:r>
      <w:bookmarkEnd w:id="19"/>
      <w:r>
        <w:rPr>
          <w:rFonts w:ascii="Times New Roman" w:hAnsi="Times New Roman"/>
          <w:sz w:val="26"/>
          <w:szCs w:val="26"/>
        </w:rPr>
        <w:t xml:space="preserve"> Programming Environments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Graphical environments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Integrated environments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Interactive environments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Programmer workbench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0" w:name="D.2.7"/>
      <w:r>
        <w:rPr>
          <w:rFonts w:ascii="Times New Roman" w:hAnsi="Times New Roman"/>
          <w:sz w:val="26"/>
          <w:szCs w:val="26"/>
        </w:rPr>
        <w:t>S.2.7</w:t>
      </w:r>
      <w:bookmarkEnd w:id="20"/>
      <w:r>
        <w:rPr>
          <w:rFonts w:ascii="Times New Roman" w:hAnsi="Times New Roman"/>
          <w:sz w:val="26"/>
          <w:szCs w:val="26"/>
        </w:rPr>
        <w:t xml:space="preserve"> Distribution, Maintenance, and Enhancement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Corrections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Documentation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Enhancement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Extensibility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Portability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Restructuring, reverse engineering, and reengineering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Version control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1" w:name="D.2.8"/>
      <w:r>
        <w:rPr>
          <w:rFonts w:ascii="Times New Roman" w:hAnsi="Times New Roman"/>
          <w:sz w:val="26"/>
          <w:szCs w:val="26"/>
        </w:rPr>
        <w:lastRenderedPageBreak/>
        <w:t>S.2.8</w:t>
      </w:r>
      <w:bookmarkEnd w:id="21"/>
      <w:r>
        <w:rPr>
          <w:rFonts w:ascii="Times New Roman" w:hAnsi="Times New Roman"/>
          <w:sz w:val="26"/>
          <w:szCs w:val="26"/>
        </w:rPr>
        <w:t xml:space="preserve"> Metrics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Complexity measures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Performance measures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Process metrics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Product metrics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Software science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2" w:name="D.2.9"/>
      <w:r>
        <w:rPr>
          <w:rFonts w:ascii="Times New Roman" w:hAnsi="Times New Roman"/>
          <w:sz w:val="26"/>
          <w:szCs w:val="26"/>
        </w:rPr>
        <w:t>S.2.9</w:t>
      </w:r>
      <w:bookmarkEnd w:id="22"/>
      <w:r>
        <w:rPr>
          <w:rFonts w:ascii="Times New Roman" w:hAnsi="Times New Roman"/>
          <w:sz w:val="26"/>
          <w:szCs w:val="26"/>
        </w:rPr>
        <w:t xml:space="preserve"> Management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Copyrights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Cost estimation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Life cycle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Productivity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Programming teams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Software configuration management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Software process models (e.g., CMM, ISO, PSP)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Software quality assurance (SQA)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Time estimation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3" w:name="D.2.10"/>
      <w:r>
        <w:rPr>
          <w:rFonts w:ascii="Times New Roman" w:hAnsi="Times New Roman"/>
          <w:sz w:val="26"/>
          <w:szCs w:val="26"/>
        </w:rPr>
        <w:t>S.2.10</w:t>
      </w:r>
      <w:bookmarkEnd w:id="23"/>
      <w:r>
        <w:rPr>
          <w:rFonts w:ascii="Times New Roman" w:hAnsi="Times New Roman"/>
          <w:sz w:val="26"/>
          <w:szCs w:val="26"/>
        </w:rPr>
        <w:t xml:space="preserve"> Design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Methodologies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Representation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4" w:name="D.2.11"/>
      <w:r>
        <w:rPr>
          <w:rFonts w:ascii="Times New Roman" w:hAnsi="Times New Roman"/>
          <w:sz w:val="26"/>
          <w:szCs w:val="26"/>
        </w:rPr>
        <w:t>S.2.11</w:t>
      </w:r>
      <w:bookmarkEnd w:id="24"/>
      <w:r>
        <w:rPr>
          <w:rFonts w:ascii="Times New Roman" w:hAnsi="Times New Roman"/>
          <w:sz w:val="26"/>
          <w:szCs w:val="26"/>
        </w:rPr>
        <w:t xml:space="preserve"> Software Architectures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Data abstraction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Domain-specific architectures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Information hiding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Languages (e.g., description, interconnection, definition)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Patterns (e.g., client/server, pipeline, blackboard)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5" w:name="D.2.12"/>
      <w:r>
        <w:rPr>
          <w:rFonts w:ascii="Times New Roman" w:hAnsi="Times New Roman"/>
          <w:sz w:val="26"/>
          <w:szCs w:val="26"/>
        </w:rPr>
        <w:t>S.2.12</w:t>
      </w:r>
      <w:bookmarkEnd w:id="25"/>
      <w:r>
        <w:rPr>
          <w:rFonts w:ascii="Times New Roman" w:hAnsi="Times New Roman"/>
          <w:sz w:val="26"/>
          <w:szCs w:val="26"/>
        </w:rPr>
        <w:t xml:space="preserve"> Interoperability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Data mapping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lastRenderedPageBreak/>
        <w:t xml:space="preserve">Distributed objects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Interface definition languages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6" w:name="D.2.13"/>
      <w:r>
        <w:rPr>
          <w:rFonts w:ascii="Times New Roman" w:hAnsi="Times New Roman"/>
          <w:sz w:val="26"/>
          <w:szCs w:val="26"/>
        </w:rPr>
        <w:t>S.2.13</w:t>
      </w:r>
      <w:bookmarkEnd w:id="26"/>
      <w:r>
        <w:rPr>
          <w:rFonts w:ascii="Times New Roman" w:hAnsi="Times New Roman"/>
          <w:sz w:val="26"/>
          <w:szCs w:val="26"/>
        </w:rPr>
        <w:t xml:space="preserve"> Reusable Software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Domain engineering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Reusable libraries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Reuse models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7" w:name="D.2.m"/>
      <w:r>
        <w:rPr>
          <w:rFonts w:ascii="Times New Roman" w:hAnsi="Times New Roman"/>
          <w:sz w:val="26"/>
          <w:szCs w:val="26"/>
        </w:rPr>
        <w:t>S.2.m</w:t>
      </w:r>
      <w:bookmarkEnd w:id="27"/>
      <w:r>
        <w:rPr>
          <w:rFonts w:ascii="Times New Roman" w:hAnsi="Times New Roman"/>
          <w:sz w:val="26"/>
          <w:szCs w:val="26"/>
        </w:rPr>
        <w:t xml:space="preserve"> Miscellaneous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Rapid prototyping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Reusable software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8" w:name="D.3"/>
      <w:r>
        <w:rPr>
          <w:rFonts w:ascii="Times New Roman" w:hAnsi="Times New Roman"/>
          <w:sz w:val="26"/>
          <w:szCs w:val="26"/>
        </w:rPr>
        <w:t>S.3</w:t>
      </w:r>
      <w:bookmarkEnd w:id="28"/>
      <w:r>
        <w:rPr>
          <w:rFonts w:ascii="Times New Roman" w:hAnsi="Times New Roman"/>
          <w:sz w:val="26"/>
          <w:szCs w:val="26"/>
        </w:rPr>
        <w:t xml:space="preserve"> PROGRAMMING LANGUAGES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29" w:name="D.3.0"/>
      <w:r>
        <w:rPr>
          <w:rFonts w:ascii="Times New Roman" w:hAnsi="Times New Roman"/>
          <w:sz w:val="26"/>
          <w:szCs w:val="26"/>
        </w:rPr>
        <w:t>S.3.0</w:t>
      </w:r>
      <w:bookmarkEnd w:id="29"/>
      <w:r>
        <w:rPr>
          <w:rFonts w:ascii="Times New Roman" w:hAnsi="Times New Roman"/>
          <w:sz w:val="26"/>
          <w:szCs w:val="26"/>
        </w:rPr>
        <w:t xml:space="preserve"> General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Standards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0" w:name="D.3.1"/>
      <w:r>
        <w:rPr>
          <w:rFonts w:ascii="Times New Roman" w:hAnsi="Times New Roman"/>
          <w:sz w:val="26"/>
          <w:szCs w:val="26"/>
        </w:rPr>
        <w:t>S.3.1</w:t>
      </w:r>
      <w:bookmarkEnd w:id="30"/>
      <w:r>
        <w:rPr>
          <w:rFonts w:ascii="Times New Roman" w:hAnsi="Times New Roman"/>
          <w:sz w:val="26"/>
          <w:szCs w:val="26"/>
        </w:rPr>
        <w:t xml:space="preserve"> Formal Definitions and Theory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Semantics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Syntax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1" w:name="D.3.2"/>
      <w:r>
        <w:rPr>
          <w:rFonts w:ascii="Times New Roman" w:hAnsi="Times New Roman"/>
          <w:sz w:val="26"/>
          <w:szCs w:val="26"/>
        </w:rPr>
        <w:t>S.3.2</w:t>
      </w:r>
      <w:bookmarkEnd w:id="31"/>
      <w:r>
        <w:rPr>
          <w:rFonts w:ascii="Times New Roman" w:hAnsi="Times New Roman"/>
          <w:sz w:val="26"/>
          <w:szCs w:val="26"/>
        </w:rPr>
        <w:t xml:space="preserve"> Language Classifications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Applicative (functional) languages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Concurrent, distributed, and parallel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Constraint and logic languages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Data-flow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Design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Extensible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Macro and assembly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Microprogramming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Multiparadigm languages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Nondeterministic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Nonprocedural languages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lastRenderedPageBreak/>
        <w:t>Object-oriented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Specialized application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Very high-level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2" w:name="D.3.3"/>
      <w:r>
        <w:rPr>
          <w:rFonts w:ascii="Times New Roman" w:hAnsi="Times New Roman"/>
          <w:sz w:val="26"/>
          <w:szCs w:val="26"/>
        </w:rPr>
        <w:t>S.3.3</w:t>
      </w:r>
      <w:bookmarkEnd w:id="32"/>
      <w:r>
        <w:rPr>
          <w:rFonts w:ascii="Times New Roman" w:hAnsi="Times New Roman"/>
          <w:sz w:val="26"/>
          <w:szCs w:val="26"/>
        </w:rPr>
        <w:t xml:space="preserve"> Language Constructs and Features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Abstract data types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Classes and objects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Concurrent programming structures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Constraints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Control structures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Coroutines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Data types and structures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Dynamic storage management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Frameworks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Inheritance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Input/output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Modules, packages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Patterns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Polymorphism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Procedures, functions, and subroutines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Recursion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3" w:name="D.3.4"/>
      <w:r>
        <w:rPr>
          <w:rFonts w:ascii="Times New Roman" w:hAnsi="Times New Roman"/>
          <w:sz w:val="26"/>
          <w:szCs w:val="26"/>
        </w:rPr>
        <w:t>S.3.4</w:t>
      </w:r>
      <w:bookmarkEnd w:id="33"/>
      <w:r>
        <w:rPr>
          <w:rFonts w:ascii="Times New Roman" w:hAnsi="Times New Roman"/>
          <w:sz w:val="26"/>
          <w:szCs w:val="26"/>
        </w:rPr>
        <w:t xml:space="preserve"> Processors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Code generation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Compilers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Debuggers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Incremental compilers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Interpreters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Memory management (garbage collection)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lastRenderedPageBreak/>
        <w:t>Optimization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Parsing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Preprocessors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Retargetable compilers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Run-time environments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Translator writing systems and compiler generators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4" w:name="D.3.m"/>
      <w:r>
        <w:rPr>
          <w:rFonts w:ascii="Times New Roman" w:hAnsi="Times New Roman"/>
          <w:sz w:val="26"/>
          <w:szCs w:val="26"/>
        </w:rPr>
        <w:t>S.3.m</w:t>
      </w:r>
      <w:bookmarkEnd w:id="34"/>
      <w:r>
        <w:rPr>
          <w:rFonts w:ascii="Times New Roman" w:hAnsi="Times New Roman"/>
          <w:sz w:val="26"/>
          <w:szCs w:val="26"/>
        </w:rPr>
        <w:t xml:space="preserve"> Miscellaneous </w:t>
      </w:r>
    </w:p>
    <w:p w:rsidR="00A00A9A" w:rsidRDefault="00A00A9A" w:rsidP="00A00A9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5" w:name="D.4"/>
      <w:r>
        <w:rPr>
          <w:rFonts w:ascii="Times New Roman" w:hAnsi="Times New Roman"/>
          <w:sz w:val="26"/>
          <w:szCs w:val="26"/>
        </w:rPr>
        <w:t>S.4</w:t>
      </w:r>
      <w:bookmarkEnd w:id="35"/>
      <w:r>
        <w:rPr>
          <w:rFonts w:ascii="Times New Roman" w:hAnsi="Times New Roman"/>
          <w:sz w:val="26"/>
          <w:szCs w:val="26"/>
        </w:rPr>
        <w:t xml:space="preserve"> OPERATING SYSTEMS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6" w:name="D.4.0"/>
      <w:r>
        <w:rPr>
          <w:rFonts w:ascii="Times New Roman" w:hAnsi="Times New Roman"/>
          <w:sz w:val="26"/>
          <w:szCs w:val="26"/>
        </w:rPr>
        <w:t>S.4.0</w:t>
      </w:r>
      <w:bookmarkEnd w:id="36"/>
      <w:r>
        <w:rPr>
          <w:rFonts w:ascii="Times New Roman" w:hAnsi="Times New Roman"/>
          <w:sz w:val="26"/>
          <w:szCs w:val="26"/>
        </w:rPr>
        <w:t xml:space="preserve"> General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7" w:name="D.4.1"/>
      <w:r>
        <w:rPr>
          <w:rFonts w:ascii="Times New Roman" w:hAnsi="Times New Roman"/>
          <w:sz w:val="26"/>
          <w:szCs w:val="26"/>
        </w:rPr>
        <w:t>S.4.1</w:t>
      </w:r>
      <w:bookmarkEnd w:id="37"/>
      <w:r>
        <w:rPr>
          <w:rFonts w:ascii="Times New Roman" w:hAnsi="Times New Roman"/>
          <w:sz w:val="26"/>
          <w:szCs w:val="26"/>
        </w:rPr>
        <w:t xml:space="preserve"> Process Management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Concurrency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Deadlocks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Multiprocessing/multiprogramming/multitasking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Mutual exclusion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Scheduling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Synchronization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 xml:space="preserve">Threads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8" w:name="D.4.2"/>
      <w:r>
        <w:rPr>
          <w:rFonts w:ascii="Times New Roman" w:hAnsi="Times New Roman"/>
          <w:sz w:val="26"/>
          <w:szCs w:val="26"/>
        </w:rPr>
        <w:t>S.4.2</w:t>
      </w:r>
      <w:bookmarkEnd w:id="38"/>
      <w:r>
        <w:rPr>
          <w:rFonts w:ascii="Times New Roman" w:hAnsi="Times New Roman"/>
          <w:sz w:val="26"/>
          <w:szCs w:val="26"/>
        </w:rPr>
        <w:t xml:space="preserve"> Storage Management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Allocation/deallocation strategies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Distributed memories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Garbage collection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Main memory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Secondary storage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Segmentation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Storage hierarchies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Swapping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Virtual memory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39" w:name="D.4.3"/>
      <w:r>
        <w:rPr>
          <w:rFonts w:ascii="Times New Roman" w:hAnsi="Times New Roman"/>
          <w:sz w:val="26"/>
          <w:szCs w:val="26"/>
        </w:rPr>
        <w:lastRenderedPageBreak/>
        <w:t>S.4.3</w:t>
      </w:r>
      <w:bookmarkEnd w:id="39"/>
      <w:r>
        <w:rPr>
          <w:rFonts w:ascii="Times New Roman" w:hAnsi="Times New Roman"/>
          <w:sz w:val="26"/>
          <w:szCs w:val="26"/>
        </w:rPr>
        <w:t xml:space="preserve"> File Systems Management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Access methods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Directory structures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Distributed file systems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File organization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Maintenance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40" w:name="D.4.4"/>
      <w:r>
        <w:rPr>
          <w:rFonts w:ascii="Times New Roman" w:hAnsi="Times New Roman"/>
          <w:sz w:val="26"/>
          <w:szCs w:val="26"/>
        </w:rPr>
        <w:t>S.4.4</w:t>
      </w:r>
      <w:bookmarkEnd w:id="40"/>
      <w:r>
        <w:rPr>
          <w:rFonts w:ascii="Times New Roman" w:hAnsi="Times New Roman"/>
          <w:sz w:val="26"/>
          <w:szCs w:val="26"/>
        </w:rPr>
        <w:t xml:space="preserve"> Communications Management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Buffering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Input/output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Message sending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Network communication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Terminal management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41" w:name="D.4.5"/>
      <w:r>
        <w:rPr>
          <w:rFonts w:ascii="Times New Roman" w:hAnsi="Times New Roman"/>
          <w:sz w:val="26"/>
          <w:szCs w:val="26"/>
        </w:rPr>
        <w:t>S.4.5</w:t>
      </w:r>
      <w:bookmarkEnd w:id="41"/>
      <w:r>
        <w:rPr>
          <w:rFonts w:ascii="Times New Roman" w:hAnsi="Times New Roman"/>
          <w:sz w:val="26"/>
          <w:szCs w:val="26"/>
        </w:rPr>
        <w:t xml:space="preserve"> Reliability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Backup procedures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Checkpoint/restart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Fault-tolerance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Verification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42" w:name="D.4.6"/>
      <w:r>
        <w:rPr>
          <w:rFonts w:ascii="Times New Roman" w:hAnsi="Times New Roman"/>
          <w:sz w:val="26"/>
          <w:szCs w:val="26"/>
        </w:rPr>
        <w:t>S.4.6</w:t>
      </w:r>
      <w:bookmarkEnd w:id="42"/>
      <w:r>
        <w:rPr>
          <w:rFonts w:ascii="Times New Roman" w:hAnsi="Times New Roman"/>
          <w:sz w:val="26"/>
          <w:szCs w:val="26"/>
        </w:rPr>
        <w:t xml:space="preserve"> Security and Protection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Access controls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Authentication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Cryptographic controls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Information flow controls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Invasive software (e.g., viruses, worms, Trojan horses)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Security kernels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Verification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43" w:name="D.4.7"/>
      <w:r>
        <w:rPr>
          <w:rFonts w:ascii="Times New Roman" w:hAnsi="Times New Roman"/>
          <w:sz w:val="26"/>
          <w:szCs w:val="26"/>
        </w:rPr>
        <w:t>S.4.7</w:t>
      </w:r>
      <w:bookmarkEnd w:id="43"/>
      <w:r>
        <w:rPr>
          <w:rFonts w:ascii="Times New Roman" w:hAnsi="Times New Roman"/>
          <w:sz w:val="26"/>
          <w:szCs w:val="26"/>
        </w:rPr>
        <w:t xml:space="preserve"> Organization and Design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Batch processing systems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lastRenderedPageBreak/>
        <w:t>Distributed systems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Hierarchical design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Interactive systems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Real-time systems and embedded systems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44" w:name="D.4.8"/>
      <w:r>
        <w:rPr>
          <w:rFonts w:ascii="Times New Roman" w:hAnsi="Times New Roman"/>
          <w:sz w:val="26"/>
          <w:szCs w:val="26"/>
        </w:rPr>
        <w:t>S.4.8</w:t>
      </w:r>
      <w:bookmarkEnd w:id="44"/>
      <w:r>
        <w:rPr>
          <w:rFonts w:ascii="Times New Roman" w:hAnsi="Times New Roman"/>
          <w:sz w:val="26"/>
          <w:szCs w:val="26"/>
        </w:rPr>
        <w:t xml:space="preserve"> Performance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Measurements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Modeling and prediction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Monitors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Operational analysis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Queueing theory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Simulation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Stochastic analysis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bookmarkStart w:id="45" w:name="D.4.9"/>
      <w:r>
        <w:rPr>
          <w:rFonts w:ascii="Times New Roman" w:hAnsi="Times New Roman"/>
          <w:sz w:val="26"/>
          <w:szCs w:val="26"/>
        </w:rPr>
        <w:t>S.4.9</w:t>
      </w:r>
      <w:bookmarkEnd w:id="45"/>
      <w:r>
        <w:rPr>
          <w:rFonts w:ascii="Times New Roman" w:hAnsi="Times New Roman"/>
          <w:sz w:val="26"/>
          <w:szCs w:val="26"/>
        </w:rPr>
        <w:t xml:space="preserve"> Systems Programs and Utilities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Command and control languages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Linkers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Loaders</w: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A00A9A" w:rsidRDefault="00A00A9A" w:rsidP="00A00A9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Style w:val="Emphasis"/>
          <w:sz w:val="26"/>
          <w:szCs w:val="26"/>
        </w:rPr>
        <w:t>Window managers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D9187A" w:rsidRDefault="00D9187A"/>
    <w:sectPr w:rsidR="00D9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1B26"/>
    <w:multiLevelType w:val="multilevel"/>
    <w:tmpl w:val="818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B7CC8"/>
    <w:multiLevelType w:val="multilevel"/>
    <w:tmpl w:val="37762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44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00A9A"/>
    <w:rsid w:val="00A00A9A"/>
    <w:rsid w:val="00D9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00A9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A00A9A"/>
    <w:pPr>
      <w:spacing w:after="0" w:line="240" w:lineRule="auto"/>
    </w:pPr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uiPriority w:val="20"/>
    <w:qFormat/>
    <w:rsid w:val="00A00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3</cp:revision>
  <dcterms:created xsi:type="dcterms:W3CDTF">2010-08-04T04:46:00Z</dcterms:created>
  <dcterms:modified xsi:type="dcterms:W3CDTF">2010-08-04T04:46:00Z</dcterms:modified>
</cp:coreProperties>
</file>