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FF4A6" w14:textId="0DE8F084" w:rsidR="00CD4747" w:rsidRPr="00DC6A80" w:rsidRDefault="00CD4747" w:rsidP="007134BB">
      <w:pPr>
        <w:pStyle w:val="ListParagraph"/>
        <w:numPr>
          <w:ilvl w:val="0"/>
          <w:numId w:val="21"/>
        </w:num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 xml:space="preserve">Các lỗi </w:t>
      </w:r>
      <w:r w:rsidR="00262213" w:rsidRPr="00DC6A80">
        <w:rPr>
          <w:rFonts w:ascii="Times New Roman" w:hAnsi="Times New Roman" w:cs="Times New Roman"/>
          <w:color w:val="0070C0"/>
          <w:sz w:val="36"/>
          <w:szCs w:val="36"/>
        </w:rPr>
        <w:t>đã xử lý</w:t>
      </w:r>
      <w:r w:rsidRPr="00DC6A80">
        <w:rPr>
          <w:rFonts w:ascii="Times New Roman" w:hAnsi="Times New Roman" w:cs="Times New Roman"/>
          <w:color w:val="0070C0"/>
          <w:sz w:val="36"/>
          <w:szCs w:val="36"/>
        </w:rPr>
        <w:t>:</w:t>
      </w:r>
    </w:p>
    <w:p w14:paraId="0E094B91" w14:textId="77777777" w:rsidR="00CD4747" w:rsidRPr="00DC6A80" w:rsidRDefault="00CD4747" w:rsidP="00DC6A80">
      <w:pPr>
        <w:pStyle w:val="ListParagraph"/>
        <w:numPr>
          <w:ilvl w:val="0"/>
          <w:numId w:val="6"/>
        </w:numPr>
        <w:spacing w:before="240" w:after="240" w:line="240" w:lineRule="auto"/>
        <w:rPr>
          <w:rFonts w:ascii="Times New Roman" w:eastAsia="Times New Roman" w:hAnsi="Times New Roman" w:cs="Times New Roman"/>
          <w:sz w:val="28"/>
          <w:szCs w:val="28"/>
        </w:rPr>
      </w:pPr>
      <w:r w:rsidRPr="00DC6A80">
        <w:rPr>
          <w:rFonts w:ascii="Times New Roman" w:eastAsia="Times New Roman" w:hAnsi="Times New Roman" w:cs="Times New Roman"/>
          <w:sz w:val="28"/>
          <w:szCs w:val="28"/>
        </w:rPr>
        <w:t>Doanh nghiệp đã up chứng thư ở vùng 2, nhưng lên bộ phận tổng hợp không hiện chứng thư, khi nào bp chứng thư bấm vào yêu cầu dn sửa dự thảo thì dn úp lại thì mới hiện lên, khi đó trong phần lịch sử sẽ hiện 2 lần up.</w:t>
      </w:r>
    </w:p>
    <w:p w14:paraId="6815340A" w14:textId="77777777" w:rsidR="00CD4747" w:rsidRPr="00DC6A80" w:rsidRDefault="00CD4747" w:rsidP="00DC6A80">
      <w:pPr>
        <w:pStyle w:val="ListParagraph"/>
        <w:numPr>
          <w:ilvl w:val="0"/>
          <w:numId w:val="6"/>
        </w:numPr>
        <w:spacing w:before="240" w:after="240" w:line="240" w:lineRule="auto"/>
        <w:rPr>
          <w:rFonts w:ascii="Times New Roman" w:eastAsia="Times New Roman" w:hAnsi="Times New Roman" w:cs="Times New Roman"/>
          <w:sz w:val="28"/>
          <w:szCs w:val="28"/>
        </w:rPr>
      </w:pPr>
      <w:r w:rsidRPr="00DC6A80">
        <w:rPr>
          <w:rFonts w:ascii="Times New Roman" w:eastAsia="Times New Roman" w:hAnsi="Times New Roman" w:cs="Times New Roman"/>
          <w:sz w:val="28"/>
          <w:szCs w:val="28"/>
        </w:rPr>
        <w:t>Cập nhật biểu mẫu đăng ký cấp chứng thư mẫu mới</w:t>
      </w:r>
    </w:p>
    <w:p w14:paraId="107A480A" w14:textId="77777777" w:rsidR="00CD4747" w:rsidRPr="00DC6A80" w:rsidRDefault="00CD4747" w:rsidP="00DC6A80">
      <w:pPr>
        <w:pStyle w:val="ListParagraph"/>
        <w:numPr>
          <w:ilvl w:val="0"/>
          <w:numId w:val="6"/>
        </w:numPr>
        <w:spacing w:before="240" w:after="240" w:line="240" w:lineRule="auto"/>
        <w:rPr>
          <w:rFonts w:ascii="Times New Roman" w:eastAsia="Times New Roman" w:hAnsi="Times New Roman" w:cs="Times New Roman"/>
          <w:sz w:val="28"/>
          <w:szCs w:val="28"/>
        </w:rPr>
      </w:pPr>
      <w:r w:rsidRPr="00DC6A80">
        <w:rPr>
          <w:rFonts w:ascii="Times New Roman" w:eastAsia="Times New Roman" w:hAnsi="Times New Roman" w:cs="Times New Roman"/>
          <w:sz w:val="28"/>
          <w:szCs w:val="28"/>
        </w:rPr>
        <w:t xml:space="preserve">Sau khi cấp chứng thư lô hàng phần xem chi tiết lô hàng không hiển thị thông tin nhóm sản phẩm đủ điều kiện </w:t>
      </w:r>
    </w:p>
    <w:p w14:paraId="505A238E" w14:textId="4E0A1BDD" w:rsidR="00CD4747" w:rsidRPr="00DC6A80" w:rsidRDefault="00705443" w:rsidP="00DC6A80">
      <w:pPr>
        <w:pStyle w:val="ListParagraph"/>
        <w:numPr>
          <w:ilvl w:val="0"/>
          <w:numId w:val="6"/>
        </w:numPr>
        <w:spacing w:before="240" w:after="240"/>
        <w:rPr>
          <w:rFonts w:ascii="Times New Roman" w:hAnsi="Times New Roman" w:cs="Times New Roman"/>
          <w:sz w:val="28"/>
          <w:szCs w:val="28"/>
        </w:rPr>
      </w:pPr>
      <w:r>
        <w:rPr>
          <w:rFonts w:ascii="Times New Roman" w:hAnsi="Times New Roman" w:cs="Times New Roman"/>
          <w:sz w:val="28"/>
          <w:szCs w:val="28"/>
        </w:rPr>
        <w:t xml:space="preserve">Thêm </w:t>
      </w:r>
      <w:r w:rsidR="00CD4747" w:rsidRPr="00DC6A80">
        <w:rPr>
          <w:rFonts w:ascii="Times New Roman" w:hAnsi="Times New Roman" w:cs="Times New Roman"/>
          <w:sz w:val="28"/>
          <w:szCs w:val="28"/>
        </w:rPr>
        <w:t xml:space="preserve"> chức năng</w:t>
      </w:r>
      <w:r>
        <w:rPr>
          <w:rFonts w:ascii="Times New Roman" w:hAnsi="Times New Roman" w:cs="Times New Roman"/>
          <w:sz w:val="28"/>
          <w:szCs w:val="28"/>
        </w:rPr>
        <w:t xml:space="preserve"> yêu cầu</w:t>
      </w:r>
      <w:r w:rsidR="00CD4747" w:rsidRPr="00DC6A80">
        <w:rPr>
          <w:rFonts w:ascii="Times New Roman" w:hAnsi="Times New Roman" w:cs="Times New Roman"/>
          <w:sz w:val="28"/>
          <w:szCs w:val="28"/>
        </w:rPr>
        <w:t xml:space="preserve"> rút hồ sơ; sửa hồ sơ</w:t>
      </w:r>
      <w:r>
        <w:rPr>
          <w:rFonts w:ascii="Times New Roman" w:hAnsi="Times New Roman" w:cs="Times New Roman"/>
          <w:sz w:val="28"/>
          <w:szCs w:val="28"/>
        </w:rPr>
        <w:t xml:space="preserve"> của doanh nghiệp</w:t>
      </w:r>
    </w:p>
    <w:p w14:paraId="0DD5665C" w14:textId="77777777" w:rsidR="00CD4747" w:rsidRPr="00DC6A80" w:rsidRDefault="00CD4747" w:rsidP="00DC6A80">
      <w:pPr>
        <w:pStyle w:val="ListParagraph"/>
        <w:widowControl w:val="0"/>
        <w:numPr>
          <w:ilvl w:val="0"/>
          <w:numId w:val="6"/>
        </w:numPr>
        <w:spacing w:before="240" w:after="240" w:line="240" w:lineRule="auto"/>
        <w:rPr>
          <w:rFonts w:ascii="Times New Roman" w:hAnsi="Times New Roman" w:cs="Times New Roman"/>
          <w:sz w:val="28"/>
          <w:szCs w:val="28"/>
          <w:lang w:val="vi-VN"/>
        </w:rPr>
      </w:pPr>
      <w:r w:rsidRPr="00DC6A80">
        <w:rPr>
          <w:rFonts w:ascii="Times New Roman" w:hAnsi="Times New Roman" w:cs="Times New Roman"/>
          <w:sz w:val="28"/>
          <w:szCs w:val="28"/>
          <w:lang w:val="vi-VN"/>
        </w:rPr>
        <w:t>Chuyên viên tổng hợp yêu cầu DN bổ sung dự thảo chứng thư nhưng DN không tìm được mã hồ sơ cần bổ sung (mặc dù đã ghi đầy đủ mã số hồ sơ trên phần tìm kiếm)</w:t>
      </w:r>
    </w:p>
    <w:p w14:paraId="6E9755BF" w14:textId="2CE626C1" w:rsidR="00CD4747" w:rsidRPr="00DC6A80" w:rsidRDefault="00CD4747" w:rsidP="00DC6A80">
      <w:pPr>
        <w:pStyle w:val="ListParagraph"/>
        <w:widowControl w:val="0"/>
        <w:numPr>
          <w:ilvl w:val="0"/>
          <w:numId w:val="6"/>
        </w:numPr>
        <w:spacing w:before="240" w:after="240" w:line="240" w:lineRule="auto"/>
        <w:rPr>
          <w:rFonts w:ascii="Times New Roman" w:hAnsi="Times New Roman" w:cs="Times New Roman"/>
          <w:sz w:val="28"/>
          <w:szCs w:val="28"/>
          <w:lang w:val="vi-VN"/>
        </w:rPr>
      </w:pPr>
      <w:r w:rsidRPr="00DC6A80">
        <w:rPr>
          <w:rFonts w:ascii="Times New Roman" w:hAnsi="Times New Roman" w:cs="Times New Roman"/>
          <w:sz w:val="28"/>
          <w:szCs w:val="28"/>
          <w:lang w:val="vi-VN"/>
        </w:rPr>
        <w:t>Phần lãnh đạo đơn vị: chỉ duyệt đồng ý hoặc từ chối cấp chứng thư nhưng trên hệ thống lại hiện 2 mục cho cùng 1 lô hàng</w:t>
      </w:r>
      <w:r w:rsidR="006C5B80">
        <w:rPr>
          <w:rFonts w:ascii="Times New Roman" w:hAnsi="Times New Roman" w:cs="Times New Roman"/>
          <w:sz w:val="28"/>
          <w:szCs w:val="28"/>
        </w:rPr>
        <w:t>(2 menu)</w:t>
      </w:r>
    </w:p>
    <w:p w14:paraId="151004EC" w14:textId="50282A33" w:rsidR="00CD4747" w:rsidRPr="00DC6A80" w:rsidRDefault="00CD4747"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Form giấy đăng ký chưa cập nhập mẫu form mới theo TT32 ( Ngoài ưu tiên, trong ưu tiên)</w:t>
      </w:r>
    </w:p>
    <w:p w14:paraId="0C039A11" w14:textId="7700B7BE" w:rsidR="00CD4747" w:rsidRPr="00DC6A80" w:rsidRDefault="00CD4747" w:rsidP="00DC6A80">
      <w:pPr>
        <w:pStyle w:val="ListParagraph"/>
        <w:numPr>
          <w:ilvl w:val="0"/>
          <w:numId w:val="6"/>
        </w:numPr>
        <w:spacing w:before="240" w:after="240"/>
        <w:rPr>
          <w:rFonts w:ascii="Times New Roman" w:hAnsi="Times New Roman" w:cs="Times New Roman"/>
          <w:color w:val="4472C4" w:themeColor="accent1"/>
          <w:sz w:val="36"/>
          <w:szCs w:val="36"/>
        </w:rPr>
      </w:pPr>
      <w:r w:rsidRPr="00DC6A80">
        <w:rPr>
          <w:rFonts w:ascii="Times New Roman" w:hAnsi="Times New Roman" w:cs="Times New Roman"/>
          <w:sz w:val="28"/>
          <w:szCs w:val="28"/>
        </w:rPr>
        <w:t>Khi nhấn chọn vào chỉnh sửa kê khai, thì mục 1 &amp; 2 đã khai trước đó bị mất hoàn toàn, phải khai lại từ đầu, mất nhiều thời gian.</w:t>
      </w:r>
    </w:p>
    <w:p w14:paraId="013A3447" w14:textId="77777777" w:rsidR="00CD4747" w:rsidRPr="00DC6A80" w:rsidRDefault="00CD4747"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Khai báo packing list chỉ khai 1 ngày/dòng. Đối với lô hàng nhiều ngày sản xuất doanh nghiệp phải khai từng ngày thành một dòng rất bất tiện</w:t>
      </w:r>
    </w:p>
    <w:p w14:paraId="30F440D1" w14:textId="77777777" w:rsidR="00CD4747" w:rsidRPr="00DC6A80" w:rsidRDefault="00CD4747"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Các hồ sơ sau khi tiếp nhận vì một lý do nào đó doanh nghiệp có thay đổi nhưng không thể sửa được mặc dù tài khoản điều phối chưa thao tác.</w:t>
      </w:r>
    </w:p>
    <w:p w14:paraId="31822E0C" w14:textId="77777777" w:rsidR="009331B6" w:rsidRPr="00DC6A80" w:rsidRDefault="009331B6" w:rsidP="00DC6A80">
      <w:pPr>
        <w:pStyle w:val="ListParagraph"/>
        <w:numPr>
          <w:ilvl w:val="0"/>
          <w:numId w:val="6"/>
        </w:numPr>
        <w:rPr>
          <w:rFonts w:ascii="Times New Roman" w:hAnsi="Times New Roman" w:cs="Times New Roman"/>
          <w:sz w:val="28"/>
          <w:szCs w:val="28"/>
        </w:rPr>
      </w:pPr>
      <w:r w:rsidRPr="00DC6A80">
        <w:rPr>
          <w:rFonts w:ascii="Times New Roman" w:hAnsi="Times New Roman" w:cs="Times New Roman"/>
          <w:sz w:val="28"/>
          <w:szCs w:val="28"/>
        </w:rPr>
        <w:t xml:space="preserve">Khi doanh nghiệp bổ sung lại thông tin hồ sơ, cho phép doanh nghiệp sửa lại kê khai thông tin giấy đăng ký cấp chứng thư và dự thảo chứng thư. Không bắt doanh nghiệp cập nhật lại từ đầu </w:t>
      </w:r>
    </w:p>
    <w:p w14:paraId="6BFED0E4" w14:textId="4EB742E1" w:rsidR="00A81D99" w:rsidRPr="00DC6A80" w:rsidRDefault="009331B6"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Chỗ xem dự thảo ngoài và trong tài liệu đều không xem được</w:t>
      </w:r>
    </w:p>
    <w:p w14:paraId="1117CE6C" w14:textId="5852C1DE" w:rsidR="009331B6" w:rsidRPr="00DC6A80" w:rsidRDefault="009331B6"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1 số doanh nghiệp phản ánh khi đăng ký lô hàng đã úp dự thảo chứng thư, tuy nhiên vào lại không xem được, và khi hồ sơ đến phòng Chất lượng cũng không hiện dự thảo chứng thư</w:t>
      </w:r>
    </w:p>
    <w:p w14:paraId="6CBE370C" w14:textId="762D2BFE" w:rsidR="009331B6" w:rsidRPr="00DC6A80" w:rsidRDefault="009331B6"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Chỗ Đề nghị cấp chứng thư chuyển tiếp tại ... Doanh nghiệp không khai báo thông tin nào nhưng hồ sơ có hiện số hồ sơ</w:t>
      </w:r>
    </w:p>
    <w:p w14:paraId="6FAEE7C2" w14:textId="77777777" w:rsidR="009331B6" w:rsidRPr="00DC6A80" w:rsidRDefault="009331B6" w:rsidP="00DC6A80">
      <w:pPr>
        <w:pStyle w:val="ListParagraph"/>
        <w:numPr>
          <w:ilvl w:val="0"/>
          <w:numId w:val="6"/>
        </w:numPr>
        <w:rPr>
          <w:rFonts w:ascii="Times New Roman" w:hAnsi="Times New Roman" w:cs="Times New Roman"/>
          <w:sz w:val="28"/>
          <w:szCs w:val="28"/>
        </w:rPr>
      </w:pPr>
      <w:r w:rsidRPr="00DC6A80">
        <w:rPr>
          <w:rFonts w:ascii="Times New Roman" w:hAnsi="Times New Roman" w:cs="Times New Roman"/>
          <w:sz w:val="28"/>
          <w:szCs w:val="28"/>
        </w:rPr>
        <w:t xml:space="preserve">Trạng thái đã gửi hồ sơ, nhưng hồ sơ chi tiết không thấy gì =&gt; bao gồm lịch sử xử lý từ đăng ký đến chứng thư/thông báo không đạt.... </w:t>
      </w:r>
    </w:p>
    <w:p w14:paraId="4D887102" w14:textId="6CE40545" w:rsidR="009331B6" w:rsidRDefault="0040746A" w:rsidP="00DC6A8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X</w:t>
      </w:r>
      <w:r w:rsidR="009331B6" w:rsidRPr="00DC6A80">
        <w:rPr>
          <w:rFonts w:ascii="Times New Roman" w:hAnsi="Times New Roman" w:cs="Times New Roman"/>
          <w:sz w:val="28"/>
          <w:szCs w:val="28"/>
        </w:rPr>
        <w:t>em xét cần định dạng Số liệu (số lượng, khối lượng) theo chuẩn Quốc tế để nhập liệu, xuất file được chuẩn hóa.</w:t>
      </w:r>
      <w:r w:rsidR="006C5B80">
        <w:rPr>
          <w:rFonts w:ascii="Times New Roman" w:hAnsi="Times New Roman" w:cs="Times New Roman"/>
          <w:sz w:val="28"/>
          <w:szCs w:val="28"/>
        </w:rPr>
        <w:t xml:space="preserve"> </w:t>
      </w:r>
    </w:p>
    <w:p w14:paraId="7646C982" w14:textId="7A27D574" w:rsidR="006C5B80" w:rsidRDefault="006C5B80" w:rsidP="006C5B80">
      <w:pPr>
        <w:pStyle w:val="ListParagraph"/>
        <w:numPr>
          <w:ilvl w:val="1"/>
          <w:numId w:val="6"/>
        </w:numPr>
        <w:rPr>
          <w:rFonts w:ascii="Times New Roman" w:hAnsi="Times New Roman" w:cs="Times New Roman"/>
          <w:sz w:val="28"/>
          <w:szCs w:val="28"/>
        </w:rPr>
      </w:pPr>
      <w:r>
        <w:rPr>
          <w:rFonts w:ascii="Times New Roman" w:hAnsi="Times New Roman" w:cs="Times New Roman"/>
          <w:sz w:val="28"/>
          <w:szCs w:val="28"/>
        </w:rPr>
        <w:t xml:space="preserve">Khối lượng: kgs, </w:t>
      </w:r>
      <w:r w:rsidR="005B7BCA">
        <w:rPr>
          <w:rFonts w:ascii="Times New Roman" w:hAnsi="Times New Roman" w:cs="Times New Roman"/>
          <w:sz w:val="28"/>
          <w:szCs w:val="28"/>
        </w:rPr>
        <w:t>oz, lbs…</w:t>
      </w:r>
    </w:p>
    <w:p w14:paraId="6EEB1FDC" w14:textId="50A3A818" w:rsidR="006C5B80" w:rsidRPr="00DC6A80" w:rsidRDefault="006C5B80" w:rsidP="006C5B80">
      <w:pPr>
        <w:pStyle w:val="ListParagraph"/>
        <w:numPr>
          <w:ilvl w:val="1"/>
          <w:numId w:val="6"/>
        </w:numPr>
        <w:rPr>
          <w:rFonts w:ascii="Times New Roman" w:hAnsi="Times New Roman" w:cs="Times New Roman"/>
          <w:sz w:val="28"/>
          <w:szCs w:val="28"/>
        </w:rPr>
      </w:pPr>
      <w:r>
        <w:rPr>
          <w:rFonts w:ascii="Times New Roman" w:hAnsi="Times New Roman" w:cs="Times New Roman"/>
          <w:sz w:val="28"/>
          <w:szCs w:val="28"/>
        </w:rPr>
        <w:t>Số lượng : ctns, box, bundles…</w:t>
      </w:r>
    </w:p>
    <w:p w14:paraId="61DA6A14" w14:textId="77777777" w:rsidR="009331B6" w:rsidRPr="00DC6A80" w:rsidRDefault="009331B6" w:rsidP="00DC6A80">
      <w:pPr>
        <w:pStyle w:val="ListParagraph"/>
        <w:numPr>
          <w:ilvl w:val="0"/>
          <w:numId w:val="6"/>
        </w:numPr>
        <w:rPr>
          <w:rFonts w:ascii="Times New Roman" w:hAnsi="Times New Roman" w:cs="Times New Roman"/>
          <w:sz w:val="28"/>
          <w:szCs w:val="28"/>
        </w:rPr>
      </w:pPr>
      <w:r w:rsidRPr="00DC6A80">
        <w:rPr>
          <w:rFonts w:ascii="Times New Roman" w:hAnsi="Times New Roman" w:cs="Times New Roman"/>
          <w:sz w:val="28"/>
          <w:szCs w:val="28"/>
        </w:rPr>
        <w:lastRenderedPageBreak/>
        <w:t>Trưởng đoàn cập nhật kết quả kiểm tra của đoàn theo mẫu (Chị Hạnh)</w:t>
      </w:r>
    </w:p>
    <w:p w14:paraId="13245F4E" w14:textId="77777777" w:rsidR="009331B6" w:rsidRPr="00DC6A80" w:rsidRDefault="009331B6" w:rsidP="00DC6A80">
      <w:pPr>
        <w:pStyle w:val="ListParagraph"/>
        <w:numPr>
          <w:ilvl w:val="0"/>
          <w:numId w:val="6"/>
        </w:numPr>
        <w:rPr>
          <w:rFonts w:ascii="Times New Roman" w:hAnsi="Times New Roman" w:cs="Times New Roman"/>
          <w:sz w:val="28"/>
          <w:szCs w:val="28"/>
        </w:rPr>
      </w:pPr>
      <w:r w:rsidRPr="00DC6A80">
        <w:rPr>
          <w:rFonts w:ascii="Times New Roman" w:hAnsi="Times New Roman" w:cs="Times New Roman"/>
          <w:sz w:val="28"/>
          <w:szCs w:val="28"/>
        </w:rPr>
        <w:t>Chuyên viên được phân công thẩm định kết quả kiểm tra của đoàn sẽ cập nhật lên hệ thống một file kết quả (Chị Hạnh đã gửi). Sau khi kết thúc luồng sẽ hiển thị ra ngoài hồ sơ cho doanh nghiệp được xem.</w:t>
      </w:r>
    </w:p>
    <w:p w14:paraId="6B1779A2" w14:textId="06AB96A7" w:rsidR="009331B6" w:rsidRPr="00DC6A80" w:rsidRDefault="009331B6" w:rsidP="00DC6A80">
      <w:pPr>
        <w:pStyle w:val="ListParagraph"/>
        <w:numPr>
          <w:ilvl w:val="0"/>
          <w:numId w:val="6"/>
        </w:numPr>
        <w:rPr>
          <w:rFonts w:ascii="Times New Roman" w:hAnsi="Times New Roman" w:cs="Times New Roman"/>
          <w:sz w:val="28"/>
          <w:szCs w:val="28"/>
        </w:rPr>
      </w:pPr>
      <w:r w:rsidRPr="00DC6A80">
        <w:rPr>
          <w:rFonts w:ascii="Times New Roman" w:hAnsi="Times New Roman" w:cs="Times New Roman"/>
          <w:sz w:val="28"/>
          <w:szCs w:val="28"/>
        </w:rPr>
        <w:t>Không có chức năng trả lại hồ sơ  khi hồ sơ không lệ</w:t>
      </w:r>
      <w:r w:rsidR="006C5B80">
        <w:rPr>
          <w:rFonts w:ascii="Times New Roman" w:hAnsi="Times New Roman" w:cs="Times New Roman"/>
          <w:sz w:val="28"/>
          <w:szCs w:val="28"/>
        </w:rPr>
        <w:t xml:space="preserve"> </w:t>
      </w:r>
    </w:p>
    <w:p w14:paraId="5C642967" w14:textId="39DBD10B" w:rsidR="009331B6" w:rsidRPr="00DC6A80" w:rsidRDefault="000D4C96" w:rsidP="00DC6A80">
      <w:pPr>
        <w:pStyle w:val="ListParagraph"/>
        <w:numPr>
          <w:ilvl w:val="0"/>
          <w:numId w:val="6"/>
        </w:numPr>
        <w:spacing w:before="240" w:after="240"/>
        <w:rPr>
          <w:rFonts w:ascii="Times New Roman" w:hAnsi="Times New Roman" w:cs="Times New Roman"/>
          <w:sz w:val="28"/>
          <w:szCs w:val="28"/>
        </w:rPr>
      </w:pPr>
      <w:r>
        <w:rPr>
          <w:rFonts w:ascii="Times New Roman" w:hAnsi="Times New Roman" w:cs="Times New Roman"/>
          <w:sz w:val="28"/>
          <w:szCs w:val="28"/>
        </w:rPr>
        <w:t>T</w:t>
      </w:r>
      <w:r w:rsidR="00DC6A80" w:rsidRPr="00DC6A80">
        <w:rPr>
          <w:rFonts w:ascii="Times New Roman" w:hAnsi="Times New Roman" w:cs="Times New Roman"/>
          <w:sz w:val="28"/>
          <w:szCs w:val="28"/>
        </w:rPr>
        <w:t>hêm chức năng “Thu hồi phân công” để có thể phân công lại khi có sự vụ</w:t>
      </w:r>
    </w:p>
    <w:p w14:paraId="74FD2BE7" w14:textId="727DF4B0" w:rsidR="00DC6A80" w:rsidRDefault="00DC6A80" w:rsidP="00DC6A80">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Mục “Lịch sử xử lý” chưa thể hiện trạng thái (tình trạng) khi “Yêu cầu DN cập nhật dự thảo” và “DN đã cập nhật dự thảo”</w:t>
      </w:r>
    </w:p>
    <w:p w14:paraId="695B6F4F" w14:textId="57FD956E" w:rsidR="004748F1" w:rsidRPr="00DC6A80" w:rsidRDefault="004748F1" w:rsidP="004748F1">
      <w:pPr>
        <w:pStyle w:val="ListParagraph"/>
        <w:numPr>
          <w:ilvl w:val="0"/>
          <w:numId w:val="6"/>
        </w:numPr>
        <w:spacing w:before="240" w:after="240"/>
        <w:rPr>
          <w:rFonts w:ascii="Times New Roman" w:hAnsi="Times New Roman" w:cs="Times New Roman"/>
          <w:sz w:val="28"/>
          <w:szCs w:val="28"/>
        </w:rPr>
      </w:pPr>
      <w:r w:rsidRPr="00DC6A80">
        <w:rPr>
          <w:rFonts w:ascii="Times New Roman" w:hAnsi="Times New Roman" w:cs="Times New Roman"/>
          <w:sz w:val="28"/>
          <w:szCs w:val="28"/>
        </w:rPr>
        <w:t>Mục Lịch sử xử lý chưa thể hiện trạng thái (tình trạng) khi Yêu cầu DN</w:t>
      </w:r>
      <w:r>
        <w:rPr>
          <w:rFonts w:ascii="Times New Roman" w:hAnsi="Times New Roman" w:cs="Times New Roman"/>
          <w:sz w:val="28"/>
          <w:szCs w:val="28"/>
        </w:rPr>
        <w:t xml:space="preserve"> bổ sung hồ sơ</w:t>
      </w:r>
      <w:r w:rsidRPr="00DC6A80">
        <w:rPr>
          <w:rFonts w:ascii="Times New Roman" w:hAnsi="Times New Roman" w:cs="Times New Roman"/>
          <w:sz w:val="28"/>
          <w:szCs w:val="28"/>
        </w:rPr>
        <w:t xml:space="preserve"> và DN </w:t>
      </w:r>
      <w:r>
        <w:rPr>
          <w:rFonts w:ascii="Times New Roman" w:hAnsi="Times New Roman" w:cs="Times New Roman"/>
          <w:sz w:val="28"/>
          <w:szCs w:val="28"/>
        </w:rPr>
        <w:t xml:space="preserve"> bổ sung</w:t>
      </w:r>
    </w:p>
    <w:p w14:paraId="69D34719" w14:textId="77777777" w:rsidR="004748F1" w:rsidRPr="00DC6A80" w:rsidRDefault="004748F1" w:rsidP="004748F1">
      <w:pPr>
        <w:pStyle w:val="ListParagraph"/>
        <w:spacing w:before="240" w:after="240"/>
        <w:rPr>
          <w:rFonts w:ascii="Times New Roman" w:hAnsi="Times New Roman" w:cs="Times New Roman"/>
          <w:sz w:val="28"/>
          <w:szCs w:val="28"/>
        </w:rPr>
      </w:pPr>
    </w:p>
    <w:p w14:paraId="139071F9" w14:textId="77777777" w:rsidR="00A81D99" w:rsidRPr="00DC6A80" w:rsidRDefault="00A81D99" w:rsidP="00A81D99">
      <w:pPr>
        <w:pStyle w:val="ListParagraph"/>
        <w:spacing w:before="240" w:after="240"/>
        <w:ind w:left="1440"/>
        <w:rPr>
          <w:rFonts w:ascii="Times New Roman" w:hAnsi="Times New Roman" w:cs="Times New Roman"/>
          <w:sz w:val="28"/>
          <w:szCs w:val="28"/>
        </w:rPr>
      </w:pPr>
    </w:p>
    <w:p w14:paraId="755B5C42" w14:textId="3BE5068A" w:rsidR="00552D91" w:rsidRPr="00DC6A80" w:rsidRDefault="00552D91" w:rsidP="00A81D99">
      <w:pPr>
        <w:pStyle w:val="ListParagraph"/>
        <w:numPr>
          <w:ilvl w:val="0"/>
          <w:numId w:val="17"/>
        </w:numPr>
        <w:spacing w:before="240" w:after="240"/>
        <w:rPr>
          <w:rFonts w:ascii="Times New Roman" w:hAnsi="Times New Roman" w:cs="Times New Roman"/>
          <w:color w:val="C45911" w:themeColor="accent2" w:themeShade="BF"/>
          <w:sz w:val="36"/>
          <w:szCs w:val="36"/>
        </w:rPr>
      </w:pPr>
      <w:r w:rsidRPr="00DC6A80">
        <w:rPr>
          <w:rFonts w:ascii="Times New Roman" w:hAnsi="Times New Roman" w:cs="Times New Roman"/>
          <w:color w:val="C45911" w:themeColor="accent2" w:themeShade="BF"/>
          <w:sz w:val="36"/>
          <w:szCs w:val="36"/>
        </w:rPr>
        <w:t xml:space="preserve">Các lỗi </w:t>
      </w:r>
      <w:r w:rsidR="00091FC6">
        <w:rPr>
          <w:rFonts w:ascii="Times New Roman" w:hAnsi="Times New Roman" w:cs="Times New Roman"/>
          <w:color w:val="C45911" w:themeColor="accent2" w:themeShade="BF"/>
          <w:sz w:val="36"/>
          <w:szCs w:val="36"/>
        </w:rPr>
        <w:t>đang</w:t>
      </w:r>
      <w:r w:rsidRPr="00DC6A80">
        <w:rPr>
          <w:rFonts w:ascii="Times New Roman" w:hAnsi="Times New Roman" w:cs="Times New Roman"/>
          <w:color w:val="C45911" w:themeColor="accent2" w:themeShade="BF"/>
          <w:sz w:val="36"/>
          <w:szCs w:val="36"/>
        </w:rPr>
        <w:t xml:space="preserve"> xử lý</w:t>
      </w:r>
    </w:p>
    <w:p w14:paraId="269AEFDE" w14:textId="77777777" w:rsidR="00A81D99" w:rsidRPr="00DC6A80" w:rsidRDefault="00A81D99" w:rsidP="00A81D99">
      <w:pPr>
        <w:pStyle w:val="ListParagraph"/>
        <w:spacing w:before="240" w:after="240"/>
        <w:rPr>
          <w:rFonts w:ascii="Times New Roman" w:hAnsi="Times New Roman" w:cs="Times New Roman"/>
          <w:sz w:val="28"/>
          <w:szCs w:val="28"/>
        </w:rPr>
      </w:pPr>
    </w:p>
    <w:p w14:paraId="751D3967" w14:textId="25D0DA12" w:rsidR="00B51FE1" w:rsidRPr="00DC6A80" w:rsidRDefault="00B51FE1" w:rsidP="00552D91">
      <w:pPr>
        <w:pStyle w:val="ListParagraph"/>
        <w:numPr>
          <w:ilvl w:val="0"/>
          <w:numId w:val="4"/>
        </w:num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TTV1( đã hết)</w:t>
      </w:r>
    </w:p>
    <w:p w14:paraId="1C2F2AB0" w14:textId="089F4361" w:rsidR="00B51FE1" w:rsidRPr="00DC6A80" w:rsidRDefault="00B51FE1" w:rsidP="00552D91">
      <w:pPr>
        <w:pStyle w:val="ListParagraph"/>
        <w:numPr>
          <w:ilvl w:val="0"/>
          <w:numId w:val="4"/>
        </w:num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TTV2</w:t>
      </w:r>
    </w:p>
    <w:p w14:paraId="265CEC5B" w14:textId="179CE769" w:rsidR="00B51FE1" w:rsidRPr="00DC6A80" w:rsidRDefault="00B51FE1" w:rsidP="00B51FE1">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Chỉ tiêu CQNQ: hiện chỉ ghi được 1 giá trị cho ngày sản xuất và ngày cấp đông, chỗ này do có nhiều mẫu CQNQ thì cho ghi nhiều giá trị</w:t>
      </w:r>
    </w:p>
    <w:p w14:paraId="19C1B722" w14:textId="3EE337CE" w:rsidR="00B51FE1" w:rsidRPr="00DC6A80" w:rsidRDefault="00B51FE1" w:rsidP="00B51FE1">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Chỉ tiêu phân tích định lượng không nhập được số mũ lũy thừa, ví dụ chỉ tiêu TPC có kết quả: 5x10^5</w:t>
      </w:r>
    </w:p>
    <w:p w14:paraId="0843278D" w14:textId="7D89116D" w:rsidR="00B51FE1" w:rsidRPr="00DC6A80" w:rsidRDefault="00B51FE1" w:rsidP="00B51FE1">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Chức năng thêm mới yêu cầu giải trình bổ sung tại phòng kiểm nghiệm</w:t>
      </w:r>
    </w:p>
    <w:p w14:paraId="7463F1B1" w14:textId="4855C61F" w:rsidR="00B51FE1" w:rsidRPr="00DC6A80" w:rsidRDefault="00B51FE1" w:rsidP="00552D91">
      <w:pPr>
        <w:pStyle w:val="ListParagraph"/>
        <w:numPr>
          <w:ilvl w:val="0"/>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Hồ sơ đăng ký còn thiếu vùng nuôi/ khai thác</w:t>
      </w:r>
    </w:p>
    <w:p w14:paraId="40D16286" w14:textId="77777777" w:rsidR="00751064" w:rsidRPr="00DC6A80" w:rsidRDefault="00751064" w:rsidP="00751064">
      <w:pPr>
        <w:pStyle w:val="ListParagraph"/>
        <w:spacing w:before="240" w:after="240"/>
        <w:rPr>
          <w:rFonts w:ascii="Times New Roman" w:hAnsi="Times New Roman" w:cs="Times New Roman"/>
          <w:sz w:val="28"/>
          <w:szCs w:val="28"/>
        </w:rPr>
      </w:pPr>
    </w:p>
    <w:p w14:paraId="69604026" w14:textId="446E15BA" w:rsidR="00751064" w:rsidRPr="00DC6A80" w:rsidRDefault="00032740" w:rsidP="00A74575">
      <w:pPr>
        <w:pStyle w:val="ListParagraph"/>
        <w:numPr>
          <w:ilvl w:val="0"/>
          <w:numId w:val="4"/>
        </w:num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TTV3</w:t>
      </w:r>
    </w:p>
    <w:p w14:paraId="06D1458F" w14:textId="77A10E7F" w:rsidR="00032740" w:rsidRPr="00DC6A80" w:rsidRDefault="00032740" w:rsidP="00552D91">
      <w:pPr>
        <w:pStyle w:val="ListParagraph"/>
        <w:numPr>
          <w:ilvl w:val="0"/>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Cập nhật kết quả kiểm nghiệm</w:t>
      </w:r>
    </w:p>
    <w:p w14:paraId="678A7BC3" w14:textId="77777777" w:rsidR="00133CAB" w:rsidRPr="00DC6A80" w:rsidRDefault="00133CAB"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Cột “STT” chỉ có 3 mẫu, nhưng trong phiếu nhận mẫu có 5 mẫu.</w:t>
      </w:r>
    </w:p>
    <w:p w14:paraId="46BACA12" w14:textId="77777777" w:rsidR="00133CAB" w:rsidRPr="00DC6A80" w:rsidRDefault="00133CAB"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Cột “Khối lượng (thể tích) và số nhận diện” đang dùng chung cho phòng KN Sinh và KN Hoá</w:t>
      </w:r>
    </w:p>
    <w:p w14:paraId="06E6F367" w14:textId="77777777" w:rsidR="00133CAB" w:rsidRPr="00DC6A80" w:rsidRDefault="00133CAB"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Cột “Khối lượng (thể tích) và số nhận diện” có các ô dữ liệu về khối lượng và số nhận diện nhưng chưa có thông tin.</w:t>
      </w:r>
    </w:p>
    <w:p w14:paraId="6514683E" w14:textId="77777777" w:rsidR="00133CAB" w:rsidRPr="00DC6A80" w:rsidRDefault="00133CAB"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Cột “Chỉ tiêu vi sinh” thiếu đơn vị đo.</w:t>
      </w:r>
      <w:r w:rsidRPr="00DC6A80">
        <w:rPr>
          <w:rFonts w:ascii="Times New Roman" w:hAnsi="Times New Roman" w:cs="Times New Roman"/>
          <w:sz w:val="28"/>
          <w:szCs w:val="28"/>
        </w:rPr>
        <w:tab/>
      </w:r>
    </w:p>
    <w:p w14:paraId="5AF00AB5" w14:textId="77777777" w:rsidR="00133CAB" w:rsidRPr="00DC6A80" w:rsidRDefault="00133CAB"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Cột “Chỉ tiêu vi sinh” có các chỉ tiêu định tính vẫn đang nhập liệu (Not dectected/Detected) thủ công</w:t>
      </w:r>
    </w:p>
    <w:p w14:paraId="58A5B12A" w14:textId="4F612CDE" w:rsidR="00133CAB" w:rsidRPr="00DC6A80" w:rsidRDefault="00133CAB"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lastRenderedPageBreak/>
        <w:t>Cột “Chỉ tiêu vi sinh” có các chỉ tiêu phân tích nhưng không có mục phương pháp tham chiếu.</w:t>
      </w:r>
    </w:p>
    <w:p w14:paraId="60FFD463" w14:textId="77777777" w:rsidR="00133CAB" w:rsidRPr="00DC6A80" w:rsidRDefault="00133CAB" w:rsidP="00133CAB">
      <w:pPr>
        <w:pStyle w:val="ListParagraph"/>
        <w:numPr>
          <w:ilvl w:val="0"/>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Khi lập kế hoạch lấy mẫu: KTV được phân công không chỉ định được sản phẩm cần lấy mẫu, số lượng mẫu</w:t>
      </w:r>
    </w:p>
    <w:p w14:paraId="3FBE69F0" w14:textId="77777777" w:rsidR="00032740" w:rsidRPr="00DC6A80" w:rsidRDefault="00032740" w:rsidP="00133CAB">
      <w:pPr>
        <w:pStyle w:val="ListParagraph"/>
        <w:widowControl w:val="0"/>
        <w:numPr>
          <w:ilvl w:val="1"/>
          <w:numId w:val="4"/>
        </w:numPr>
        <w:spacing w:line="240" w:lineRule="auto"/>
        <w:rPr>
          <w:rFonts w:ascii="Times New Roman" w:hAnsi="Times New Roman" w:cs="Times New Roman"/>
          <w:sz w:val="28"/>
          <w:szCs w:val="28"/>
          <w:lang w:val="vi-VN"/>
        </w:rPr>
      </w:pPr>
      <w:r w:rsidRPr="00DC6A80">
        <w:rPr>
          <w:rFonts w:ascii="Times New Roman" w:hAnsi="Times New Roman" w:cs="Times New Roman"/>
          <w:sz w:val="28"/>
          <w:szCs w:val="28"/>
          <w:lang w:val="vi-VN"/>
        </w:rPr>
        <w:t>Phần nhập chỉ tiêu vi sinh, hóa:</w:t>
      </w:r>
    </w:p>
    <w:p w14:paraId="06F30145" w14:textId="77777777" w:rsidR="00032740" w:rsidRPr="00DC6A80" w:rsidRDefault="00032740" w:rsidP="00133CAB">
      <w:pPr>
        <w:pStyle w:val="ListParagraph"/>
        <w:widowControl w:val="0"/>
        <w:numPr>
          <w:ilvl w:val="1"/>
          <w:numId w:val="4"/>
        </w:numPr>
        <w:spacing w:after="0" w:line="240" w:lineRule="auto"/>
        <w:rPr>
          <w:rFonts w:ascii="Times New Roman" w:hAnsi="Times New Roman" w:cs="Times New Roman"/>
          <w:sz w:val="28"/>
          <w:szCs w:val="28"/>
          <w:lang w:val="vi-VN"/>
        </w:rPr>
      </w:pPr>
      <w:r w:rsidRPr="00DC6A80">
        <w:rPr>
          <w:rFonts w:ascii="Times New Roman" w:hAnsi="Times New Roman" w:cs="Times New Roman"/>
          <w:sz w:val="28"/>
          <w:szCs w:val="28"/>
          <w:lang w:val="vi-VN"/>
        </w:rPr>
        <w:t>phải chọn từng chỉ tiêu rất mất thời gian;</w:t>
      </w:r>
    </w:p>
    <w:p w14:paraId="338468D1" w14:textId="77777777" w:rsidR="00032740" w:rsidRPr="00DC6A80" w:rsidRDefault="00032740" w:rsidP="00133CAB">
      <w:pPr>
        <w:pStyle w:val="ListParagraph"/>
        <w:widowControl w:val="0"/>
        <w:numPr>
          <w:ilvl w:val="1"/>
          <w:numId w:val="4"/>
        </w:numPr>
        <w:spacing w:after="0" w:line="240" w:lineRule="auto"/>
        <w:rPr>
          <w:rFonts w:ascii="Times New Roman" w:hAnsi="Times New Roman" w:cs="Times New Roman"/>
          <w:sz w:val="28"/>
          <w:szCs w:val="28"/>
          <w:lang w:val="vi-VN"/>
        </w:rPr>
      </w:pPr>
      <w:r w:rsidRPr="00DC6A80">
        <w:rPr>
          <w:rFonts w:ascii="Times New Roman" w:hAnsi="Times New Roman" w:cs="Times New Roman"/>
          <w:sz w:val="28"/>
          <w:szCs w:val="28"/>
          <w:lang w:val="vi-VN"/>
        </w:rPr>
        <w:t>Không có chức năng copy</w:t>
      </w:r>
    </w:p>
    <w:p w14:paraId="79B5EEF7" w14:textId="77777777" w:rsidR="00032740" w:rsidRPr="00DC6A80" w:rsidRDefault="00032740" w:rsidP="00133CAB">
      <w:pPr>
        <w:pStyle w:val="ListParagraph"/>
        <w:widowControl w:val="0"/>
        <w:numPr>
          <w:ilvl w:val="1"/>
          <w:numId w:val="4"/>
        </w:numPr>
        <w:spacing w:after="0" w:line="240" w:lineRule="auto"/>
        <w:rPr>
          <w:rFonts w:ascii="Times New Roman" w:hAnsi="Times New Roman" w:cs="Times New Roman"/>
          <w:sz w:val="28"/>
          <w:szCs w:val="28"/>
          <w:lang w:val="vi-VN"/>
        </w:rPr>
      </w:pPr>
      <w:r w:rsidRPr="00DC6A80">
        <w:rPr>
          <w:rFonts w:ascii="Times New Roman" w:hAnsi="Times New Roman" w:cs="Times New Roman"/>
          <w:sz w:val="28"/>
          <w:szCs w:val="28"/>
          <w:lang w:val="vi-VN"/>
        </w:rPr>
        <w:t>Không có phương pháp phân tích</w:t>
      </w:r>
    </w:p>
    <w:p w14:paraId="20A600AB" w14:textId="5369515C" w:rsidR="00032740" w:rsidRPr="00DC6A80" w:rsidRDefault="00B51FE1" w:rsidP="00032740">
      <w:p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w:t>
      </w:r>
      <w:r w:rsidR="001A1786" w:rsidRPr="00DC6A80">
        <w:rPr>
          <w:rFonts w:ascii="Times New Roman" w:hAnsi="Times New Roman" w:cs="Times New Roman"/>
          <w:color w:val="0070C0"/>
          <w:sz w:val="36"/>
          <w:szCs w:val="36"/>
        </w:rPr>
        <w:t xml:space="preserve"> </w:t>
      </w:r>
      <w:r w:rsidRPr="00DC6A80">
        <w:rPr>
          <w:rFonts w:ascii="Times New Roman" w:hAnsi="Times New Roman" w:cs="Times New Roman"/>
          <w:color w:val="0070C0"/>
          <w:sz w:val="36"/>
          <w:szCs w:val="36"/>
        </w:rPr>
        <w:t>TTV4 (đã hết)</w:t>
      </w:r>
    </w:p>
    <w:p w14:paraId="1B151E78" w14:textId="3C7135E3" w:rsidR="00B51FE1" w:rsidRPr="00DC6A80" w:rsidRDefault="00B51FE1" w:rsidP="00032740">
      <w:p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 TTV5</w:t>
      </w:r>
    </w:p>
    <w:p w14:paraId="01C0DFE9" w14:textId="383FBDB8" w:rsidR="00B51FE1" w:rsidRPr="00DC6A80" w:rsidRDefault="00B51FE1" w:rsidP="00133CAB">
      <w:pPr>
        <w:pStyle w:val="ListParagraph"/>
        <w:numPr>
          <w:ilvl w:val="0"/>
          <w:numId w:val="15"/>
        </w:numPr>
        <w:spacing w:before="240" w:after="240"/>
        <w:rPr>
          <w:rFonts w:ascii="Times New Roman" w:hAnsi="Times New Roman" w:cs="Times New Roman"/>
          <w:sz w:val="28"/>
          <w:szCs w:val="28"/>
        </w:rPr>
      </w:pPr>
      <w:r w:rsidRPr="00DC6A80">
        <w:rPr>
          <w:rFonts w:ascii="Times New Roman" w:hAnsi="Times New Roman" w:cs="Times New Roman"/>
          <w:sz w:val="28"/>
          <w:szCs w:val="28"/>
        </w:rPr>
        <w:t>Doanh nghiệp khác địa bàn quản lý của Trung tâm vùng 5 nhưng có nhu cầu cấp chứng nhận tại chung tân vùng 5 và đã được Cục duyệt</w:t>
      </w:r>
    </w:p>
    <w:p w14:paraId="0BE5A08B" w14:textId="520A9B9F" w:rsidR="00B51FE1" w:rsidRPr="00DC6A80" w:rsidRDefault="00B51FE1" w:rsidP="00B51FE1">
      <w:pPr>
        <w:pStyle w:val="ListParagraph"/>
        <w:numPr>
          <w:ilvl w:val="0"/>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 xml:space="preserve">Lập kế hoạch thẩm tra: </w:t>
      </w:r>
    </w:p>
    <w:p w14:paraId="5A4771C5" w14:textId="6688130B" w:rsidR="00B51FE1" w:rsidRPr="00DC6A80" w:rsidRDefault="00B51FE1" w:rsidP="00B51FE1">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Xác định mẫu, size, ngày sản xuất chưa được tự chỉ định</w:t>
      </w:r>
    </w:p>
    <w:p w14:paraId="01E46C2F" w14:textId="4A477626" w:rsidR="00B51FE1" w:rsidRPr="00DC6A80" w:rsidRDefault="00B51FE1" w:rsidP="00B51FE1">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Lập biên bản kế hoạch: cơ sở dữ liệu vụng nuôi còn sơ sài (mới chỉ có Năm Căn, Cà Mau), chưa tự chỉ định được vùng nuôi</w:t>
      </w:r>
    </w:p>
    <w:p w14:paraId="6DFC3D23" w14:textId="4FE3CC0A" w:rsidR="00133CAB" w:rsidRPr="00DC6A80" w:rsidRDefault="00B51FE1" w:rsidP="00133CAB">
      <w:pPr>
        <w:pStyle w:val="ListParagraph"/>
        <w:numPr>
          <w:ilvl w:val="1"/>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Chỉ định chỉ tiêu vi sinh, hóa học, dịch bệnh còn sơ sài: chỉ có vài chỉ tiêu, chưa xác định được phương pháp cfu/g hay 25g, hay MPN, chưa xác định được ISO, NMKL, hay LC/MS; Elisa,…</w:t>
      </w:r>
    </w:p>
    <w:p w14:paraId="17584524" w14:textId="77777777" w:rsidR="00EB4CFA" w:rsidRPr="00DC6A80" w:rsidRDefault="00EB4CFA" w:rsidP="00EB4CFA">
      <w:pPr>
        <w:pStyle w:val="ListParagraph"/>
        <w:spacing w:before="240" w:after="240"/>
        <w:ind w:left="1440"/>
        <w:rPr>
          <w:rFonts w:ascii="Times New Roman" w:hAnsi="Times New Roman" w:cs="Times New Roman"/>
          <w:sz w:val="28"/>
          <w:szCs w:val="28"/>
        </w:rPr>
      </w:pPr>
    </w:p>
    <w:p w14:paraId="2B337DF1" w14:textId="7FB05940" w:rsidR="00133CAB" w:rsidRPr="00DC6A80" w:rsidRDefault="00133CAB" w:rsidP="001A1786">
      <w:pPr>
        <w:pStyle w:val="ListParagraph"/>
        <w:numPr>
          <w:ilvl w:val="0"/>
          <w:numId w:val="4"/>
        </w:numPr>
        <w:spacing w:before="240" w:after="240"/>
        <w:rPr>
          <w:rFonts w:ascii="Times New Roman" w:hAnsi="Times New Roman" w:cs="Times New Roman"/>
          <w:color w:val="0070C0"/>
          <w:sz w:val="36"/>
          <w:szCs w:val="36"/>
        </w:rPr>
      </w:pPr>
      <w:r w:rsidRPr="00DC6A80">
        <w:rPr>
          <w:rFonts w:ascii="Times New Roman" w:hAnsi="Times New Roman" w:cs="Times New Roman"/>
          <w:color w:val="0070C0"/>
          <w:sz w:val="36"/>
          <w:szCs w:val="36"/>
        </w:rPr>
        <w:t>TTV6</w:t>
      </w:r>
    </w:p>
    <w:p w14:paraId="0FB4A46E" w14:textId="4F448B5F" w:rsidR="00133CAB" w:rsidRPr="00DC6A80" w:rsidRDefault="00133CAB" w:rsidP="00133CAB">
      <w:pPr>
        <w:pStyle w:val="ListParagraph"/>
        <w:numPr>
          <w:ilvl w:val="0"/>
          <w:numId w:val="4"/>
        </w:numPr>
        <w:spacing w:before="240" w:after="240"/>
        <w:rPr>
          <w:rFonts w:ascii="Times New Roman" w:hAnsi="Times New Roman" w:cs="Times New Roman"/>
          <w:sz w:val="28"/>
          <w:szCs w:val="28"/>
        </w:rPr>
      </w:pPr>
      <w:r w:rsidRPr="00DC6A80">
        <w:rPr>
          <w:rFonts w:ascii="Times New Roman" w:hAnsi="Times New Roman" w:cs="Times New Roman"/>
          <w:sz w:val="28"/>
          <w:szCs w:val="28"/>
        </w:rPr>
        <w:t>Khi yêu cầu DN Sửa dự thảo chứng thư: KHông có mục nhập nội dung yêu cầu sửa đổi, không có hiển thị nội dung sai sót cần sửa đổi.</w:t>
      </w:r>
    </w:p>
    <w:p w14:paraId="45F78C48" w14:textId="77268958" w:rsidR="00C17271" w:rsidRPr="00DC6A80" w:rsidRDefault="00C17271" w:rsidP="00CD4747">
      <w:pPr>
        <w:rPr>
          <w:rFonts w:ascii="Times New Roman" w:hAnsi="Times New Roman" w:cs="Times New Roman"/>
        </w:rPr>
      </w:pPr>
    </w:p>
    <w:sectPr w:rsidR="00C17271" w:rsidRPr="00DC6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33C"/>
    <w:multiLevelType w:val="hybridMultilevel"/>
    <w:tmpl w:val="9BD0F8F2"/>
    <w:lvl w:ilvl="0" w:tplc="EA64B6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07483"/>
    <w:multiLevelType w:val="hybridMultilevel"/>
    <w:tmpl w:val="16C257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D97CCA"/>
    <w:multiLevelType w:val="hybridMultilevel"/>
    <w:tmpl w:val="31C24E0A"/>
    <w:lvl w:ilvl="0" w:tplc="94062282">
      <w:numFmt w:val="bullet"/>
      <w:lvlText w:val=""/>
      <w:lvlJc w:val="left"/>
      <w:pPr>
        <w:ind w:left="1080" w:hanging="72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65137"/>
    <w:multiLevelType w:val="hybridMultilevel"/>
    <w:tmpl w:val="071053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20062"/>
    <w:multiLevelType w:val="hybridMultilevel"/>
    <w:tmpl w:val="BB0EB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A0C49"/>
    <w:multiLevelType w:val="hybridMultilevel"/>
    <w:tmpl w:val="279E62A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FC5D42"/>
    <w:multiLevelType w:val="hybridMultilevel"/>
    <w:tmpl w:val="D61A53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1F5EBE"/>
    <w:multiLevelType w:val="multilevel"/>
    <w:tmpl w:val="AFC6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95C1D"/>
    <w:multiLevelType w:val="hybridMultilevel"/>
    <w:tmpl w:val="2B2697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206C4"/>
    <w:multiLevelType w:val="multilevel"/>
    <w:tmpl w:val="7638E30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 w15:restartNumberingAfterBreak="0">
    <w:nsid w:val="482F7B89"/>
    <w:multiLevelType w:val="hybridMultilevel"/>
    <w:tmpl w:val="F28812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44679"/>
    <w:multiLevelType w:val="multilevel"/>
    <w:tmpl w:val="AE4C13E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50E35C7F"/>
    <w:multiLevelType w:val="hybridMultilevel"/>
    <w:tmpl w:val="70943E42"/>
    <w:lvl w:ilvl="0" w:tplc="C17C41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E7DB4"/>
    <w:multiLevelType w:val="hybridMultilevel"/>
    <w:tmpl w:val="70B674D0"/>
    <w:lvl w:ilvl="0" w:tplc="C17C41A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F71B95"/>
    <w:multiLevelType w:val="hybridMultilevel"/>
    <w:tmpl w:val="06DA1C26"/>
    <w:lvl w:ilvl="0" w:tplc="BB2293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152F32"/>
    <w:multiLevelType w:val="hybridMultilevel"/>
    <w:tmpl w:val="C102DA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C630F"/>
    <w:multiLevelType w:val="hybridMultilevel"/>
    <w:tmpl w:val="ECFADE62"/>
    <w:lvl w:ilvl="0" w:tplc="BB22938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C144B"/>
    <w:multiLevelType w:val="hybridMultilevel"/>
    <w:tmpl w:val="5FFCCA6A"/>
    <w:lvl w:ilvl="0" w:tplc="7FE861D0">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603D54"/>
    <w:multiLevelType w:val="hybridMultilevel"/>
    <w:tmpl w:val="83DE4EE4"/>
    <w:lvl w:ilvl="0" w:tplc="7FE861D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CE24C7"/>
    <w:multiLevelType w:val="hybridMultilevel"/>
    <w:tmpl w:val="4D96C5D4"/>
    <w:lvl w:ilvl="0" w:tplc="BB229380">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6B6C98"/>
    <w:multiLevelType w:val="multilevel"/>
    <w:tmpl w:val="B1186C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20464615">
    <w:abstractNumId w:val="7"/>
  </w:num>
  <w:num w:numId="2" w16cid:durableId="13729961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1492122">
    <w:abstractNumId w:val="9"/>
  </w:num>
  <w:num w:numId="4" w16cid:durableId="1615484103">
    <w:abstractNumId w:val="13"/>
  </w:num>
  <w:num w:numId="5" w16cid:durableId="509218866">
    <w:abstractNumId w:val="0"/>
  </w:num>
  <w:num w:numId="6" w16cid:durableId="335113447">
    <w:abstractNumId w:val="18"/>
  </w:num>
  <w:num w:numId="7" w16cid:durableId="143737503">
    <w:abstractNumId w:val="4"/>
  </w:num>
  <w:num w:numId="8" w16cid:durableId="904877346">
    <w:abstractNumId w:val="17"/>
  </w:num>
  <w:num w:numId="9" w16cid:durableId="1114519463">
    <w:abstractNumId w:val="20"/>
  </w:num>
  <w:num w:numId="10" w16cid:durableId="1417091814">
    <w:abstractNumId w:val="3"/>
  </w:num>
  <w:num w:numId="11" w16cid:durableId="1399548022">
    <w:abstractNumId w:val="8"/>
  </w:num>
  <w:num w:numId="12" w16cid:durableId="858079520">
    <w:abstractNumId w:val="6"/>
  </w:num>
  <w:num w:numId="13" w16cid:durableId="2097358919">
    <w:abstractNumId w:val="15"/>
  </w:num>
  <w:num w:numId="14" w16cid:durableId="1019502469">
    <w:abstractNumId w:val="10"/>
  </w:num>
  <w:num w:numId="15" w16cid:durableId="886066769">
    <w:abstractNumId w:val="12"/>
  </w:num>
  <w:num w:numId="16" w16cid:durableId="1128936050">
    <w:abstractNumId w:val="1"/>
  </w:num>
  <w:num w:numId="17" w16cid:durableId="242035784">
    <w:abstractNumId w:val="5"/>
  </w:num>
  <w:num w:numId="18" w16cid:durableId="333654400">
    <w:abstractNumId w:val="2"/>
  </w:num>
  <w:num w:numId="19" w16cid:durableId="365101915">
    <w:abstractNumId w:val="14"/>
  </w:num>
  <w:num w:numId="20" w16cid:durableId="1520047197">
    <w:abstractNumId w:val="16"/>
  </w:num>
  <w:num w:numId="21" w16cid:durableId="6969273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747"/>
    <w:rsid w:val="00032740"/>
    <w:rsid w:val="00091FC6"/>
    <w:rsid w:val="000B75A2"/>
    <w:rsid w:val="000D4C96"/>
    <w:rsid w:val="00133CAB"/>
    <w:rsid w:val="001A1786"/>
    <w:rsid w:val="00262213"/>
    <w:rsid w:val="003200A9"/>
    <w:rsid w:val="003D5C58"/>
    <w:rsid w:val="0040746A"/>
    <w:rsid w:val="004748F1"/>
    <w:rsid w:val="004A3DD9"/>
    <w:rsid w:val="004A5E37"/>
    <w:rsid w:val="004F0890"/>
    <w:rsid w:val="00552D91"/>
    <w:rsid w:val="005769EE"/>
    <w:rsid w:val="005B7BCA"/>
    <w:rsid w:val="006C5B80"/>
    <w:rsid w:val="00705443"/>
    <w:rsid w:val="007134BB"/>
    <w:rsid w:val="00751064"/>
    <w:rsid w:val="009331B6"/>
    <w:rsid w:val="00A74575"/>
    <w:rsid w:val="00A81D99"/>
    <w:rsid w:val="00B3387F"/>
    <w:rsid w:val="00B51FE1"/>
    <w:rsid w:val="00C17271"/>
    <w:rsid w:val="00CD4747"/>
    <w:rsid w:val="00DC6A80"/>
    <w:rsid w:val="00DE02FE"/>
    <w:rsid w:val="00EB4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1069"/>
  <w15:chartTrackingRefBased/>
  <w15:docId w15:val="{1AF31BB9-2E75-4073-9BA0-B5530C60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CA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7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4027">
      <w:bodyDiv w:val="1"/>
      <w:marLeft w:val="0"/>
      <w:marRight w:val="0"/>
      <w:marTop w:val="0"/>
      <w:marBottom w:val="0"/>
      <w:divBdr>
        <w:top w:val="none" w:sz="0" w:space="0" w:color="auto"/>
        <w:left w:val="none" w:sz="0" w:space="0" w:color="auto"/>
        <w:bottom w:val="none" w:sz="0" w:space="0" w:color="auto"/>
        <w:right w:val="none" w:sz="0" w:space="0" w:color="auto"/>
      </w:divBdr>
    </w:div>
    <w:div w:id="1060322089">
      <w:bodyDiv w:val="1"/>
      <w:marLeft w:val="0"/>
      <w:marRight w:val="0"/>
      <w:marTop w:val="0"/>
      <w:marBottom w:val="0"/>
      <w:divBdr>
        <w:top w:val="none" w:sz="0" w:space="0" w:color="auto"/>
        <w:left w:val="none" w:sz="0" w:space="0" w:color="auto"/>
        <w:bottom w:val="none" w:sz="0" w:space="0" w:color="auto"/>
        <w:right w:val="none" w:sz="0" w:space="0" w:color="auto"/>
      </w:divBdr>
    </w:div>
    <w:div w:id="113405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DA90EF6F087F46A0AD585E43BB1C70" ma:contentTypeVersion="12" ma:contentTypeDescription="Create a new document." ma:contentTypeScope="" ma:versionID="b05038637b93e21906ac805b257f5204">
  <xsd:schema xmlns:xsd="http://www.w3.org/2001/XMLSchema" xmlns:xs="http://www.w3.org/2001/XMLSchema" xmlns:p="http://schemas.microsoft.com/office/2006/metadata/properties" xmlns:ns3="4903f29f-4bcf-470f-84af-132d0f99d4bd" xmlns:ns4="6b72ce00-6b33-492f-b779-6d48205fd913" targetNamespace="http://schemas.microsoft.com/office/2006/metadata/properties" ma:root="true" ma:fieldsID="e89b47adbe3ed1af17fa3928335e4441" ns3:_="" ns4:_="">
    <xsd:import namespace="4903f29f-4bcf-470f-84af-132d0f99d4bd"/>
    <xsd:import namespace="6b72ce00-6b33-492f-b779-6d48205fd91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03f29f-4bcf-470f-84af-132d0f99d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72ce00-6b33-492f-b779-6d48205fd9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96B1F5-8463-4FAE-81A0-CAE68CF9E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03f29f-4bcf-470f-84af-132d0f99d4bd"/>
    <ds:schemaRef ds:uri="6b72ce00-6b33-492f-b779-6d48205fd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480846-4253-4E06-871A-945BB4C0C92E}">
  <ds:schemaRefs>
    <ds:schemaRef ds:uri="http://schemas.microsoft.com/sharepoint/v3/contenttype/forms"/>
  </ds:schemaRefs>
</ds:datastoreItem>
</file>

<file path=customXml/itemProps3.xml><?xml version="1.0" encoding="utf-8"?>
<ds:datastoreItem xmlns:ds="http://schemas.openxmlformats.org/officeDocument/2006/customXml" ds:itemID="{E2802B6B-B5A0-4C86-BF80-5A91170BA0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Nguyên</dc:creator>
  <cp:keywords/>
  <dc:description/>
  <cp:lastModifiedBy>Nguyễn Tiến Nguyên</cp:lastModifiedBy>
  <cp:revision>3</cp:revision>
  <dcterms:created xsi:type="dcterms:W3CDTF">2023-04-16T07:50:00Z</dcterms:created>
  <dcterms:modified xsi:type="dcterms:W3CDTF">2023-04-16T07:50:00Z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0x01010082DA90EF6F087F46A0AD585E43BB1C70</vt:lpwstr>
  </property>
</Properties>
</file>