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F1F26" w14:textId="77777777" w:rsidR="0083002E" w:rsidRPr="00D1540D" w:rsidRDefault="0083002E" w:rsidP="0083002E">
      <w:pPr>
        <w:pStyle w:val="Subtitle"/>
        <w:ind w:right="59"/>
        <w:rPr>
          <w:b w:val="0"/>
        </w:rPr>
      </w:pPr>
      <w:r w:rsidRPr="00D1540D">
        <w:rPr>
          <w:noProof/>
        </w:rPr>
        <w:drawing>
          <wp:inline distT="0" distB="0" distL="0" distR="0" wp14:anchorId="6D3D819A" wp14:editId="6BA1F258">
            <wp:extent cx="1160780" cy="1076325"/>
            <wp:effectExtent l="0" t="0" r="0"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0780" cy="1076325"/>
                    </a:xfrm>
                    <a:prstGeom prst="rect">
                      <a:avLst/>
                    </a:prstGeom>
                    <a:noFill/>
                    <a:ln>
                      <a:noFill/>
                    </a:ln>
                  </pic:spPr>
                </pic:pic>
              </a:graphicData>
            </a:graphic>
          </wp:inline>
        </w:drawing>
      </w:r>
    </w:p>
    <w:p w14:paraId="0FCAB027" w14:textId="77777777" w:rsidR="0083002E" w:rsidRPr="00260AD8" w:rsidRDefault="0083002E" w:rsidP="0083002E">
      <w:pPr>
        <w:pStyle w:val="Title"/>
        <w:ind w:right="59"/>
        <w:rPr>
          <w:rFonts w:eastAsia="Arial Unicode MS"/>
          <w:color w:val="0000FF"/>
          <w:sz w:val="20"/>
        </w:rPr>
      </w:pPr>
      <w:r w:rsidRPr="00260AD8">
        <w:rPr>
          <w:rFonts w:eastAsia="Arial Unicode MS"/>
          <w:color w:val="0000FF"/>
          <w:sz w:val="20"/>
        </w:rPr>
        <w:t>MINISTRY OF AGRICULTURE AND RURAL DEVELOPMENT - SOCIALIST REPUBLIC OF VIET NAM</w:t>
      </w:r>
    </w:p>
    <w:p w14:paraId="6DD4763F" w14:textId="0C896122" w:rsidR="0083002E" w:rsidRPr="00D1540D" w:rsidRDefault="0083002E" w:rsidP="0083002E">
      <w:pPr>
        <w:ind w:right="59"/>
        <w:jc w:val="center"/>
        <w:rPr>
          <w:rFonts w:eastAsia="Arial Unicode MS"/>
          <w:b/>
          <w:color w:val="0000FF"/>
          <w:sz w:val="20"/>
          <w:szCs w:val="20"/>
        </w:rPr>
      </w:pPr>
      <w:r w:rsidRPr="00D1540D">
        <w:rPr>
          <w:rFonts w:eastAsia="Arial Unicode MS"/>
          <w:b/>
          <w:color w:val="0000FF"/>
          <w:sz w:val="20"/>
          <w:szCs w:val="20"/>
        </w:rPr>
        <w:t xml:space="preserve">NATIONAL AGRO-FORESTRY-FISHERIES QUALITY ASSURANCE DEPARTMENT - </w:t>
      </w:r>
      <w:r w:rsidRPr="00D1540D">
        <w:rPr>
          <w:b/>
          <w:color w:val="0000FF"/>
          <w:sz w:val="20"/>
          <w:szCs w:val="20"/>
        </w:rPr>
        <w:t xml:space="preserve">BRANCH </w:t>
      </w:r>
      <w:r>
        <w:rPr>
          <w:b/>
          <w:color w:val="0000FF"/>
          <w:sz w:val="20"/>
          <w:szCs w:val="20"/>
        </w:rPr>
        <w:t>[[TTV]]</w:t>
      </w:r>
    </w:p>
    <w:p w14:paraId="0AC943EE" w14:textId="6595B7CC" w:rsidR="0083002E" w:rsidRPr="00D1540D" w:rsidRDefault="0083002E" w:rsidP="0083002E">
      <w:pPr>
        <w:jc w:val="center"/>
        <w:rPr>
          <w:bCs/>
          <w:color w:val="0000FF"/>
          <w:sz w:val="18"/>
          <w:szCs w:val="18"/>
        </w:rPr>
      </w:pPr>
      <w:r w:rsidRPr="00D1540D">
        <w:rPr>
          <w:bCs/>
          <w:color w:val="0000FF"/>
          <w:sz w:val="18"/>
          <w:szCs w:val="18"/>
        </w:rPr>
        <w:t xml:space="preserve">Add: </w:t>
      </w:r>
      <w:r>
        <w:rPr>
          <w:bCs/>
          <w:color w:val="0000FF"/>
          <w:sz w:val="18"/>
          <w:szCs w:val="18"/>
        </w:rPr>
        <w:t>[[ADD]]</w:t>
      </w:r>
    </w:p>
    <w:p w14:paraId="663FAA72" w14:textId="6F634DC0" w:rsidR="0083002E" w:rsidRPr="00260AD8" w:rsidRDefault="0083002E" w:rsidP="0083002E">
      <w:pPr>
        <w:jc w:val="center"/>
        <w:rPr>
          <w:b/>
          <w:color w:val="0000FF"/>
          <w:sz w:val="18"/>
          <w:szCs w:val="18"/>
          <w:lang w:val="fr-FR"/>
        </w:rPr>
      </w:pPr>
      <w:proofErr w:type="gramStart"/>
      <w:r w:rsidRPr="00260AD8">
        <w:rPr>
          <w:bCs/>
          <w:color w:val="0000FF"/>
          <w:sz w:val="18"/>
          <w:szCs w:val="18"/>
          <w:lang w:val="fr-FR"/>
        </w:rPr>
        <w:t>Tel:</w:t>
      </w:r>
      <w:proofErr w:type="gramEnd"/>
      <w:r w:rsidRPr="00260AD8">
        <w:rPr>
          <w:bCs/>
          <w:color w:val="0000FF"/>
          <w:sz w:val="18"/>
          <w:szCs w:val="18"/>
          <w:lang w:val="fr-FR"/>
        </w:rPr>
        <w:t xml:space="preserve"> </w:t>
      </w:r>
      <w:r>
        <w:rPr>
          <w:bCs/>
          <w:color w:val="0000FF"/>
          <w:sz w:val="18"/>
          <w:szCs w:val="18"/>
          <w:lang w:val="fr-FR"/>
        </w:rPr>
        <w:t>[[tel]]</w:t>
      </w:r>
      <w:r w:rsidRPr="00260AD8">
        <w:rPr>
          <w:bCs/>
          <w:color w:val="0000FF"/>
          <w:sz w:val="18"/>
          <w:szCs w:val="18"/>
          <w:lang w:val="fr-FR"/>
        </w:rPr>
        <w:t xml:space="preserve">;      Fax: </w:t>
      </w:r>
      <w:r>
        <w:rPr>
          <w:bCs/>
          <w:color w:val="0000FF"/>
          <w:sz w:val="18"/>
          <w:szCs w:val="18"/>
          <w:lang w:val="fr-FR"/>
        </w:rPr>
        <w:t>[[fax]]</w:t>
      </w:r>
      <w:r w:rsidRPr="00260AD8">
        <w:rPr>
          <w:bCs/>
          <w:color w:val="0000FF"/>
          <w:sz w:val="18"/>
          <w:szCs w:val="18"/>
          <w:lang w:val="fr-FR"/>
        </w:rPr>
        <w:t xml:space="preserve">;       E-mail: </w:t>
      </w:r>
      <w:r>
        <w:rPr>
          <w:bCs/>
          <w:color w:val="0000FF"/>
          <w:sz w:val="18"/>
          <w:szCs w:val="18"/>
          <w:lang w:val="fr-FR"/>
        </w:rPr>
        <w:t>[[email]]</w:t>
      </w:r>
    </w:p>
    <w:p w14:paraId="337ABEF7" w14:textId="77777777" w:rsidR="0083002E" w:rsidRPr="00260AD8" w:rsidRDefault="0083002E" w:rsidP="0083002E">
      <w:pPr>
        <w:jc w:val="center"/>
        <w:rPr>
          <w:sz w:val="18"/>
          <w:szCs w:val="18"/>
          <w:lang w:val="fr-FR"/>
        </w:rPr>
      </w:pPr>
      <w:r w:rsidRPr="00260AD8">
        <w:rPr>
          <w:sz w:val="18"/>
          <w:szCs w:val="18"/>
          <w:lang w:val="fr-FR"/>
        </w:rPr>
        <w:t>----------------------------------------------------------------------</w:t>
      </w:r>
    </w:p>
    <w:p w14:paraId="06FCE49F" w14:textId="77777777" w:rsidR="0083002E" w:rsidRPr="00260AD8" w:rsidRDefault="0083002E" w:rsidP="0083002E">
      <w:pPr>
        <w:pStyle w:val="Heading1"/>
        <w:spacing w:before="60"/>
        <w:rPr>
          <w:b/>
          <w:sz w:val="32"/>
          <w:szCs w:val="32"/>
          <w:lang w:val="fr-FR"/>
        </w:rPr>
      </w:pPr>
      <w:r w:rsidRPr="00260AD8">
        <w:rPr>
          <w:b/>
          <w:sz w:val="32"/>
          <w:szCs w:val="32"/>
          <w:lang w:val="fr-FR"/>
        </w:rPr>
        <w:t>HEALTH CERTIFICATE</w:t>
      </w:r>
    </w:p>
    <w:p w14:paraId="2EDB67E7" w14:textId="77777777" w:rsidR="0083002E" w:rsidRDefault="0083002E" w:rsidP="0083002E">
      <w:pPr>
        <w:widowControl w:val="0"/>
        <w:autoSpaceDE w:val="0"/>
        <w:autoSpaceDN w:val="0"/>
        <w:adjustRightInd w:val="0"/>
        <w:jc w:val="center"/>
        <w:rPr>
          <w:b/>
          <w:color w:val="000000"/>
          <w:sz w:val="18"/>
          <w:szCs w:val="18"/>
        </w:rPr>
      </w:pPr>
      <w:r>
        <w:rPr>
          <w:b/>
          <w:color w:val="000000"/>
          <w:sz w:val="18"/>
          <w:szCs w:val="18"/>
        </w:rPr>
        <w:t>FOR IMPORTS</w:t>
      </w:r>
      <w:r w:rsidRPr="002547B3">
        <w:rPr>
          <w:b/>
          <w:color w:val="000000"/>
          <w:sz w:val="18"/>
          <w:szCs w:val="18"/>
        </w:rPr>
        <w:t xml:space="preserve"> OF </w:t>
      </w:r>
      <w:r w:rsidRPr="00B45F45">
        <w:rPr>
          <w:b/>
          <w:color w:val="0000FF"/>
          <w:sz w:val="18"/>
          <w:szCs w:val="18"/>
        </w:rPr>
        <w:t>BIVALVE MOLLUSCAN SHELLFISH</w:t>
      </w:r>
      <w:r>
        <w:rPr>
          <w:b/>
          <w:color w:val="000000"/>
          <w:sz w:val="18"/>
          <w:szCs w:val="18"/>
        </w:rPr>
        <w:t xml:space="preserve"> (OTHER THAN LIVE)</w:t>
      </w:r>
    </w:p>
    <w:p w14:paraId="322DCEFA" w14:textId="77777777" w:rsidR="0083002E" w:rsidRPr="002547B3" w:rsidRDefault="0083002E" w:rsidP="0083002E">
      <w:pPr>
        <w:widowControl w:val="0"/>
        <w:autoSpaceDE w:val="0"/>
        <w:autoSpaceDN w:val="0"/>
        <w:adjustRightInd w:val="0"/>
        <w:jc w:val="center"/>
        <w:rPr>
          <w:b/>
          <w:color w:val="000000"/>
          <w:sz w:val="18"/>
          <w:szCs w:val="18"/>
        </w:rPr>
      </w:pPr>
      <w:r>
        <w:rPr>
          <w:b/>
          <w:color w:val="000000"/>
          <w:sz w:val="18"/>
          <w:szCs w:val="18"/>
        </w:rPr>
        <w:t>AND PRODUCTS CONTAINING</w:t>
      </w:r>
      <w:r w:rsidRPr="00B95DF2">
        <w:rPr>
          <w:b/>
          <w:color w:val="000000"/>
          <w:sz w:val="18"/>
          <w:szCs w:val="18"/>
        </w:rPr>
        <w:t xml:space="preserve"> </w:t>
      </w:r>
      <w:r>
        <w:rPr>
          <w:b/>
          <w:color w:val="000000"/>
          <w:sz w:val="18"/>
          <w:szCs w:val="18"/>
        </w:rPr>
        <w:t xml:space="preserve">BIVALVE MOLLUSCAN </w:t>
      </w:r>
      <w:proofErr w:type="gramStart"/>
      <w:r>
        <w:rPr>
          <w:b/>
          <w:color w:val="000000"/>
          <w:sz w:val="18"/>
          <w:szCs w:val="18"/>
        </w:rPr>
        <w:t xml:space="preserve">SHELLFISH </w:t>
      </w:r>
      <w:r w:rsidRPr="002547B3">
        <w:rPr>
          <w:b/>
          <w:color w:val="000000"/>
          <w:sz w:val="18"/>
          <w:szCs w:val="18"/>
        </w:rPr>
        <w:t xml:space="preserve"> INTENDED</w:t>
      </w:r>
      <w:proofErr w:type="gramEnd"/>
      <w:r w:rsidRPr="002547B3">
        <w:rPr>
          <w:b/>
          <w:color w:val="000000"/>
          <w:sz w:val="18"/>
          <w:szCs w:val="18"/>
        </w:rPr>
        <w:t xml:space="preserve"> FOR HUMAN CONSUMPTION</w:t>
      </w:r>
    </w:p>
    <w:p w14:paraId="226A204B" w14:textId="77777777" w:rsidR="0083002E" w:rsidRDefault="0083002E" w:rsidP="0083002E">
      <w:pPr>
        <w:widowControl w:val="0"/>
        <w:autoSpaceDE w:val="0"/>
        <w:autoSpaceDN w:val="0"/>
        <w:adjustRightInd w:val="0"/>
        <w:jc w:val="center"/>
        <w:rPr>
          <w:color w:val="000000"/>
          <w:sz w:val="18"/>
          <w:szCs w:val="18"/>
        </w:rPr>
      </w:pPr>
    </w:p>
    <w:tbl>
      <w:tblPr>
        <w:tblStyle w:val="TableGrid"/>
        <w:tblW w:w="10490" w:type="dxa"/>
        <w:tblInd w:w="108" w:type="dxa"/>
        <w:tblLayout w:type="fixed"/>
        <w:tblLook w:val="01E0" w:firstRow="1" w:lastRow="1" w:firstColumn="1" w:lastColumn="1" w:noHBand="0" w:noVBand="0"/>
      </w:tblPr>
      <w:tblGrid>
        <w:gridCol w:w="480"/>
        <w:gridCol w:w="2498"/>
        <w:gridCol w:w="2310"/>
        <w:gridCol w:w="101"/>
        <w:gridCol w:w="51"/>
        <w:gridCol w:w="939"/>
        <w:gridCol w:w="1700"/>
        <w:gridCol w:w="2375"/>
        <w:gridCol w:w="36"/>
      </w:tblGrid>
      <w:tr w:rsidR="0083002E" w:rsidRPr="00260AD8" w14:paraId="216863AB" w14:textId="77777777" w:rsidTr="00CE6567">
        <w:trPr>
          <w:gridBefore w:val="1"/>
          <w:wBefore w:w="480" w:type="dxa"/>
        </w:trPr>
        <w:tc>
          <w:tcPr>
            <w:tcW w:w="4960" w:type="dxa"/>
            <w:gridSpan w:val="4"/>
            <w:tcBorders>
              <w:top w:val="nil"/>
              <w:left w:val="nil"/>
              <w:bottom w:val="single" w:sz="4" w:space="0" w:color="auto"/>
              <w:right w:val="nil"/>
            </w:tcBorders>
          </w:tcPr>
          <w:p w14:paraId="5C659E0F" w14:textId="02515A23" w:rsidR="0083002E" w:rsidRPr="00260AD8" w:rsidRDefault="0083002E" w:rsidP="00CE6567">
            <w:pPr>
              <w:widowControl w:val="0"/>
              <w:autoSpaceDE w:val="0"/>
              <w:autoSpaceDN w:val="0"/>
              <w:adjustRightInd w:val="0"/>
              <w:rPr>
                <w:rFonts w:ascii="Arial" w:hAnsi="Arial" w:cs="Arial"/>
                <w:b/>
                <w:color w:val="000000"/>
                <w:sz w:val="16"/>
                <w:szCs w:val="16"/>
              </w:rPr>
            </w:pPr>
            <w:proofErr w:type="spellStart"/>
            <w:r w:rsidRPr="00260AD8">
              <w:rPr>
                <w:rFonts w:ascii="Arial" w:hAnsi="Arial" w:cs="Arial"/>
                <w:b/>
                <w:color w:val="000000"/>
                <w:sz w:val="16"/>
                <w:szCs w:val="16"/>
              </w:rPr>
              <w:t>Coutry</w:t>
            </w:r>
            <w:proofErr w:type="spellEnd"/>
            <w:r w:rsidRPr="00260AD8">
              <w:rPr>
                <w:rFonts w:ascii="Arial" w:hAnsi="Arial" w:cs="Arial"/>
                <w:b/>
                <w:color w:val="000000"/>
                <w:sz w:val="16"/>
                <w:szCs w:val="16"/>
              </w:rPr>
              <w:t xml:space="preserve">: </w:t>
            </w:r>
            <w:r>
              <w:rPr>
                <w:rFonts w:ascii="Arial" w:hAnsi="Arial" w:cs="Arial"/>
                <w:b/>
                <w:color w:val="000000"/>
                <w:sz w:val="16"/>
                <w:szCs w:val="16"/>
              </w:rPr>
              <w:t>[[</w:t>
            </w:r>
            <w:r w:rsidRPr="00260AD8">
              <w:rPr>
                <w:rFonts w:ascii="Arial" w:hAnsi="Arial" w:cs="Arial"/>
                <w:b/>
                <w:color w:val="000000"/>
                <w:sz w:val="16"/>
                <w:szCs w:val="16"/>
              </w:rPr>
              <w:t>VIETNAM</w:t>
            </w:r>
            <w:r>
              <w:rPr>
                <w:rFonts w:ascii="Arial" w:hAnsi="Arial" w:cs="Arial"/>
                <w:b/>
                <w:color w:val="000000"/>
                <w:sz w:val="16"/>
                <w:szCs w:val="16"/>
              </w:rPr>
              <w:t>]]</w:t>
            </w:r>
          </w:p>
        </w:tc>
        <w:tc>
          <w:tcPr>
            <w:tcW w:w="5050" w:type="dxa"/>
            <w:gridSpan w:val="4"/>
            <w:tcBorders>
              <w:top w:val="nil"/>
              <w:left w:val="nil"/>
              <w:bottom w:val="single" w:sz="4" w:space="0" w:color="auto"/>
              <w:right w:val="nil"/>
            </w:tcBorders>
          </w:tcPr>
          <w:p w14:paraId="416D83DC" w14:textId="763544A1" w:rsidR="0083002E" w:rsidRPr="00260AD8" w:rsidRDefault="0083002E" w:rsidP="00CE6567">
            <w:pPr>
              <w:widowControl w:val="0"/>
              <w:autoSpaceDE w:val="0"/>
              <w:autoSpaceDN w:val="0"/>
              <w:adjustRightInd w:val="0"/>
              <w:jc w:val="right"/>
              <w:rPr>
                <w:rFonts w:ascii="Arial" w:hAnsi="Arial" w:cs="Arial"/>
                <w:b/>
                <w:color w:val="000000"/>
                <w:sz w:val="16"/>
                <w:szCs w:val="16"/>
              </w:rPr>
            </w:pPr>
            <w:r w:rsidRPr="00260AD8">
              <w:rPr>
                <w:rFonts w:ascii="Arial" w:hAnsi="Arial" w:cs="Arial"/>
                <w:b/>
                <w:color w:val="000000"/>
                <w:sz w:val="16"/>
                <w:szCs w:val="16"/>
              </w:rPr>
              <w:t xml:space="preserve">Certificate to </w:t>
            </w:r>
            <w:r>
              <w:rPr>
                <w:rFonts w:ascii="Arial" w:hAnsi="Arial" w:cs="Arial"/>
                <w:b/>
                <w:color w:val="000000"/>
                <w:sz w:val="16"/>
                <w:szCs w:val="16"/>
              </w:rPr>
              <w:t>[[</w:t>
            </w:r>
            <w:r w:rsidRPr="00260AD8">
              <w:rPr>
                <w:rFonts w:ascii="Arial" w:hAnsi="Arial" w:cs="Arial"/>
                <w:b/>
                <w:color w:val="000000"/>
                <w:sz w:val="16"/>
                <w:szCs w:val="16"/>
              </w:rPr>
              <w:t>NEW ZEALAND</w:t>
            </w:r>
            <w:r>
              <w:rPr>
                <w:rFonts w:ascii="Arial" w:hAnsi="Arial" w:cs="Arial"/>
                <w:b/>
                <w:color w:val="000000"/>
                <w:sz w:val="16"/>
                <w:szCs w:val="16"/>
              </w:rPr>
              <w:t>]]</w:t>
            </w:r>
          </w:p>
        </w:tc>
      </w:tr>
      <w:tr w:rsidR="0083002E" w:rsidRPr="00260AD8" w14:paraId="7C2B03B4" w14:textId="77777777" w:rsidTr="00CE6567">
        <w:trPr>
          <w:trHeight w:val="1135"/>
        </w:trPr>
        <w:tc>
          <w:tcPr>
            <w:tcW w:w="480" w:type="dxa"/>
            <w:vMerge w:val="restart"/>
            <w:shd w:val="clear" w:color="auto" w:fill="auto"/>
            <w:textDirection w:val="btLr"/>
          </w:tcPr>
          <w:p w14:paraId="3CC45B4E" w14:textId="77777777" w:rsidR="0083002E" w:rsidRPr="00260AD8" w:rsidRDefault="0083002E" w:rsidP="00CE6567">
            <w:pPr>
              <w:widowControl w:val="0"/>
              <w:autoSpaceDE w:val="0"/>
              <w:autoSpaceDN w:val="0"/>
              <w:adjustRightInd w:val="0"/>
              <w:ind w:right="113" w:hanging="18"/>
              <w:jc w:val="center"/>
              <w:rPr>
                <w:rFonts w:ascii="Arial" w:hAnsi="Arial" w:cs="Arial"/>
                <w:b/>
                <w:color w:val="000000"/>
                <w:sz w:val="18"/>
                <w:szCs w:val="18"/>
              </w:rPr>
            </w:pPr>
            <w:r w:rsidRPr="00260AD8">
              <w:rPr>
                <w:rFonts w:ascii="Arial" w:hAnsi="Arial" w:cs="Arial"/>
                <w:b/>
                <w:color w:val="000000"/>
                <w:sz w:val="18"/>
                <w:szCs w:val="18"/>
              </w:rPr>
              <w:t>Part I: Details of dispatched consignment</w:t>
            </w:r>
          </w:p>
        </w:tc>
        <w:tc>
          <w:tcPr>
            <w:tcW w:w="4960" w:type="dxa"/>
            <w:gridSpan w:val="4"/>
            <w:tcBorders>
              <w:top w:val="single" w:sz="4" w:space="0" w:color="auto"/>
            </w:tcBorders>
          </w:tcPr>
          <w:p w14:paraId="53EFA46A" w14:textId="7496D836" w:rsidR="0083002E" w:rsidRDefault="0083002E" w:rsidP="00CE6567">
            <w:pPr>
              <w:widowControl w:val="0"/>
              <w:autoSpaceDE w:val="0"/>
              <w:autoSpaceDN w:val="0"/>
              <w:adjustRightInd w:val="0"/>
              <w:ind w:hanging="18"/>
              <w:rPr>
                <w:rFonts w:ascii="Arial" w:hAnsi="Arial" w:cs="Arial"/>
                <w:color w:val="000000"/>
                <w:sz w:val="16"/>
                <w:szCs w:val="16"/>
              </w:rPr>
            </w:pPr>
            <w:r w:rsidRPr="00260AD8">
              <w:rPr>
                <w:rFonts w:ascii="Arial" w:hAnsi="Arial" w:cs="Arial"/>
                <w:color w:val="000000"/>
                <w:sz w:val="16"/>
                <w:szCs w:val="16"/>
              </w:rPr>
              <w:t>I.1. Consignor/ Exporter (Name, Address, Postal code, Tel No.):</w:t>
            </w:r>
          </w:p>
          <w:p w14:paraId="59F1760B" w14:textId="27D10DED" w:rsidR="0083002E" w:rsidRPr="00260AD8" w:rsidRDefault="0083002E" w:rsidP="00CE6567">
            <w:pPr>
              <w:widowControl w:val="0"/>
              <w:autoSpaceDE w:val="0"/>
              <w:autoSpaceDN w:val="0"/>
              <w:adjustRightInd w:val="0"/>
              <w:ind w:hanging="18"/>
              <w:rPr>
                <w:rFonts w:ascii="Arial" w:hAnsi="Arial" w:cs="Arial"/>
                <w:color w:val="000000"/>
                <w:sz w:val="16"/>
                <w:szCs w:val="16"/>
              </w:rPr>
            </w:pPr>
            <w:r>
              <w:rPr>
                <w:rFonts w:ascii="Arial" w:hAnsi="Arial" w:cs="Arial"/>
                <w:color w:val="000000"/>
                <w:sz w:val="16"/>
                <w:szCs w:val="16"/>
              </w:rPr>
              <w:t>[[area</w:t>
            </w:r>
            <w:r>
              <w:rPr>
                <w:rFonts w:ascii="Arial" w:hAnsi="Arial" w:cs="Arial"/>
                <w:color w:val="000000"/>
                <w:sz w:val="16"/>
                <w:szCs w:val="16"/>
                <w:lang w:val="vi-VN"/>
              </w:rPr>
              <w:t>.01</w:t>
            </w:r>
            <w:r>
              <w:rPr>
                <w:rFonts w:ascii="Arial" w:hAnsi="Arial" w:cs="Arial"/>
                <w:color w:val="000000"/>
                <w:sz w:val="16"/>
                <w:szCs w:val="16"/>
              </w:rPr>
              <w:t>]]</w:t>
            </w:r>
          </w:p>
          <w:p w14:paraId="2B83519F"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c>
          <w:tcPr>
            <w:tcW w:w="5050" w:type="dxa"/>
            <w:gridSpan w:val="4"/>
            <w:tcBorders>
              <w:top w:val="single" w:sz="4" w:space="0" w:color="auto"/>
            </w:tcBorders>
          </w:tcPr>
          <w:p w14:paraId="67DF15CE" w14:textId="77777777" w:rsidR="0083002E" w:rsidRPr="00260AD8" w:rsidRDefault="0083002E" w:rsidP="00CE6567">
            <w:pPr>
              <w:widowControl w:val="0"/>
              <w:autoSpaceDE w:val="0"/>
              <w:autoSpaceDN w:val="0"/>
              <w:adjustRightInd w:val="0"/>
              <w:jc w:val="both"/>
              <w:rPr>
                <w:rFonts w:ascii="Arial" w:hAnsi="Arial" w:cs="Arial"/>
                <w:color w:val="000000"/>
                <w:sz w:val="16"/>
                <w:szCs w:val="16"/>
              </w:rPr>
            </w:pPr>
            <w:r w:rsidRPr="00260AD8">
              <w:rPr>
                <w:rFonts w:ascii="Arial" w:hAnsi="Arial" w:cs="Arial"/>
                <w:color w:val="000000"/>
                <w:sz w:val="16"/>
                <w:szCs w:val="16"/>
              </w:rPr>
              <w:t>I.2. Certificate reference number:</w:t>
            </w:r>
          </w:p>
          <w:p w14:paraId="74545FE4" w14:textId="77777777" w:rsidR="0083002E" w:rsidRDefault="0083002E" w:rsidP="00CE6567">
            <w:pPr>
              <w:widowControl w:val="0"/>
              <w:autoSpaceDE w:val="0"/>
              <w:autoSpaceDN w:val="0"/>
              <w:adjustRightInd w:val="0"/>
              <w:jc w:val="center"/>
              <w:rPr>
                <w:rFonts w:ascii="Arial" w:hAnsi="Arial" w:cs="Arial"/>
                <w:b/>
                <w:color w:val="000000"/>
                <w:szCs w:val="16"/>
              </w:rPr>
            </w:pPr>
          </w:p>
          <w:p w14:paraId="63EFA8C9" w14:textId="63BAAA8E" w:rsidR="0083002E" w:rsidRPr="00260AD8" w:rsidRDefault="0083002E" w:rsidP="00CE6567">
            <w:pPr>
              <w:widowControl w:val="0"/>
              <w:autoSpaceDE w:val="0"/>
              <w:autoSpaceDN w:val="0"/>
              <w:adjustRightInd w:val="0"/>
              <w:jc w:val="center"/>
              <w:rPr>
                <w:rFonts w:ascii="Arial" w:hAnsi="Arial" w:cs="Arial"/>
                <w:b/>
                <w:color w:val="000000"/>
                <w:sz w:val="16"/>
                <w:szCs w:val="16"/>
              </w:rPr>
            </w:pPr>
            <w:r>
              <w:rPr>
                <w:rFonts w:ascii="Arial" w:hAnsi="Arial" w:cs="Arial"/>
                <w:b/>
                <w:color w:val="000000"/>
                <w:szCs w:val="16"/>
              </w:rPr>
              <w:t>[[NO]]</w:t>
            </w:r>
          </w:p>
        </w:tc>
      </w:tr>
      <w:tr w:rsidR="0083002E" w:rsidRPr="00260AD8" w14:paraId="54B4BA2A" w14:textId="77777777" w:rsidTr="00CE6567">
        <w:trPr>
          <w:trHeight w:val="742"/>
        </w:trPr>
        <w:tc>
          <w:tcPr>
            <w:tcW w:w="480" w:type="dxa"/>
            <w:vMerge/>
            <w:shd w:val="clear" w:color="auto" w:fill="auto"/>
          </w:tcPr>
          <w:p w14:paraId="193A04AF" w14:textId="77777777" w:rsidR="0083002E" w:rsidRDefault="0083002E" w:rsidP="00CE6567">
            <w:pPr>
              <w:widowControl w:val="0"/>
              <w:autoSpaceDE w:val="0"/>
              <w:autoSpaceDN w:val="0"/>
              <w:adjustRightInd w:val="0"/>
              <w:ind w:hanging="18"/>
              <w:rPr>
                <w:color w:val="000000"/>
                <w:sz w:val="18"/>
                <w:szCs w:val="18"/>
              </w:rPr>
            </w:pPr>
          </w:p>
        </w:tc>
        <w:tc>
          <w:tcPr>
            <w:tcW w:w="4960" w:type="dxa"/>
            <w:gridSpan w:val="4"/>
          </w:tcPr>
          <w:p w14:paraId="61D25D74" w14:textId="77777777" w:rsidR="0083002E" w:rsidRPr="00260AD8" w:rsidRDefault="0083002E" w:rsidP="00CE6567">
            <w:pPr>
              <w:widowControl w:val="0"/>
              <w:autoSpaceDE w:val="0"/>
              <w:autoSpaceDN w:val="0"/>
              <w:adjustRightInd w:val="0"/>
              <w:ind w:hanging="18"/>
              <w:rPr>
                <w:rFonts w:ascii="Arial" w:hAnsi="Arial" w:cs="Arial"/>
                <w:color w:val="000000"/>
                <w:sz w:val="16"/>
                <w:szCs w:val="16"/>
              </w:rPr>
            </w:pPr>
            <w:r w:rsidRPr="00260AD8">
              <w:rPr>
                <w:rFonts w:ascii="Arial" w:hAnsi="Arial" w:cs="Arial"/>
                <w:color w:val="000000"/>
                <w:sz w:val="16"/>
                <w:szCs w:val="16"/>
              </w:rPr>
              <w:t>I.3. Consignee/ Importer (Name, Address, Postal code, Tel No.):</w:t>
            </w:r>
          </w:p>
          <w:p w14:paraId="5E58079A" w14:textId="3D51BF53" w:rsidR="0083002E" w:rsidRPr="0083002E" w:rsidRDefault="0083002E" w:rsidP="00CE6567">
            <w:pPr>
              <w:widowControl w:val="0"/>
              <w:autoSpaceDE w:val="0"/>
              <w:autoSpaceDN w:val="0"/>
              <w:adjustRightInd w:val="0"/>
              <w:rPr>
                <w:rFonts w:ascii="Arial" w:hAnsi="Arial" w:cs="Arial"/>
                <w:color w:val="000000"/>
                <w:sz w:val="16"/>
                <w:szCs w:val="16"/>
                <w:lang w:val="vi-VN"/>
              </w:rPr>
            </w:pPr>
            <w:r>
              <w:rPr>
                <w:rFonts w:ascii="Arial" w:hAnsi="Arial" w:cs="Arial"/>
                <w:color w:val="000000"/>
                <w:sz w:val="16"/>
                <w:szCs w:val="16"/>
              </w:rPr>
              <w:t>[[area</w:t>
            </w:r>
            <w:r>
              <w:rPr>
                <w:rFonts w:ascii="Arial" w:hAnsi="Arial" w:cs="Arial"/>
                <w:color w:val="000000"/>
                <w:sz w:val="16"/>
                <w:szCs w:val="16"/>
                <w:lang w:val="vi-VN"/>
              </w:rPr>
              <w:t>.02]]</w:t>
            </w:r>
          </w:p>
          <w:p w14:paraId="72287E54" w14:textId="77777777" w:rsidR="0083002E" w:rsidRPr="00260AD8" w:rsidRDefault="0083002E" w:rsidP="00CE6567">
            <w:pPr>
              <w:widowControl w:val="0"/>
              <w:autoSpaceDE w:val="0"/>
              <w:autoSpaceDN w:val="0"/>
              <w:adjustRightInd w:val="0"/>
              <w:ind w:hanging="18"/>
              <w:rPr>
                <w:rFonts w:ascii="Arial" w:hAnsi="Arial" w:cs="Arial"/>
                <w:color w:val="000000"/>
                <w:sz w:val="16"/>
                <w:szCs w:val="16"/>
              </w:rPr>
            </w:pPr>
          </w:p>
          <w:p w14:paraId="16833F20" w14:textId="77777777" w:rsidR="0083002E" w:rsidRPr="00260AD8" w:rsidRDefault="0083002E" w:rsidP="00CE6567">
            <w:pPr>
              <w:widowControl w:val="0"/>
              <w:autoSpaceDE w:val="0"/>
              <w:autoSpaceDN w:val="0"/>
              <w:adjustRightInd w:val="0"/>
              <w:ind w:hanging="18"/>
              <w:rPr>
                <w:rFonts w:ascii="Arial" w:hAnsi="Arial" w:cs="Arial"/>
                <w:color w:val="000000"/>
                <w:sz w:val="16"/>
                <w:szCs w:val="16"/>
              </w:rPr>
            </w:pPr>
          </w:p>
          <w:p w14:paraId="44196399" w14:textId="77777777" w:rsidR="0083002E" w:rsidRPr="00260AD8" w:rsidRDefault="0083002E" w:rsidP="00CE6567">
            <w:pPr>
              <w:widowControl w:val="0"/>
              <w:autoSpaceDE w:val="0"/>
              <w:autoSpaceDN w:val="0"/>
              <w:adjustRightInd w:val="0"/>
              <w:ind w:hanging="18"/>
              <w:rPr>
                <w:rFonts w:ascii="Arial" w:hAnsi="Arial" w:cs="Arial"/>
                <w:color w:val="000000"/>
                <w:sz w:val="16"/>
                <w:szCs w:val="16"/>
              </w:rPr>
            </w:pPr>
          </w:p>
          <w:p w14:paraId="1D0ECE88"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c>
          <w:tcPr>
            <w:tcW w:w="5050" w:type="dxa"/>
            <w:gridSpan w:val="4"/>
            <w:tcBorders>
              <w:tr2bl w:val="single" w:sz="4" w:space="0" w:color="auto"/>
            </w:tcBorders>
          </w:tcPr>
          <w:p w14:paraId="5C160B1A"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r>
      <w:tr w:rsidR="0083002E" w:rsidRPr="00260AD8" w14:paraId="5984C213" w14:textId="77777777" w:rsidTr="00CE6567">
        <w:tc>
          <w:tcPr>
            <w:tcW w:w="480" w:type="dxa"/>
            <w:vMerge/>
            <w:shd w:val="clear" w:color="auto" w:fill="auto"/>
          </w:tcPr>
          <w:p w14:paraId="3456AF4E" w14:textId="77777777" w:rsidR="0083002E" w:rsidRDefault="0083002E" w:rsidP="00CE6567">
            <w:pPr>
              <w:widowControl w:val="0"/>
              <w:autoSpaceDE w:val="0"/>
              <w:autoSpaceDN w:val="0"/>
              <w:adjustRightInd w:val="0"/>
              <w:ind w:hanging="18"/>
              <w:rPr>
                <w:color w:val="000000"/>
                <w:sz w:val="18"/>
                <w:szCs w:val="18"/>
              </w:rPr>
            </w:pPr>
          </w:p>
        </w:tc>
        <w:tc>
          <w:tcPr>
            <w:tcW w:w="10010" w:type="dxa"/>
            <w:gridSpan w:val="8"/>
          </w:tcPr>
          <w:p w14:paraId="0D4F59DA" w14:textId="77777777" w:rsidR="0083002E" w:rsidRDefault="0083002E" w:rsidP="0083002E">
            <w:pPr>
              <w:widowControl w:val="0"/>
              <w:autoSpaceDE w:val="0"/>
              <w:autoSpaceDN w:val="0"/>
              <w:adjustRightInd w:val="0"/>
              <w:ind w:hanging="18"/>
              <w:rPr>
                <w:rFonts w:ascii="Arial" w:hAnsi="Arial" w:cs="Arial"/>
                <w:bCs/>
                <w:color w:val="0000FF"/>
                <w:sz w:val="16"/>
                <w:szCs w:val="16"/>
              </w:rPr>
            </w:pPr>
            <w:r w:rsidRPr="00260AD8">
              <w:rPr>
                <w:rFonts w:ascii="Arial" w:hAnsi="Arial" w:cs="Arial"/>
                <w:color w:val="000000"/>
                <w:sz w:val="16"/>
                <w:szCs w:val="16"/>
              </w:rPr>
              <w:t>I.4. Central Competent Authority</w:t>
            </w:r>
          </w:p>
          <w:p w14:paraId="3F23BFE0" w14:textId="256D2C8B" w:rsidR="0083002E" w:rsidRPr="0083002E" w:rsidRDefault="0083002E" w:rsidP="0083002E">
            <w:pPr>
              <w:widowControl w:val="0"/>
              <w:autoSpaceDE w:val="0"/>
              <w:autoSpaceDN w:val="0"/>
              <w:adjustRightInd w:val="0"/>
              <w:ind w:hanging="18"/>
              <w:rPr>
                <w:rFonts w:ascii="Arial" w:hAnsi="Arial" w:cs="Arial"/>
                <w:color w:val="0000FF"/>
                <w:sz w:val="16"/>
                <w:szCs w:val="16"/>
                <w:lang w:val="vi-VN"/>
              </w:rPr>
            </w:pPr>
            <w:r>
              <w:rPr>
                <w:rFonts w:ascii="Arial" w:hAnsi="Arial" w:cs="Arial"/>
                <w:bCs/>
                <w:color w:val="0000FF"/>
                <w:sz w:val="16"/>
                <w:szCs w:val="16"/>
              </w:rPr>
              <w:t>[[centra</w:t>
            </w:r>
            <w:r>
              <w:rPr>
                <w:rFonts w:ascii="Arial" w:hAnsi="Arial" w:cs="Arial"/>
                <w:bCs/>
                <w:color w:val="0000FF"/>
                <w:sz w:val="16"/>
                <w:szCs w:val="16"/>
                <w:lang w:val="vi-VN"/>
              </w:rPr>
              <w:t>l]]</w:t>
            </w:r>
          </w:p>
        </w:tc>
      </w:tr>
      <w:tr w:rsidR="0083002E" w:rsidRPr="00260AD8" w14:paraId="7D5080D2" w14:textId="77777777" w:rsidTr="00CE6567">
        <w:tc>
          <w:tcPr>
            <w:tcW w:w="480" w:type="dxa"/>
            <w:vMerge/>
            <w:shd w:val="clear" w:color="auto" w:fill="auto"/>
          </w:tcPr>
          <w:p w14:paraId="55163A9A" w14:textId="77777777" w:rsidR="0083002E" w:rsidRDefault="0083002E" w:rsidP="00CE6567">
            <w:pPr>
              <w:widowControl w:val="0"/>
              <w:autoSpaceDE w:val="0"/>
              <w:autoSpaceDN w:val="0"/>
              <w:adjustRightInd w:val="0"/>
              <w:ind w:hanging="18"/>
              <w:rPr>
                <w:color w:val="000000"/>
                <w:sz w:val="18"/>
                <w:szCs w:val="18"/>
              </w:rPr>
            </w:pPr>
          </w:p>
        </w:tc>
        <w:tc>
          <w:tcPr>
            <w:tcW w:w="10010" w:type="dxa"/>
            <w:gridSpan w:val="8"/>
          </w:tcPr>
          <w:p w14:paraId="50D30EC5" w14:textId="77777777" w:rsidR="0083002E" w:rsidRPr="00260AD8" w:rsidRDefault="0083002E" w:rsidP="00CE6567">
            <w:pPr>
              <w:widowControl w:val="0"/>
              <w:autoSpaceDE w:val="0"/>
              <w:autoSpaceDN w:val="0"/>
              <w:adjustRightInd w:val="0"/>
              <w:ind w:hanging="18"/>
              <w:rPr>
                <w:rFonts w:ascii="Arial" w:hAnsi="Arial" w:cs="Arial"/>
                <w:color w:val="000000"/>
                <w:sz w:val="16"/>
                <w:szCs w:val="16"/>
              </w:rPr>
            </w:pPr>
            <w:r w:rsidRPr="00260AD8">
              <w:rPr>
                <w:rFonts w:ascii="Arial" w:hAnsi="Arial" w:cs="Arial"/>
                <w:color w:val="000000"/>
                <w:sz w:val="16"/>
                <w:szCs w:val="16"/>
              </w:rPr>
              <w:t>I.5. Local Competent Authority</w:t>
            </w:r>
          </w:p>
          <w:p w14:paraId="4BEA79D3" w14:textId="591DC624" w:rsidR="0083002E" w:rsidRPr="00260AD8" w:rsidRDefault="0083002E" w:rsidP="00CE6567">
            <w:pPr>
              <w:widowControl w:val="0"/>
              <w:autoSpaceDE w:val="0"/>
              <w:autoSpaceDN w:val="0"/>
              <w:adjustRightInd w:val="0"/>
              <w:rPr>
                <w:rFonts w:ascii="Arial" w:hAnsi="Arial" w:cs="Arial"/>
                <w:color w:val="0000FF"/>
                <w:sz w:val="16"/>
                <w:szCs w:val="16"/>
              </w:rPr>
            </w:pPr>
            <w:r>
              <w:rPr>
                <w:rFonts w:ascii="Arial" w:hAnsi="Arial" w:cs="Arial"/>
                <w:bCs/>
                <w:color w:val="006600"/>
                <w:sz w:val="16"/>
                <w:szCs w:val="16"/>
              </w:rPr>
              <w:t xml:space="preserve"> </w:t>
            </w:r>
            <w:r>
              <w:rPr>
                <w:rFonts w:ascii="Arial" w:hAnsi="Arial" w:cs="Arial"/>
                <w:bCs/>
                <w:color w:val="006600"/>
                <w:sz w:val="16"/>
                <w:szCs w:val="16"/>
              </w:rPr>
              <w:t>[[local]]</w:t>
            </w:r>
          </w:p>
        </w:tc>
      </w:tr>
      <w:tr w:rsidR="0083002E" w:rsidRPr="00260AD8" w14:paraId="311E811A" w14:textId="77777777" w:rsidTr="00CE6567">
        <w:trPr>
          <w:trHeight w:val="197"/>
        </w:trPr>
        <w:tc>
          <w:tcPr>
            <w:tcW w:w="480" w:type="dxa"/>
            <w:vMerge/>
            <w:shd w:val="clear" w:color="auto" w:fill="auto"/>
          </w:tcPr>
          <w:p w14:paraId="146AEB15" w14:textId="77777777" w:rsidR="0083002E" w:rsidRDefault="0083002E" w:rsidP="00CE6567">
            <w:pPr>
              <w:widowControl w:val="0"/>
              <w:autoSpaceDE w:val="0"/>
              <w:autoSpaceDN w:val="0"/>
              <w:adjustRightInd w:val="0"/>
              <w:rPr>
                <w:color w:val="000000"/>
                <w:sz w:val="18"/>
                <w:szCs w:val="18"/>
              </w:rPr>
            </w:pPr>
          </w:p>
        </w:tc>
        <w:tc>
          <w:tcPr>
            <w:tcW w:w="2498" w:type="dxa"/>
            <w:tcBorders>
              <w:bottom w:val="single" w:sz="4" w:space="0" w:color="auto"/>
            </w:tcBorders>
          </w:tcPr>
          <w:p w14:paraId="64C94298"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I.6. Country of origin</w:t>
            </w:r>
          </w:p>
          <w:p w14:paraId="180CA361" w14:textId="5EB6FF5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 xml:space="preserve">        </w:t>
            </w:r>
            <w:r>
              <w:rPr>
                <w:rFonts w:ascii="Arial" w:hAnsi="Arial" w:cs="Arial"/>
                <w:color w:val="000000"/>
                <w:sz w:val="16"/>
                <w:szCs w:val="16"/>
              </w:rPr>
              <w:t>[[</w:t>
            </w:r>
            <w:proofErr w:type="spellStart"/>
            <w:r>
              <w:rPr>
                <w:rFonts w:ascii="Arial" w:hAnsi="Arial" w:cs="Arial"/>
                <w:color w:val="000000"/>
                <w:sz w:val="16"/>
                <w:szCs w:val="16"/>
              </w:rPr>
              <w:t>countryori</w:t>
            </w:r>
            <w:proofErr w:type="spellEnd"/>
            <w:r>
              <w:rPr>
                <w:rFonts w:ascii="Arial" w:hAnsi="Arial" w:cs="Arial"/>
                <w:color w:val="000000"/>
                <w:sz w:val="16"/>
                <w:szCs w:val="16"/>
              </w:rPr>
              <w:t>]]</w:t>
            </w:r>
          </w:p>
        </w:tc>
        <w:tc>
          <w:tcPr>
            <w:tcW w:w="2462" w:type="dxa"/>
            <w:gridSpan w:val="3"/>
            <w:tcBorders>
              <w:bottom w:val="single" w:sz="4" w:space="0" w:color="auto"/>
            </w:tcBorders>
          </w:tcPr>
          <w:p w14:paraId="37E471C4" w14:textId="77777777" w:rsidR="0083002E" w:rsidRPr="00260AD8" w:rsidRDefault="0083002E" w:rsidP="00CE6567">
            <w:pPr>
              <w:widowControl w:val="0"/>
              <w:autoSpaceDE w:val="0"/>
              <w:autoSpaceDN w:val="0"/>
              <w:adjustRightInd w:val="0"/>
              <w:jc w:val="center"/>
              <w:rPr>
                <w:rFonts w:ascii="Arial" w:hAnsi="Arial" w:cs="Arial"/>
                <w:color w:val="000000"/>
                <w:sz w:val="16"/>
                <w:szCs w:val="16"/>
              </w:rPr>
            </w:pPr>
            <w:r w:rsidRPr="00260AD8">
              <w:rPr>
                <w:rFonts w:ascii="Arial" w:hAnsi="Arial" w:cs="Arial"/>
                <w:color w:val="000000"/>
                <w:sz w:val="16"/>
                <w:szCs w:val="16"/>
              </w:rPr>
              <w:t>ISO code</w:t>
            </w:r>
          </w:p>
          <w:p w14:paraId="51ED4884" w14:textId="4F7454D6" w:rsidR="0083002E" w:rsidRPr="00260AD8" w:rsidRDefault="0083002E" w:rsidP="00CE6567">
            <w:pPr>
              <w:widowControl w:val="0"/>
              <w:autoSpaceDE w:val="0"/>
              <w:autoSpaceDN w:val="0"/>
              <w:adjustRightInd w:val="0"/>
              <w:jc w:val="center"/>
              <w:rPr>
                <w:rFonts w:ascii="Arial" w:hAnsi="Arial" w:cs="Arial"/>
                <w:color w:val="000000"/>
                <w:sz w:val="16"/>
                <w:szCs w:val="16"/>
              </w:rPr>
            </w:pPr>
            <w:r>
              <w:rPr>
                <w:rFonts w:ascii="Arial" w:hAnsi="Arial" w:cs="Arial"/>
                <w:color w:val="0000FF"/>
                <w:sz w:val="16"/>
                <w:szCs w:val="16"/>
              </w:rPr>
              <w:t>[[iso]]</w:t>
            </w:r>
          </w:p>
        </w:tc>
        <w:tc>
          <w:tcPr>
            <w:tcW w:w="2639" w:type="dxa"/>
            <w:gridSpan w:val="2"/>
            <w:tcBorders>
              <w:bottom w:val="single" w:sz="4" w:space="0" w:color="auto"/>
            </w:tcBorders>
          </w:tcPr>
          <w:p w14:paraId="1703C167" w14:textId="77777777" w:rsidR="0083002E" w:rsidRPr="00260AD8" w:rsidRDefault="0083002E" w:rsidP="00CE6567">
            <w:pPr>
              <w:widowControl w:val="0"/>
              <w:autoSpaceDE w:val="0"/>
              <w:autoSpaceDN w:val="0"/>
              <w:adjustRightInd w:val="0"/>
              <w:ind w:left="-27"/>
              <w:rPr>
                <w:rFonts w:ascii="Arial" w:hAnsi="Arial" w:cs="Arial"/>
                <w:color w:val="000000"/>
                <w:sz w:val="16"/>
                <w:szCs w:val="16"/>
              </w:rPr>
            </w:pPr>
            <w:r w:rsidRPr="00260AD8">
              <w:rPr>
                <w:rFonts w:ascii="Arial" w:hAnsi="Arial" w:cs="Arial"/>
                <w:color w:val="000000"/>
                <w:sz w:val="16"/>
                <w:szCs w:val="16"/>
              </w:rPr>
              <w:t>I.7. Country of destination</w:t>
            </w:r>
          </w:p>
          <w:p w14:paraId="061F50E8" w14:textId="07E544E0" w:rsidR="0083002E" w:rsidRPr="00260AD8" w:rsidRDefault="0083002E" w:rsidP="00CE6567">
            <w:pPr>
              <w:widowControl w:val="0"/>
              <w:autoSpaceDE w:val="0"/>
              <w:autoSpaceDN w:val="0"/>
              <w:adjustRightInd w:val="0"/>
              <w:ind w:left="-27"/>
              <w:rPr>
                <w:rFonts w:ascii="Arial" w:hAnsi="Arial" w:cs="Arial"/>
                <w:color w:val="0000FF"/>
                <w:sz w:val="16"/>
                <w:szCs w:val="16"/>
              </w:rPr>
            </w:pPr>
            <w:r>
              <w:rPr>
                <w:rFonts w:ascii="Arial" w:hAnsi="Arial" w:cs="Arial"/>
                <w:color w:val="0000FF"/>
                <w:sz w:val="16"/>
                <w:szCs w:val="16"/>
              </w:rPr>
              <w:t>[[</w:t>
            </w:r>
            <w:proofErr w:type="spellStart"/>
            <w:r>
              <w:rPr>
                <w:rFonts w:ascii="Arial" w:hAnsi="Arial" w:cs="Arial"/>
                <w:color w:val="0000FF"/>
                <w:sz w:val="16"/>
                <w:szCs w:val="16"/>
              </w:rPr>
              <w:t>countrydes</w:t>
            </w:r>
            <w:proofErr w:type="spellEnd"/>
            <w:r>
              <w:rPr>
                <w:rFonts w:ascii="Arial" w:hAnsi="Arial" w:cs="Arial"/>
                <w:color w:val="0000FF"/>
                <w:sz w:val="16"/>
                <w:szCs w:val="16"/>
              </w:rPr>
              <w:t>]]</w:t>
            </w:r>
          </w:p>
        </w:tc>
        <w:tc>
          <w:tcPr>
            <w:tcW w:w="2411" w:type="dxa"/>
            <w:gridSpan w:val="2"/>
            <w:tcBorders>
              <w:bottom w:val="single" w:sz="4" w:space="0" w:color="auto"/>
            </w:tcBorders>
          </w:tcPr>
          <w:p w14:paraId="7A6F8881" w14:textId="77777777" w:rsidR="0083002E" w:rsidRPr="00260AD8" w:rsidRDefault="0083002E" w:rsidP="00CE6567">
            <w:pPr>
              <w:widowControl w:val="0"/>
              <w:autoSpaceDE w:val="0"/>
              <w:autoSpaceDN w:val="0"/>
              <w:adjustRightInd w:val="0"/>
              <w:jc w:val="center"/>
              <w:rPr>
                <w:rFonts w:ascii="Arial" w:hAnsi="Arial" w:cs="Arial"/>
                <w:color w:val="000000"/>
                <w:sz w:val="16"/>
                <w:szCs w:val="16"/>
              </w:rPr>
            </w:pPr>
            <w:r w:rsidRPr="00260AD8">
              <w:rPr>
                <w:rFonts w:ascii="Arial" w:hAnsi="Arial" w:cs="Arial"/>
                <w:color w:val="000000"/>
                <w:sz w:val="16"/>
                <w:szCs w:val="16"/>
              </w:rPr>
              <w:t>ISO code</w:t>
            </w:r>
          </w:p>
          <w:p w14:paraId="23D4ADDB" w14:textId="0E49AE51" w:rsidR="0083002E" w:rsidRPr="0083002E" w:rsidRDefault="0083002E" w:rsidP="00CE6567">
            <w:pPr>
              <w:widowControl w:val="0"/>
              <w:autoSpaceDE w:val="0"/>
              <w:autoSpaceDN w:val="0"/>
              <w:adjustRightInd w:val="0"/>
              <w:jc w:val="center"/>
              <w:rPr>
                <w:rFonts w:ascii="Arial" w:hAnsi="Arial" w:cs="Arial"/>
                <w:color w:val="000000"/>
                <w:sz w:val="16"/>
                <w:szCs w:val="16"/>
                <w:lang w:val="vi-VN"/>
              </w:rPr>
            </w:pPr>
            <w:r>
              <w:rPr>
                <w:rFonts w:ascii="Arial" w:hAnsi="Arial" w:cs="Arial"/>
                <w:color w:val="0000FF"/>
                <w:sz w:val="16"/>
                <w:szCs w:val="16"/>
              </w:rPr>
              <w:t>[[iso</w:t>
            </w:r>
            <w:r>
              <w:rPr>
                <w:rFonts w:ascii="Arial" w:hAnsi="Arial" w:cs="Arial"/>
                <w:color w:val="0000FF"/>
                <w:sz w:val="16"/>
                <w:szCs w:val="16"/>
                <w:lang w:val="vi-VN"/>
              </w:rPr>
              <w:t>2]]</w:t>
            </w:r>
          </w:p>
        </w:tc>
      </w:tr>
      <w:tr w:rsidR="0083002E" w:rsidRPr="00260AD8" w14:paraId="7A29B8BE" w14:textId="77777777" w:rsidTr="00CE6567">
        <w:trPr>
          <w:trHeight w:val="313"/>
        </w:trPr>
        <w:tc>
          <w:tcPr>
            <w:tcW w:w="480" w:type="dxa"/>
            <w:vMerge/>
            <w:tcBorders>
              <w:bottom w:val="single" w:sz="4" w:space="0" w:color="auto"/>
            </w:tcBorders>
            <w:shd w:val="clear" w:color="auto" w:fill="auto"/>
          </w:tcPr>
          <w:p w14:paraId="7A4B946A" w14:textId="77777777" w:rsidR="0083002E" w:rsidRDefault="0083002E" w:rsidP="00CE6567">
            <w:pPr>
              <w:widowControl w:val="0"/>
              <w:autoSpaceDE w:val="0"/>
              <w:autoSpaceDN w:val="0"/>
              <w:adjustRightInd w:val="0"/>
              <w:rPr>
                <w:color w:val="000000"/>
                <w:sz w:val="18"/>
                <w:szCs w:val="18"/>
              </w:rPr>
            </w:pPr>
          </w:p>
        </w:tc>
        <w:tc>
          <w:tcPr>
            <w:tcW w:w="10010" w:type="dxa"/>
            <w:gridSpan w:val="8"/>
            <w:tcBorders>
              <w:right w:val="single" w:sz="4" w:space="0" w:color="auto"/>
            </w:tcBorders>
          </w:tcPr>
          <w:p w14:paraId="40899BC5" w14:textId="70D97AA2" w:rsidR="0083002E" w:rsidRPr="0083002E" w:rsidRDefault="0083002E" w:rsidP="00CE6567">
            <w:pPr>
              <w:widowControl w:val="0"/>
              <w:autoSpaceDE w:val="0"/>
              <w:autoSpaceDN w:val="0"/>
              <w:adjustRightInd w:val="0"/>
              <w:rPr>
                <w:rFonts w:ascii="Arial" w:hAnsi="Arial" w:cs="Arial"/>
                <w:b/>
                <w:color w:val="000000"/>
                <w:sz w:val="16"/>
                <w:szCs w:val="16"/>
                <w:lang w:val="vi-VN"/>
              </w:rPr>
            </w:pPr>
            <w:r w:rsidRPr="00260AD8">
              <w:rPr>
                <w:rFonts w:ascii="Arial" w:hAnsi="Arial" w:cs="Arial"/>
                <w:b/>
                <w:color w:val="000000"/>
                <w:sz w:val="16"/>
                <w:szCs w:val="16"/>
              </w:rPr>
              <w:t>Transport details</w:t>
            </w:r>
            <w:r>
              <w:rPr>
                <w:rFonts w:ascii="Arial" w:hAnsi="Arial" w:cs="Arial"/>
                <w:b/>
                <w:color w:val="000000"/>
                <w:sz w:val="16"/>
                <w:szCs w:val="16"/>
                <w:lang w:val="vi-VN"/>
              </w:rPr>
              <w:t xml:space="preserve"> </w:t>
            </w:r>
          </w:p>
        </w:tc>
      </w:tr>
      <w:tr w:rsidR="0083002E" w:rsidRPr="00260AD8" w14:paraId="0BD6DC61" w14:textId="77777777" w:rsidTr="00CE6567">
        <w:tc>
          <w:tcPr>
            <w:tcW w:w="480" w:type="dxa"/>
            <w:vMerge/>
            <w:tcBorders>
              <w:top w:val="nil"/>
              <w:bottom w:val="single" w:sz="4" w:space="0" w:color="auto"/>
            </w:tcBorders>
            <w:shd w:val="clear" w:color="auto" w:fill="auto"/>
          </w:tcPr>
          <w:p w14:paraId="2DA14B9C" w14:textId="77777777" w:rsidR="0083002E" w:rsidRDefault="0083002E" w:rsidP="00CE6567">
            <w:pPr>
              <w:widowControl w:val="0"/>
              <w:autoSpaceDE w:val="0"/>
              <w:autoSpaceDN w:val="0"/>
              <w:adjustRightInd w:val="0"/>
              <w:rPr>
                <w:color w:val="000000"/>
                <w:sz w:val="18"/>
                <w:szCs w:val="18"/>
              </w:rPr>
            </w:pPr>
          </w:p>
        </w:tc>
        <w:tc>
          <w:tcPr>
            <w:tcW w:w="4909" w:type="dxa"/>
            <w:gridSpan w:val="3"/>
          </w:tcPr>
          <w:p w14:paraId="1FDE5972" w14:textId="17BF08B1" w:rsidR="0083002E" w:rsidRPr="0083002E"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I.8. Place of loading:</w:t>
            </w:r>
            <w:r>
              <w:rPr>
                <w:rFonts w:ascii="Arial" w:hAnsi="Arial" w:cs="Arial"/>
                <w:color w:val="000000"/>
                <w:sz w:val="16"/>
                <w:szCs w:val="16"/>
                <w:lang w:val="vi-VN"/>
              </w:rPr>
              <w:t xml:space="preserve"> [loading]]</w:t>
            </w:r>
          </w:p>
        </w:tc>
        <w:tc>
          <w:tcPr>
            <w:tcW w:w="5101" w:type="dxa"/>
            <w:gridSpan w:val="5"/>
          </w:tcPr>
          <w:p w14:paraId="301A1F9D" w14:textId="0D343E2F" w:rsidR="0083002E" w:rsidRPr="0083002E"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I.9. Date of departure: </w:t>
            </w:r>
            <w:r>
              <w:rPr>
                <w:rFonts w:ascii="Arial" w:hAnsi="Arial" w:cs="Arial"/>
                <w:color w:val="000000"/>
                <w:sz w:val="16"/>
                <w:szCs w:val="16"/>
              </w:rPr>
              <w:t>[[date</w:t>
            </w:r>
            <w:r>
              <w:rPr>
                <w:rFonts w:ascii="Arial" w:hAnsi="Arial" w:cs="Arial"/>
                <w:color w:val="000000"/>
                <w:sz w:val="16"/>
                <w:szCs w:val="16"/>
                <w:lang w:val="vi-VN"/>
              </w:rPr>
              <w:t>1]]</w:t>
            </w:r>
          </w:p>
          <w:p w14:paraId="753BA286"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r>
      <w:tr w:rsidR="0083002E" w:rsidRPr="00260AD8" w14:paraId="22B5F87F" w14:textId="77777777" w:rsidTr="00CE6567">
        <w:trPr>
          <w:trHeight w:val="578"/>
        </w:trPr>
        <w:tc>
          <w:tcPr>
            <w:tcW w:w="480" w:type="dxa"/>
            <w:vMerge/>
            <w:tcBorders>
              <w:top w:val="nil"/>
              <w:bottom w:val="single" w:sz="4" w:space="0" w:color="auto"/>
            </w:tcBorders>
            <w:shd w:val="clear" w:color="auto" w:fill="auto"/>
          </w:tcPr>
          <w:p w14:paraId="4CD125B7" w14:textId="77777777" w:rsidR="0083002E" w:rsidRDefault="0083002E" w:rsidP="00CE6567">
            <w:pPr>
              <w:widowControl w:val="0"/>
              <w:autoSpaceDE w:val="0"/>
              <w:autoSpaceDN w:val="0"/>
              <w:adjustRightInd w:val="0"/>
              <w:rPr>
                <w:color w:val="000000"/>
                <w:sz w:val="18"/>
                <w:szCs w:val="18"/>
              </w:rPr>
            </w:pPr>
          </w:p>
        </w:tc>
        <w:tc>
          <w:tcPr>
            <w:tcW w:w="4909" w:type="dxa"/>
            <w:gridSpan w:val="3"/>
            <w:vMerge w:val="restart"/>
            <w:tcBorders>
              <w:left w:val="single" w:sz="4" w:space="0" w:color="auto"/>
            </w:tcBorders>
          </w:tcPr>
          <w:p w14:paraId="0EA0CB54"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I.10. Means of transport</w:t>
            </w:r>
          </w:p>
          <w:p w14:paraId="49A513EE" w14:textId="61B66F25" w:rsidR="0083002E" w:rsidRPr="00D70156" w:rsidRDefault="0083002E" w:rsidP="00CE6567">
            <w:pPr>
              <w:widowControl w:val="0"/>
              <w:autoSpaceDE w:val="0"/>
              <w:autoSpaceDN w:val="0"/>
              <w:adjustRightInd w:val="0"/>
              <w:rPr>
                <w:rFonts w:ascii="Arial" w:hAnsi="Arial" w:cs="Arial"/>
                <w:color w:val="000000"/>
                <w:sz w:val="16"/>
                <w:szCs w:val="16"/>
                <w:lang w:val="vi-VN"/>
              </w:rPr>
            </w:pPr>
            <w:proofErr w:type="spellStart"/>
            <w:r w:rsidRPr="00260AD8">
              <w:rPr>
                <w:rFonts w:ascii="Arial" w:hAnsi="Arial" w:cs="Arial"/>
                <w:color w:val="000000"/>
                <w:sz w:val="16"/>
                <w:szCs w:val="16"/>
              </w:rPr>
              <w:t>Aeroplane</w:t>
            </w:r>
            <w:proofErr w:type="spellEnd"/>
            <w:r w:rsidRPr="00260AD8">
              <w:rPr>
                <w:rFonts w:ascii="Arial" w:hAnsi="Arial" w:cs="Arial"/>
                <w:color w:val="000000"/>
                <w:sz w:val="16"/>
                <w:szCs w:val="16"/>
              </w:rPr>
              <w:t xml:space="preserve">  </w:t>
            </w:r>
            <w:proofErr w:type="gramStart"/>
            <w:r w:rsidRPr="00260AD8">
              <w:rPr>
                <w:rFonts w:ascii="Arial" w:hAnsi="Arial" w:cs="Arial"/>
                <w:color w:val="000000"/>
                <w:sz w:val="16"/>
                <w:szCs w:val="16"/>
              </w:rPr>
              <w:t xml:space="preserve">   </w:t>
            </w:r>
            <w:r w:rsidR="00D70156">
              <w:rPr>
                <w:rFonts w:ascii="Arial" w:hAnsi="Arial" w:cs="Arial"/>
                <w:color w:val="000000"/>
                <w:sz w:val="16"/>
                <w:szCs w:val="16"/>
              </w:rPr>
              <w:t>[</w:t>
            </w:r>
            <w:proofErr w:type="gramEnd"/>
            <w:r w:rsidR="00D70156">
              <w:rPr>
                <w:rFonts w:ascii="Arial" w:hAnsi="Arial" w:cs="Arial"/>
                <w:color w:val="000000"/>
                <w:sz w:val="16"/>
                <w:szCs w:val="16"/>
              </w:rPr>
              <w:t>[ck</w:t>
            </w:r>
            <w:r w:rsidR="00D70156">
              <w:rPr>
                <w:rFonts w:ascii="Arial" w:hAnsi="Arial" w:cs="Arial"/>
                <w:color w:val="000000"/>
                <w:sz w:val="16"/>
                <w:szCs w:val="16"/>
                <w:lang w:val="vi-VN"/>
              </w:rPr>
              <w:t>.1]]</w:t>
            </w:r>
            <w:r w:rsidRPr="00260AD8">
              <w:rPr>
                <w:rFonts w:ascii="Arial" w:hAnsi="Arial" w:cs="Arial"/>
                <w:color w:val="000000"/>
                <w:sz w:val="16"/>
                <w:szCs w:val="16"/>
              </w:rPr>
              <w:t xml:space="preserve">                  Ship </w:t>
            </w:r>
            <w:r w:rsidR="00D70156">
              <w:rPr>
                <w:rFonts w:ascii="Arial" w:hAnsi="Arial" w:cs="Arial"/>
                <w:color w:val="0000FF"/>
                <w:sz w:val="16"/>
                <w:szCs w:val="16"/>
              </w:rPr>
              <w:t>[[ck</w:t>
            </w:r>
            <w:r w:rsidR="00D70156">
              <w:rPr>
                <w:rFonts w:ascii="Arial" w:hAnsi="Arial" w:cs="Arial"/>
                <w:color w:val="0000FF"/>
                <w:sz w:val="16"/>
                <w:szCs w:val="16"/>
                <w:lang w:val="vi-VN"/>
              </w:rPr>
              <w:t>.2]]</w:t>
            </w:r>
            <w:r w:rsidRPr="00260AD8">
              <w:rPr>
                <w:rFonts w:ascii="Arial" w:hAnsi="Arial" w:cs="Arial"/>
                <w:color w:val="0000FF"/>
                <w:sz w:val="16"/>
                <w:szCs w:val="16"/>
              </w:rPr>
              <w:t xml:space="preserve">  </w:t>
            </w:r>
            <w:r w:rsidRPr="00260AD8">
              <w:rPr>
                <w:rFonts w:ascii="Arial" w:hAnsi="Arial" w:cs="Arial"/>
                <w:color w:val="000000"/>
                <w:sz w:val="16"/>
                <w:szCs w:val="16"/>
              </w:rPr>
              <w:t xml:space="preserve">             Railway wagon</w:t>
            </w:r>
            <w:r w:rsidR="00D70156">
              <w:rPr>
                <w:rFonts w:ascii="Arial" w:hAnsi="Arial" w:cs="Arial"/>
                <w:color w:val="000000"/>
                <w:sz w:val="16"/>
                <w:szCs w:val="16"/>
                <w:lang w:val="vi-VN"/>
              </w:rPr>
              <w:t xml:space="preserve"> [[ck.3]]</w:t>
            </w:r>
          </w:p>
          <w:p w14:paraId="5CFA7710" w14:textId="000EF83D"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Road vehicle </w:t>
            </w:r>
            <w:r w:rsidR="00D70156">
              <w:rPr>
                <w:rFonts w:ascii="Arial" w:hAnsi="Arial" w:cs="Arial"/>
                <w:color w:val="000000"/>
                <w:sz w:val="16"/>
                <w:szCs w:val="16"/>
              </w:rPr>
              <w:t>[[ck</w:t>
            </w:r>
            <w:r w:rsidR="00D70156">
              <w:rPr>
                <w:rFonts w:ascii="Arial" w:hAnsi="Arial" w:cs="Arial"/>
                <w:color w:val="000000"/>
                <w:sz w:val="16"/>
                <w:szCs w:val="16"/>
                <w:lang w:val="vi-VN"/>
              </w:rPr>
              <w:t>.4</w:t>
            </w:r>
            <w:proofErr w:type="gramStart"/>
            <w:r w:rsidR="00D70156">
              <w:rPr>
                <w:rFonts w:ascii="Arial" w:hAnsi="Arial" w:cs="Arial"/>
                <w:color w:val="000000"/>
                <w:sz w:val="16"/>
                <w:szCs w:val="16"/>
                <w:lang w:val="vi-VN"/>
              </w:rPr>
              <w:t>]]</w:t>
            </w:r>
            <w:r w:rsidRPr="00260AD8">
              <w:rPr>
                <w:rFonts w:ascii="Arial" w:hAnsi="Arial" w:cs="Arial"/>
                <w:color w:val="000000"/>
                <w:sz w:val="16"/>
                <w:szCs w:val="16"/>
              </w:rPr>
              <w:t xml:space="preserve">   </w:t>
            </w:r>
            <w:proofErr w:type="gramEnd"/>
            <w:r w:rsidRPr="00260AD8">
              <w:rPr>
                <w:rFonts w:ascii="Arial" w:hAnsi="Arial" w:cs="Arial"/>
                <w:color w:val="000000"/>
                <w:sz w:val="16"/>
                <w:szCs w:val="16"/>
              </w:rPr>
              <w:t xml:space="preserve">            Other </w:t>
            </w:r>
            <w:r w:rsidR="00D70156">
              <w:rPr>
                <w:rFonts w:ascii="Arial" w:hAnsi="Arial" w:cs="Arial"/>
                <w:color w:val="000000"/>
                <w:sz w:val="16"/>
                <w:szCs w:val="16"/>
              </w:rPr>
              <w:t>[[ck</w:t>
            </w:r>
            <w:r w:rsidR="00D70156">
              <w:rPr>
                <w:rFonts w:ascii="Arial" w:hAnsi="Arial" w:cs="Arial"/>
                <w:color w:val="000000"/>
                <w:sz w:val="16"/>
                <w:szCs w:val="16"/>
                <w:lang w:val="vi-VN"/>
              </w:rPr>
              <w:t>.5]]</w:t>
            </w:r>
          </w:p>
          <w:p w14:paraId="0FB68658" w14:textId="7D8073E7"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Identiﬁcation: </w:t>
            </w:r>
            <w:r w:rsidR="00D70156">
              <w:rPr>
                <w:rFonts w:ascii="Arial" w:hAnsi="Arial" w:cs="Arial"/>
                <w:color w:val="000000"/>
                <w:sz w:val="16"/>
                <w:szCs w:val="16"/>
                <w:lang w:val="vi-VN"/>
              </w:rPr>
              <w:t>[[identification]]</w:t>
            </w:r>
          </w:p>
          <w:p w14:paraId="684C962A" w14:textId="3D1DAA02"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Documentary references:</w:t>
            </w:r>
            <w:r w:rsidR="00D70156">
              <w:rPr>
                <w:rFonts w:ascii="Arial" w:hAnsi="Arial" w:cs="Arial"/>
                <w:color w:val="000000"/>
                <w:sz w:val="16"/>
                <w:szCs w:val="16"/>
                <w:lang w:val="vi-VN"/>
              </w:rPr>
              <w:t xml:space="preserve"> [[docrefer]]</w:t>
            </w:r>
          </w:p>
        </w:tc>
        <w:tc>
          <w:tcPr>
            <w:tcW w:w="5101" w:type="dxa"/>
            <w:gridSpan w:val="5"/>
            <w:tcBorders>
              <w:bottom w:val="single" w:sz="4" w:space="0" w:color="auto"/>
            </w:tcBorders>
          </w:tcPr>
          <w:p w14:paraId="5D29ABF0" w14:textId="1D87EE5F" w:rsidR="0083002E" w:rsidRPr="00260AD8" w:rsidRDefault="0083002E" w:rsidP="00CE6567">
            <w:pPr>
              <w:widowControl w:val="0"/>
              <w:autoSpaceDE w:val="0"/>
              <w:autoSpaceDN w:val="0"/>
              <w:adjustRightInd w:val="0"/>
              <w:rPr>
                <w:rFonts w:ascii="Arial" w:hAnsi="Arial" w:cs="Arial"/>
                <w:color w:val="000000"/>
                <w:sz w:val="16"/>
                <w:szCs w:val="16"/>
                <w:lang w:val="de-DE"/>
              </w:rPr>
            </w:pPr>
            <w:r w:rsidRPr="00260AD8">
              <w:rPr>
                <w:rFonts w:ascii="Arial" w:hAnsi="Arial" w:cs="Arial"/>
                <w:color w:val="000000"/>
                <w:sz w:val="16"/>
                <w:szCs w:val="16"/>
                <w:lang w:val="de-DE"/>
              </w:rPr>
              <w:t xml:space="preserve">I.11. </w:t>
            </w:r>
            <w:r w:rsidRPr="00260AD8">
              <w:rPr>
                <w:rFonts w:ascii="Arial" w:hAnsi="Arial" w:cs="Arial"/>
                <w:color w:val="000000"/>
                <w:sz w:val="16"/>
                <w:szCs w:val="16"/>
              </w:rPr>
              <w:t>Port of discharge</w:t>
            </w:r>
            <w:r w:rsidRPr="00260AD8">
              <w:rPr>
                <w:rFonts w:ascii="Arial" w:hAnsi="Arial" w:cs="Arial"/>
                <w:color w:val="000000"/>
                <w:sz w:val="16"/>
                <w:szCs w:val="16"/>
                <w:lang w:val="de-DE"/>
              </w:rPr>
              <w:t xml:space="preserve">: </w:t>
            </w:r>
            <w:r>
              <w:rPr>
                <w:rFonts w:ascii="Arial" w:hAnsi="Arial" w:cs="Arial"/>
                <w:color w:val="000000"/>
                <w:sz w:val="16"/>
                <w:szCs w:val="16"/>
                <w:lang w:val="de-DE"/>
              </w:rPr>
              <w:t>[[</w:t>
            </w:r>
            <w:proofErr w:type="spellStart"/>
            <w:r>
              <w:rPr>
                <w:rFonts w:ascii="Arial" w:hAnsi="Arial" w:cs="Arial"/>
                <w:color w:val="000000"/>
                <w:sz w:val="16"/>
                <w:szCs w:val="16"/>
                <w:lang w:val="de-DE"/>
              </w:rPr>
              <w:t>port</w:t>
            </w:r>
            <w:proofErr w:type="spellEnd"/>
            <w:r>
              <w:rPr>
                <w:rFonts w:ascii="Arial" w:hAnsi="Arial" w:cs="Arial"/>
                <w:color w:val="000000"/>
                <w:sz w:val="16"/>
                <w:szCs w:val="16"/>
                <w:lang w:val="de-DE"/>
              </w:rPr>
              <w:t>]]</w:t>
            </w:r>
          </w:p>
        </w:tc>
      </w:tr>
      <w:tr w:rsidR="0083002E" w:rsidRPr="00260AD8" w14:paraId="43CF261C" w14:textId="77777777" w:rsidTr="00CE6567">
        <w:trPr>
          <w:trHeight w:val="577"/>
        </w:trPr>
        <w:tc>
          <w:tcPr>
            <w:tcW w:w="480" w:type="dxa"/>
            <w:vMerge/>
            <w:tcBorders>
              <w:top w:val="nil"/>
              <w:bottom w:val="single" w:sz="4" w:space="0" w:color="auto"/>
            </w:tcBorders>
            <w:shd w:val="clear" w:color="auto" w:fill="auto"/>
          </w:tcPr>
          <w:p w14:paraId="3A0ADF9A" w14:textId="77777777" w:rsidR="0083002E" w:rsidRPr="004A7802" w:rsidRDefault="0083002E" w:rsidP="00CE6567">
            <w:pPr>
              <w:widowControl w:val="0"/>
              <w:autoSpaceDE w:val="0"/>
              <w:autoSpaceDN w:val="0"/>
              <w:adjustRightInd w:val="0"/>
              <w:rPr>
                <w:color w:val="000000"/>
                <w:sz w:val="18"/>
                <w:szCs w:val="18"/>
                <w:lang w:val="de-DE"/>
              </w:rPr>
            </w:pPr>
          </w:p>
        </w:tc>
        <w:tc>
          <w:tcPr>
            <w:tcW w:w="4909" w:type="dxa"/>
            <w:gridSpan w:val="3"/>
            <w:vMerge/>
            <w:tcBorders>
              <w:left w:val="single" w:sz="4" w:space="0" w:color="auto"/>
            </w:tcBorders>
          </w:tcPr>
          <w:p w14:paraId="4E30EB04"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c>
          <w:tcPr>
            <w:tcW w:w="5101" w:type="dxa"/>
            <w:gridSpan w:val="5"/>
            <w:tcBorders>
              <w:top w:val="single" w:sz="4" w:space="0" w:color="auto"/>
              <w:bottom w:val="single" w:sz="4" w:space="0" w:color="auto"/>
              <w:right w:val="single" w:sz="4" w:space="0" w:color="auto"/>
              <w:tr2bl w:val="nil"/>
            </w:tcBorders>
          </w:tcPr>
          <w:p w14:paraId="45B4CAA6" w14:textId="54A5E295" w:rsidR="0083002E" w:rsidRPr="0083002E"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1.12. Voyage (Number/Craft/Flight):</w:t>
            </w:r>
            <w:r>
              <w:rPr>
                <w:rFonts w:ascii="Arial" w:hAnsi="Arial" w:cs="Arial"/>
                <w:color w:val="000000"/>
                <w:sz w:val="16"/>
                <w:szCs w:val="16"/>
                <w:lang w:val="vi-VN"/>
              </w:rPr>
              <w:t xml:space="preserve"> [[voy]]</w:t>
            </w:r>
          </w:p>
        </w:tc>
      </w:tr>
      <w:tr w:rsidR="0083002E" w:rsidRPr="00260AD8" w14:paraId="5172CFCC" w14:textId="77777777" w:rsidTr="00CE6567">
        <w:trPr>
          <w:gridBefore w:val="1"/>
          <w:wBefore w:w="480" w:type="dxa"/>
          <w:trHeight w:val="496"/>
        </w:trPr>
        <w:tc>
          <w:tcPr>
            <w:tcW w:w="4909" w:type="dxa"/>
            <w:gridSpan w:val="3"/>
            <w:vMerge/>
            <w:tcBorders>
              <w:left w:val="single" w:sz="4" w:space="0" w:color="auto"/>
            </w:tcBorders>
          </w:tcPr>
          <w:p w14:paraId="7CF5D7E9"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c>
          <w:tcPr>
            <w:tcW w:w="5101" w:type="dxa"/>
            <w:gridSpan w:val="5"/>
            <w:tcBorders>
              <w:left w:val="single" w:sz="4" w:space="0" w:color="auto"/>
            </w:tcBorders>
          </w:tcPr>
          <w:p w14:paraId="7E68FA61"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r w:rsidRPr="00260AD8">
              <w:rPr>
                <w:rFonts w:ascii="Arial" w:hAnsi="Arial" w:cs="Arial"/>
                <w:color w:val="000000"/>
                <w:sz w:val="16"/>
                <w:szCs w:val="16"/>
              </w:rPr>
              <w:t>I.13. Identiﬁcation of container(s) / Seal number(s</w:t>
            </w:r>
            <w:proofErr w:type="gramStart"/>
            <w:r w:rsidRPr="00260AD8">
              <w:rPr>
                <w:rFonts w:ascii="Arial" w:hAnsi="Arial" w:cs="Arial"/>
                <w:color w:val="000000"/>
                <w:sz w:val="16"/>
                <w:szCs w:val="16"/>
              </w:rPr>
              <w:t>) :</w:t>
            </w:r>
            <w:proofErr w:type="gramEnd"/>
          </w:p>
          <w:p w14:paraId="1C5A5B71" w14:textId="21EA91E5" w:rsidR="0083002E" w:rsidRPr="00260AD8" w:rsidRDefault="0083002E" w:rsidP="00CE6567">
            <w:pPr>
              <w:widowControl w:val="0"/>
              <w:autoSpaceDE w:val="0"/>
              <w:autoSpaceDN w:val="0"/>
              <w:adjustRightInd w:val="0"/>
              <w:rPr>
                <w:rFonts w:ascii="Arial" w:hAnsi="Arial" w:cs="Arial"/>
                <w:color w:val="000000"/>
                <w:sz w:val="16"/>
                <w:szCs w:val="16"/>
                <w:lang w:val="de-DE"/>
              </w:rPr>
            </w:pPr>
            <w:r>
              <w:rPr>
                <w:rFonts w:ascii="Arial" w:hAnsi="Arial" w:cs="Arial"/>
                <w:color w:val="000000"/>
                <w:sz w:val="16"/>
                <w:szCs w:val="16"/>
                <w:lang w:val="de-DE"/>
              </w:rPr>
              <w:t>[[ident]]</w:t>
            </w:r>
          </w:p>
        </w:tc>
      </w:tr>
      <w:tr w:rsidR="0083002E" w:rsidRPr="00260AD8" w14:paraId="13CAB6B3" w14:textId="77777777" w:rsidTr="00CE6567">
        <w:trPr>
          <w:gridBefore w:val="1"/>
          <w:wBefore w:w="480" w:type="dxa"/>
          <w:trHeight w:val="263"/>
        </w:trPr>
        <w:tc>
          <w:tcPr>
            <w:tcW w:w="10010" w:type="dxa"/>
            <w:gridSpan w:val="8"/>
            <w:tcBorders>
              <w:left w:val="single" w:sz="4" w:space="0" w:color="auto"/>
            </w:tcBorders>
          </w:tcPr>
          <w:p w14:paraId="3C9AA578"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b/>
                <w:color w:val="000000"/>
                <w:sz w:val="16"/>
                <w:szCs w:val="16"/>
              </w:rPr>
              <w:t>Commodity details</w:t>
            </w:r>
          </w:p>
        </w:tc>
      </w:tr>
      <w:tr w:rsidR="0083002E" w:rsidRPr="00260AD8" w14:paraId="5C264CD4" w14:textId="77777777" w:rsidTr="00CE6567">
        <w:trPr>
          <w:gridBefore w:val="1"/>
          <w:wBefore w:w="480" w:type="dxa"/>
          <w:trHeight w:val="336"/>
        </w:trPr>
        <w:tc>
          <w:tcPr>
            <w:tcW w:w="10010" w:type="dxa"/>
            <w:gridSpan w:val="8"/>
            <w:tcBorders>
              <w:left w:val="single" w:sz="4" w:space="0" w:color="auto"/>
            </w:tcBorders>
          </w:tcPr>
          <w:p w14:paraId="62CFBD27" w14:textId="3B13B517"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I.14. Item description </w:t>
            </w:r>
            <w:proofErr w:type="gramStart"/>
            <w:r w:rsidRPr="00260AD8">
              <w:rPr>
                <w:rFonts w:ascii="Arial" w:hAnsi="Arial" w:cs="Arial"/>
                <w:color w:val="000000"/>
                <w:sz w:val="16"/>
                <w:szCs w:val="16"/>
              </w:rPr>
              <w:t xml:space="preserve">/  </w:t>
            </w:r>
            <w:r w:rsidRPr="00260AD8">
              <w:rPr>
                <w:rFonts w:ascii="Arial" w:hAnsi="Arial" w:cs="Arial"/>
                <w:sz w:val="16"/>
                <w:szCs w:val="16"/>
              </w:rPr>
              <w:t>Identification</w:t>
            </w:r>
            <w:proofErr w:type="gramEnd"/>
            <w:r w:rsidRPr="00260AD8">
              <w:rPr>
                <w:rFonts w:ascii="Arial" w:hAnsi="Arial" w:cs="Arial"/>
                <w:sz w:val="16"/>
                <w:szCs w:val="16"/>
              </w:rPr>
              <w:t xml:space="preserve"> </w:t>
            </w:r>
            <w:r w:rsidRPr="00260AD8">
              <w:rPr>
                <w:rFonts w:ascii="Arial" w:hAnsi="Arial" w:cs="Arial"/>
                <w:color w:val="000000"/>
                <w:sz w:val="16"/>
                <w:szCs w:val="16"/>
              </w:rPr>
              <w:t>of the commodity :</w:t>
            </w:r>
            <w:r w:rsidR="00D70156">
              <w:rPr>
                <w:rFonts w:ascii="Arial" w:hAnsi="Arial" w:cs="Arial"/>
                <w:color w:val="000000"/>
                <w:sz w:val="16"/>
                <w:szCs w:val="16"/>
                <w:lang w:val="vi-VN"/>
              </w:rPr>
              <w:t xml:space="preserve"> [[item]]</w:t>
            </w:r>
          </w:p>
          <w:p w14:paraId="56986FFC" w14:textId="77777777" w:rsidR="0083002E" w:rsidRDefault="0083002E" w:rsidP="00CE6567">
            <w:pPr>
              <w:widowControl w:val="0"/>
              <w:autoSpaceDE w:val="0"/>
              <w:autoSpaceDN w:val="0"/>
              <w:adjustRightInd w:val="0"/>
              <w:rPr>
                <w:rFonts w:ascii="Arial" w:hAnsi="Arial" w:cs="Arial"/>
                <w:color w:val="000000"/>
                <w:sz w:val="16"/>
                <w:szCs w:val="16"/>
              </w:rPr>
            </w:pPr>
          </w:p>
          <w:p w14:paraId="310D0930"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r>
      <w:tr w:rsidR="0083002E" w:rsidRPr="00260AD8" w14:paraId="6961B6D6" w14:textId="77777777" w:rsidTr="00CE6567">
        <w:trPr>
          <w:gridBefore w:val="1"/>
          <w:wBefore w:w="480" w:type="dxa"/>
          <w:trHeight w:val="397"/>
        </w:trPr>
        <w:tc>
          <w:tcPr>
            <w:tcW w:w="2498" w:type="dxa"/>
            <w:tcBorders>
              <w:left w:val="single" w:sz="4" w:space="0" w:color="auto"/>
            </w:tcBorders>
            <w:vAlign w:val="center"/>
          </w:tcPr>
          <w:p w14:paraId="445E4B6A" w14:textId="77777777" w:rsidR="0083002E" w:rsidRPr="00260AD8" w:rsidRDefault="0083002E" w:rsidP="00CE6567">
            <w:pPr>
              <w:widowControl w:val="0"/>
              <w:autoSpaceDE w:val="0"/>
              <w:autoSpaceDN w:val="0"/>
              <w:adjustRightInd w:val="0"/>
              <w:jc w:val="center"/>
              <w:rPr>
                <w:rFonts w:ascii="Arial" w:hAnsi="Arial" w:cs="Arial"/>
                <w:sz w:val="16"/>
                <w:szCs w:val="16"/>
                <w:lang w:val="fr-FR"/>
              </w:rPr>
            </w:pPr>
            <w:proofErr w:type="spellStart"/>
            <w:r w:rsidRPr="00260AD8">
              <w:rPr>
                <w:rFonts w:ascii="Arial" w:hAnsi="Arial" w:cs="Arial"/>
                <w:sz w:val="16"/>
                <w:szCs w:val="16"/>
                <w:lang w:val="fr-FR"/>
              </w:rPr>
              <w:t>Species</w:t>
            </w:r>
            <w:proofErr w:type="spellEnd"/>
            <w:r w:rsidRPr="00260AD8">
              <w:rPr>
                <w:rFonts w:ascii="Arial" w:hAnsi="Arial" w:cs="Arial"/>
                <w:sz w:val="16"/>
                <w:szCs w:val="16"/>
                <w:lang w:val="fr-FR"/>
              </w:rPr>
              <w:t xml:space="preserve">/ Scientific </w:t>
            </w:r>
            <w:proofErr w:type="spellStart"/>
            <w:r w:rsidRPr="00260AD8">
              <w:rPr>
                <w:rFonts w:ascii="Arial" w:hAnsi="Arial" w:cs="Arial"/>
                <w:sz w:val="16"/>
                <w:szCs w:val="16"/>
                <w:lang w:val="fr-FR"/>
              </w:rPr>
              <w:t>name</w:t>
            </w:r>
            <w:proofErr w:type="spellEnd"/>
          </w:p>
        </w:tc>
        <w:tc>
          <w:tcPr>
            <w:tcW w:w="3401" w:type="dxa"/>
            <w:gridSpan w:val="4"/>
            <w:tcBorders>
              <w:left w:val="single" w:sz="4" w:space="0" w:color="auto"/>
            </w:tcBorders>
            <w:vAlign w:val="center"/>
          </w:tcPr>
          <w:p w14:paraId="707FF8A6" w14:textId="77777777" w:rsidR="0083002E" w:rsidRPr="00260AD8" w:rsidRDefault="0083002E" w:rsidP="00CE6567">
            <w:pPr>
              <w:widowControl w:val="0"/>
              <w:autoSpaceDE w:val="0"/>
              <w:autoSpaceDN w:val="0"/>
              <w:adjustRightInd w:val="0"/>
              <w:jc w:val="center"/>
              <w:rPr>
                <w:rFonts w:ascii="Arial" w:hAnsi="Arial" w:cs="Arial"/>
                <w:color w:val="000000"/>
                <w:sz w:val="16"/>
                <w:szCs w:val="16"/>
                <w:lang w:val="de-DE"/>
              </w:rPr>
            </w:pPr>
            <w:r w:rsidRPr="00260AD8">
              <w:rPr>
                <w:rFonts w:ascii="Arial" w:hAnsi="Arial" w:cs="Arial"/>
                <w:sz w:val="16"/>
                <w:szCs w:val="16"/>
                <w:lang w:val="fr-FR"/>
              </w:rPr>
              <w:t xml:space="preserve">Nature of </w:t>
            </w:r>
            <w:proofErr w:type="spellStart"/>
            <w:r w:rsidRPr="00260AD8">
              <w:rPr>
                <w:rFonts w:ascii="Arial" w:hAnsi="Arial" w:cs="Arial"/>
                <w:sz w:val="16"/>
                <w:szCs w:val="16"/>
                <w:lang w:val="fr-FR"/>
              </w:rPr>
              <w:t>commodity</w:t>
            </w:r>
            <w:proofErr w:type="spellEnd"/>
          </w:p>
        </w:tc>
        <w:tc>
          <w:tcPr>
            <w:tcW w:w="4111" w:type="dxa"/>
            <w:gridSpan w:val="3"/>
            <w:vAlign w:val="center"/>
          </w:tcPr>
          <w:p w14:paraId="7872DBA8" w14:textId="77777777" w:rsidR="0083002E" w:rsidRPr="00260AD8" w:rsidRDefault="0083002E" w:rsidP="00CE6567">
            <w:pPr>
              <w:widowControl w:val="0"/>
              <w:autoSpaceDE w:val="0"/>
              <w:autoSpaceDN w:val="0"/>
              <w:adjustRightInd w:val="0"/>
              <w:jc w:val="center"/>
              <w:rPr>
                <w:rFonts w:ascii="Arial" w:hAnsi="Arial" w:cs="Arial"/>
                <w:color w:val="000000"/>
                <w:sz w:val="16"/>
                <w:szCs w:val="16"/>
                <w:lang w:val="de-DE"/>
              </w:rPr>
            </w:pPr>
            <w:proofErr w:type="spellStart"/>
            <w:r w:rsidRPr="00260AD8">
              <w:rPr>
                <w:rFonts w:ascii="Arial" w:hAnsi="Arial" w:cs="Arial"/>
                <w:color w:val="000000"/>
                <w:sz w:val="16"/>
                <w:szCs w:val="16"/>
                <w:lang w:val="de-DE"/>
              </w:rPr>
              <w:t>Treament</w:t>
            </w:r>
            <w:proofErr w:type="spellEnd"/>
            <w:r w:rsidRPr="00260AD8">
              <w:rPr>
                <w:rFonts w:ascii="Arial" w:hAnsi="Arial" w:cs="Arial"/>
                <w:color w:val="000000"/>
                <w:sz w:val="16"/>
                <w:szCs w:val="16"/>
                <w:lang w:val="de-DE"/>
              </w:rPr>
              <w:t xml:space="preserve"> type</w:t>
            </w:r>
          </w:p>
        </w:tc>
      </w:tr>
      <w:tr w:rsidR="0083002E" w:rsidRPr="00260AD8" w14:paraId="40B74005" w14:textId="77777777" w:rsidTr="00CE6567">
        <w:trPr>
          <w:gridBefore w:val="1"/>
          <w:wBefore w:w="480" w:type="dxa"/>
          <w:trHeight w:val="225"/>
        </w:trPr>
        <w:tc>
          <w:tcPr>
            <w:tcW w:w="2498" w:type="dxa"/>
            <w:tcBorders>
              <w:left w:val="single" w:sz="4" w:space="0" w:color="auto"/>
            </w:tcBorders>
          </w:tcPr>
          <w:p w14:paraId="64B024DA"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p w14:paraId="5482BBBA"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c>
          <w:tcPr>
            <w:tcW w:w="3401" w:type="dxa"/>
            <w:gridSpan w:val="4"/>
            <w:tcBorders>
              <w:left w:val="single" w:sz="4" w:space="0" w:color="auto"/>
            </w:tcBorders>
          </w:tcPr>
          <w:p w14:paraId="3668A410"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c>
          <w:tcPr>
            <w:tcW w:w="4111" w:type="dxa"/>
            <w:gridSpan w:val="3"/>
          </w:tcPr>
          <w:p w14:paraId="676ADD51"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p w14:paraId="09B94EA9"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p w14:paraId="250B61E4"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r>
      <w:tr w:rsidR="0083002E" w:rsidRPr="00260AD8" w14:paraId="2FAD945F" w14:textId="77777777" w:rsidTr="00CE6567">
        <w:trPr>
          <w:gridBefore w:val="1"/>
          <w:wBefore w:w="480" w:type="dxa"/>
          <w:trHeight w:val="408"/>
        </w:trPr>
        <w:tc>
          <w:tcPr>
            <w:tcW w:w="4909" w:type="dxa"/>
            <w:gridSpan w:val="3"/>
            <w:vMerge w:val="restart"/>
            <w:tcBorders>
              <w:left w:val="single" w:sz="4" w:space="0" w:color="auto"/>
            </w:tcBorders>
          </w:tcPr>
          <w:p w14:paraId="511FD1A3"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 xml:space="preserve">I.15. Conditions </w:t>
            </w:r>
            <w:proofErr w:type="gramStart"/>
            <w:r w:rsidRPr="00260AD8">
              <w:rPr>
                <w:rFonts w:ascii="Arial" w:hAnsi="Arial" w:cs="Arial"/>
                <w:color w:val="000000"/>
                <w:sz w:val="16"/>
                <w:szCs w:val="16"/>
              </w:rPr>
              <w:t>of  transport</w:t>
            </w:r>
            <w:proofErr w:type="gramEnd"/>
            <w:r w:rsidRPr="00260AD8">
              <w:rPr>
                <w:rFonts w:ascii="Arial" w:hAnsi="Arial" w:cs="Arial"/>
                <w:color w:val="000000"/>
                <w:sz w:val="16"/>
                <w:szCs w:val="16"/>
              </w:rPr>
              <w:t xml:space="preserve"> (temperature):</w:t>
            </w:r>
          </w:p>
          <w:p w14:paraId="4CBA418A" w14:textId="034D8FA4"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        Ambient</w:t>
            </w:r>
            <w:r w:rsidR="00D70156">
              <w:rPr>
                <w:rFonts w:ascii="Arial" w:hAnsi="Arial" w:cs="Arial"/>
                <w:color w:val="000000"/>
                <w:sz w:val="16"/>
                <w:szCs w:val="16"/>
                <w:lang w:val="vi-VN"/>
              </w:rPr>
              <w:t xml:space="preserve"> [[ck.8</w:t>
            </w:r>
            <w:proofErr w:type="gramStart"/>
            <w:r w:rsidR="00D70156">
              <w:rPr>
                <w:rFonts w:ascii="Arial" w:hAnsi="Arial" w:cs="Arial"/>
                <w:color w:val="000000"/>
                <w:sz w:val="16"/>
                <w:szCs w:val="16"/>
                <w:lang w:val="vi-VN"/>
              </w:rPr>
              <w:t>]]</w:t>
            </w:r>
            <w:r w:rsidRPr="00260AD8">
              <w:rPr>
                <w:rFonts w:ascii="Arial" w:hAnsi="Arial" w:cs="Arial"/>
                <w:color w:val="000000"/>
                <w:sz w:val="16"/>
                <w:szCs w:val="16"/>
              </w:rPr>
              <w:t xml:space="preserve">   </w:t>
            </w:r>
            <w:proofErr w:type="gramEnd"/>
            <w:r w:rsidRPr="00260AD8">
              <w:rPr>
                <w:rFonts w:ascii="Arial" w:hAnsi="Arial" w:cs="Arial"/>
                <w:color w:val="000000"/>
                <w:sz w:val="16"/>
                <w:szCs w:val="16"/>
              </w:rPr>
              <w:t xml:space="preserve">                Chilled </w:t>
            </w:r>
            <w:r w:rsidR="00D70156">
              <w:rPr>
                <w:rFonts w:ascii="Arial" w:hAnsi="Arial" w:cs="Arial"/>
                <w:color w:val="000000"/>
                <w:sz w:val="16"/>
                <w:szCs w:val="16"/>
              </w:rPr>
              <w:t>[[ck</w:t>
            </w:r>
            <w:r w:rsidR="00D70156">
              <w:rPr>
                <w:rFonts w:ascii="Arial" w:hAnsi="Arial" w:cs="Arial"/>
                <w:color w:val="000000"/>
                <w:sz w:val="16"/>
                <w:szCs w:val="16"/>
                <w:lang w:val="vi-VN"/>
              </w:rPr>
              <w:t>.9]]</w:t>
            </w:r>
            <w:r w:rsidRPr="00260AD8">
              <w:rPr>
                <w:rFonts w:ascii="Arial" w:hAnsi="Arial" w:cs="Arial"/>
                <w:color w:val="000000"/>
                <w:sz w:val="16"/>
                <w:szCs w:val="16"/>
              </w:rPr>
              <w:t xml:space="preserve">                Frozen </w:t>
            </w:r>
            <w:r w:rsidR="00D70156">
              <w:rPr>
                <w:rFonts w:ascii="Arial" w:hAnsi="Arial" w:cs="Arial"/>
                <w:color w:val="0000FF"/>
                <w:sz w:val="16"/>
                <w:szCs w:val="16"/>
              </w:rPr>
              <w:t>[[ck</w:t>
            </w:r>
            <w:r w:rsidR="00D70156">
              <w:rPr>
                <w:rFonts w:ascii="Arial" w:hAnsi="Arial" w:cs="Arial"/>
                <w:color w:val="0000FF"/>
                <w:sz w:val="16"/>
                <w:szCs w:val="16"/>
                <w:lang w:val="vi-VN"/>
              </w:rPr>
              <w:t>.10]]</w:t>
            </w:r>
          </w:p>
        </w:tc>
        <w:tc>
          <w:tcPr>
            <w:tcW w:w="5101" w:type="dxa"/>
            <w:gridSpan w:val="5"/>
          </w:tcPr>
          <w:p w14:paraId="2071377B" w14:textId="27D166DB"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I.16. Commodity code (HS code):</w:t>
            </w:r>
            <w:r w:rsidR="00D70156">
              <w:rPr>
                <w:rFonts w:ascii="Arial" w:hAnsi="Arial" w:cs="Arial"/>
                <w:color w:val="000000"/>
                <w:sz w:val="16"/>
                <w:szCs w:val="16"/>
                <w:lang w:val="vi-VN"/>
              </w:rPr>
              <w:t xml:space="preserve"> [[hscode10]]</w:t>
            </w:r>
          </w:p>
          <w:p w14:paraId="326A3630"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r>
      <w:tr w:rsidR="0083002E" w:rsidRPr="00260AD8" w14:paraId="274C5ACA" w14:textId="77777777" w:rsidTr="00CE6567">
        <w:trPr>
          <w:gridBefore w:val="1"/>
          <w:wBefore w:w="480" w:type="dxa"/>
          <w:trHeight w:val="413"/>
        </w:trPr>
        <w:tc>
          <w:tcPr>
            <w:tcW w:w="4909" w:type="dxa"/>
            <w:gridSpan w:val="3"/>
            <w:vMerge/>
            <w:tcBorders>
              <w:left w:val="single" w:sz="4" w:space="0" w:color="auto"/>
            </w:tcBorders>
          </w:tcPr>
          <w:p w14:paraId="3121DE8C"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c>
          <w:tcPr>
            <w:tcW w:w="5101" w:type="dxa"/>
            <w:gridSpan w:val="5"/>
          </w:tcPr>
          <w:p w14:paraId="7B63791F" w14:textId="234FEB2C"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I.17. Type of packaging:</w:t>
            </w:r>
            <w:r w:rsidR="00D70156">
              <w:rPr>
                <w:rFonts w:ascii="Arial" w:hAnsi="Arial" w:cs="Arial"/>
                <w:color w:val="000000"/>
                <w:sz w:val="16"/>
                <w:szCs w:val="16"/>
                <w:lang w:val="vi-VN"/>
              </w:rPr>
              <w:t xml:space="preserve"> [[type1]]</w:t>
            </w:r>
          </w:p>
          <w:p w14:paraId="322A996B" w14:textId="77777777" w:rsidR="0083002E" w:rsidRPr="00260AD8" w:rsidRDefault="0083002E" w:rsidP="00CE6567">
            <w:pPr>
              <w:widowControl w:val="0"/>
              <w:autoSpaceDE w:val="0"/>
              <w:autoSpaceDN w:val="0"/>
              <w:adjustRightInd w:val="0"/>
              <w:rPr>
                <w:rFonts w:ascii="Arial" w:hAnsi="Arial" w:cs="Arial"/>
                <w:color w:val="000000"/>
                <w:sz w:val="16"/>
                <w:szCs w:val="16"/>
                <w:lang w:val="de-DE"/>
              </w:rPr>
            </w:pPr>
          </w:p>
        </w:tc>
      </w:tr>
      <w:tr w:rsidR="0083002E" w:rsidRPr="00260AD8" w14:paraId="5D2787DA" w14:textId="77777777" w:rsidTr="00CE6567">
        <w:trPr>
          <w:gridBefore w:val="1"/>
          <w:wBefore w:w="480" w:type="dxa"/>
          <w:trHeight w:val="368"/>
        </w:trPr>
        <w:tc>
          <w:tcPr>
            <w:tcW w:w="4909" w:type="dxa"/>
            <w:gridSpan w:val="3"/>
            <w:vMerge w:val="restart"/>
            <w:tcBorders>
              <w:left w:val="single" w:sz="4" w:space="0" w:color="auto"/>
            </w:tcBorders>
          </w:tcPr>
          <w:p w14:paraId="3743C4B6"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 xml:space="preserve">I.18. Intended use: </w:t>
            </w:r>
          </w:p>
          <w:p w14:paraId="3DDE3EFA" w14:textId="4B8E2E5E" w:rsidR="0083002E" w:rsidRPr="00D70156" w:rsidRDefault="0083002E" w:rsidP="00CE6567">
            <w:pPr>
              <w:widowControl w:val="0"/>
              <w:autoSpaceDE w:val="0"/>
              <w:autoSpaceDN w:val="0"/>
              <w:adjustRightInd w:val="0"/>
              <w:ind w:firstLine="2305"/>
              <w:rPr>
                <w:rFonts w:ascii="Arial" w:hAnsi="Arial" w:cs="Arial"/>
                <w:color w:val="000000"/>
                <w:sz w:val="16"/>
                <w:szCs w:val="16"/>
                <w:lang w:val="vi-VN"/>
              </w:rPr>
            </w:pPr>
            <w:r w:rsidRPr="00260AD8">
              <w:rPr>
                <w:rFonts w:ascii="Arial" w:hAnsi="Arial" w:cs="Arial"/>
                <w:color w:val="000000"/>
                <w:sz w:val="16"/>
                <w:szCs w:val="16"/>
              </w:rPr>
              <w:t xml:space="preserve">        Human consumption </w:t>
            </w:r>
            <w:r w:rsidR="00D70156">
              <w:rPr>
                <w:rFonts w:ascii="Arial" w:hAnsi="Arial" w:cs="Arial"/>
                <w:color w:val="0000FF"/>
                <w:sz w:val="16"/>
                <w:szCs w:val="16"/>
              </w:rPr>
              <w:t>[[ck</w:t>
            </w:r>
            <w:r w:rsidR="00D70156">
              <w:rPr>
                <w:rFonts w:ascii="Arial" w:hAnsi="Arial" w:cs="Arial"/>
                <w:color w:val="0000FF"/>
                <w:sz w:val="16"/>
                <w:szCs w:val="16"/>
                <w:lang w:val="vi-VN"/>
              </w:rPr>
              <w:t xml:space="preserve">.11]] </w:t>
            </w:r>
          </w:p>
        </w:tc>
        <w:tc>
          <w:tcPr>
            <w:tcW w:w="5101" w:type="dxa"/>
            <w:gridSpan w:val="5"/>
            <w:tcBorders>
              <w:left w:val="single" w:sz="4" w:space="0" w:color="auto"/>
            </w:tcBorders>
          </w:tcPr>
          <w:p w14:paraId="1222D3E4" w14:textId="32ACAA1A"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 xml:space="preserve">I.19. Total number of packages: </w:t>
            </w:r>
            <w:r w:rsidR="00D70156">
              <w:rPr>
                <w:rFonts w:ascii="Arial" w:hAnsi="Arial" w:cs="Arial"/>
                <w:color w:val="000000"/>
                <w:sz w:val="16"/>
                <w:szCs w:val="16"/>
              </w:rPr>
              <w:t>[[</w:t>
            </w:r>
            <w:proofErr w:type="spellStart"/>
            <w:r w:rsidR="00D70156">
              <w:rPr>
                <w:rFonts w:ascii="Arial" w:hAnsi="Arial" w:cs="Arial"/>
                <w:color w:val="000000"/>
                <w:sz w:val="16"/>
                <w:szCs w:val="16"/>
              </w:rPr>
              <w:t>totalnum</w:t>
            </w:r>
            <w:proofErr w:type="spellEnd"/>
            <w:r w:rsidR="00D70156">
              <w:rPr>
                <w:rFonts w:ascii="Arial" w:hAnsi="Arial" w:cs="Arial"/>
                <w:color w:val="000000"/>
                <w:sz w:val="16"/>
                <w:szCs w:val="16"/>
              </w:rPr>
              <w:t>]]</w:t>
            </w:r>
          </w:p>
        </w:tc>
      </w:tr>
      <w:tr w:rsidR="0083002E" w:rsidRPr="00260AD8" w14:paraId="7F846D04" w14:textId="77777777" w:rsidTr="00CE6567">
        <w:trPr>
          <w:gridBefore w:val="1"/>
          <w:wBefore w:w="480" w:type="dxa"/>
          <w:trHeight w:val="359"/>
        </w:trPr>
        <w:tc>
          <w:tcPr>
            <w:tcW w:w="4909" w:type="dxa"/>
            <w:gridSpan w:val="3"/>
            <w:vMerge/>
            <w:tcBorders>
              <w:left w:val="single" w:sz="4" w:space="0" w:color="auto"/>
            </w:tcBorders>
          </w:tcPr>
          <w:p w14:paraId="50938E9C" w14:textId="77777777" w:rsidR="0083002E" w:rsidRPr="00260AD8" w:rsidRDefault="0083002E" w:rsidP="00CE6567">
            <w:pPr>
              <w:widowControl w:val="0"/>
              <w:autoSpaceDE w:val="0"/>
              <w:autoSpaceDN w:val="0"/>
              <w:adjustRightInd w:val="0"/>
              <w:rPr>
                <w:rFonts w:ascii="Arial" w:hAnsi="Arial" w:cs="Arial"/>
                <w:color w:val="000000"/>
                <w:sz w:val="16"/>
                <w:szCs w:val="16"/>
              </w:rPr>
            </w:pPr>
          </w:p>
        </w:tc>
        <w:tc>
          <w:tcPr>
            <w:tcW w:w="5101" w:type="dxa"/>
            <w:gridSpan w:val="5"/>
            <w:tcBorders>
              <w:left w:val="single" w:sz="4" w:space="0" w:color="auto"/>
            </w:tcBorders>
          </w:tcPr>
          <w:p w14:paraId="47D2DD66" w14:textId="5CE49A10"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 xml:space="preserve">I.20. Total quantity (net weight in kg): </w:t>
            </w:r>
            <w:r w:rsidR="00D70156">
              <w:rPr>
                <w:rFonts w:ascii="Arial" w:hAnsi="Arial" w:cs="Arial"/>
                <w:color w:val="000000"/>
                <w:sz w:val="16"/>
                <w:szCs w:val="16"/>
              </w:rPr>
              <w:t>[[</w:t>
            </w:r>
            <w:proofErr w:type="spellStart"/>
            <w:r w:rsidR="00D70156">
              <w:rPr>
                <w:rFonts w:ascii="Arial" w:hAnsi="Arial" w:cs="Arial"/>
                <w:color w:val="000000"/>
                <w:sz w:val="16"/>
                <w:szCs w:val="16"/>
              </w:rPr>
              <w:t>totalkg</w:t>
            </w:r>
            <w:proofErr w:type="spellEnd"/>
            <w:r w:rsidR="00D70156">
              <w:rPr>
                <w:rFonts w:ascii="Arial" w:hAnsi="Arial" w:cs="Arial"/>
                <w:color w:val="000000"/>
                <w:sz w:val="16"/>
                <w:szCs w:val="16"/>
              </w:rPr>
              <w:t>]]</w:t>
            </w:r>
          </w:p>
        </w:tc>
      </w:tr>
      <w:tr w:rsidR="0083002E" w:rsidRPr="00260AD8" w14:paraId="2770891C" w14:textId="77777777" w:rsidTr="00CE6567">
        <w:trPr>
          <w:gridBefore w:val="1"/>
          <w:wBefore w:w="480" w:type="dxa"/>
        </w:trPr>
        <w:tc>
          <w:tcPr>
            <w:tcW w:w="10010" w:type="dxa"/>
            <w:gridSpan w:val="8"/>
            <w:tcBorders>
              <w:left w:val="single" w:sz="4" w:space="0" w:color="auto"/>
              <w:tr2bl w:val="nil"/>
            </w:tcBorders>
          </w:tcPr>
          <w:p w14:paraId="16571FED" w14:textId="77777777" w:rsidR="0083002E" w:rsidRPr="00260AD8" w:rsidRDefault="0083002E" w:rsidP="00CE6567">
            <w:pPr>
              <w:widowControl w:val="0"/>
              <w:autoSpaceDE w:val="0"/>
              <w:autoSpaceDN w:val="0"/>
              <w:adjustRightInd w:val="0"/>
              <w:spacing w:before="60"/>
              <w:rPr>
                <w:rFonts w:ascii="Arial" w:hAnsi="Arial" w:cs="Arial"/>
                <w:b/>
                <w:color w:val="000000"/>
                <w:sz w:val="16"/>
                <w:szCs w:val="16"/>
              </w:rPr>
            </w:pPr>
            <w:r w:rsidRPr="00260AD8">
              <w:rPr>
                <w:rFonts w:ascii="Arial" w:hAnsi="Arial" w:cs="Arial"/>
                <w:b/>
                <w:color w:val="000000"/>
                <w:sz w:val="16"/>
                <w:szCs w:val="16"/>
              </w:rPr>
              <w:t>Production details</w:t>
            </w:r>
          </w:p>
        </w:tc>
      </w:tr>
      <w:tr w:rsidR="0083002E" w:rsidRPr="00260AD8" w14:paraId="66203FCE" w14:textId="77777777" w:rsidTr="00CE6567">
        <w:trPr>
          <w:gridBefore w:val="1"/>
          <w:wBefore w:w="480" w:type="dxa"/>
          <w:trHeight w:val="556"/>
        </w:trPr>
        <w:tc>
          <w:tcPr>
            <w:tcW w:w="4909" w:type="dxa"/>
            <w:gridSpan w:val="3"/>
            <w:tcBorders>
              <w:left w:val="single" w:sz="4" w:space="0" w:color="auto"/>
              <w:tr2bl w:val="nil"/>
            </w:tcBorders>
          </w:tcPr>
          <w:p w14:paraId="117ABC29" w14:textId="77777777" w:rsidR="0083002E"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I.21. Producer / Manufacture (name, address):</w:t>
            </w:r>
          </w:p>
          <w:p w14:paraId="2348D1FD" w14:textId="7729D4E8" w:rsidR="00D70156" w:rsidRPr="00D70156" w:rsidRDefault="00D70156" w:rsidP="00CE6567">
            <w:pPr>
              <w:widowControl w:val="0"/>
              <w:autoSpaceDE w:val="0"/>
              <w:autoSpaceDN w:val="0"/>
              <w:adjustRightInd w:val="0"/>
              <w:rPr>
                <w:rFonts w:ascii="Arial" w:hAnsi="Arial" w:cs="Arial"/>
                <w:color w:val="000000"/>
                <w:sz w:val="16"/>
                <w:szCs w:val="16"/>
                <w:lang w:val="vi-VN"/>
              </w:rPr>
            </w:pPr>
            <w:r>
              <w:rPr>
                <w:rFonts w:ascii="Arial" w:hAnsi="Arial" w:cs="Arial"/>
                <w:color w:val="000000"/>
                <w:sz w:val="16"/>
                <w:szCs w:val="16"/>
              </w:rPr>
              <w:t>[[area</w:t>
            </w:r>
            <w:r>
              <w:rPr>
                <w:rFonts w:ascii="Arial" w:hAnsi="Arial" w:cs="Arial"/>
                <w:color w:val="000000"/>
                <w:sz w:val="16"/>
                <w:szCs w:val="16"/>
                <w:lang w:val="vi-VN"/>
              </w:rPr>
              <w:t>.03]]</w:t>
            </w:r>
          </w:p>
        </w:tc>
        <w:tc>
          <w:tcPr>
            <w:tcW w:w="5101" w:type="dxa"/>
            <w:gridSpan w:val="5"/>
            <w:tcBorders>
              <w:tr2bl w:val="nil"/>
            </w:tcBorders>
          </w:tcPr>
          <w:p w14:paraId="3BAC9015" w14:textId="34236E39" w:rsidR="0083002E" w:rsidRPr="00D70156" w:rsidRDefault="0083002E" w:rsidP="00CE6567">
            <w:pPr>
              <w:widowControl w:val="0"/>
              <w:autoSpaceDE w:val="0"/>
              <w:autoSpaceDN w:val="0"/>
              <w:adjustRightInd w:val="0"/>
              <w:rPr>
                <w:rFonts w:ascii="Arial" w:hAnsi="Arial" w:cs="Arial"/>
                <w:color w:val="000000"/>
                <w:sz w:val="16"/>
                <w:szCs w:val="16"/>
                <w:lang w:val="vi-VN"/>
              </w:rPr>
            </w:pPr>
            <w:r w:rsidRPr="00260AD8">
              <w:rPr>
                <w:rFonts w:ascii="Arial" w:hAnsi="Arial" w:cs="Arial"/>
                <w:color w:val="000000"/>
                <w:sz w:val="16"/>
                <w:szCs w:val="16"/>
              </w:rPr>
              <w:t>I.22. Approval number(s) Processing establishment:</w:t>
            </w:r>
            <w:r w:rsidR="00D70156">
              <w:rPr>
                <w:rFonts w:ascii="Arial" w:hAnsi="Arial" w:cs="Arial"/>
                <w:color w:val="000000"/>
                <w:sz w:val="16"/>
                <w:szCs w:val="16"/>
                <w:lang w:val="vi-VN"/>
              </w:rPr>
              <w:t xml:space="preserve"> [[appnum2]]</w:t>
            </w:r>
          </w:p>
        </w:tc>
      </w:tr>
      <w:tr w:rsidR="0083002E" w:rsidRPr="00260AD8" w14:paraId="017F0E92" w14:textId="77777777" w:rsidTr="00CE6567">
        <w:trPr>
          <w:gridBefore w:val="1"/>
          <w:wBefore w:w="480" w:type="dxa"/>
          <w:trHeight w:val="255"/>
        </w:trPr>
        <w:tc>
          <w:tcPr>
            <w:tcW w:w="10010" w:type="dxa"/>
            <w:gridSpan w:val="8"/>
            <w:tcBorders>
              <w:left w:val="single" w:sz="4" w:space="0" w:color="auto"/>
              <w:tr2bl w:val="nil"/>
            </w:tcBorders>
          </w:tcPr>
          <w:p w14:paraId="7E3CBB4B" w14:textId="77777777" w:rsidR="0083002E" w:rsidRPr="00260AD8" w:rsidRDefault="0083002E" w:rsidP="00CE6567">
            <w:pPr>
              <w:widowControl w:val="0"/>
              <w:autoSpaceDE w:val="0"/>
              <w:autoSpaceDN w:val="0"/>
              <w:adjustRightInd w:val="0"/>
              <w:rPr>
                <w:rFonts w:ascii="Arial" w:hAnsi="Arial" w:cs="Arial"/>
                <w:color w:val="000000"/>
                <w:sz w:val="16"/>
                <w:szCs w:val="16"/>
              </w:rPr>
            </w:pPr>
            <w:r w:rsidRPr="00260AD8">
              <w:rPr>
                <w:rFonts w:ascii="Arial" w:hAnsi="Arial" w:cs="Arial"/>
                <w:color w:val="000000"/>
                <w:sz w:val="16"/>
                <w:szCs w:val="16"/>
              </w:rPr>
              <w:t>I.23. Approval number(s) Growing / Production area:</w:t>
            </w:r>
          </w:p>
          <w:p w14:paraId="7AEA16F1" w14:textId="0F9CBBF7" w:rsidR="0083002E" w:rsidRPr="00D70156" w:rsidRDefault="00D70156" w:rsidP="00CE6567">
            <w:pPr>
              <w:widowControl w:val="0"/>
              <w:autoSpaceDE w:val="0"/>
              <w:autoSpaceDN w:val="0"/>
              <w:adjustRightInd w:val="0"/>
              <w:rPr>
                <w:rFonts w:ascii="Arial" w:hAnsi="Arial" w:cs="Arial"/>
                <w:color w:val="000000"/>
                <w:sz w:val="16"/>
                <w:szCs w:val="16"/>
                <w:lang w:val="vi-VN"/>
              </w:rPr>
            </w:pPr>
            <w:r>
              <w:rPr>
                <w:rFonts w:ascii="Arial" w:hAnsi="Arial" w:cs="Arial"/>
                <w:color w:val="000000"/>
                <w:sz w:val="16"/>
                <w:szCs w:val="16"/>
              </w:rPr>
              <w:t>[[</w:t>
            </w:r>
            <w:proofErr w:type="spellStart"/>
            <w:r>
              <w:rPr>
                <w:rFonts w:ascii="Arial" w:hAnsi="Arial" w:cs="Arial"/>
                <w:color w:val="000000"/>
                <w:sz w:val="16"/>
                <w:szCs w:val="16"/>
              </w:rPr>
              <w:t>appnum</w:t>
            </w:r>
            <w:proofErr w:type="spellEnd"/>
            <w:r>
              <w:rPr>
                <w:rFonts w:ascii="Arial" w:hAnsi="Arial" w:cs="Arial"/>
                <w:color w:val="000000"/>
                <w:sz w:val="16"/>
                <w:szCs w:val="16"/>
                <w:lang w:val="vi-VN"/>
              </w:rPr>
              <w:t>1]]</w:t>
            </w:r>
          </w:p>
        </w:tc>
      </w:tr>
      <w:tr w:rsidR="0083002E" w14:paraId="5E0CE392" w14:textId="77777777" w:rsidTr="00CE6567">
        <w:trPr>
          <w:gridAfter w:val="1"/>
          <w:wAfter w:w="36" w:type="dxa"/>
          <w:cantSplit/>
          <w:trHeight w:val="5791"/>
        </w:trPr>
        <w:tc>
          <w:tcPr>
            <w:tcW w:w="480" w:type="dxa"/>
            <w:shd w:val="clear" w:color="auto" w:fill="auto"/>
            <w:textDirection w:val="btLr"/>
          </w:tcPr>
          <w:p w14:paraId="025EA3A0" w14:textId="77777777" w:rsidR="0083002E" w:rsidRPr="00260AD8" w:rsidRDefault="0083002E" w:rsidP="00CE6567">
            <w:pPr>
              <w:ind w:left="113" w:right="113"/>
              <w:jc w:val="center"/>
              <w:rPr>
                <w:rFonts w:ascii="Arial" w:hAnsi="Arial" w:cs="Arial"/>
                <w:color w:val="000000"/>
                <w:sz w:val="18"/>
                <w:szCs w:val="18"/>
                <w:lang w:val="en"/>
              </w:rPr>
            </w:pPr>
            <w:r w:rsidRPr="00260AD8">
              <w:rPr>
                <w:rFonts w:ascii="Arial" w:hAnsi="Arial" w:cs="Arial"/>
                <w:b/>
                <w:sz w:val="18"/>
              </w:rPr>
              <w:lastRenderedPageBreak/>
              <w:t>Part II: Sanitation in formation / Health attestation</w:t>
            </w:r>
          </w:p>
        </w:tc>
        <w:tc>
          <w:tcPr>
            <w:tcW w:w="9974" w:type="dxa"/>
            <w:gridSpan w:val="7"/>
            <w:tcBorders>
              <w:bottom w:val="single" w:sz="4" w:space="0" w:color="auto"/>
            </w:tcBorders>
          </w:tcPr>
          <w:p w14:paraId="03B7E787" w14:textId="77777777" w:rsidR="0083002E" w:rsidRPr="00260AD8" w:rsidRDefault="0083002E" w:rsidP="00CE6567">
            <w:pPr>
              <w:spacing w:before="120"/>
              <w:ind w:left="72" w:right="72"/>
              <w:jc w:val="both"/>
              <w:rPr>
                <w:rFonts w:ascii="Arial" w:hAnsi="Arial" w:cs="Arial"/>
                <w:color w:val="000000"/>
                <w:sz w:val="16"/>
                <w:szCs w:val="16"/>
                <w:lang w:val="en"/>
              </w:rPr>
            </w:pPr>
            <w:r w:rsidRPr="00260AD8">
              <w:rPr>
                <w:rFonts w:ascii="Arial" w:hAnsi="Arial" w:cs="Arial"/>
                <w:color w:val="000000"/>
                <w:sz w:val="16"/>
                <w:szCs w:val="16"/>
                <w:lang w:val="en"/>
              </w:rPr>
              <w:t>The Bivalve Molluscan Shellfish, or product containing Bivalve Molluscan Shellfish:</w:t>
            </w:r>
          </w:p>
          <w:p w14:paraId="4139E013" w14:textId="77777777" w:rsidR="0083002E" w:rsidRPr="00260AD8" w:rsidRDefault="0083002E" w:rsidP="00CE6567">
            <w:pPr>
              <w:numPr>
                <w:ilvl w:val="0"/>
                <w:numId w:val="2"/>
              </w:numPr>
              <w:spacing w:before="120"/>
              <w:ind w:right="72"/>
              <w:jc w:val="both"/>
              <w:rPr>
                <w:rFonts w:ascii="Arial" w:hAnsi="Arial" w:cs="Arial"/>
                <w:color w:val="000000"/>
                <w:sz w:val="16"/>
                <w:szCs w:val="16"/>
                <w:lang w:val="en"/>
              </w:rPr>
            </w:pPr>
            <w:r w:rsidRPr="00260AD8">
              <w:rPr>
                <w:rFonts w:ascii="Arial" w:hAnsi="Arial" w:cs="Arial"/>
                <w:color w:val="000000"/>
                <w:sz w:val="16"/>
                <w:szCs w:val="16"/>
                <w:lang w:val="en"/>
              </w:rPr>
              <w:t xml:space="preserve">Was grown, harvested and processed in Viet </w:t>
            </w:r>
            <w:proofErr w:type="gramStart"/>
            <w:r w:rsidRPr="00260AD8">
              <w:rPr>
                <w:rFonts w:ascii="Arial" w:hAnsi="Arial" w:cs="Arial"/>
                <w:color w:val="000000"/>
                <w:sz w:val="16"/>
                <w:szCs w:val="16"/>
                <w:lang w:val="en"/>
              </w:rPr>
              <w:t>Nam;</w:t>
            </w:r>
            <w:proofErr w:type="gramEnd"/>
          </w:p>
          <w:p w14:paraId="645602AD" w14:textId="77777777" w:rsidR="0083002E" w:rsidRPr="00260AD8" w:rsidRDefault="0083002E" w:rsidP="00CE6567">
            <w:pPr>
              <w:numPr>
                <w:ilvl w:val="0"/>
                <w:numId w:val="2"/>
              </w:numPr>
              <w:spacing w:before="120"/>
              <w:ind w:right="72"/>
              <w:jc w:val="both"/>
              <w:rPr>
                <w:rFonts w:ascii="Arial" w:hAnsi="Arial" w:cs="Arial"/>
                <w:color w:val="000000"/>
                <w:sz w:val="16"/>
                <w:szCs w:val="16"/>
                <w:lang w:val="en"/>
              </w:rPr>
            </w:pPr>
            <w:r w:rsidRPr="00260AD8">
              <w:rPr>
                <w:rFonts w:ascii="Arial" w:hAnsi="Arial" w:cs="Arial"/>
                <w:color w:val="000000"/>
                <w:sz w:val="16"/>
                <w:szCs w:val="16"/>
                <w:lang w:val="en"/>
              </w:rPr>
              <w:t>Complies with the hygiene and sanitary laws of Viet Nam and is fit for human consumption</w:t>
            </w:r>
          </w:p>
          <w:p w14:paraId="52B19C69" w14:textId="77777777" w:rsidR="0083002E" w:rsidRPr="00260AD8" w:rsidRDefault="0083002E" w:rsidP="00CE6567">
            <w:pPr>
              <w:numPr>
                <w:ilvl w:val="0"/>
                <w:numId w:val="2"/>
              </w:numPr>
              <w:spacing w:before="120"/>
              <w:ind w:right="72"/>
              <w:jc w:val="both"/>
              <w:rPr>
                <w:rFonts w:ascii="Arial" w:hAnsi="Arial" w:cs="Arial"/>
                <w:color w:val="000000"/>
                <w:sz w:val="16"/>
                <w:szCs w:val="16"/>
                <w:lang w:val="en"/>
              </w:rPr>
            </w:pPr>
            <w:r w:rsidRPr="00260AD8">
              <w:rPr>
                <w:rFonts w:ascii="Arial" w:hAnsi="Arial" w:cs="Arial"/>
                <w:color w:val="000000"/>
                <w:sz w:val="16"/>
                <w:szCs w:val="16"/>
                <w:lang w:val="en"/>
              </w:rPr>
              <w:t xml:space="preserve">Was derived from establishments listed to the European </w:t>
            </w:r>
            <w:proofErr w:type="gramStart"/>
            <w:r w:rsidRPr="00260AD8">
              <w:rPr>
                <w:rFonts w:ascii="Arial" w:hAnsi="Arial" w:cs="Arial"/>
                <w:color w:val="000000"/>
                <w:sz w:val="16"/>
                <w:szCs w:val="16"/>
                <w:lang w:val="en"/>
              </w:rPr>
              <w:t>Union;</w:t>
            </w:r>
            <w:proofErr w:type="gramEnd"/>
          </w:p>
          <w:p w14:paraId="02CA41C3" w14:textId="77777777" w:rsidR="0083002E" w:rsidRPr="00260AD8" w:rsidRDefault="0083002E" w:rsidP="00CE6567">
            <w:pPr>
              <w:numPr>
                <w:ilvl w:val="0"/>
                <w:numId w:val="2"/>
              </w:numPr>
              <w:spacing w:before="120"/>
              <w:ind w:right="72"/>
              <w:jc w:val="both"/>
              <w:rPr>
                <w:rFonts w:ascii="Arial" w:hAnsi="Arial" w:cs="Arial"/>
                <w:color w:val="000000"/>
                <w:sz w:val="16"/>
                <w:szCs w:val="16"/>
                <w:lang w:val="en"/>
              </w:rPr>
            </w:pPr>
            <w:r w:rsidRPr="00260AD8">
              <w:rPr>
                <w:rFonts w:ascii="Arial" w:hAnsi="Arial" w:cs="Arial"/>
                <w:color w:val="000000"/>
                <w:sz w:val="16"/>
                <w:szCs w:val="16"/>
                <w:lang w:val="en"/>
              </w:rPr>
              <w:t xml:space="preserve">At the time of production and export meets the hygiene and sanitary standards for export to the European Union. These have been </w:t>
            </w:r>
            <w:proofErr w:type="spellStart"/>
            <w:r w:rsidRPr="00260AD8">
              <w:rPr>
                <w:rFonts w:ascii="Arial" w:hAnsi="Arial" w:cs="Arial"/>
                <w:color w:val="000000"/>
                <w:sz w:val="16"/>
                <w:szCs w:val="16"/>
                <w:lang w:val="en"/>
              </w:rPr>
              <w:t>recognised</w:t>
            </w:r>
            <w:proofErr w:type="spellEnd"/>
            <w:r w:rsidRPr="00260AD8">
              <w:rPr>
                <w:rFonts w:ascii="Arial" w:hAnsi="Arial" w:cs="Arial"/>
                <w:color w:val="000000"/>
                <w:sz w:val="16"/>
                <w:szCs w:val="16"/>
                <w:lang w:val="en"/>
              </w:rPr>
              <w:t xml:space="preserve"> as equivalent to New Zealand public health hygiene and sanitary standards. Specifically relevant are provision of Regulations (EC) No 178/2002, (EC) No 852/2004, (EC) No 853/2004 and (EC) No 854/2004 and:</w:t>
            </w:r>
          </w:p>
          <w:p w14:paraId="2449929C"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 xml:space="preserve">The Bivalve Molluscan Shellfish were harvested from production areas classified in accordance with requirements of Regulation (EC) No 853/2004 and were open at the time of </w:t>
            </w:r>
            <w:proofErr w:type="gramStart"/>
            <w:r w:rsidRPr="00260AD8">
              <w:rPr>
                <w:rFonts w:ascii="Arial" w:hAnsi="Arial" w:cs="Arial"/>
                <w:color w:val="000000"/>
                <w:sz w:val="16"/>
                <w:szCs w:val="16"/>
                <w:lang w:val="en"/>
              </w:rPr>
              <w:t>harvest;</w:t>
            </w:r>
            <w:proofErr w:type="gramEnd"/>
          </w:p>
          <w:p w14:paraId="358A2A11"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 xml:space="preserve">Come from (an) </w:t>
            </w:r>
            <w:proofErr w:type="spellStart"/>
            <w:r w:rsidRPr="00260AD8">
              <w:rPr>
                <w:rFonts w:ascii="Arial" w:hAnsi="Arial" w:cs="Arial"/>
                <w:color w:val="000000"/>
                <w:sz w:val="16"/>
                <w:szCs w:val="16"/>
                <w:lang w:val="en"/>
              </w:rPr>
              <w:t>establishmet</w:t>
            </w:r>
            <w:proofErr w:type="spellEnd"/>
            <w:r w:rsidRPr="00260AD8">
              <w:rPr>
                <w:rFonts w:ascii="Arial" w:hAnsi="Arial" w:cs="Arial"/>
                <w:color w:val="000000"/>
                <w:sz w:val="16"/>
                <w:szCs w:val="16"/>
                <w:lang w:val="en"/>
              </w:rPr>
              <w:t xml:space="preserve">(s) implementing a </w:t>
            </w:r>
            <w:proofErr w:type="spellStart"/>
            <w:r w:rsidRPr="00260AD8">
              <w:rPr>
                <w:rFonts w:ascii="Arial" w:hAnsi="Arial" w:cs="Arial"/>
                <w:color w:val="000000"/>
                <w:sz w:val="16"/>
                <w:szCs w:val="16"/>
                <w:lang w:val="en"/>
              </w:rPr>
              <w:t>programme</w:t>
            </w:r>
            <w:proofErr w:type="spellEnd"/>
            <w:r w:rsidRPr="00260AD8">
              <w:rPr>
                <w:rFonts w:ascii="Arial" w:hAnsi="Arial" w:cs="Arial"/>
                <w:color w:val="000000"/>
                <w:sz w:val="16"/>
                <w:szCs w:val="16"/>
                <w:lang w:val="en"/>
              </w:rPr>
              <w:t xml:space="preserve"> based on HACCP principles in accordance with Regulation (EC) No 852/2004</w:t>
            </w:r>
          </w:p>
          <w:p w14:paraId="107C8BEC"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Have been handled and where appropriate prepared, processed, frozen and thawed hygienically in compliance with the requirements laid down in Section VIII, Chapters III to IV of Annex III to Regulation (EC) No 863/2004</w:t>
            </w:r>
          </w:p>
          <w:p w14:paraId="151083A0"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Satisfy the health standards laid down in Section VIII, Chapter V of Annex III to Regulation (EC) No 853/2004</w:t>
            </w:r>
          </w:p>
          <w:p w14:paraId="35964F04"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Have been marked in accordance with Section I of Annex II to Regulation (EC) No 853/2004, and</w:t>
            </w:r>
          </w:p>
          <w:p w14:paraId="626227A4" w14:textId="77777777" w:rsidR="0083002E" w:rsidRPr="00260AD8" w:rsidRDefault="0083002E" w:rsidP="00CE6567">
            <w:pPr>
              <w:numPr>
                <w:ilvl w:val="1"/>
                <w:numId w:val="2"/>
              </w:numPr>
              <w:tabs>
                <w:tab w:val="clear" w:pos="1362"/>
                <w:tab w:val="num" w:pos="882"/>
              </w:tabs>
              <w:spacing w:before="120"/>
              <w:ind w:left="432" w:right="72" w:firstLine="0"/>
              <w:jc w:val="both"/>
              <w:rPr>
                <w:rFonts w:ascii="Arial" w:hAnsi="Arial" w:cs="Arial"/>
                <w:color w:val="000000"/>
                <w:sz w:val="16"/>
                <w:szCs w:val="16"/>
                <w:lang w:val="en"/>
              </w:rPr>
            </w:pPr>
            <w:r w:rsidRPr="00260AD8">
              <w:rPr>
                <w:rFonts w:ascii="Arial" w:hAnsi="Arial" w:cs="Arial"/>
                <w:color w:val="000000"/>
                <w:sz w:val="16"/>
                <w:szCs w:val="16"/>
                <w:lang w:val="en"/>
              </w:rPr>
              <w:t>Have satisfactorily undergone the official controls laid down in Annex III to Regulation (EC) No 854/2004.</w:t>
            </w:r>
          </w:p>
          <w:p w14:paraId="6A979A96" w14:textId="77777777" w:rsidR="0083002E" w:rsidRPr="00260AD8" w:rsidRDefault="0083002E" w:rsidP="00CE6567">
            <w:pPr>
              <w:spacing w:before="120"/>
              <w:ind w:left="72" w:right="72"/>
              <w:jc w:val="both"/>
              <w:rPr>
                <w:rFonts w:ascii="Arial" w:hAnsi="Arial" w:cs="Arial"/>
                <w:b/>
                <w:color w:val="000000"/>
                <w:sz w:val="16"/>
                <w:szCs w:val="16"/>
                <w:lang w:val="en"/>
              </w:rPr>
            </w:pPr>
            <w:r w:rsidRPr="00260AD8">
              <w:rPr>
                <w:rFonts w:ascii="Arial" w:hAnsi="Arial" w:cs="Arial"/>
                <w:b/>
                <w:color w:val="000000"/>
                <w:sz w:val="16"/>
                <w:szCs w:val="16"/>
                <w:lang w:val="en"/>
              </w:rPr>
              <w:t>Special Conditions:</w:t>
            </w:r>
          </w:p>
          <w:p w14:paraId="55126ECB" w14:textId="77777777" w:rsidR="0083002E" w:rsidRPr="00260AD8" w:rsidRDefault="0083002E" w:rsidP="00CE6567">
            <w:pPr>
              <w:numPr>
                <w:ilvl w:val="0"/>
                <w:numId w:val="2"/>
              </w:numPr>
              <w:spacing w:before="120"/>
              <w:ind w:right="72"/>
              <w:jc w:val="both"/>
              <w:rPr>
                <w:rFonts w:ascii="Arial" w:hAnsi="Arial" w:cs="Arial"/>
                <w:color w:val="000000"/>
                <w:sz w:val="16"/>
                <w:szCs w:val="16"/>
                <w:lang w:val="en"/>
              </w:rPr>
            </w:pPr>
            <w:r w:rsidRPr="00260AD8">
              <w:rPr>
                <w:rFonts w:ascii="Arial" w:hAnsi="Arial" w:cs="Arial"/>
                <w:color w:val="000000"/>
                <w:sz w:val="16"/>
                <w:szCs w:val="16"/>
                <w:lang w:val="en"/>
              </w:rPr>
              <w:t xml:space="preserve">The Bivalve Molluscan Shellfish have been </w:t>
            </w:r>
            <w:proofErr w:type="gramStart"/>
            <w:r w:rsidRPr="00260AD8">
              <w:rPr>
                <w:rFonts w:ascii="Arial" w:hAnsi="Arial" w:cs="Arial"/>
                <w:color w:val="000000"/>
                <w:sz w:val="16"/>
                <w:szCs w:val="16"/>
                <w:lang w:val="en"/>
              </w:rPr>
              <w:t>heat</w:t>
            </w:r>
            <w:proofErr w:type="gramEnd"/>
            <w:r w:rsidRPr="00260AD8">
              <w:rPr>
                <w:rFonts w:ascii="Arial" w:hAnsi="Arial" w:cs="Arial"/>
                <w:color w:val="000000"/>
                <w:sz w:val="16"/>
                <w:szCs w:val="16"/>
                <w:lang w:val="en"/>
              </w:rPr>
              <w:t xml:space="preserve"> treated or undergone depuration/purification in accordance with Regulation (EC) No 853/2004 for the relevant classified production areas.</w:t>
            </w:r>
          </w:p>
          <w:p w14:paraId="3F3136B7" w14:textId="77777777" w:rsidR="0083002E" w:rsidRPr="00EA4EB7" w:rsidRDefault="0083002E" w:rsidP="00CE6567">
            <w:pPr>
              <w:pStyle w:val="BodyTextIndent2"/>
              <w:spacing w:before="120"/>
              <w:ind w:left="34" w:firstLine="0"/>
              <w:jc w:val="both"/>
              <w:rPr>
                <w:b/>
                <w:lang w:val="en"/>
              </w:rPr>
            </w:pPr>
            <w:r w:rsidRPr="00260AD8">
              <w:rPr>
                <w:rFonts w:ascii="Arial" w:hAnsi="Arial" w:cs="Arial"/>
                <w:sz w:val="16"/>
                <w:szCs w:val="16"/>
                <w:lang w:val="en"/>
              </w:rPr>
              <w:t xml:space="preserve">I, the undersigned, declare that I am aware of the relevant provisions of Regulations (EC) No 178/2002, (EC) No 852/2004, (EC) No 853/2004 and (EC) No 854/2004, and certify that the bivalve </w:t>
            </w:r>
            <w:proofErr w:type="spellStart"/>
            <w:r w:rsidRPr="00260AD8">
              <w:rPr>
                <w:rFonts w:ascii="Arial" w:hAnsi="Arial" w:cs="Arial"/>
                <w:sz w:val="16"/>
                <w:szCs w:val="16"/>
                <w:lang w:val="en"/>
              </w:rPr>
              <w:t>molluscs</w:t>
            </w:r>
            <w:proofErr w:type="spellEnd"/>
            <w:r w:rsidRPr="00260AD8">
              <w:rPr>
                <w:rFonts w:ascii="Arial" w:hAnsi="Arial" w:cs="Arial"/>
                <w:sz w:val="16"/>
                <w:szCs w:val="16"/>
                <w:lang w:val="en"/>
              </w:rPr>
              <w:t xml:space="preserve"> described above were produced in accordance with those requirements.</w:t>
            </w:r>
          </w:p>
        </w:tc>
      </w:tr>
      <w:tr w:rsidR="0083002E" w:rsidRPr="001C5DBD" w14:paraId="56F23859" w14:textId="77777777" w:rsidTr="00CE6567">
        <w:trPr>
          <w:gridBefore w:val="1"/>
          <w:gridAfter w:val="1"/>
          <w:wBefore w:w="480" w:type="dxa"/>
          <w:wAfter w:w="36" w:type="dxa"/>
        </w:trPr>
        <w:tc>
          <w:tcPr>
            <w:tcW w:w="9974" w:type="dxa"/>
            <w:gridSpan w:val="7"/>
            <w:tcBorders>
              <w:top w:val="single" w:sz="4" w:space="0" w:color="auto"/>
              <w:left w:val="nil"/>
              <w:bottom w:val="nil"/>
              <w:right w:val="nil"/>
            </w:tcBorders>
          </w:tcPr>
          <w:p w14:paraId="2F8330C1" w14:textId="77777777" w:rsidR="0083002E" w:rsidRPr="001C5DBD" w:rsidRDefault="0083002E" w:rsidP="00CE6567">
            <w:pPr>
              <w:ind w:right="249"/>
              <w:jc w:val="both"/>
              <w:rPr>
                <w:b/>
                <w:sz w:val="16"/>
                <w:szCs w:val="16"/>
                <w:lang w:val="en"/>
              </w:rPr>
            </w:pPr>
          </w:p>
        </w:tc>
      </w:tr>
      <w:tr w:rsidR="0083002E" w14:paraId="54B58E5D" w14:textId="77777777" w:rsidTr="00CE6567">
        <w:tblPrEx>
          <w:tblLook w:val="0000" w:firstRow="0" w:lastRow="0" w:firstColumn="0" w:lastColumn="0" w:noHBand="0" w:noVBand="0"/>
        </w:tblPrEx>
        <w:trPr>
          <w:gridBefore w:val="1"/>
          <w:gridAfter w:val="1"/>
          <w:wBefore w:w="480" w:type="dxa"/>
          <w:wAfter w:w="36" w:type="dxa"/>
          <w:trHeight w:val="1635"/>
        </w:trPr>
        <w:tc>
          <w:tcPr>
            <w:tcW w:w="4808" w:type="dxa"/>
            <w:gridSpan w:val="2"/>
            <w:tcBorders>
              <w:top w:val="nil"/>
              <w:left w:val="nil"/>
              <w:bottom w:val="nil"/>
              <w:right w:val="nil"/>
            </w:tcBorders>
          </w:tcPr>
          <w:p w14:paraId="25689F2D" w14:textId="21BFC1D9" w:rsidR="0083002E" w:rsidRPr="00260AD8" w:rsidRDefault="0083002E" w:rsidP="00CE6567">
            <w:pPr>
              <w:ind w:left="426"/>
              <w:rPr>
                <w:rFonts w:ascii="Arial" w:hAnsi="Arial" w:cs="Arial"/>
                <w:color w:val="0000FF"/>
                <w:sz w:val="16"/>
                <w:szCs w:val="16"/>
              </w:rPr>
            </w:pPr>
            <w:r w:rsidRPr="00260AD8">
              <w:rPr>
                <w:rFonts w:ascii="Arial" w:hAnsi="Arial" w:cs="Arial"/>
                <w:sz w:val="16"/>
                <w:szCs w:val="16"/>
              </w:rPr>
              <w:t xml:space="preserve">Done at: </w:t>
            </w:r>
            <w:r w:rsidR="00D70156">
              <w:rPr>
                <w:rFonts w:ascii="Arial" w:hAnsi="Arial" w:cs="Arial"/>
                <w:sz w:val="16"/>
                <w:szCs w:val="16"/>
              </w:rPr>
              <w:t>[[city]]</w:t>
            </w:r>
          </w:p>
          <w:p w14:paraId="39AF49F4" w14:textId="6051D463" w:rsidR="0083002E" w:rsidRPr="00D70156" w:rsidRDefault="0083002E" w:rsidP="00CE6567">
            <w:pPr>
              <w:widowControl w:val="0"/>
              <w:autoSpaceDE w:val="0"/>
              <w:autoSpaceDN w:val="0"/>
              <w:adjustRightInd w:val="0"/>
              <w:spacing w:before="120"/>
              <w:ind w:left="426"/>
              <w:rPr>
                <w:rFonts w:ascii="Arial" w:hAnsi="Arial" w:cs="Arial"/>
                <w:sz w:val="16"/>
                <w:szCs w:val="16"/>
                <w:lang w:val="vi-VN"/>
              </w:rPr>
            </w:pPr>
            <w:r w:rsidRPr="00260AD8">
              <w:rPr>
                <w:rFonts w:ascii="Arial" w:hAnsi="Arial" w:cs="Arial"/>
                <w:sz w:val="16"/>
                <w:szCs w:val="16"/>
              </w:rPr>
              <w:t xml:space="preserve">On: </w:t>
            </w:r>
            <w:r w:rsidR="00D70156">
              <w:rPr>
                <w:rFonts w:ascii="Arial" w:hAnsi="Arial" w:cs="Arial"/>
                <w:sz w:val="16"/>
                <w:szCs w:val="16"/>
              </w:rPr>
              <w:t>[[[date</w:t>
            </w:r>
            <w:r w:rsidR="00D70156">
              <w:rPr>
                <w:rFonts w:ascii="Arial" w:hAnsi="Arial" w:cs="Arial"/>
                <w:sz w:val="16"/>
                <w:szCs w:val="16"/>
                <w:lang w:val="vi-VN"/>
              </w:rPr>
              <w:t>00]]</w:t>
            </w:r>
          </w:p>
          <w:p w14:paraId="14B4EFDB" w14:textId="77777777" w:rsidR="0083002E" w:rsidRPr="00260AD8" w:rsidRDefault="0083002E" w:rsidP="00CE6567">
            <w:pPr>
              <w:ind w:left="426"/>
              <w:rPr>
                <w:rFonts w:ascii="Arial" w:hAnsi="Arial" w:cs="Arial"/>
                <w:sz w:val="16"/>
                <w:szCs w:val="16"/>
              </w:rPr>
            </w:pPr>
          </w:p>
          <w:p w14:paraId="7C6272B5" w14:textId="24CAD96B" w:rsidR="0083002E" w:rsidRPr="00D70156" w:rsidRDefault="0083002E" w:rsidP="00CE6567">
            <w:pPr>
              <w:ind w:left="426"/>
              <w:rPr>
                <w:rFonts w:ascii="Arial" w:hAnsi="Arial" w:cs="Arial"/>
                <w:color w:val="000000"/>
                <w:sz w:val="16"/>
                <w:szCs w:val="16"/>
                <w:lang w:val="vi-VN"/>
              </w:rPr>
            </w:pPr>
            <w:r w:rsidRPr="00260AD8">
              <w:rPr>
                <w:rFonts w:ascii="Arial" w:hAnsi="Arial" w:cs="Arial"/>
                <w:color w:val="000000"/>
                <w:sz w:val="16"/>
                <w:szCs w:val="16"/>
              </w:rPr>
              <w:t>Seal:</w:t>
            </w:r>
            <w:r w:rsidR="00D70156">
              <w:rPr>
                <w:rFonts w:ascii="Arial" w:hAnsi="Arial" w:cs="Arial"/>
                <w:color w:val="000000"/>
                <w:sz w:val="16"/>
                <w:szCs w:val="16"/>
                <w:lang w:val="vi-VN"/>
              </w:rPr>
              <w:t xml:space="preserve"> [[seal]]</w:t>
            </w:r>
          </w:p>
          <w:p w14:paraId="67D774E6" w14:textId="77777777" w:rsidR="0083002E" w:rsidRDefault="0083002E" w:rsidP="00CE6567">
            <w:pPr>
              <w:ind w:left="426"/>
              <w:rPr>
                <w:rFonts w:ascii="Arial" w:hAnsi="Arial" w:cs="Arial"/>
                <w:color w:val="000000"/>
                <w:sz w:val="16"/>
                <w:szCs w:val="16"/>
              </w:rPr>
            </w:pPr>
          </w:p>
          <w:p w14:paraId="4FAC922A" w14:textId="77777777" w:rsidR="0083002E" w:rsidRDefault="0083002E" w:rsidP="00CE6567">
            <w:pPr>
              <w:ind w:left="426"/>
              <w:rPr>
                <w:rFonts w:ascii="Arial" w:hAnsi="Arial" w:cs="Arial"/>
                <w:color w:val="000000"/>
                <w:sz w:val="16"/>
                <w:szCs w:val="16"/>
              </w:rPr>
            </w:pPr>
          </w:p>
          <w:p w14:paraId="2A7043B4" w14:textId="77777777" w:rsidR="0083002E" w:rsidRDefault="0083002E" w:rsidP="00CE6567">
            <w:pPr>
              <w:ind w:left="426"/>
              <w:rPr>
                <w:rFonts w:ascii="Arial" w:hAnsi="Arial" w:cs="Arial"/>
                <w:color w:val="000000"/>
                <w:sz w:val="16"/>
                <w:szCs w:val="16"/>
              </w:rPr>
            </w:pPr>
          </w:p>
          <w:p w14:paraId="2FE22031" w14:textId="77777777" w:rsidR="0083002E" w:rsidRDefault="0083002E" w:rsidP="00CE6567">
            <w:pPr>
              <w:ind w:left="426"/>
              <w:rPr>
                <w:rFonts w:ascii="Arial" w:hAnsi="Arial" w:cs="Arial"/>
                <w:color w:val="000000"/>
                <w:sz w:val="16"/>
                <w:szCs w:val="16"/>
              </w:rPr>
            </w:pPr>
          </w:p>
          <w:p w14:paraId="10F9BC70" w14:textId="77777777" w:rsidR="0083002E" w:rsidRDefault="0083002E" w:rsidP="00CE6567">
            <w:pPr>
              <w:ind w:left="426"/>
              <w:rPr>
                <w:rFonts w:ascii="Arial" w:hAnsi="Arial" w:cs="Arial"/>
                <w:color w:val="000000"/>
                <w:sz w:val="16"/>
                <w:szCs w:val="16"/>
              </w:rPr>
            </w:pPr>
          </w:p>
          <w:p w14:paraId="57BED6D9" w14:textId="77777777" w:rsidR="0083002E" w:rsidRDefault="0083002E" w:rsidP="00CE6567">
            <w:pPr>
              <w:ind w:left="426"/>
              <w:rPr>
                <w:rFonts w:ascii="Arial" w:hAnsi="Arial" w:cs="Arial"/>
                <w:color w:val="000000"/>
                <w:sz w:val="16"/>
                <w:szCs w:val="16"/>
              </w:rPr>
            </w:pPr>
          </w:p>
          <w:p w14:paraId="4F452B95" w14:textId="77777777" w:rsidR="0083002E" w:rsidRDefault="0083002E" w:rsidP="00CE6567">
            <w:pPr>
              <w:ind w:left="426"/>
              <w:rPr>
                <w:rFonts w:ascii="Arial" w:hAnsi="Arial" w:cs="Arial"/>
                <w:color w:val="000000"/>
                <w:sz w:val="16"/>
                <w:szCs w:val="16"/>
              </w:rPr>
            </w:pPr>
          </w:p>
          <w:p w14:paraId="2BA5CA6C" w14:textId="77777777" w:rsidR="0083002E" w:rsidRDefault="0083002E" w:rsidP="00CE6567">
            <w:pPr>
              <w:ind w:left="426"/>
              <w:rPr>
                <w:rFonts w:ascii="Arial" w:hAnsi="Arial" w:cs="Arial"/>
                <w:color w:val="000000"/>
                <w:sz w:val="16"/>
                <w:szCs w:val="16"/>
              </w:rPr>
            </w:pPr>
          </w:p>
          <w:p w14:paraId="12535C2A" w14:textId="77777777" w:rsidR="0083002E" w:rsidRDefault="0083002E" w:rsidP="00CE6567">
            <w:pPr>
              <w:ind w:left="426"/>
              <w:rPr>
                <w:rFonts w:ascii="Arial" w:hAnsi="Arial" w:cs="Arial"/>
                <w:color w:val="000000"/>
                <w:sz w:val="16"/>
                <w:szCs w:val="16"/>
              </w:rPr>
            </w:pPr>
          </w:p>
          <w:p w14:paraId="23038350" w14:textId="77777777" w:rsidR="0083002E" w:rsidRDefault="0083002E" w:rsidP="00CE6567">
            <w:pPr>
              <w:ind w:left="426"/>
              <w:rPr>
                <w:rFonts w:ascii="Arial" w:hAnsi="Arial" w:cs="Arial"/>
                <w:color w:val="000000"/>
                <w:sz w:val="16"/>
                <w:szCs w:val="16"/>
              </w:rPr>
            </w:pPr>
          </w:p>
          <w:p w14:paraId="58D1558C" w14:textId="77777777" w:rsidR="0083002E" w:rsidRPr="00260AD8" w:rsidRDefault="0083002E" w:rsidP="00CE6567">
            <w:pPr>
              <w:ind w:left="426"/>
              <w:rPr>
                <w:rFonts w:ascii="Arial" w:hAnsi="Arial" w:cs="Arial"/>
                <w:color w:val="000000"/>
                <w:sz w:val="16"/>
                <w:szCs w:val="16"/>
              </w:rPr>
            </w:pPr>
          </w:p>
        </w:tc>
        <w:tc>
          <w:tcPr>
            <w:tcW w:w="5166" w:type="dxa"/>
            <w:gridSpan w:val="5"/>
            <w:tcBorders>
              <w:top w:val="nil"/>
              <w:left w:val="nil"/>
              <w:bottom w:val="nil"/>
              <w:right w:val="nil"/>
            </w:tcBorders>
          </w:tcPr>
          <w:p w14:paraId="71CBD29E" w14:textId="77777777" w:rsidR="0083002E" w:rsidRPr="00260AD8" w:rsidRDefault="0083002E" w:rsidP="00CE6567">
            <w:pPr>
              <w:jc w:val="center"/>
              <w:rPr>
                <w:rFonts w:ascii="Arial" w:hAnsi="Arial" w:cs="Arial"/>
                <w:color w:val="000000"/>
                <w:sz w:val="16"/>
                <w:szCs w:val="16"/>
              </w:rPr>
            </w:pPr>
            <w:r w:rsidRPr="00260AD8">
              <w:rPr>
                <w:rFonts w:ascii="Arial" w:hAnsi="Arial" w:cs="Arial"/>
                <w:color w:val="000000"/>
                <w:sz w:val="16"/>
                <w:szCs w:val="16"/>
              </w:rPr>
              <w:t>Official inspector</w:t>
            </w:r>
          </w:p>
          <w:p w14:paraId="335BF3C8" w14:textId="77777777" w:rsidR="0083002E" w:rsidRPr="00260AD8" w:rsidRDefault="0083002E" w:rsidP="00CE6567">
            <w:pPr>
              <w:jc w:val="center"/>
              <w:rPr>
                <w:rFonts w:ascii="Arial" w:hAnsi="Arial" w:cs="Arial"/>
                <w:color w:val="000000"/>
                <w:sz w:val="16"/>
                <w:szCs w:val="16"/>
              </w:rPr>
            </w:pPr>
            <w:r w:rsidRPr="00260AD8">
              <w:rPr>
                <w:rFonts w:ascii="Arial" w:hAnsi="Arial" w:cs="Arial"/>
                <w:color w:val="000000"/>
                <w:sz w:val="16"/>
                <w:szCs w:val="16"/>
              </w:rPr>
              <w:t>Name (in capitals) / qualification and title</w:t>
            </w:r>
          </w:p>
          <w:p w14:paraId="4769F84B" w14:textId="77777777" w:rsidR="0083002E" w:rsidRDefault="0083002E" w:rsidP="00CE6567">
            <w:pPr>
              <w:jc w:val="center"/>
              <w:rPr>
                <w:rFonts w:ascii="Arial" w:hAnsi="Arial" w:cs="Arial"/>
                <w:color w:val="000000"/>
                <w:sz w:val="16"/>
                <w:szCs w:val="16"/>
              </w:rPr>
            </w:pPr>
            <w:r w:rsidRPr="00260AD8">
              <w:rPr>
                <w:rFonts w:ascii="Arial" w:hAnsi="Arial" w:cs="Arial"/>
                <w:color w:val="000000"/>
                <w:sz w:val="16"/>
                <w:szCs w:val="16"/>
              </w:rPr>
              <w:t>Signature</w:t>
            </w:r>
          </w:p>
          <w:p w14:paraId="1FBDC265" w14:textId="77777777" w:rsidR="00D70156" w:rsidRDefault="00D70156" w:rsidP="00CE6567">
            <w:pPr>
              <w:jc w:val="center"/>
              <w:rPr>
                <w:rFonts w:ascii="Arial" w:hAnsi="Arial" w:cs="Arial"/>
                <w:color w:val="000000"/>
                <w:sz w:val="16"/>
                <w:szCs w:val="16"/>
              </w:rPr>
            </w:pPr>
          </w:p>
          <w:p w14:paraId="57BE1835" w14:textId="77777777" w:rsidR="00B84D27" w:rsidRDefault="00B84D27" w:rsidP="00CE6567">
            <w:pPr>
              <w:jc w:val="center"/>
              <w:rPr>
                <w:rFonts w:ascii="Arial" w:hAnsi="Arial" w:cs="Arial"/>
                <w:color w:val="000000"/>
                <w:sz w:val="16"/>
                <w:szCs w:val="16"/>
              </w:rPr>
            </w:pPr>
          </w:p>
          <w:p w14:paraId="2C207CBD" w14:textId="77777777" w:rsidR="00B84D27" w:rsidRDefault="00B84D27" w:rsidP="00CE6567">
            <w:pPr>
              <w:jc w:val="center"/>
              <w:rPr>
                <w:rFonts w:ascii="Arial" w:hAnsi="Arial" w:cs="Arial"/>
                <w:color w:val="000000"/>
                <w:sz w:val="16"/>
                <w:szCs w:val="16"/>
              </w:rPr>
            </w:pPr>
          </w:p>
          <w:p w14:paraId="359CD25F" w14:textId="6BF55F97" w:rsidR="00B84D27" w:rsidRDefault="00B84D27" w:rsidP="00CE6567">
            <w:pPr>
              <w:jc w:val="center"/>
              <w:rPr>
                <w:rFonts w:ascii="Arial" w:hAnsi="Arial" w:cs="Arial"/>
                <w:color w:val="000000"/>
                <w:sz w:val="16"/>
                <w:szCs w:val="16"/>
              </w:rPr>
            </w:pPr>
            <w:r>
              <w:rPr>
                <w:rFonts w:ascii="Arial" w:hAnsi="Arial" w:cs="Arial"/>
                <w:color w:val="000000"/>
                <w:sz w:val="16"/>
                <w:szCs w:val="16"/>
              </w:rPr>
              <w:t>[[</w:t>
            </w:r>
            <w:proofErr w:type="spellStart"/>
            <w:r>
              <w:rPr>
                <w:rFonts w:ascii="Arial" w:hAnsi="Arial" w:cs="Arial"/>
                <w:color w:val="000000"/>
                <w:sz w:val="16"/>
                <w:szCs w:val="16"/>
              </w:rPr>
              <w:t>namesss</w:t>
            </w:r>
            <w:proofErr w:type="spellEnd"/>
            <w:r>
              <w:rPr>
                <w:rFonts w:ascii="Arial" w:hAnsi="Arial" w:cs="Arial"/>
                <w:color w:val="000000"/>
                <w:sz w:val="16"/>
                <w:szCs w:val="16"/>
              </w:rPr>
              <w:t>]]</w:t>
            </w:r>
          </w:p>
          <w:p w14:paraId="69A40736" w14:textId="755E16C7" w:rsidR="00B84D27" w:rsidRPr="00260AD8" w:rsidRDefault="00B84D27" w:rsidP="00CE6567">
            <w:pPr>
              <w:jc w:val="center"/>
              <w:rPr>
                <w:rFonts w:ascii="Arial" w:hAnsi="Arial" w:cs="Arial"/>
                <w:color w:val="000000"/>
                <w:sz w:val="16"/>
                <w:szCs w:val="16"/>
              </w:rPr>
            </w:pPr>
          </w:p>
        </w:tc>
      </w:tr>
    </w:tbl>
    <w:p w14:paraId="54236744" w14:textId="77777777" w:rsidR="0083002E" w:rsidRPr="00623978" w:rsidRDefault="0083002E" w:rsidP="0083002E">
      <w:pPr>
        <w:rPr>
          <w:i/>
          <w:sz w:val="20"/>
        </w:rPr>
      </w:pPr>
      <w:r>
        <w:rPr>
          <w:i/>
          <w:sz w:val="20"/>
        </w:rPr>
        <w:t xml:space="preserve">         </w:t>
      </w:r>
      <w:r w:rsidRPr="00623978">
        <w:rPr>
          <w:i/>
          <w:sz w:val="20"/>
        </w:rPr>
        <w:t xml:space="preserve">(Note: The signature and official seal must be in a </w:t>
      </w:r>
      <w:proofErr w:type="spellStart"/>
      <w:r w:rsidRPr="00623978">
        <w:rPr>
          <w:i/>
          <w:sz w:val="20"/>
        </w:rPr>
        <w:t>colour</w:t>
      </w:r>
      <w:proofErr w:type="spellEnd"/>
      <w:r w:rsidRPr="00623978">
        <w:rPr>
          <w:i/>
          <w:sz w:val="20"/>
        </w:rPr>
        <w:t xml:space="preserve"> different to that of the printing)</w:t>
      </w:r>
    </w:p>
    <w:p w14:paraId="0EE08E1B" w14:textId="77777777" w:rsidR="00620B16" w:rsidRDefault="00620B16"/>
    <w:sectPr w:rsidR="00620B16" w:rsidSect="00260AD8">
      <w:headerReference w:type="default" r:id="rId6"/>
      <w:footerReference w:type="default" r:id="rId7"/>
      <w:pgSz w:w="11909" w:h="16834" w:code="9"/>
      <w:pgMar w:top="567" w:right="737" w:bottom="567" w:left="850" w:header="454" w:footer="45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CEE5A" w14:textId="77777777" w:rsidR="00617C2E" w:rsidRPr="00260AD8" w:rsidRDefault="00B84D27" w:rsidP="00260AD8">
    <w:pPr>
      <w:pStyle w:val="Footer"/>
      <w:numPr>
        <w:ilvl w:val="0"/>
        <w:numId w:val="0"/>
      </w:num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B0E7C" w14:textId="77777777" w:rsidR="00260AD8" w:rsidRPr="00260AD8" w:rsidRDefault="00B84D27" w:rsidP="00260AD8">
    <w:pPr>
      <w:pStyle w:val="Header"/>
      <w:spacing w:before="0"/>
      <w:jc w:val="right"/>
      <w:rPr>
        <w:b/>
        <w:i/>
        <w:sz w:val="16"/>
        <w:szCs w:val="16"/>
      </w:rPr>
    </w:pPr>
    <w:r w:rsidRPr="00260AD8">
      <w:rPr>
        <w:b/>
        <w:i/>
        <w:sz w:val="16"/>
        <w:szCs w:val="16"/>
      </w:rPr>
      <w:t xml:space="preserve">Page </w:t>
    </w:r>
    <w:r w:rsidRPr="00260AD8">
      <w:rPr>
        <w:rStyle w:val="PageNumber"/>
        <w:b/>
        <w:i/>
        <w:sz w:val="16"/>
        <w:szCs w:val="16"/>
      </w:rPr>
      <w:fldChar w:fldCharType="begin"/>
    </w:r>
    <w:r w:rsidRPr="00260AD8">
      <w:rPr>
        <w:rStyle w:val="PageNumber"/>
        <w:b/>
        <w:i/>
        <w:sz w:val="16"/>
        <w:szCs w:val="16"/>
      </w:rPr>
      <w:instrText xml:space="preserve"> PAGE </w:instrText>
    </w:r>
    <w:r w:rsidRPr="00260AD8">
      <w:rPr>
        <w:rStyle w:val="PageNumber"/>
        <w:b/>
        <w:i/>
        <w:sz w:val="16"/>
        <w:szCs w:val="16"/>
      </w:rPr>
      <w:fldChar w:fldCharType="separate"/>
    </w:r>
    <w:r>
      <w:rPr>
        <w:rStyle w:val="PageNumber"/>
        <w:b/>
        <w:i/>
        <w:noProof/>
        <w:sz w:val="16"/>
        <w:szCs w:val="16"/>
      </w:rPr>
      <w:t>1</w:t>
    </w:r>
    <w:r w:rsidRPr="00260AD8">
      <w:rPr>
        <w:rStyle w:val="PageNumber"/>
        <w:b/>
        <w:i/>
        <w:sz w:val="16"/>
        <w:szCs w:val="16"/>
      </w:rPr>
      <w:fldChar w:fldCharType="end"/>
    </w:r>
    <w:r w:rsidRPr="00260AD8">
      <w:rPr>
        <w:rStyle w:val="PageNumber"/>
        <w:b/>
        <w:i/>
        <w:sz w:val="16"/>
        <w:szCs w:val="16"/>
      </w:rPr>
      <w:t xml:space="preserve"> of </w:t>
    </w:r>
    <w:r>
      <w:rPr>
        <w:rStyle w:val="PageNumber"/>
        <w:b/>
        <w:i/>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42BB8"/>
    <w:multiLevelType w:val="singleLevel"/>
    <w:tmpl w:val="9EB6589E"/>
    <w:name w:val="List Number 3"/>
    <w:lvl w:ilvl="0">
      <w:start w:val="1"/>
      <w:numFmt w:val="bullet"/>
      <w:lvlRestart w:val="0"/>
      <w:pStyle w:val="Footer"/>
      <w:lvlText w:val=""/>
      <w:lvlJc w:val="left"/>
      <w:pPr>
        <w:tabs>
          <w:tab w:val="num" w:pos="1134"/>
        </w:tabs>
        <w:ind w:left="1134" w:hanging="283"/>
      </w:pPr>
      <w:rPr>
        <w:rFonts w:ascii="Symbol" w:hAnsi="Symbol"/>
      </w:rPr>
    </w:lvl>
  </w:abstractNum>
  <w:abstractNum w:abstractNumId="1" w15:restartNumberingAfterBreak="0">
    <w:nsid w:val="66853A74"/>
    <w:multiLevelType w:val="hybridMultilevel"/>
    <w:tmpl w:val="D09C7CF6"/>
    <w:lvl w:ilvl="0" w:tplc="EF1EDBB6">
      <w:start w:val="1"/>
      <w:numFmt w:val="lowerLetter"/>
      <w:lvlText w:val="%1)"/>
      <w:lvlJc w:val="left"/>
      <w:pPr>
        <w:tabs>
          <w:tab w:val="num" w:pos="432"/>
        </w:tabs>
        <w:ind w:left="432" w:hanging="360"/>
      </w:pPr>
      <w:rPr>
        <w:rFonts w:hint="default"/>
      </w:rPr>
    </w:lvl>
    <w:lvl w:ilvl="1" w:tplc="4CDC231E">
      <w:start w:val="1"/>
      <w:numFmt w:val="bullet"/>
      <w:lvlText w:val="-"/>
      <w:lvlJc w:val="left"/>
      <w:pPr>
        <w:tabs>
          <w:tab w:val="num" w:pos="1362"/>
        </w:tabs>
        <w:ind w:left="1362" w:hanging="570"/>
      </w:pPr>
      <w:rPr>
        <w:rFonts w:ascii="Times New Roman" w:eastAsia="Times New Roman" w:hAnsi="Times New Roman" w:cs="Times New Roman" w:hint="default"/>
      </w:r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num w:numId="1" w16cid:durableId="1932009972">
    <w:abstractNumId w:val="0"/>
  </w:num>
  <w:num w:numId="2" w16cid:durableId="1142237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21"/>
    <w:rsid w:val="005C6021"/>
    <w:rsid w:val="00620B16"/>
    <w:rsid w:val="0083002E"/>
    <w:rsid w:val="00B84D27"/>
    <w:rsid w:val="00D7015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8310"/>
  <w15:chartTrackingRefBased/>
  <w15:docId w15:val="{A5764663-F1DF-FD48-BE2E-DD7A744A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02E"/>
    <w:rPr>
      <w:rFonts w:ascii="Times New Roman" w:eastAsia="Times New Roman" w:hAnsi="Times New Roman" w:cs="Times New Roman"/>
      <w:lang w:val="en-US"/>
    </w:rPr>
  </w:style>
  <w:style w:type="paragraph" w:styleId="Heading1">
    <w:name w:val="heading 1"/>
    <w:basedOn w:val="Normal"/>
    <w:next w:val="Normal"/>
    <w:link w:val="Heading1Char"/>
    <w:qFormat/>
    <w:rsid w:val="0083002E"/>
    <w:pPr>
      <w:keepNext/>
      <w:widowControl w:val="0"/>
      <w:autoSpaceDE w:val="0"/>
      <w:autoSpaceDN w:val="0"/>
      <w:adjustRightInd w:val="0"/>
      <w:jc w:val="center"/>
      <w:outlineLvl w:val="0"/>
    </w:pPr>
    <w:rPr>
      <w:color w:val="000000"/>
      <w:sz w:val="2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002E"/>
    <w:rPr>
      <w:rFonts w:ascii="Times New Roman" w:eastAsia="Times New Roman" w:hAnsi="Times New Roman" w:cs="Times New Roman"/>
      <w:color w:val="000000"/>
      <w:sz w:val="28"/>
      <w:szCs w:val="18"/>
      <w:lang w:val="en-US"/>
    </w:rPr>
  </w:style>
  <w:style w:type="paragraph" w:styleId="BodyTextIndent2">
    <w:name w:val="Body Text Indent 2"/>
    <w:basedOn w:val="Normal"/>
    <w:link w:val="BodyTextIndent2Char"/>
    <w:rsid w:val="0083002E"/>
    <w:pPr>
      <w:widowControl w:val="0"/>
      <w:autoSpaceDE w:val="0"/>
      <w:autoSpaceDN w:val="0"/>
      <w:adjustRightInd w:val="0"/>
      <w:ind w:firstLine="90"/>
    </w:pPr>
    <w:rPr>
      <w:color w:val="000000"/>
      <w:sz w:val="18"/>
      <w:szCs w:val="18"/>
    </w:rPr>
  </w:style>
  <w:style w:type="character" w:customStyle="1" w:styleId="BodyTextIndent2Char">
    <w:name w:val="Body Text Indent 2 Char"/>
    <w:basedOn w:val="DefaultParagraphFont"/>
    <w:link w:val="BodyTextIndent2"/>
    <w:rsid w:val="0083002E"/>
    <w:rPr>
      <w:rFonts w:ascii="Times New Roman" w:eastAsia="Times New Roman" w:hAnsi="Times New Roman" w:cs="Times New Roman"/>
      <w:color w:val="000000"/>
      <w:sz w:val="18"/>
      <w:szCs w:val="18"/>
      <w:lang w:val="en-US"/>
    </w:rPr>
  </w:style>
  <w:style w:type="paragraph" w:styleId="Title">
    <w:name w:val="Title"/>
    <w:basedOn w:val="Normal"/>
    <w:link w:val="TitleChar"/>
    <w:qFormat/>
    <w:rsid w:val="0083002E"/>
    <w:pPr>
      <w:jc w:val="center"/>
    </w:pPr>
    <w:rPr>
      <w:b/>
      <w:szCs w:val="20"/>
    </w:rPr>
  </w:style>
  <w:style w:type="character" w:customStyle="1" w:styleId="TitleChar">
    <w:name w:val="Title Char"/>
    <w:basedOn w:val="DefaultParagraphFont"/>
    <w:link w:val="Title"/>
    <w:rsid w:val="0083002E"/>
    <w:rPr>
      <w:rFonts w:ascii="Times New Roman" w:eastAsia="Times New Roman" w:hAnsi="Times New Roman" w:cs="Times New Roman"/>
      <w:b/>
      <w:szCs w:val="20"/>
      <w:lang w:val="en-US"/>
    </w:rPr>
  </w:style>
  <w:style w:type="paragraph" w:styleId="Subtitle">
    <w:name w:val="Subtitle"/>
    <w:basedOn w:val="Normal"/>
    <w:link w:val="SubtitleChar"/>
    <w:qFormat/>
    <w:rsid w:val="0083002E"/>
    <w:pPr>
      <w:jc w:val="center"/>
    </w:pPr>
    <w:rPr>
      <w:b/>
      <w:szCs w:val="20"/>
    </w:rPr>
  </w:style>
  <w:style w:type="character" w:customStyle="1" w:styleId="SubtitleChar">
    <w:name w:val="Subtitle Char"/>
    <w:basedOn w:val="DefaultParagraphFont"/>
    <w:link w:val="Subtitle"/>
    <w:rsid w:val="0083002E"/>
    <w:rPr>
      <w:rFonts w:ascii="Times New Roman" w:eastAsia="Times New Roman" w:hAnsi="Times New Roman" w:cs="Times New Roman"/>
      <w:b/>
      <w:szCs w:val="20"/>
      <w:lang w:val="en-US"/>
    </w:rPr>
  </w:style>
  <w:style w:type="paragraph" w:styleId="Header">
    <w:name w:val="header"/>
    <w:basedOn w:val="Normal"/>
    <w:link w:val="HeaderChar"/>
    <w:rsid w:val="0083002E"/>
    <w:pPr>
      <w:tabs>
        <w:tab w:val="right" w:pos="9071"/>
      </w:tabs>
      <w:spacing w:before="120" w:after="120"/>
      <w:jc w:val="both"/>
    </w:pPr>
    <w:rPr>
      <w:szCs w:val="20"/>
      <w:lang w:val="en-GB" w:eastAsia="zh-CN"/>
    </w:rPr>
  </w:style>
  <w:style w:type="character" w:customStyle="1" w:styleId="HeaderChar">
    <w:name w:val="Header Char"/>
    <w:basedOn w:val="DefaultParagraphFont"/>
    <w:link w:val="Header"/>
    <w:rsid w:val="0083002E"/>
    <w:rPr>
      <w:rFonts w:ascii="Times New Roman" w:eastAsia="Times New Roman" w:hAnsi="Times New Roman" w:cs="Times New Roman"/>
      <w:szCs w:val="20"/>
      <w:lang w:val="en-GB" w:eastAsia="zh-CN"/>
    </w:rPr>
  </w:style>
  <w:style w:type="paragraph" w:styleId="Footer">
    <w:name w:val="footer"/>
    <w:basedOn w:val="Normal"/>
    <w:link w:val="FooterChar"/>
    <w:rsid w:val="0083002E"/>
    <w:pPr>
      <w:numPr>
        <w:numId w:val="1"/>
      </w:numPr>
      <w:tabs>
        <w:tab w:val="center" w:pos="4535"/>
        <w:tab w:val="right" w:pos="9071"/>
        <w:tab w:val="right" w:pos="9921"/>
      </w:tabs>
      <w:spacing w:before="360"/>
      <w:ind w:right="-850"/>
    </w:pPr>
    <w:rPr>
      <w:szCs w:val="20"/>
      <w:lang w:val="en-GB" w:eastAsia="zh-CN"/>
    </w:rPr>
  </w:style>
  <w:style w:type="character" w:customStyle="1" w:styleId="FooterChar">
    <w:name w:val="Footer Char"/>
    <w:basedOn w:val="DefaultParagraphFont"/>
    <w:link w:val="Footer"/>
    <w:rsid w:val="0083002E"/>
    <w:rPr>
      <w:rFonts w:ascii="Times New Roman" w:eastAsia="Times New Roman" w:hAnsi="Times New Roman" w:cs="Times New Roman"/>
      <w:szCs w:val="20"/>
      <w:lang w:val="en-GB" w:eastAsia="zh-CN"/>
    </w:rPr>
  </w:style>
  <w:style w:type="table" w:styleId="TableGrid">
    <w:name w:val="Table Grid"/>
    <w:basedOn w:val="TableNormal"/>
    <w:rsid w:val="0083002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30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2</cp:revision>
  <dcterms:created xsi:type="dcterms:W3CDTF">2022-12-27T08:49:00Z</dcterms:created>
  <dcterms:modified xsi:type="dcterms:W3CDTF">2022-12-27T09:03:00Z</dcterms:modified>
</cp:coreProperties>
</file>