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bookmarkStart w:id="0" w:name="_GoBack"/>
      <w:bookmarkEnd w:id="0"/>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B37C"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r w:rsidR="005567F0">
        <w:rPr>
          <w:rFonts w:asciiTheme="majorHAnsi" w:hAnsiTheme="majorHAnsi" w:cstheme="majorHAnsi"/>
          <w:i/>
          <w:sz w:val="26"/>
          <w:szCs w:val="26"/>
        </w:rPr>
        <w:t>25</w:t>
      </w:r>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r w:rsidR="005567F0">
        <w:rPr>
          <w:rFonts w:asciiTheme="majorHAnsi" w:hAnsiTheme="majorHAnsi" w:cstheme="majorHAnsi"/>
          <w:i/>
          <w:sz w:val="26"/>
          <w:szCs w:val="26"/>
        </w:rPr>
        <w:t>07</w:t>
      </w:r>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năm 20</w:t>
      </w:r>
      <w:r w:rsidR="005567F0">
        <w:rPr>
          <w:rFonts w:asciiTheme="majorHAnsi" w:hAnsiTheme="majorHAnsi" w:cstheme="majorHAnsi"/>
          <w:i/>
          <w:sz w:val="26"/>
          <w:szCs w:val="26"/>
          <w:lang w:val="en-US"/>
        </w:rPr>
        <w:t>2016</w:t>
      </w:r>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 xml:space="preserve">Số: </w:t>
      </w:r>
      <w:r w:rsidR="005567F0">
        <w:rPr>
          <w:rFonts w:asciiTheme="majorHAnsi" w:hAnsiTheme="majorHAnsi" w:cstheme="majorHAnsi"/>
          <w:b/>
          <w:sz w:val="26"/>
          <w:szCs w:val="26"/>
        </w:rPr>
        <w:t>0003/HĐMB-CT1A1202/HINET</w:t>
      </w: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529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r w:rsidR="005567F0">
        <w:rPr>
          <w:rFonts w:asciiTheme="majorHAnsi" w:hAnsiTheme="majorHAnsi" w:cstheme="majorHAnsi"/>
          <w:sz w:val="26"/>
        </w:rPr>
        <w:t xml:space="preserve"> KĐT Mễ Trì Hạ - Phạm Hùng - Nam Từ Liêm - Hà Nội</w:t>
      </w:r>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5567F0" w:rsidP="00186B0B">
      <w:pPr>
        <w:spacing w:before="120" w:after="120"/>
        <w:jc w:val="both"/>
        <w:rPr>
          <w:rFonts w:asciiTheme="majorHAnsi" w:hAnsiTheme="majorHAnsi" w:cstheme="majorHAnsi"/>
          <w:b/>
          <w:sz w:val="26"/>
          <w:szCs w:val="26"/>
        </w:rPr>
      </w:pPr>
      <w:r>
        <w:rPr>
          <w:rFonts w:asciiTheme="majorHAnsi" w:hAnsiTheme="majorHAnsi" w:cstheme="majorHAnsi"/>
          <w:b/>
          <w:sz w:val="26"/>
          <w:szCs w:val="26"/>
        </w:rPr>
        <w:t>CÔNG TY CỔ PHẦN XÂY DỰNG PHƯỚC THÀNH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sidR="005567F0">
        <w:rPr>
          <w:rFonts w:asciiTheme="majorHAnsi" w:hAnsiTheme="majorHAnsi" w:cstheme="majorHAnsi"/>
          <w:b/>
          <w:sz w:val="26"/>
          <w:szCs w:val="26"/>
        </w:rPr>
        <w:t>CHU PHƯỚC THÀNH</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sidR="005567F0">
        <w:rPr>
          <w:rFonts w:asciiTheme="majorHAnsi" w:hAnsiTheme="majorHAnsi" w:cstheme="majorHAnsi"/>
          <w:sz w:val="26"/>
          <w:szCs w:val="26"/>
        </w:rPr>
        <w:t>Tổng giám đốc</w:t>
      </w:r>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r w:rsidR="005567F0">
        <w:rPr>
          <w:rFonts w:asciiTheme="majorHAnsi" w:hAnsiTheme="majorHAnsi" w:cstheme="majorHAnsi"/>
          <w:sz w:val="26"/>
          <w:szCs w:val="26"/>
        </w:rPr>
        <w:t>Số 21 Đường 24 Khu dân cư Him Lam - Xã Bình Hưng - Huyện Bình Chánh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r w:rsidR="005567F0">
        <w:rPr>
          <w:rFonts w:asciiTheme="majorHAnsi" w:hAnsiTheme="majorHAnsi" w:cstheme="majorHAnsi"/>
          <w:sz w:val="26"/>
          <w:szCs w:val="26"/>
        </w:rPr>
        <w:t>(042) 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sidR="005567F0">
        <w:rPr>
          <w:rFonts w:asciiTheme="majorHAnsi" w:hAnsiTheme="majorHAnsi" w:cstheme="majorHAnsi"/>
          <w:sz w:val="26"/>
          <w:szCs w:val="26"/>
        </w:rPr>
        <w:t>(043) 785-2069</w:t>
      </w:r>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sidR="005567F0">
        <w:rPr>
          <w:rFonts w:asciiTheme="majorHAnsi" w:hAnsiTheme="majorHAnsi" w:cstheme="majorHAnsi"/>
          <w:sz w:val="26"/>
          <w:szCs w:val="26"/>
        </w:rPr>
        <w:t>10201 0000 936026</w:t>
      </w:r>
      <w:r w:rsidRPr="00186B0B">
        <w:rPr>
          <w:rFonts w:asciiTheme="majorHAnsi" w:hAnsiTheme="majorHAnsi" w:cstheme="majorHAnsi"/>
          <w:sz w:val="26"/>
          <w:szCs w:val="26"/>
        </w:rPr>
        <w:t xml:space="preserve"> tại Ngân hàng: </w:t>
      </w:r>
      <w:r w:rsidR="005567F0">
        <w:rPr>
          <w:rFonts w:asciiTheme="majorHAnsi" w:hAnsiTheme="majorHAnsi" w:cstheme="majorHAnsi"/>
          <w:sz w:val="26"/>
          <w:szCs w:val="26"/>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r w:rsidR="005567F0">
        <w:rPr>
          <w:rFonts w:asciiTheme="majorHAnsi" w:hAnsiTheme="majorHAnsi" w:cstheme="majorHAnsi"/>
          <w:sz w:val="26"/>
          <w:szCs w:val="26"/>
          <w:lang w:val="en-US"/>
        </w:rPr>
        <w:t>010010574312</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r w:rsidR="005567F0">
        <w:rPr>
          <w:rFonts w:asciiTheme="majorHAnsi" w:hAnsiTheme="majorHAnsi" w:cstheme="majorHAnsi"/>
          <w:b/>
          <w:sz w:val="26"/>
          <w:szCs w:val="26"/>
        </w:rPr>
        <w:t>NGUYỄN VĂN RÔ</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r w:rsidR="005567F0">
        <w:rPr>
          <w:rFonts w:asciiTheme="majorHAnsi" w:hAnsiTheme="majorHAnsi" w:cstheme="majorHAnsi"/>
          <w:sz w:val="26"/>
          <w:szCs w:val="26"/>
        </w:rPr>
        <w:t>401-947-175-198</w:t>
      </w:r>
      <w:r w:rsidRPr="00186B0B">
        <w:rPr>
          <w:rFonts w:asciiTheme="majorHAnsi" w:hAnsiTheme="majorHAnsi" w:cstheme="majorHAnsi"/>
          <w:sz w:val="26"/>
          <w:szCs w:val="26"/>
        </w:rPr>
        <w:t xml:space="preserve"> cấp ngày: </w:t>
      </w:r>
      <w:r w:rsidR="005567F0">
        <w:rPr>
          <w:rFonts w:asciiTheme="majorHAnsi" w:hAnsiTheme="majorHAnsi" w:cstheme="majorHAnsi"/>
          <w:sz w:val="26"/>
          <w:szCs w:val="26"/>
        </w:rPr>
        <w:t>12/07/2016</w:t>
      </w:r>
      <w:r w:rsidRPr="00186B0B">
        <w:rPr>
          <w:rFonts w:asciiTheme="majorHAnsi" w:hAnsiTheme="majorHAnsi" w:cstheme="majorHAnsi"/>
          <w:sz w:val="26"/>
          <w:szCs w:val="26"/>
        </w:rPr>
        <w:t xml:space="preserve">, tại </w:t>
      </w:r>
      <w:bookmarkStart w:id="1" w:name="bookmar_18"/>
      <w:r w:rsidRPr="00186B0B">
        <w:rPr>
          <w:rFonts w:asciiTheme="majorHAnsi" w:hAnsiTheme="majorHAnsi" w:cstheme="majorHAnsi"/>
          <w:sz w:val="26"/>
          <w:szCs w:val="26"/>
        </w:rPr>
        <w:t>.............................</w:t>
      </w:r>
    </w:p>
    <w:bookmarkEnd w:id="1"/>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2"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2"/>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3"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3"/>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r w:rsidR="005567F0">
        <w:rPr>
          <w:rFonts w:asciiTheme="majorHAnsi" w:hAnsiTheme="majorHAnsi" w:cstheme="majorHAnsi"/>
          <w:sz w:val="26"/>
          <w:szCs w:val="26"/>
        </w:rPr>
        <w:t>(111) 111-1111</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r w:rsidR="005567F0">
        <w:rPr>
          <w:rFonts w:asciiTheme="majorHAnsi" w:hAnsiTheme="majorHAnsi" w:cstheme="majorHAnsi"/>
          <w:b/>
          <w:sz w:val="26"/>
          <w:lang w:val="it-IT"/>
        </w:rPr>
        <w:t xml:space="preserve"> KĐT Mễ Trì Hạ - Phạm Hùng - Nam Từ Liêm - Hà Nội</w:t>
      </w:r>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r w:rsidR="005567F0">
        <w:rPr>
          <w:rFonts w:asciiTheme="majorHAnsi" w:hAnsiTheme="majorHAnsi" w:cstheme="majorHAnsi"/>
          <w:b/>
          <w:sz w:val="26"/>
          <w:lang w:val="vi-VN"/>
        </w:rPr>
        <w:t>Công ty Cổ Phần Xây Dựng Phước Thành</w:t>
      </w:r>
      <w:r w:rsidRPr="00186B0B">
        <w:rPr>
          <w:rFonts w:asciiTheme="majorHAnsi" w:hAnsiTheme="majorHAnsi" w:cstheme="majorHAnsi"/>
          <w:sz w:val="26"/>
          <w:lang w:val="vi-VN"/>
        </w:rPr>
        <w:t xml:space="preserve"> vay bằng Đồng Việt Nam của </w:t>
      </w:r>
      <w:r w:rsidR="005567F0">
        <w:rPr>
          <w:rFonts w:asciiTheme="majorHAnsi" w:hAnsiTheme="majorHAnsi" w:cstheme="majorHAnsi"/>
          <w:sz w:val="26"/>
          <w:lang w:val="vi-VN"/>
        </w:rPr>
        <w:t>Ngân hàng VietcomBank Chi nhánh Thăng Long</w:t>
      </w:r>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w:t>
      </w:r>
      <w:r w:rsidRPr="00186B0B">
        <w:rPr>
          <w:rFonts w:asciiTheme="majorHAnsi" w:hAnsiTheme="majorHAnsi" w:cstheme="majorHAnsi"/>
          <w:sz w:val="26"/>
          <w:lang w:val="vi-VN"/>
        </w:rPr>
        <w:lastRenderedPageBreak/>
        <w:t>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r w:rsidR="005567F0">
        <w:rPr>
          <w:rFonts w:asciiTheme="majorHAnsi" w:hAnsiTheme="majorHAnsi" w:cstheme="majorHAnsi"/>
          <w:b/>
          <w:sz w:val="26"/>
          <w:lang w:val="vi-VN"/>
        </w:rPr>
        <w:t>CT1A1-202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r w:rsidR="005567F0">
        <w:rPr>
          <w:rFonts w:asciiTheme="majorHAnsi" w:hAnsiTheme="majorHAnsi" w:cstheme="majorHAnsi"/>
          <w:b/>
          <w:sz w:val="26"/>
          <w:lang w:val="vi-VN"/>
        </w:rPr>
        <w:t>2</w:t>
      </w:r>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r w:rsidR="005567F0">
        <w:rPr>
          <w:rFonts w:asciiTheme="majorHAnsi" w:hAnsiTheme="majorHAnsi" w:cstheme="majorHAnsi"/>
          <w:b/>
          <w:sz w:val="26"/>
          <w:lang w:val="vi-VN"/>
        </w:rPr>
        <w:t>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r w:rsidR="005567F0">
        <w:rPr>
          <w:rFonts w:asciiTheme="majorHAnsi" w:hAnsiTheme="majorHAnsi" w:cstheme="majorHAnsi"/>
          <w:b/>
          <w:sz w:val="26"/>
          <w:lang w:val="vi-VN"/>
        </w:rPr>
        <w:t>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r w:rsidR="005567F0">
        <w:rPr>
          <w:rFonts w:asciiTheme="majorHAnsi" w:hAnsiTheme="majorHAnsi" w:cstheme="majorHAnsi"/>
          <w:b/>
          <w:sz w:val="26"/>
          <w:lang w:val="vi-VN"/>
        </w:rPr>
        <w:t>90.0</w:t>
      </w:r>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r w:rsidR="005567F0">
        <w:rPr>
          <w:rFonts w:asciiTheme="majorHAnsi" w:hAnsiTheme="majorHAnsi" w:cstheme="majorHAnsi"/>
          <w:sz w:val="26"/>
        </w:rPr>
        <w:t>2011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r w:rsidR="005567F0">
        <w:rPr>
          <w:rFonts w:asciiTheme="majorHAnsi" w:hAnsiTheme="majorHAnsi" w:cstheme="majorHAnsi"/>
          <w:b/>
          <w:sz w:val="26"/>
          <w:lang w:val="vi-VN"/>
        </w:rPr>
        <w:t>CT1A</w:t>
      </w:r>
      <w:r w:rsidRPr="00186B0B">
        <w:rPr>
          <w:rFonts w:asciiTheme="majorHAnsi" w:hAnsiTheme="majorHAnsi" w:cstheme="majorHAnsi"/>
          <w:sz w:val="26"/>
          <w:lang w:val="vi-VN"/>
        </w:rPr>
        <w:t xml:space="preserve">, dự án Đầu tư xây dựng “Khu nhà ở để bán” tại </w:t>
      </w:r>
      <w:r w:rsidR="005567F0">
        <w:rPr>
          <w:rFonts w:asciiTheme="majorHAnsi" w:hAnsiTheme="majorHAnsi" w:cstheme="majorHAnsi"/>
          <w:sz w:val="26"/>
          <w:lang w:val="vi-VN"/>
        </w:rPr>
        <w:t xml:space="preserve"> KĐT Mễ Trì Hạ - Phạm Hùng - Nam Từ Liêm - Hà Nội</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r w:rsidR="005567F0">
        <w:rPr>
          <w:rFonts w:asciiTheme="majorHAnsi" w:hAnsiTheme="majorHAnsi" w:cstheme="majorHAnsi"/>
          <w:sz w:val="26"/>
          <w:lang w:val="vi-VN"/>
        </w:rPr>
        <w:t xml:space="preserve"> KĐT Mễ Trì Hạ - Phạm Hùng - Nam Từ Liêm - Hà Nội</w:t>
      </w:r>
      <w:r w:rsidRPr="00186B0B">
        <w:rPr>
          <w:rFonts w:asciiTheme="majorHAnsi" w:hAnsiTheme="majorHAnsi" w:cstheme="majorHAnsi"/>
          <w:sz w:val="26"/>
          <w:lang w:val="vi-VN"/>
        </w:rPr>
        <w:t xml:space="preserve"> với tổng diện tích là </w:t>
      </w:r>
      <w:r w:rsidR="005567F0">
        <w:rPr>
          <w:rFonts w:asciiTheme="majorHAnsi" w:hAnsiTheme="majorHAnsi" w:cstheme="majorHAnsi"/>
          <w:b/>
          <w:sz w:val="26"/>
          <w:lang w:val="vi-VN"/>
        </w:rPr>
        <w:t>44.106</w:t>
      </w:r>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r w:rsidR="005567F0">
        <w:rPr>
          <w:rFonts w:asciiTheme="majorHAnsi" w:hAnsiTheme="majorHAnsi" w:cstheme="majorHAnsi"/>
          <w:b/>
          <w:sz w:val="26"/>
          <w:lang w:val="vi-VN"/>
        </w:rPr>
        <w:t>CT1A</w:t>
      </w:r>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r w:rsidR="005567F0">
        <w:rPr>
          <w:rFonts w:asciiTheme="majorHAnsi" w:hAnsiTheme="majorHAnsi" w:cstheme="majorHAnsi"/>
          <w:b/>
          <w:sz w:val="26"/>
          <w:lang w:val="vi-VN"/>
        </w:rPr>
        <w:t>4.043</w:t>
      </w:r>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r w:rsidR="005567F0">
        <w:rPr>
          <w:rFonts w:asciiTheme="majorHAnsi" w:hAnsiTheme="majorHAnsi" w:cstheme="majorHAnsi"/>
          <w:b/>
          <w:sz w:val="26"/>
          <w:lang w:val="vi-VN"/>
        </w:rPr>
        <w:t>CT1A</w:t>
      </w:r>
      <w:r w:rsidRPr="00186B0B">
        <w:rPr>
          <w:rFonts w:asciiTheme="majorHAnsi" w:hAnsiTheme="majorHAnsi" w:cstheme="majorHAnsi"/>
          <w:sz w:val="26"/>
          <w:lang w:val="vi-VN"/>
        </w:rPr>
        <w:t xml:space="preserve">  là: </w:t>
      </w:r>
      <w:bookmarkStart w:id="4"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4"/>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r w:rsidR="005567F0">
        <w:rPr>
          <w:rFonts w:asciiTheme="majorHAnsi" w:hAnsiTheme="majorHAnsi" w:cstheme="majorHAnsi"/>
          <w:b/>
          <w:sz w:val="26"/>
          <w:lang w:val="nb-NO"/>
        </w:rPr>
        <w:t xml:space="preserve">1.120.000.000,00 </w:t>
      </w:r>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r w:rsidR="005567F0">
        <w:rPr>
          <w:rFonts w:asciiTheme="majorHAnsi" w:hAnsiTheme="majorHAnsi" w:cstheme="majorHAnsi"/>
          <w:i/>
          <w:sz w:val="26"/>
          <w:szCs w:val="26"/>
          <w:lang w:val="nb-NO"/>
        </w:rPr>
        <w:t>Một  Tỉ Một Trăm Hai Mươi  Triệu Đồng</w:t>
      </w:r>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r w:rsidR="005567F0">
        <w:rPr>
          <w:rFonts w:asciiTheme="majorHAnsi" w:hAnsiTheme="majorHAnsi" w:cstheme="majorHAnsi"/>
          <w:b/>
          <w:sz w:val="26"/>
          <w:lang w:val="nb-NO"/>
        </w:rPr>
        <w:t>2.0</w:t>
      </w:r>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r w:rsidR="005567F0">
        <w:rPr>
          <w:rFonts w:asciiTheme="majorHAnsi" w:hAnsiTheme="majorHAnsi" w:cstheme="majorHAnsi"/>
          <w:b/>
          <w:sz w:val="26"/>
          <w:lang w:val="vi-VN"/>
        </w:rPr>
        <w:t xml:space="preserve">20.000.000,00 </w:t>
      </w:r>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r w:rsidR="005567F0">
        <w:rPr>
          <w:rFonts w:asciiTheme="majorHAnsi" w:hAnsiTheme="majorHAnsi" w:cstheme="majorHAnsi"/>
          <w:b/>
          <w:sz w:val="26"/>
          <w:lang w:val="nb-NO"/>
        </w:rPr>
        <w:t>CÔNG TY CỔ PHẦN XÂY DỰNG PHƯỚC THÀNH</w:t>
      </w:r>
      <w:r w:rsidRPr="00186B0B">
        <w:rPr>
          <w:rFonts w:asciiTheme="majorHAnsi" w:hAnsiTheme="majorHAnsi" w:cstheme="majorHAnsi"/>
          <w:sz w:val="26"/>
          <w:lang w:val="nb-NO"/>
        </w:rPr>
        <w:t xml:space="preserve">; Nếu thanh toán bằng chuyển khoản qua ngân hàng thì Bên mua thực hiện chuyển tiền </w:t>
      </w:r>
      <w:r w:rsidRPr="00186B0B">
        <w:rPr>
          <w:rFonts w:asciiTheme="majorHAnsi" w:hAnsiTheme="majorHAnsi" w:cstheme="majorHAnsi"/>
          <w:sz w:val="26"/>
          <w:lang w:val="nb-NO"/>
        </w:rPr>
        <w:lastRenderedPageBreak/>
        <w:t>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1: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 </w:t>
      </w:r>
      <w:r w:rsidR="002B0515">
        <w:rPr>
          <w:rFonts w:asciiTheme="majorHAnsi" w:hAnsiTheme="majorHAnsi" w:cstheme="majorHAnsi"/>
          <w:b/>
          <w:sz w:val="26"/>
          <w:szCs w:val="26"/>
          <w:lang w:val="nb-NO"/>
        </w:rPr>
        <w:t>.........</w:t>
      </w:r>
      <w:r w:rsidRPr="00186B0B">
        <w:rPr>
          <w:rFonts w:asciiTheme="majorHAnsi" w:hAnsiTheme="majorHAnsi" w:cstheme="majorHAnsi"/>
          <w:b/>
          <w:sz w:val="26"/>
          <w:szCs w:val="26"/>
          <w:lang w:val="nb-NO"/>
        </w:rPr>
        <w:t xml:space="preserve"> </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i/>
          <w:sz w:val="26"/>
          <w:szCs w:val="26"/>
          <w:lang w:val="nb-NO"/>
        </w:rPr>
        <w:t xml:space="preserve"> đồng); </w:t>
      </w:r>
      <w:r w:rsidRPr="00186B0B">
        <w:rPr>
          <w:rFonts w:asciiTheme="majorHAnsi" w:hAnsiTheme="majorHAnsi" w:cstheme="majorHAnsi"/>
          <w:sz w:val="26"/>
          <w:szCs w:val="26"/>
          <w:lang w:val="nb-NO"/>
        </w:rPr>
        <w:t>thời hạn: ngay khi ký hợp đồng mua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2: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w:t>
      </w:r>
      <w:r w:rsidRPr="00186B0B">
        <w:rPr>
          <w:rFonts w:asciiTheme="majorHAnsi" w:hAnsiTheme="majorHAnsi" w:cstheme="majorHAnsi"/>
          <w:b/>
          <w:sz w:val="26"/>
          <w:szCs w:val="26"/>
          <w:lang w:val="nb-NO"/>
        </w:rPr>
        <w:t xml:space="preserve">: </w:t>
      </w:r>
      <w:r w:rsidR="002B0515">
        <w:rPr>
          <w:rFonts w:asciiTheme="majorHAnsi" w:hAnsiTheme="majorHAnsi" w:cstheme="majorHAnsi"/>
          <w:b/>
          <w:sz w:val="26"/>
          <w:szCs w:val="26"/>
          <w:lang w:val="nb-NO"/>
        </w:rPr>
        <w:t>........</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sz w:val="26"/>
          <w:szCs w:val="26"/>
          <w:lang w:val="nb-NO"/>
        </w:rPr>
        <w:t xml:space="preserve">); thời hạn; ngay sau khi thi công xong phần BTCT tầng 10 của tòa nhà (dự kiến vào tháng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năm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w:t>
      </w:r>
    </w:p>
    <w:p w:rsidR="002B0515" w:rsidRPr="00186B0B" w:rsidRDefault="003D243F" w:rsidP="002B0515">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Đợt 3:</w:t>
      </w:r>
      <w:r w:rsidR="002B0515">
        <w:rPr>
          <w:rFonts w:asciiTheme="majorHAnsi" w:hAnsiTheme="majorHAnsi" w:cstheme="majorHAnsi"/>
          <w:sz w:val="26"/>
          <w:szCs w:val="26"/>
          <w:lang w:val="nb-NO"/>
        </w:rPr>
        <w:t>...............</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r>
        <w:rPr>
          <w:rFonts w:asciiTheme="majorHAnsi" w:hAnsiTheme="majorHAnsi" w:cstheme="majorHAnsi"/>
          <w:sz w:val="26"/>
          <w:lang w:val="nb-NO"/>
        </w:rPr>
        <w:t>-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lãi suất do Ngân hàng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cho Công ty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p>
    <w:tbl>
      <w:tblPr>
        <w:tblW w:w="8863" w:type="dxa"/>
        <w:tblLook w:val="0000" w:firstRow="0" w:lastRow="0" w:firstColumn="0" w:lastColumn="0" w:noHBand="0" w:noVBand="0"/>
      </w:tblPr>
      <w:tblGrid>
        <w:gridCol w:w="4786"/>
        <w:gridCol w:w="4077"/>
      </w:tblGrid>
      <w:tr w:rsidR="003D243F" w:rsidRPr="00186B0B" w:rsidTr="002B0515">
        <w:tc>
          <w:tcPr>
            <w:tcW w:w="4786"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186B0B">
            <w:pPr>
              <w:spacing w:before="120" w:after="120"/>
              <w:ind w:right="283"/>
              <w:jc w:val="both"/>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37E3A"/>
    <w:rsid w:val="00244795"/>
    <w:rsid w:val="002B0515"/>
    <w:rsid w:val="002B566C"/>
    <w:rsid w:val="003402E8"/>
    <w:rsid w:val="00352A68"/>
    <w:rsid w:val="003D243F"/>
    <w:rsid w:val="003E4489"/>
    <w:rsid w:val="00483FA4"/>
    <w:rsid w:val="00502E96"/>
    <w:rsid w:val="0051283C"/>
    <w:rsid w:val="005567F0"/>
    <w:rsid w:val="00563C6C"/>
    <w:rsid w:val="0059361B"/>
    <w:rsid w:val="005A3BFD"/>
    <w:rsid w:val="005C13B5"/>
    <w:rsid w:val="005D6F2A"/>
    <w:rsid w:val="006E6E0E"/>
    <w:rsid w:val="00752ECD"/>
    <w:rsid w:val="00790742"/>
    <w:rsid w:val="00833C35"/>
    <w:rsid w:val="008435F9"/>
    <w:rsid w:val="00852E5A"/>
    <w:rsid w:val="00972988"/>
    <w:rsid w:val="0099268E"/>
    <w:rsid w:val="009B2801"/>
    <w:rsid w:val="009C6156"/>
    <w:rsid w:val="00A267D0"/>
    <w:rsid w:val="00A76B9E"/>
    <w:rsid w:val="00AA2CAF"/>
    <w:rsid w:val="00AA3F9F"/>
    <w:rsid w:val="00B348AA"/>
    <w:rsid w:val="00B36BF9"/>
    <w:rsid w:val="00BA087B"/>
    <w:rsid w:val="00BE2BEB"/>
    <w:rsid w:val="00C63A93"/>
    <w:rsid w:val="00C70D08"/>
    <w:rsid w:val="00D24761"/>
    <w:rsid w:val="00D26603"/>
    <w:rsid w:val="00D321F3"/>
    <w:rsid w:val="00D937A8"/>
    <w:rsid w:val="00DC0C96"/>
    <w:rsid w:val="00DE79D7"/>
    <w:rsid w:val="00F14320"/>
    <w:rsid w:val="00F17F44"/>
    <w:rsid w:val="00F44D98"/>
    <w:rsid w:val="00F62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7582D-9A23-4FB7-BDF2-2E7A5AF7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5606</Words>
  <Characters>31957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Hung</cp:lastModifiedBy>
  <cp:revision>61</cp:revision>
  <dcterms:created xsi:type="dcterms:W3CDTF">2016-07-03T14:43:00Z</dcterms:created>
  <dcterms:modified xsi:type="dcterms:W3CDTF">2016-07-25T08:58:00Z</dcterms:modified>
</cp:coreProperties>
</file>