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771F2" w14:textId="3C0D6682" w:rsidR="00C17271" w:rsidRDefault="003459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597C">
        <w:rPr>
          <w:rFonts w:ascii="Times New Roman" w:hAnsi="Times New Roman" w:cs="Times New Roman"/>
          <w:b/>
          <w:bCs/>
          <w:sz w:val="28"/>
          <w:szCs w:val="28"/>
        </w:rPr>
        <w:t>Hướng dẫn tạo người dùng</w:t>
      </w:r>
    </w:p>
    <w:p w14:paraId="45004735" w14:textId="31CBB252" w:rsidR="0034597C" w:rsidRPr="000A22B6" w:rsidRDefault="003459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2B6">
        <w:rPr>
          <w:rFonts w:ascii="Times New Roman" w:hAnsi="Times New Roman" w:cs="Times New Roman"/>
          <w:b/>
          <w:bCs/>
          <w:sz w:val="24"/>
          <w:szCs w:val="24"/>
        </w:rPr>
        <w:t xml:space="preserve">B1: truy cập: </w:t>
      </w:r>
      <w:hyperlink r:id="rId4" w:history="1">
        <w:r w:rsidRPr="000A22B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https://cmschart.vnanet.vn/UserArea/User</w:t>
        </w:r>
      </w:hyperlink>
    </w:p>
    <w:p w14:paraId="55441F38" w14:textId="165A529E" w:rsidR="0034597C" w:rsidRPr="000A22B6" w:rsidRDefault="0034597C" w:rsidP="0034597C">
      <w:pPr>
        <w:tabs>
          <w:tab w:val="left" w:pos="282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A22B6">
        <w:rPr>
          <w:rFonts w:ascii="Times New Roman" w:hAnsi="Times New Roman" w:cs="Times New Roman"/>
          <w:b/>
          <w:bCs/>
          <w:sz w:val="24"/>
          <w:szCs w:val="24"/>
        </w:rPr>
        <w:t>B2: Chọn thêm mới và nhập thông tin</w:t>
      </w:r>
    </w:p>
    <w:p w14:paraId="23C02C80" w14:textId="58878E84" w:rsidR="003945C5" w:rsidRPr="000A22B6" w:rsidRDefault="003945C5" w:rsidP="0034597C">
      <w:pPr>
        <w:tabs>
          <w:tab w:val="left" w:pos="282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A22B6">
        <w:rPr>
          <w:noProof/>
          <w:sz w:val="24"/>
          <w:szCs w:val="24"/>
        </w:rPr>
        <w:drawing>
          <wp:inline distT="0" distB="0" distL="0" distR="0" wp14:anchorId="63734940" wp14:editId="1C1B8D7B">
            <wp:extent cx="5943600" cy="1463675"/>
            <wp:effectExtent l="0" t="0" r="0" b="3175"/>
            <wp:docPr id="139540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07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C4F3" w14:textId="08D7E4AF" w:rsidR="0034597C" w:rsidRPr="000A22B6" w:rsidRDefault="003459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2B6">
        <w:rPr>
          <w:rFonts w:ascii="Times New Roman" w:hAnsi="Times New Roman" w:cs="Times New Roman"/>
          <w:b/>
          <w:bCs/>
          <w:sz w:val="24"/>
          <w:szCs w:val="24"/>
        </w:rPr>
        <w:t>B3: Sau khi thêm mới, chọn thao tác ở tài khoản mới tạo sau đó chọn phân vai trò và chọn ‘Phóng viên’</w:t>
      </w:r>
    </w:p>
    <w:p w14:paraId="76D196AB" w14:textId="5585B9A1" w:rsidR="0034597C" w:rsidRDefault="003945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2F260A" wp14:editId="677C6C85">
            <wp:extent cx="5943600" cy="1495425"/>
            <wp:effectExtent l="0" t="0" r="0" b="9525"/>
            <wp:docPr id="108543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36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D44D" w14:textId="7819096B" w:rsidR="003945C5" w:rsidRPr="0034597C" w:rsidRDefault="003945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8B40CF" wp14:editId="7502D331">
            <wp:extent cx="5943600" cy="2634615"/>
            <wp:effectExtent l="0" t="0" r="0" b="0"/>
            <wp:docPr id="176189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91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5C5" w:rsidRPr="00345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7C"/>
    <w:rsid w:val="000A22B6"/>
    <w:rsid w:val="0034597C"/>
    <w:rsid w:val="003945C5"/>
    <w:rsid w:val="00C1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ACF7"/>
  <w15:chartTrackingRefBased/>
  <w15:docId w15:val="{383EB1CF-AF00-4C20-97F5-0C730EBD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mschart.vnanet.vn/UserArea/Us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Nguyên</dc:creator>
  <cp:keywords/>
  <dc:description/>
  <cp:lastModifiedBy>Nguyễn Tiến Nguyên</cp:lastModifiedBy>
  <cp:revision>2</cp:revision>
  <dcterms:created xsi:type="dcterms:W3CDTF">2023-10-13T03:38:00Z</dcterms:created>
  <dcterms:modified xsi:type="dcterms:W3CDTF">2023-10-13T03:52:00Z</dcterms:modified>
</cp:coreProperties>
</file>