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610" w:type="dxa"/>
        <w:tblInd w:w="-176" w:type="dxa"/>
        <w:tblLayout w:type="fixed"/>
        <w:tblLook w:val="04A0" w:firstRow="1" w:lastRow="0" w:firstColumn="1" w:lastColumn="0" w:noHBand="0" w:noVBand="1"/>
      </w:tblPr>
      <w:tblGrid>
        <w:gridCol w:w="851"/>
        <w:gridCol w:w="2268"/>
        <w:gridCol w:w="1984"/>
        <w:gridCol w:w="993"/>
        <w:gridCol w:w="1985"/>
        <w:gridCol w:w="2835"/>
        <w:gridCol w:w="2694"/>
      </w:tblGrid>
      <w:tr w:rsidR="00123E15" w:rsidRPr="00123E15" w:rsidTr="00123E15">
        <w:trPr>
          <w:trHeight w:val="680"/>
        </w:trPr>
        <w:tc>
          <w:tcPr>
            <w:tcW w:w="851" w:type="dxa"/>
            <w:tcBorders>
              <w:top w:val="single" w:sz="4" w:space="0" w:color="auto"/>
              <w:left w:val="single" w:sz="4" w:space="0" w:color="auto"/>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STT</w:t>
            </w:r>
          </w:p>
        </w:tc>
        <w:tc>
          <w:tcPr>
            <w:tcW w:w="2268"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Chỉ số/Chỉ số thành phần</w:t>
            </w:r>
          </w:p>
        </w:tc>
        <w:tc>
          <w:tcPr>
            <w:tcW w:w="1984"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Số liệu kê khai</w:t>
            </w:r>
          </w:p>
        </w:tc>
        <w:tc>
          <w:tcPr>
            <w:tcW w:w="993"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Điểm tối đa</w:t>
            </w:r>
          </w:p>
        </w:tc>
        <w:tc>
          <w:tcPr>
            <w:tcW w:w="1985"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Cách xác định và tính điểm</w:t>
            </w:r>
          </w:p>
        </w:tc>
        <w:tc>
          <w:tcPr>
            <w:tcW w:w="2835"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Tài liệu kiểm chứng</w:t>
            </w:r>
          </w:p>
        </w:tc>
        <w:tc>
          <w:tcPr>
            <w:tcW w:w="2694"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Điểm tự đánh giá</w:t>
            </w:r>
          </w:p>
        </w:tc>
      </w:tr>
      <w:tr w:rsidR="00123E15" w:rsidRPr="00123E15" w:rsidTr="00123E15">
        <w:trPr>
          <w:trHeight w:val="68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2</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Thể chế số</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25</w:t>
            </w:r>
          </w:p>
        </w:tc>
        <w:tc>
          <w:tcPr>
            <w:tcW w:w="198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 </w:t>
            </w:r>
          </w:p>
        </w:tc>
        <w:tc>
          <w:tcPr>
            <w:tcW w:w="2835" w:type="dxa"/>
            <w:tcBorders>
              <w:top w:val="nil"/>
              <w:left w:val="nil"/>
              <w:bottom w:val="single" w:sz="4" w:space="0" w:color="auto"/>
              <w:right w:val="single" w:sz="4" w:space="0" w:color="auto"/>
            </w:tcBorders>
            <w:shd w:val="clear" w:color="auto" w:fill="auto"/>
            <w:noWrap/>
            <w:vAlign w:val="bottom"/>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[[diemcuoicung.Thecheso]]</w:t>
            </w:r>
          </w:p>
        </w:tc>
      </w:tr>
      <w:tr w:rsidR="00123E15" w:rsidRPr="00123E15" w:rsidTr="00123E15">
        <w:trPr>
          <w:trHeight w:val="272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2.1</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Kế hoạch hành động 5 năm về chuyển đổi số</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[[Kehoachhanhdong5namvechuyendoiso]]</w:t>
            </w:r>
          </w:p>
        </w:tc>
        <w:tc>
          <w:tcPr>
            <w:tcW w:w="993"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5</w:t>
            </w:r>
          </w:p>
        </w:tc>
        <w:tc>
          <w:tcPr>
            <w:tcW w:w="198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Đã ban hành: Điểm tối đa</w:t>
            </w:r>
            <w:r w:rsidRPr="00123E15">
              <w:rPr>
                <w:rFonts w:ascii="Times New Roman" w:eastAsia="Times New Roman" w:hAnsi="Times New Roman" w:cs="Times New Roman"/>
                <w:color w:val="000000"/>
                <w:sz w:val="26"/>
                <w:szCs w:val="26"/>
              </w:rPr>
              <w:br/>
              <w:t>- Chưa ban hành: 0 điểm</w:t>
            </w:r>
          </w:p>
        </w:tc>
        <w:tc>
          <w:tcPr>
            <w:tcW w:w="283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[[area.Kehoachhanhdong5namvechuyendoiso]]</w:t>
            </w:r>
            <w:r w:rsidRPr="00123E15">
              <w:rPr>
                <w:rFonts w:ascii="Times New Roman" w:eastAsia="Times New Roman" w:hAnsi="Times New Roman" w:cs="Times New Roman"/>
                <w:color w:val="000000"/>
                <w:sz w:val="26"/>
                <w:szCs w:val="26"/>
              </w:rPr>
              <w:br/>
              <w:t>[[upload.Kehoachhanhdong5namvechuyendoiso]]</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[[diem.Kehoachhanhdong5namvechuyendoiso]]</w:t>
            </w:r>
          </w:p>
        </w:tc>
      </w:tr>
      <w:tr w:rsidR="00123E15" w:rsidRPr="00123E15" w:rsidTr="00123E15">
        <w:trPr>
          <w:trHeight w:val="272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2.2</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Kế hoạch hành động hằng năm về chuyển đổi số</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[[Kehoachhanhdonghangnamvechuyendoiso]]</w:t>
            </w:r>
          </w:p>
        </w:tc>
        <w:tc>
          <w:tcPr>
            <w:tcW w:w="993"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10</w:t>
            </w:r>
          </w:p>
        </w:tc>
        <w:tc>
          <w:tcPr>
            <w:tcW w:w="198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Đã ban hành: Điểm tối đa</w:t>
            </w:r>
            <w:r w:rsidRPr="00123E15">
              <w:rPr>
                <w:rFonts w:ascii="Times New Roman" w:eastAsia="Times New Roman" w:hAnsi="Times New Roman" w:cs="Times New Roman"/>
                <w:color w:val="000000"/>
                <w:sz w:val="26"/>
                <w:szCs w:val="26"/>
              </w:rPr>
              <w:br/>
              <w:t>- Chưa ban hành: 0 điểm</w:t>
            </w:r>
          </w:p>
        </w:tc>
        <w:tc>
          <w:tcPr>
            <w:tcW w:w="283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[[area.Kehoachhanhdonghangnamvechuyendoiso]]</w:t>
            </w:r>
            <w:r w:rsidRPr="00123E15">
              <w:rPr>
                <w:rFonts w:ascii="Times New Roman" w:eastAsia="Times New Roman" w:hAnsi="Times New Roman" w:cs="Times New Roman"/>
                <w:color w:val="000000"/>
                <w:sz w:val="26"/>
                <w:szCs w:val="26"/>
              </w:rPr>
              <w:br/>
              <w:t>[[upload.Kehoachhanhdonghangnamvechuyendoiso]]</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[[diem.Kehoachhanhdonghangnamvechuyendoiso]]</w:t>
            </w:r>
          </w:p>
        </w:tc>
      </w:tr>
      <w:tr w:rsidR="00143E18" w:rsidRPr="00123E15" w:rsidTr="00123E15">
        <w:trPr>
          <w:trHeight w:val="476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bookmarkStart w:id="0" w:name="_GoBack" w:colFirst="2" w:colLast="2"/>
            <w:r w:rsidRPr="00123E15">
              <w:rPr>
                <w:rFonts w:ascii="Times New Roman" w:eastAsia="Times New Roman" w:hAnsi="Times New Roman" w:cs="Times New Roman"/>
                <w:color w:val="000000"/>
                <w:sz w:val="26"/>
                <w:szCs w:val="26"/>
              </w:rPr>
              <w:lastRenderedPageBreak/>
              <w:t>2.3</w:t>
            </w:r>
          </w:p>
        </w:tc>
        <w:tc>
          <w:tcPr>
            <w:tcW w:w="2268"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Có cán bộ tham gia hội nghị, bồi dưỡng, tập huấn định kỳ hằng năm phổ biến, quán triệt và giám sát tuân thủ kiến trúc Chính quyền điện tử do Thành phố tổ chức</w:t>
            </w:r>
          </w:p>
        </w:tc>
        <w:tc>
          <w:tcPr>
            <w:tcW w:w="1984" w:type="dxa"/>
            <w:tcBorders>
              <w:top w:val="nil"/>
              <w:left w:val="nil"/>
              <w:bottom w:val="single" w:sz="4" w:space="0" w:color="auto"/>
              <w:right w:val="single" w:sz="4" w:space="0" w:color="auto"/>
            </w:tcBorders>
            <w:shd w:val="clear" w:color="auto" w:fill="auto"/>
            <w:vAlign w:val="center"/>
            <w:hideMark/>
          </w:tcPr>
          <w:p w:rsidR="00143E18" w:rsidRPr="00143E18" w:rsidRDefault="00143E18" w:rsidP="003763F8">
            <w:pPr>
              <w:jc w:val="center"/>
              <w:rPr>
                <w:rFonts w:ascii="Times New Roman" w:hAnsi="Times New Roman" w:cs="Times New Roman"/>
                <w:color w:val="000000"/>
                <w:sz w:val="26"/>
                <w:szCs w:val="26"/>
              </w:rPr>
            </w:pPr>
            <w:r w:rsidRPr="00143E18">
              <w:rPr>
                <w:rFonts w:ascii="Times New Roman" w:hAnsi="Times New Roman" w:cs="Times New Roman"/>
                <w:color w:val="000000"/>
                <w:sz w:val="26"/>
                <w:szCs w:val="26"/>
              </w:rPr>
              <w:t>[[tyle.CocanbothamgiahoinghiboiduongtaphuandinhkyhangnamphobienquantrietvagiamsattuanthukientrucChinhquyendientudoThanhphotochuc]]</w:t>
            </w:r>
          </w:p>
        </w:tc>
        <w:tc>
          <w:tcPr>
            <w:tcW w:w="993"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10</w:t>
            </w:r>
          </w:p>
        </w:tc>
        <w:tc>
          <w:tcPr>
            <w:tcW w:w="1985"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a= Số cán bộ tham gia hội nghị, hội nghị, bồi dưỡng, tập huấn định kỳ hằng năm phổ biến, quán triệt và giám sát tuân thủ kiến trúc Chính quyền điện tử do Thành phố tổ chức</w:t>
            </w:r>
            <w:r w:rsidRPr="00123E15">
              <w:rPr>
                <w:rFonts w:ascii="Times New Roman" w:eastAsia="Times New Roman" w:hAnsi="Times New Roman" w:cs="Times New Roman"/>
                <w:color w:val="000000"/>
                <w:sz w:val="26"/>
                <w:szCs w:val="26"/>
              </w:rPr>
              <w:br/>
              <w:t>b= Tổng số cán bộ của Sở/Ban/Ngành</w:t>
            </w:r>
            <w:r w:rsidRPr="00123E15">
              <w:rPr>
                <w:rFonts w:ascii="Times New Roman" w:eastAsia="Times New Roman" w:hAnsi="Times New Roman" w:cs="Times New Roman"/>
                <w:color w:val="000000"/>
                <w:sz w:val="26"/>
                <w:szCs w:val="26"/>
              </w:rPr>
              <w:br/>
              <w:t>- Tỷ lệ=a/b</w:t>
            </w:r>
            <w:r w:rsidRPr="00123E15">
              <w:rPr>
                <w:rFonts w:ascii="Times New Roman" w:eastAsia="Times New Roman" w:hAnsi="Times New Roman" w:cs="Times New Roman"/>
                <w:color w:val="000000"/>
                <w:sz w:val="26"/>
                <w:szCs w:val="26"/>
              </w:rPr>
              <w:br/>
              <w:t>- Điểm=Tỷ lệ*Điểm tối đa</w:t>
            </w:r>
          </w:p>
        </w:tc>
        <w:tc>
          <w:tcPr>
            <w:tcW w:w="2835" w:type="dxa"/>
            <w:tcBorders>
              <w:top w:val="nil"/>
              <w:left w:val="nil"/>
              <w:bottom w:val="single" w:sz="4" w:space="0" w:color="auto"/>
              <w:right w:val="single" w:sz="4" w:space="0" w:color="auto"/>
            </w:tcBorders>
            <w:shd w:val="clear" w:color="auto" w:fill="auto"/>
            <w:noWrap/>
            <w:vAlign w:val="bottom"/>
            <w:hideMark/>
          </w:tcPr>
          <w:p w:rsidR="00143E18" w:rsidRPr="00123E15" w:rsidRDefault="00143E18"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694"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[[diem.CocanbothamgiahoinghiboiduongtaphuandinhkyhangnamphobienquantrietvagiamsattuanthukientrucChinhquyendientudoThanhphotochuc]]</w:t>
            </w:r>
          </w:p>
        </w:tc>
      </w:tr>
      <w:bookmarkEnd w:id="0"/>
      <w:tr w:rsidR="00143E18" w:rsidRPr="00123E15" w:rsidTr="00123E15">
        <w:trPr>
          <w:trHeight w:val="54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lastRenderedPageBreak/>
              <w:t>a</w:t>
            </w:r>
          </w:p>
        </w:tc>
        <w:tc>
          <w:tcPr>
            <w:tcW w:w="2268"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Số cán bộ tham gia hội nghị, hội nghị, bồi dưỡng, tập huấn định kỳ hằng năm phổ biến, quán triệt và giám sát tuân thủ kiến trúc Chính quyền điện tử do Thành phố tổ chức</w:t>
            </w:r>
          </w:p>
        </w:tc>
        <w:tc>
          <w:tcPr>
            <w:tcW w:w="1984"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[[SocanbothamgiahoinghihoinghiboiduongtaphuandinhkyhangnamphobienquantrietvagiamsattuanthukientrucChinhquyendientudoThanhphotochuc]]</w:t>
            </w:r>
          </w:p>
        </w:tc>
        <w:tc>
          <w:tcPr>
            <w:tcW w:w="993" w:type="dxa"/>
            <w:tcBorders>
              <w:top w:val="nil"/>
              <w:left w:val="nil"/>
              <w:bottom w:val="single" w:sz="4" w:space="0" w:color="auto"/>
              <w:right w:val="single" w:sz="4" w:space="0" w:color="auto"/>
            </w:tcBorders>
            <w:shd w:val="clear" w:color="auto" w:fill="auto"/>
            <w:noWrap/>
            <w:vAlign w:val="bottom"/>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1985" w:type="dxa"/>
            <w:tcBorders>
              <w:top w:val="nil"/>
              <w:left w:val="nil"/>
              <w:bottom w:val="single" w:sz="4" w:space="0" w:color="auto"/>
              <w:right w:val="single" w:sz="4" w:space="0" w:color="auto"/>
            </w:tcBorders>
            <w:shd w:val="clear" w:color="auto" w:fill="auto"/>
            <w:noWrap/>
            <w:vAlign w:val="bottom"/>
            <w:hideMark/>
          </w:tcPr>
          <w:p w:rsidR="00143E18" w:rsidRPr="00123E15" w:rsidRDefault="00143E18"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[[area.SocanbothamgiahoinghihoinghiboiduongtaphuandinhkyhangnamphobienquantrietvagiamsattuanthukientrucChinhquyendientudoThanhphotochuc]]</w:t>
            </w:r>
            <w:r w:rsidRPr="00123E15">
              <w:rPr>
                <w:rFonts w:ascii="Times New Roman" w:eastAsia="Times New Roman" w:hAnsi="Times New Roman" w:cs="Times New Roman"/>
                <w:color w:val="000000"/>
                <w:sz w:val="26"/>
                <w:szCs w:val="26"/>
              </w:rPr>
              <w:br/>
              <w:t>[[upload.SocanbothamgiahoinghihoinghiboiduongtaphuandinhkyhangnamphobienquantrietvagiamsattuanthukientrucChinhquyendientudoThanhphotochuc]]</w:t>
            </w:r>
          </w:p>
        </w:tc>
        <w:tc>
          <w:tcPr>
            <w:tcW w:w="2694"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r>
      <w:tr w:rsidR="00143E18" w:rsidRPr="00123E15" w:rsidTr="00123E15">
        <w:trPr>
          <w:trHeight w:val="20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b</w:t>
            </w:r>
          </w:p>
        </w:tc>
        <w:tc>
          <w:tcPr>
            <w:tcW w:w="2268"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Tổng số cán bộ của Sở/Ban/Ngành</w:t>
            </w:r>
          </w:p>
        </w:tc>
        <w:tc>
          <w:tcPr>
            <w:tcW w:w="1984"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[[TongsocanbocuaSoBanNganh]]</w:t>
            </w:r>
          </w:p>
        </w:tc>
        <w:tc>
          <w:tcPr>
            <w:tcW w:w="993" w:type="dxa"/>
            <w:tcBorders>
              <w:top w:val="nil"/>
              <w:left w:val="nil"/>
              <w:bottom w:val="single" w:sz="4" w:space="0" w:color="auto"/>
              <w:right w:val="single" w:sz="4" w:space="0" w:color="auto"/>
            </w:tcBorders>
            <w:shd w:val="clear" w:color="auto" w:fill="auto"/>
            <w:noWrap/>
            <w:vAlign w:val="bottom"/>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1985" w:type="dxa"/>
            <w:tcBorders>
              <w:top w:val="nil"/>
              <w:left w:val="nil"/>
              <w:bottom w:val="single" w:sz="4" w:space="0" w:color="auto"/>
              <w:right w:val="single" w:sz="4" w:space="0" w:color="auto"/>
            </w:tcBorders>
            <w:shd w:val="clear" w:color="auto" w:fill="auto"/>
            <w:noWrap/>
            <w:vAlign w:val="bottom"/>
            <w:hideMark/>
          </w:tcPr>
          <w:p w:rsidR="00143E18" w:rsidRPr="00123E15" w:rsidRDefault="00143E18"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[[area.TongsocanbocuaSoBanNganh]]</w:t>
            </w:r>
            <w:r w:rsidRPr="00123E15">
              <w:rPr>
                <w:rFonts w:ascii="Times New Roman" w:eastAsia="Times New Roman" w:hAnsi="Times New Roman" w:cs="Times New Roman"/>
                <w:color w:val="000000"/>
                <w:sz w:val="26"/>
                <w:szCs w:val="26"/>
              </w:rPr>
              <w:br/>
              <w:t>[[upload.TongsocanbocuaSoBanNganh]]</w:t>
            </w:r>
          </w:p>
        </w:tc>
        <w:tc>
          <w:tcPr>
            <w:tcW w:w="2694" w:type="dxa"/>
            <w:tcBorders>
              <w:top w:val="nil"/>
              <w:left w:val="nil"/>
              <w:bottom w:val="single" w:sz="4" w:space="0" w:color="auto"/>
              <w:right w:val="single" w:sz="4" w:space="0" w:color="auto"/>
            </w:tcBorders>
            <w:shd w:val="clear" w:color="auto" w:fill="auto"/>
            <w:vAlign w:val="center"/>
            <w:hideMark/>
          </w:tcPr>
          <w:p w:rsidR="00143E18" w:rsidRPr="00123E15" w:rsidRDefault="00143E18"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r>
    </w:tbl>
    <w:p w:rsidR="001F4DCD" w:rsidRPr="00123E15" w:rsidRDefault="001F4DCD">
      <w:pPr>
        <w:rPr>
          <w:rFonts w:ascii="Times New Roman" w:hAnsi="Times New Roman" w:cs="Times New Roman"/>
          <w:sz w:val="26"/>
          <w:szCs w:val="26"/>
        </w:rPr>
      </w:pPr>
    </w:p>
    <w:sectPr w:rsidR="001F4DCD" w:rsidRPr="00123E15" w:rsidSect="00123E1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15"/>
    <w:rsid w:val="00123E15"/>
    <w:rsid w:val="00143E18"/>
    <w:rsid w:val="001F4DCD"/>
    <w:rsid w:val="0043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1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2023-01-31T09:06:00Z</dcterms:created>
  <dcterms:modified xsi:type="dcterms:W3CDTF">2023-02-02T09:05:00Z</dcterms:modified>
</cp:coreProperties>
</file>