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637" w:rsidRDefault="00DC2B39">
      <w:pPr>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TÀI LIỆU TÍCH HỢP </w:t>
      </w:r>
    </w:p>
    <w:p w:rsidR="00153637" w:rsidRDefault="00DC2B39">
      <w:pPr>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HỆ THỐNG DỊCH VỤ CÔNG BỘ QUỐC PHÒNG VÀ </w:t>
      </w:r>
    </w:p>
    <w:p w:rsidR="00153637" w:rsidRDefault="00DC2B39">
      <w:pPr>
        <w:jc w:val="center"/>
        <w:rPr>
          <w:rFonts w:ascii="Times New Roman" w:hAnsi="Times New Roman" w:cs="Times New Roman"/>
          <w:color w:val="0070C0"/>
          <w:sz w:val="24"/>
          <w:szCs w:val="24"/>
          <w:lang w:val="vi-VN"/>
        </w:rPr>
      </w:pPr>
      <w:r>
        <w:rPr>
          <w:rFonts w:ascii="Times New Roman" w:hAnsi="Times New Roman" w:cs="Times New Roman"/>
          <w:color w:val="0070C0"/>
          <w:sz w:val="24"/>
          <w:szCs w:val="24"/>
        </w:rPr>
        <w:t xml:space="preserve">HỆ THỐNG </w:t>
      </w:r>
      <w:r w:rsidR="005D42B2">
        <w:rPr>
          <w:rFonts w:ascii="Times New Roman" w:hAnsi="Times New Roman" w:cs="Times New Roman"/>
          <w:color w:val="0070C0"/>
          <w:sz w:val="24"/>
          <w:szCs w:val="24"/>
        </w:rPr>
        <w:t>THANH TRA BỘ QUỐC PHÒNG</w:t>
      </w:r>
    </w:p>
    <w:p w:rsidR="00B43C63" w:rsidRPr="005A4BAE" w:rsidRDefault="00DC2B39" w:rsidP="00B43C63">
      <w:pPr>
        <w:pStyle w:val="ListParagraph"/>
        <w:numPr>
          <w:ilvl w:val="0"/>
          <w:numId w:val="1"/>
        </w:numPr>
        <w:outlineLvl w:val="0"/>
        <w:rPr>
          <w:rFonts w:ascii="Times New Roman" w:hAnsi="Times New Roman" w:cs="Times New Roman"/>
          <w:b/>
          <w:sz w:val="28"/>
          <w:szCs w:val="24"/>
        </w:rPr>
      </w:pPr>
      <w:r w:rsidRPr="005A4BAE">
        <w:rPr>
          <w:rFonts w:ascii="Times New Roman" w:hAnsi="Times New Roman" w:cs="Times New Roman"/>
          <w:b/>
          <w:sz w:val="28"/>
          <w:szCs w:val="24"/>
        </w:rPr>
        <w:t>Hiện trạng</w:t>
      </w:r>
    </w:p>
    <w:p w:rsidR="00153637" w:rsidRDefault="00494021">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Thanh tra Bộ Quốc Phòng</w:t>
      </w:r>
      <w:r w:rsidR="00DC2B39">
        <w:rPr>
          <w:rFonts w:ascii="Times New Roman" w:hAnsi="Times New Roman" w:cs="Times New Roman"/>
          <w:sz w:val="24"/>
          <w:szCs w:val="24"/>
        </w:rPr>
        <w:t xml:space="preserve"> đang vân hành một hệ thống phần mềm nghiệp vụ độc lập.</w:t>
      </w:r>
    </w:p>
    <w:p w:rsidR="00153637" w:rsidRDefault="00DC2B39">
      <w:pPr>
        <w:pStyle w:val="ListParagraph"/>
        <w:rPr>
          <w:rFonts w:ascii="Times New Roman" w:hAnsi="Times New Roman" w:cs="Times New Roman"/>
          <w:sz w:val="24"/>
          <w:szCs w:val="24"/>
        </w:rPr>
      </w:pPr>
      <w:r>
        <w:rPr>
          <w:rFonts w:ascii="Times New Roman" w:hAnsi="Times New Roman" w:cs="Times New Roman"/>
          <w:sz w:val="24"/>
          <w:szCs w:val="24"/>
        </w:rPr>
        <w:t>Bao gồm cổng dành cho công dân/ doanh nghiệp có thể nộp hồ sơ.</w:t>
      </w:r>
    </w:p>
    <w:p w:rsidR="00153637" w:rsidRDefault="00DC2B39" w:rsidP="00CF4749">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 xml:space="preserve">Bộ Quốc Phòng </w:t>
      </w:r>
      <w:r>
        <w:rPr>
          <w:rFonts w:ascii="Times New Roman" w:hAnsi="Times New Roman" w:cs="Times New Roman"/>
          <w:sz w:val="24"/>
          <w:szCs w:val="24"/>
        </w:rPr>
        <w:t>đã xây dựng phần mềm dịch vụ công một cửa điện tử BQP. Cho phép công dân/ doanh nghiệp nộp hồ</w:t>
      </w:r>
      <w:r w:rsidR="00494021">
        <w:rPr>
          <w:rFonts w:ascii="Times New Roman" w:hAnsi="Times New Roman" w:cs="Times New Roman"/>
          <w:sz w:val="24"/>
          <w:szCs w:val="24"/>
        </w:rPr>
        <w:t xml:space="preserve"> sơ</w:t>
      </w:r>
      <w:r>
        <w:rPr>
          <w:rFonts w:ascii="Times New Roman" w:hAnsi="Times New Roman" w:cs="Times New Roman"/>
          <w:sz w:val="24"/>
          <w:szCs w:val="24"/>
        </w:rPr>
        <w:t xml:space="preserve"> và cũng có phần mềm nghiệp vụ dành cho cán bộ xử lý hồ sơ. Đã tích hợp dịch vụ công quốc gia</w:t>
      </w:r>
    </w:p>
    <w:p w:rsidR="00177C5F" w:rsidRDefault="00177C5F" w:rsidP="00177C5F">
      <w:pPr>
        <w:pStyle w:val="ListParagraph"/>
        <w:rPr>
          <w:rFonts w:ascii="Times New Roman" w:hAnsi="Times New Roman" w:cs="Times New Roman"/>
          <w:sz w:val="24"/>
          <w:szCs w:val="24"/>
        </w:rPr>
      </w:pPr>
    </w:p>
    <w:p w:rsidR="00CF4749" w:rsidRPr="005A4BAE" w:rsidRDefault="00CF4749" w:rsidP="00B43C63">
      <w:pPr>
        <w:pStyle w:val="Heading1"/>
        <w:numPr>
          <w:ilvl w:val="0"/>
          <w:numId w:val="1"/>
        </w:numPr>
        <w:rPr>
          <w:color w:val="000000" w:themeColor="text1"/>
        </w:rPr>
      </w:pPr>
      <w:r w:rsidRPr="005A4BAE">
        <w:rPr>
          <w:color w:val="000000" w:themeColor="text1"/>
        </w:rPr>
        <w:t>Giải pháp.</w:t>
      </w:r>
    </w:p>
    <w:p w:rsidR="00CF4749" w:rsidRDefault="00CF4749" w:rsidP="00CF474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Để tích hợp, đồng bộ hồ sơ từ hệ thống TT BQP đến hệ thống DVC BQP, sẽ phải gọi lần lượt các API sau:</w:t>
      </w:r>
    </w:p>
    <w:p w:rsidR="00CF4749" w:rsidRDefault="00CF4749" w:rsidP="00CF474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tạo hồ sơ</w:t>
      </w:r>
    </w:p>
    <w:p w:rsidR="00153637" w:rsidRPr="00BD7EF8" w:rsidRDefault="00CF4749" w:rsidP="00BD7EF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đồng bộ trạng thái / thực hiện các bước xử lý với hồ sơ</w:t>
      </w:r>
    </w:p>
    <w:p w:rsidR="00BD7EF8" w:rsidRDefault="00BD7EF8" w:rsidP="00BD7EF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đính kèm file cho hồ sơ</w:t>
      </w:r>
    </w:p>
    <w:p w:rsidR="00BD7EF8" w:rsidRDefault="00BD7EF8" w:rsidP="00CF4749">
      <w:pPr>
        <w:pStyle w:val="ListParagraph"/>
        <w:outlineLvl w:val="0"/>
        <w:rPr>
          <w:rFonts w:ascii="Times New Roman" w:hAnsi="Times New Roman" w:cs="Times New Roman"/>
          <w:b/>
          <w:sz w:val="24"/>
          <w:szCs w:val="24"/>
        </w:rPr>
        <w:sectPr w:rsidR="00BD7EF8">
          <w:pgSz w:w="12240" w:h="15840"/>
          <w:pgMar w:top="1440" w:right="1440" w:bottom="1440" w:left="1440" w:header="720" w:footer="720" w:gutter="0"/>
          <w:cols w:space="720"/>
          <w:docGrid w:linePitch="360"/>
        </w:sectPr>
      </w:pPr>
    </w:p>
    <w:p w:rsidR="00153637" w:rsidRPr="00B43C63" w:rsidRDefault="00DC2B39" w:rsidP="00B43C63">
      <w:pPr>
        <w:pStyle w:val="ListParagraph"/>
        <w:numPr>
          <w:ilvl w:val="0"/>
          <w:numId w:val="1"/>
        </w:numPr>
        <w:outlineLvl w:val="0"/>
        <w:rPr>
          <w:rFonts w:ascii="Times New Roman" w:hAnsi="Times New Roman" w:cs="Times New Roman"/>
          <w:b/>
          <w:sz w:val="24"/>
          <w:szCs w:val="24"/>
        </w:rPr>
      </w:pPr>
      <w:r w:rsidRPr="00B43C63">
        <w:rPr>
          <w:rFonts w:ascii="Times New Roman" w:hAnsi="Times New Roman" w:cs="Times New Roman"/>
          <w:b/>
          <w:sz w:val="24"/>
          <w:szCs w:val="24"/>
        </w:rPr>
        <w:lastRenderedPageBreak/>
        <w:t>Mô tả kỹ thuật:</w:t>
      </w:r>
    </w:p>
    <w:p w:rsidR="00153637" w:rsidRDefault="00DC2B39" w:rsidP="00B43C63">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w:t>
      </w:r>
      <w:r w:rsidR="003B39D2">
        <w:rPr>
          <w:rFonts w:cs="Times New Roman"/>
          <w:color w:val="000000" w:themeColor="text1"/>
          <w:sz w:val="24"/>
          <w:szCs w:val="24"/>
        </w:rPr>
        <w:t xml:space="preserve"> Tạo /</w:t>
      </w:r>
      <w:r>
        <w:rPr>
          <w:rFonts w:cs="Times New Roman"/>
          <w:color w:val="000000" w:themeColor="text1"/>
          <w:sz w:val="24"/>
          <w:szCs w:val="24"/>
        </w:rPr>
        <w:t xml:space="preserve"> Đồng bộ hồ sơ</w:t>
      </w:r>
    </w:p>
    <w:p w:rsidR="00153637" w:rsidRDefault="00DC2B39">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Mục đích</w:t>
      </w:r>
      <w:r>
        <w:rPr>
          <w:rFonts w:ascii="Times New Roman" w:hAnsi="Times New Roman" w:cs="Times New Roman"/>
          <w:sz w:val="24"/>
          <w:szCs w:val="24"/>
        </w:rPr>
        <w:t>: Phần mềm nghiệp vụ sử dụng API đồng bộ hồ sơ để đồng bộ chia sẻ dữ liệu hồ sơ một cửa lên Cổng DVC BQP để phục vụ việc tra cứu, theo dõi trạng thái hồ sơ.</w:t>
      </w:r>
    </w:p>
    <w:p w:rsidR="00153637" w:rsidRDefault="00DC2B39">
      <w:pPr>
        <w:rPr>
          <w:rFonts w:ascii="Times New Roman" w:hAnsi="Times New Roman" w:cs="Times New Roman"/>
          <w:sz w:val="24"/>
          <w:szCs w:val="24"/>
        </w:rPr>
      </w:pPr>
      <w:r>
        <w:rPr>
          <w:rFonts w:ascii="Times New Roman" w:hAnsi="Times New Roman" w:cs="Times New Roman"/>
          <w:sz w:val="24"/>
          <w:szCs w:val="24"/>
        </w:rPr>
        <w:t>Method</w:t>
      </w:r>
      <w:r>
        <w:rPr>
          <w:rFonts w:ascii="Times New Roman" w:hAnsi="Times New Roman" w:cs="Times New Roman"/>
          <w:sz w:val="24"/>
          <w:szCs w:val="24"/>
          <w:lang w:val="vi-VN"/>
        </w:rPr>
        <w:t>:</w:t>
      </w:r>
      <w:r w:rsidR="00B621D6">
        <w:rPr>
          <w:rFonts w:ascii="Times New Roman" w:hAnsi="Times New Roman" w:cs="Times New Roman"/>
          <w:sz w:val="24"/>
          <w:szCs w:val="24"/>
        </w:rPr>
        <w:t xml:space="preserve">POST </w:t>
      </w:r>
    </w:p>
    <w:p w:rsidR="00B3639F" w:rsidRDefault="00B3639F" w:rsidP="00B3639F">
      <w:pPr>
        <w:rPr>
          <w:rFonts w:ascii="Times New Roman" w:hAnsi="Times New Roman" w:cs="Times New Roman"/>
          <w:sz w:val="24"/>
          <w:szCs w:val="24"/>
        </w:rPr>
      </w:pPr>
      <w:r>
        <w:rPr>
          <w:rFonts w:ascii="Times New Roman" w:hAnsi="Times New Roman" w:cs="Times New Roman"/>
          <w:sz w:val="24"/>
          <w:szCs w:val="24"/>
        </w:rPr>
        <w:t xml:space="preserve"> URL: </w:t>
      </w:r>
      <w:r w:rsidR="00057EB4" w:rsidRPr="00057EB4">
        <w:rPr>
          <w:rFonts w:ascii="Times New Roman" w:hAnsi="Times New Roman" w:cs="Times New Roman"/>
          <w:sz w:val="24"/>
          <w:szCs w:val="24"/>
        </w:rPr>
        <w:t>https://</w:t>
      </w:r>
      <w:r w:rsidR="00A9323A">
        <w:rPr>
          <w:rFonts w:ascii="Times New Roman" w:hAnsi="Times New Roman" w:cs="Times New Roman"/>
          <w:sz w:val="24"/>
          <w:szCs w:val="24"/>
        </w:rPr>
        <w:t>dichvucong7</w:t>
      </w:r>
      <w:r w:rsidR="00057EB4" w:rsidRPr="00057EB4">
        <w:rPr>
          <w:rFonts w:ascii="Times New Roman" w:hAnsi="Times New Roman" w:cs="Times New Roman"/>
          <w:sz w:val="24"/>
          <w:szCs w:val="24"/>
        </w:rPr>
        <w:t>.mod.gov.vn/o/rest/v2/dossiers/</w:t>
      </w:r>
      <w:r>
        <w:rPr>
          <w:rFonts w:ascii="Times New Roman" w:hAnsi="Times New Roman" w:cs="Times New Roman"/>
          <w:sz w:val="24"/>
          <w:szCs w:val="24"/>
        </w:rPr>
        <w:t xml:space="preserve"> </w:t>
      </w:r>
    </w:p>
    <w:tbl>
      <w:tblP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514"/>
        <w:gridCol w:w="2253"/>
        <w:gridCol w:w="1317"/>
        <w:gridCol w:w="1352"/>
        <w:gridCol w:w="860"/>
        <w:gridCol w:w="6654"/>
      </w:tblGrid>
      <w:tr w:rsidR="00EB5E38">
        <w:trPr>
          <w:trHeight w:val="420"/>
        </w:trPr>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b/>
                <w:sz w:val="24"/>
                <w:szCs w:val="24"/>
              </w:rPr>
              <w:t>No.</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Tham số</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Loại dữ liệu</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Pr="00B3639F" w:rsidRDefault="00EB5E38">
            <w:pPr>
              <w:rPr>
                <w:rFonts w:ascii="Times New Roman" w:hAnsi="Times New Roman" w:cs="Times New Roman"/>
                <w:b/>
                <w:sz w:val="24"/>
                <w:szCs w:val="24"/>
              </w:rPr>
            </w:pPr>
            <w:r w:rsidRPr="00B3639F">
              <w:rPr>
                <w:rFonts w:ascii="Times New Roman" w:hAnsi="Times New Roman" w:cs="Times New Roman"/>
                <w:b/>
                <w:sz w:val="24"/>
                <w:szCs w:val="24"/>
              </w:rPr>
              <w:t>Kiểu truyền</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Bắt buộc</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EB5E38">
        <w:trPr>
          <w:trHeight w:val="780"/>
        </w:trPr>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groupId</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long</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Request Header</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Mã hệ thống (lấy giá trị = 272435)</w:t>
            </w:r>
          </w:p>
        </w:tc>
      </w:tr>
      <w:tr w:rsidR="00EB5E38">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spacing w:line="276" w:lineRule="auto"/>
              <w:rPr>
                <w:rFonts w:ascii="Times New Roman" w:hAnsi="Times New Roman" w:cs="Times New Roman"/>
                <w:color w:val="00000A"/>
                <w:sz w:val="24"/>
                <w:szCs w:val="24"/>
              </w:rPr>
            </w:pPr>
            <w:r>
              <w:rPr>
                <w:rFonts w:ascii="Times New Roman" w:hAnsi="Times New Roman" w:cs="Times New Roman"/>
                <w:sz w:val="24"/>
                <w:szCs w:val="24"/>
              </w:rPr>
              <w:t>Username/Password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Thông tin tài khoản người đẩy hồ sơ (tài khoản tồn tại trên hệ thống DVC BQP)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rPr>
            </w:pPr>
            <w:r>
              <w:rPr>
                <w:rFonts w:ascii="Times New Roman" w:hAnsi="Times New Roman" w:cs="Times New Roman"/>
                <w:color w:val="00000A"/>
                <w:sz w:val="24"/>
                <w:szCs w:val="24"/>
              </w:rPr>
              <w:t>referenceUid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lang w:val="vi-VN"/>
              </w:rPr>
            </w:pPr>
            <w:r>
              <w:rPr>
                <w:rFonts w:ascii="Times New Roman" w:hAnsi="Times New Roman" w:cs="Times New Roman"/>
                <w:sz w:val="24"/>
                <w:szCs w:val="24"/>
              </w:rPr>
              <w:t>Mã đồng bộ của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hồ sơ (dùng để tra cứu)</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dossierName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serviceCode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thủ tục hành chính</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serviceName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thủ tục hành chính</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govAgencyCode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đơn vị thực hiện</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govAgencyName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đơn vị thực hiện</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dossierTemplateNo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mẫu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applicantIdType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công dân hay doanh nghiệp: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Công dân: citizen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Doanh nghiệp: business</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công dân: Số cmnd hoặc hộ chiếu.</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doanh nghiệp: Mã số thuế</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cấp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address</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Địa chỉ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cityCode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tỉnh/thành phố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cityName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tỉnh/thành phố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districtCode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quận/huyện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districtName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quận/huyện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wardCode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phường/xã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wardName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phường/xã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contactTelNo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Số điện thoại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contactEmail</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Email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delegateIdNo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Chứng minh thư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delegateTelNo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Điện thoại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delegateEmail</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Email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delegateAddress</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Địa chỉ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delegateCityCode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tỉnh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delegateCityName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tỉnh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delegateDistrictCode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Huyện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delegateDistrictName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huyện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delegateWardCode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xã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delegateWardName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xã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password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bí mật để tra cứu thông tin hồ sơ trên cổng dịch vụ công</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originality</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TableContents"/>
              <w:spacing w:line="276" w:lineRule="auto"/>
              <w:rPr>
                <w:rFonts w:ascii="Times New Roman" w:hAnsi="Times New Roman" w:cs="Times New Roman"/>
                <w:lang w:bidi="zh-CN"/>
              </w:rPr>
            </w:pPr>
            <w:r>
              <w:rPr>
                <w:rFonts w:ascii="Times New Roman" w:hAnsi="Times New Roman" w:cs="Times New Roman"/>
                <w:lang w:bidi="zh-CN"/>
              </w:rPr>
              <w:t xml:space="preserve">1: Hồ sơ tạo bởi NLTT trên cổng tiếp nhận hoặc hồ sơ dùng để liên thông </w:t>
            </w:r>
          </w:p>
          <w:p w:rsidR="00F97A70" w:rsidRDefault="00F97A70" w:rsidP="00F97A70">
            <w:pPr>
              <w:pStyle w:val="TableContents"/>
              <w:spacing w:line="276" w:lineRule="auto"/>
              <w:rPr>
                <w:rFonts w:ascii="Times New Roman" w:hAnsi="Times New Roman" w:cs="Times New Roman"/>
                <w:lang w:bidi="zh-CN"/>
              </w:rPr>
            </w:pPr>
            <w:r>
              <w:rPr>
                <w:rFonts w:ascii="Times New Roman" w:hAnsi="Times New Roman" w:cs="Times New Roman"/>
                <w:lang w:bidi="zh-CN"/>
              </w:rPr>
              <w:t>2: Hồ sơ nhận trực tuyến (hoặc liên thông) để xử lý tại một cửa</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lang w:bidi="zh-CN"/>
              </w:rPr>
              <w:t>3: Hồ sơ tiếp nhận và xử lý tại một cửa</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receiveDate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tiếp nhận</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dueDate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hẹn trả</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submitDate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nộp hồ sơ trực tuyến</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highlight w:val="yellow"/>
              </w:rPr>
            </w:pPr>
            <w:r>
              <w:rPr>
                <w:rFonts w:ascii="Times New Roman" w:hAnsi="Times New Roman" w:cs="Times New Roman"/>
                <w:color w:val="00000A"/>
                <w:sz w:val="24"/>
                <w:szCs w:val="24"/>
              </w:rPr>
              <w:t>techID</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TechID được trả về sau khi SSO qua cổng DVCQG</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sz w:val="24"/>
                <w:szCs w:val="24"/>
                <w:highlight w:val="yellow"/>
              </w:rPr>
              <w:t>denyDate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Ngày từ chối hồ sơ. Bắt buộc với trạng thái xử lý (Không được tiếp nhận/ Dừng xử lý)</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yyyyMMddHHmmss</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digitalizeChecked</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Đánh dấu hồ sơ có thành phần số hóa </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Không</w:t>
            </w:r>
            <w:r>
              <w:rPr>
                <w:rFonts w:ascii="Times New Roman" w:hAnsi="Times New Roman" w:cs="Times New Roman"/>
                <w:sz w:val="24"/>
                <w:szCs w:val="24"/>
              </w:rPr>
              <w:br/>
              <w:t>1: Có</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lastRenderedPageBreak/>
              <w:t>Kiểm tra ở các thành phần hồ sơ đầu vào (dossierPartType = 1) nếu có hồ sơ được đánh dấu là có số hóa thì lưu = 1</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vneIDVerified</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Kiểm tra tài khoản được xác thực với VneID</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Kiểm tra nếu chạy hàm tra cứu công dân thì lưu </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có</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1: không </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paymentType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Kiểm tra phương thức thanh toán (nếu hồ sơ có phát sinh thanh toán)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Hồ sơ không phát sinh thanh toán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1: Thanh toán trực tuyến trên cổng DVCQG</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2: Thanh toán trực tuyến qua Cổng thanh toán BNĐP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3: Thanh toán trực tiếp</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rPr>
            </w:pPr>
            <w:r>
              <w:rPr>
                <w:rFonts w:ascii="Times New Roman" w:hAnsi="Times New Roman" w:cs="Times New Roman"/>
                <w:sz w:val="24"/>
                <w:szCs w:val="24"/>
              </w:rPr>
              <w:t>dataStoreType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1: CSDLQG về Dân cư</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2: CSDLQG về đăng ký doanh nghiệp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3: CSDLQG về đất đai quốc gia</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4: CSDLQG về tài chính</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5: CSDLQG về bảo hiểm</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6: CSDLQG về thống kê, tổng hợp dân số</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7: Các cơ sở DL chuyên ngành khác của BNĐP</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lastRenderedPageBreak/>
        <w:t>Bản tin request mẫu</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rPr>
                <w:rFonts w:ascii="Times New Roman" w:hAnsi="Times New Roman" w:cs="Times New Roman"/>
                <w:i/>
                <w:sz w:val="24"/>
                <w:szCs w:val="24"/>
              </w:rPr>
            </w:pPr>
            <w:r>
              <w:rPr>
                <w:rFonts w:ascii="Times New Roman" w:hAnsi="Times New Roman" w:cs="Times New Roman"/>
                <w:i/>
                <w:sz w:val="24"/>
                <w:szCs w:val="24"/>
              </w:rPr>
              <w:t>groupId:272435</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referenceUid:000.00.00.G11-220405-9911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dossierNo:000.00.00.G11-220405-9911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serviceCode:2.001529</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serviceName:Thủ tục cấp Giấy phép kinh doanh sản phẩm, dịch vụ mật mã dân sự</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govAgencyCode:000.01.07.G11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govAgencyName:Cục chứng thư số - Ban Cơ Yếu</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dossierTemplateNo:MAU_2.001529</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applicantIdType:citizen</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applicantIdNo:184129929434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applicantIdDate:</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address:Uỷ ban nhân dân phường Trần Phú</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cityCode:01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cityName:Hà Nội</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districtCode:008</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districtName:Quận Hoàng Mai</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wardCode:00334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wardName:Phường Trần Phú</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contactName:Lê Văn A</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contactTelNo:0919109100</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contactEmail:levana@gmail.com</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delegateName:</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delegateIdNo:</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delegateTelNo:</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delegateEmail:</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delegateAddress:</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delegateCityCode: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delegateCityName: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delegateDistrictCode: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delegateDistrictName: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delegateWardCode: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delegateWardName: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lastRenderedPageBreak/>
              <w:t>//password:</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originality:1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receiveDate:04/04/2022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dueDate:04/04/2022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dossierName:Thủ tục cấp Giấy phép kinh doanh sản phẩm, dịch vụ mật mã dân sự</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//online:1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techID:1234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submitDate:04/04/2022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applicantName:Lê Văn A</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deny_date: 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Digitalize_checked:0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VneID_Verified:0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Payment_type: 0</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DataStore_Type: </w:t>
            </w:r>
            <w:r>
              <w:rPr>
                <w:rFonts w:ascii="Times New Roman" w:hAnsi="Times New Roman" w:cs="Times New Roman"/>
                <w:sz w:val="24"/>
                <w:szCs w:val="24"/>
              </w:rPr>
              <w:br/>
            </w:r>
          </w:p>
        </w:tc>
      </w:tr>
    </w:tbl>
    <w:p w:rsidR="00153637" w:rsidRDefault="00153637">
      <w:pPr>
        <w:ind w:left="720"/>
        <w:rPr>
          <w:rFonts w:ascii="Times New Roman" w:hAnsi="Times New Roman" w:cs="Times New Roman"/>
          <w:sz w:val="24"/>
          <w:szCs w:val="24"/>
        </w:rPr>
      </w:pPr>
    </w:p>
    <w:p w:rsidR="006D4EE1" w:rsidRDefault="006D4EE1" w:rsidP="006D4EE1">
      <w:pPr>
        <w:rPr>
          <w:rFonts w:ascii="Times New Roman" w:hAnsi="Times New Roman" w:cs="Times New Roman"/>
          <w:sz w:val="24"/>
          <w:szCs w:val="24"/>
        </w:rPr>
      </w:pPr>
      <w:r>
        <w:rPr>
          <w:rFonts w:ascii="Times New Roman" w:hAnsi="Times New Roman" w:cs="Times New Roman"/>
          <w:sz w:val="24"/>
          <w:szCs w:val="24"/>
        </w:rPr>
        <w:t>CURL mẫu:</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curl --location 'https://</w:t>
      </w:r>
      <w:r w:rsidR="00A9323A">
        <w:rPr>
          <w:rFonts w:ascii="Times New Roman" w:hAnsi="Times New Roman" w:cs="Times New Roman"/>
          <w:color w:val="1F4E79" w:themeColor="accent1" w:themeShade="80"/>
          <w:sz w:val="24"/>
          <w:szCs w:val="24"/>
        </w:rPr>
        <w:t>dichvucong7</w:t>
      </w:r>
      <w:r w:rsidRPr="00C25547">
        <w:rPr>
          <w:rFonts w:ascii="Times New Roman" w:hAnsi="Times New Roman" w:cs="Times New Roman"/>
          <w:color w:val="1F4E79" w:themeColor="accent1" w:themeShade="80"/>
          <w:sz w:val="24"/>
          <w:szCs w:val="24"/>
        </w:rPr>
        <w:t>.mod.gov.vn/o/rest/v2/dossiers/'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'Content-Type: application/x-www-form-urlencoded'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'Accept: application/json'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'groupId: 272435'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'dossierTemplateNo=MAU_9.001821'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'originality=1'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'delegateWardCode='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'referenceUid=G11.02.007-250511-54063558'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'dossierNo=G11.02.007-250511-54063558'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--data-urlencode 'govAgencyCode=G11.02.007'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'wardName=phường Mỹ ĐÌnh 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'postalDistrictName='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'serviceCode=9.001821'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'applicantIdNo=090099009090'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'vnpostalStatus=0'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'createDate=12/05/2025 14:04:01'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'address=Số 1000 Trần Hữu Dực'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'districtName=Quận Nam Từ Liêm'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'delegateCityName='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'delegateDistrictName='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'contactTelNo=0909999099'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'delegateIdNo='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'applicantIdType=business'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'finishDate=11/05/2025 10:00:34'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'govAgencyName=Thanh tra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'postalCityName='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'wardCode='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'contactName=CÔNG TY CỔ PHẦN TEST'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--data-urlencode 'applicantName=CÔNG TY CỔ PHẦN TEST'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'lastActionNote='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'dossierName=Thủ tục giải quyết đơn khiếu nại lần đầu cấp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'postalAddress='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'delegateAddress='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'districtCode='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'cityCode='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'submitDate=12/05/2025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'contactEmail=test123@gmail.com'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'serviceName=Thủ tục giải quyết đơn khiếu nại lần đầu cấp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'dueDate=15/05/2025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'receiveDate=15/05/2025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'digitalizeChecked=0'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'vneIDVerified=0' \</w:t>
      </w:r>
    </w:p>
    <w:p w:rsidR="000A1C66" w:rsidRPr="000A1C66"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'paymentType=0'</w:t>
      </w:r>
    </w:p>
    <w:p w:rsidR="006D4EE1" w:rsidRDefault="006D4EE1" w:rsidP="006D4EE1">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Gửi thông tin request thành công, thông tin hồ sơ được tạo (bản tin response):</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"dossierIdCTN":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 91609,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"userId": 748492,</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"createDate":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lastRenderedPageBreak/>
              <w:t>    "modifiedDate":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"referenceUid": "845fb50d-f1d7-38f7-9d43-0c642lamlhb3",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"counter":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"serviceCode": 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"serviceName": "Thủ tục cấp Giấy phép kinh doanh sản phẩm, dịch vụ mật mã dân sự",</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"govAgencyCode": "CMM_BCY",</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"govAgencyName": "Cục Mật mã - Ban Cơ Yếu",</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"dossierTemplateNo": "MAU_2.001529",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"applicantName": "CÔNG TY ABC",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"applicantIdType": "business",</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"applicantIdNo": 3232323232,</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"address": 123,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"cityCode": "01",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"cityName": "Hà Nội",</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"districtCode": "001",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"districtName": "Quận Ba Đình",</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"wardCode": "00001",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"wardName": "Phường Phúc Xá",</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"contactTelNo":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"contactEmail":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"dossierNote": "Bước 1: Nhập đầy đủ thông tin vào đơn đăng ký và các biểu mẫu trực tuyến.&lt;br/&gt;Bước 2: Đính kèm các tệp tài liệu của từng thành phần hồ sơ phải nộp theo quy định.&lt;br/&gt;Bước 3: Lưu thông tin và kiểm tra các thành phần hồ sơ đã nhập trước khi gửi.&lt;br/&gt;Bước 4: Nhấn nút \"Gửi hồ sơ\" để nộp trực tuyến.",</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"submissionNote": "&lt;div class=\"flex ml-3 xs12 sm12\"&gt;\n   &lt;p style=\"margin-bottom: 5px !important;\"&gt;\n      &lt;i aria-hidden=\"true\" class=\"fa fa-book\"&gt;&lt;/i&gt;&amp;nbsp;&amp;nbsp;&amp;nbsp;\n      &lt;span&gt;\n         &lt;b&gt;Quý khách lưu ý ghi nhớ mã số và nộp các thành phần hồ sơ sau trực tiếp hoặc gửi hồ sơ yêu cầu qua dịch vụ bưu chính về Cục Mật mã - Ban Cơ Yếu để được tiếp nhận.&lt;/b&gt;\n      &lt;/span&gt;\n   &lt;/p&gt;\n   &lt;p style=\"margin-bottom: 5px !important;\"&gt;&lt;i aria-hidden=\"true\" class=\"fa fa-book\"&gt;&lt;/i&gt;&amp;nbsp;&amp;nbsp;&amp;nbsp;&lt;span&gt;Vui lòng kiểm tra hộp thư điện tử đã đăng ký để biết thêm thông tin chi tiết. Xin cảm ơn Quý khách đã sử dụng dịch vụ !&lt;/span&gt;&lt;/p&gt;\n   &lt;p style=\"margin-bottom: 5px !important;\"&gt;&lt;i aria-hidden=\"true\" class=\"fa fa-</w:t>
            </w:r>
            <w:r>
              <w:rPr>
                <w:rFonts w:ascii="Times New Roman" w:hAnsi="Times New Roman" w:cs="Times New Roman"/>
                <w:i/>
                <w:sz w:val="24"/>
                <w:szCs w:val="24"/>
              </w:rPr>
              <w:lastRenderedPageBreak/>
              <w:t>book\"&gt;&lt;/i&gt;&amp;nbsp;&amp;nbsp;&amp;nbsp;&lt;span&gt;&lt;b&gt;Hồ sơ kèm theo:&lt;/b&gt;&lt;/span&gt;&lt;/p&gt;\n   &lt;div class =\"flex ml-3 xs12 sm12 files-by-dossier\"&gt;$variable1$&lt;/div&gt;\n&lt;/div&gt;\n&lt;div class=\"flex ml-3 xs12 sm12\" style=\"margin-bottom: 10px;\"&gt;\n   &lt;div style=\"margin-left: 30px;\"&gt;\n      &lt;span class=\"text-bold\"&gt;&lt;/span&gt;\n      &lt;br&gt;\n      &lt;p class=\"text-bold\"&gt;\n         &lt;/span&gt;\n      &lt;/p&gt;\n   &lt;/div&gt;\n&lt;/div&gt;",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"briefNote":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"submitting":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"submitDate":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"receiveDate":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"releaseDate":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"finishDate":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"cancellingDate":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"correctingDate":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"dossierStatus":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"dossierStatusText":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"dossierSubStatus":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"dossierSubStatusText":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"viaPostal": 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"postalAddress":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"postalCityCode":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"postalCityName":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"postalTelNo":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"permission": "748492_read",</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"visited":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"pending":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"applicantNote":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"notification":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"online":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"lockState":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"delegateAddress": "abc",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"delegateCityCode":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"delegateCityName":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lastRenderedPageBreak/>
              <w:t>    "delegateDistrictCode":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"delegateDistrictName":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"delegateEmail": "abc@gmail.com",</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"delegateIdNo": 121212121,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"delegateName": "nguyễn văn A",</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"delegateTelNo": "01949494494",</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"delegateWardCode":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"delegateWardName":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"postalDistrictCode":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"postalDistrictName":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"processUnit":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"durationCount": 5,</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"durationUnit":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"sampleCount": 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"extendDate":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"dossierName": "Thủ tục cấp Giấy phép kinh doanh sản phẩm, dịch vụ mật mã dân sự",</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"originality": 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"originDossierId":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"originDossierNo":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"metaData":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"groupDossierId":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"delegateType":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"documentNo":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"serverNo": "SERVER_DVC",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"systemId":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"groupId": 748998,</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"dossierCounter":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"vnpostalStatus":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"vnpostalProfile":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"fromViaPostal":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"postalCodeSend":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"processNo": "QT_2.001529"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tc>
      </w:tr>
    </w:tbl>
    <w:p w:rsidR="00153637" w:rsidRDefault="00DC2B39">
      <w:pPr>
        <w:rPr>
          <w:rFonts w:ascii="Times New Roman" w:hAnsi="Times New Roman" w:cs="Times New Roman"/>
          <w:sz w:val="24"/>
          <w:szCs w:val="24"/>
        </w:rPr>
      </w:pPr>
      <w:r>
        <w:rPr>
          <w:rFonts w:ascii="Times New Roman" w:hAnsi="Times New Roman" w:cs="Times New Roman"/>
          <w:sz w:val="24"/>
          <w:szCs w:val="24"/>
        </w:rPr>
        <w:lastRenderedPageBreak/>
        <w:t>Nếu request lỗi sẽ trả ra bản tin response</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720"/>
        <w:gridCol w:w="3157"/>
        <w:gridCol w:w="2124"/>
        <w:gridCol w:w="1987"/>
        <w:gridCol w:w="4962"/>
      </w:tblGrid>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No.</w:t>
            </w:r>
          </w:p>
        </w:tc>
        <w:tc>
          <w:tcPr>
            <w:tcW w:w="1219"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Tham số</w:t>
            </w:r>
          </w:p>
        </w:tc>
        <w:tc>
          <w:tcPr>
            <w:tcW w:w="820"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Loại dữ liệu</w:t>
            </w:r>
          </w:p>
        </w:tc>
        <w:tc>
          <w:tcPr>
            <w:tcW w:w="767"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Bắt buộc</w:t>
            </w:r>
          </w:p>
        </w:tc>
        <w:tc>
          <w:tcPr>
            <w:tcW w:w="1917"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1</w:t>
            </w:r>
          </w:p>
        </w:tc>
        <w:tc>
          <w:tcPr>
            <w:tcW w:w="1219"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maThongBao</w:t>
            </w:r>
          </w:p>
        </w:tc>
        <w:tc>
          <w:tcPr>
            <w:tcW w:w="82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String</w:t>
            </w:r>
          </w:p>
        </w:tc>
        <w:tc>
          <w:tcPr>
            <w:tcW w:w="76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x</w:t>
            </w:r>
          </w:p>
        </w:tc>
        <w:tc>
          <w:tcPr>
            <w:tcW w:w="191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Mã thông báo</w:t>
            </w:r>
          </w:p>
        </w:tc>
      </w:tr>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2</w:t>
            </w:r>
          </w:p>
        </w:tc>
        <w:tc>
          <w:tcPr>
            <w:tcW w:w="1219"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moTaThongBao</w:t>
            </w:r>
          </w:p>
        </w:tc>
        <w:tc>
          <w:tcPr>
            <w:tcW w:w="82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String</w:t>
            </w:r>
          </w:p>
        </w:tc>
        <w:tc>
          <w:tcPr>
            <w:tcW w:w="76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x</w:t>
            </w:r>
          </w:p>
        </w:tc>
        <w:tc>
          <w:tcPr>
            <w:tcW w:w="191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Thông báo lỗi</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Bản tin mẫu:</w:t>
      </w:r>
    </w:p>
    <w:tbl>
      <w:tblPr>
        <w:tblStyle w:val="TableGrid"/>
        <w:tblW w:w="5000" w:type="pct"/>
        <w:tblLook w:val="04A0" w:firstRow="1" w:lastRow="0" w:firstColumn="1" w:lastColumn="0" w:noHBand="0" w:noVBand="1"/>
      </w:tblPr>
      <w:tblGrid>
        <w:gridCol w:w="12950"/>
      </w:tblGrid>
      <w:tr w:rsidR="00153637">
        <w:trPr>
          <w:trHeight w:val="806"/>
        </w:trPr>
        <w:tc>
          <w:tcPr>
            <w:tcW w:w="5000" w:type="pct"/>
          </w:tcPr>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w:t>
            </w:r>
          </w:p>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    "maThongBao": "DETAIL-001"</w:t>
            </w:r>
          </w:p>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 xml:space="preserve">    "moTaThongBao": "Mã đồng bộ của hồ sơ không được để trống"</w:t>
            </w:r>
          </w:p>
          <w:p w:rsidR="00153637" w:rsidRDefault="00DC2B39">
            <w:pPr>
              <w:shd w:val="clear" w:color="auto" w:fill="FFFFFE"/>
              <w:spacing w:line="270" w:lineRule="atLeast"/>
              <w:rPr>
                <w:rFonts w:ascii="Times New Roman" w:hAnsi="Times New Roman" w:cs="Times New Roman"/>
                <w:color w:val="000000"/>
                <w:sz w:val="24"/>
                <w:szCs w:val="24"/>
                <w:lang w:val="en-GB" w:eastAsia="en-GB"/>
              </w:rPr>
            </w:pPr>
            <w:r>
              <w:rPr>
                <w:rFonts w:ascii="Times New Roman" w:hAnsi="Times New Roman" w:cs="Times New Roman"/>
                <w:i/>
                <w:sz w:val="24"/>
                <w:szCs w:val="24"/>
                <w:lang w:val="en-GB" w:eastAsia="en-GB"/>
              </w:rPr>
              <w:t>}</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Bảng mã lỗi</w:t>
      </w:r>
    </w:p>
    <w:tbl>
      <w:tblPr>
        <w:tblW w:w="5000" w:type="pct"/>
        <w:tblLook w:val="04A0" w:firstRow="1" w:lastRow="0" w:firstColumn="1" w:lastColumn="0" w:noHBand="0" w:noVBand="1"/>
      </w:tblPr>
      <w:tblGrid>
        <w:gridCol w:w="2533"/>
        <w:gridCol w:w="10417"/>
      </w:tblGrid>
      <w:tr w:rsidR="00153637">
        <w:trPr>
          <w:trHeight w:val="557"/>
          <w:tblHeader/>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MaThongBao</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MoTaThongBao</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DETAIL-001</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đồng bộ của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DETAIL-002</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DETAIL-003</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thủ tục hành chính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thủ tục hành chính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DETAIL-005</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thực hiện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DETAIL-006</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mẫu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DETAIL-007</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đơn vị thực hiện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lastRenderedPageBreak/>
              <w:t>DETAIL-008</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chủ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DETAIL-009</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DETAIL-010</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Số điện thoại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DETAIL-011</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Email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DETAIL-012</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Email người liên hệ không đúng định dạng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DETAIL-013</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DETAIL-016</w:t>
            </w:r>
          </w:p>
        </w:tc>
        <w:tc>
          <w:tcPr>
            <w:tcW w:w="4022" w:type="pct"/>
            <w:tcBorders>
              <w:top w:val="none" w:sz="4" w:space="0" w:color="000000"/>
              <w:left w:val="none" w:sz="4" w:space="0" w:color="000000"/>
              <w:bottom w:val="single" w:sz="4" w:space="0" w:color="auto"/>
              <w:right w:val="single" w:sz="4" w:space="0" w:color="auto"/>
            </w:tcBorders>
            <w:shd w:val="clear" w:color="auto" w:fill="auto"/>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loại hồ sơ không hợp lệ</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DETAIL-017</w:t>
            </w:r>
          </w:p>
        </w:tc>
        <w:tc>
          <w:tcPr>
            <w:tcW w:w="40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Đối tượng nộp hồ sơ không hợp lệ</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DETAIL-023</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gửi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gửi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DETAIL-025</w:t>
            </w:r>
          </w:p>
        </w:tc>
        <w:tc>
          <w:tcPr>
            <w:tcW w:w="4022" w:type="pct"/>
            <w:tcBorders>
              <w:top w:val="single" w:sz="4" w:space="0" w:color="auto"/>
              <w:left w:val="none" w:sz="4" w:space="0" w:color="000000"/>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DETAIL-026</w:t>
            </w:r>
          </w:p>
        </w:tc>
        <w:tc>
          <w:tcPr>
            <w:tcW w:w="4022" w:type="pct"/>
            <w:tcBorders>
              <w:top w:val="single" w:sz="4" w:space="0" w:color="auto"/>
              <w:left w:val="none" w:sz="4" w:space="0" w:color="000000"/>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DETAIL-027</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 xml:space="preserve">Ngày cấp không đúng định dạng dd/mm/yyyy </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DELTAIL-028</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DELTAIL-029</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nộp hồ sơ trực tuyến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DELTAIL-30</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DELTAIL-31</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lastRenderedPageBreak/>
              <w:t>DELTAIL-32</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Địa chỉ chủ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DELTAIL-33</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tỉnh / thành phố chủ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DELTAIL-34</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groupid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DELTAIL-35</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DELTAIL-36</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applicantIdType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DELTAIL-37</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applicantIdNo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DELTAIL-38</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applicantIdDate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DELTAIL-39</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từ chối (deny_date)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DELTAIL-40</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 xml:space="preserve">Ngày từ chối (deny_date) không đúng định dạng </w:t>
            </w:r>
            <w:r>
              <w:rPr>
                <w:rFonts w:ascii="Times New Roman" w:hAnsi="Times New Roman" w:cs="Times New Roman"/>
                <w:sz w:val="24"/>
                <w:szCs w:val="24"/>
              </w:rPr>
              <w:t>yyyyMMddHHmmss</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DELTAIL-41</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highlight w:val="yellow"/>
              </w:rPr>
            </w:pPr>
            <w:r>
              <w:rPr>
                <w:rFonts w:ascii="Times New Roman" w:hAnsi="Times New Roman" w:cs="Times New Roman"/>
                <w:sz w:val="24"/>
                <w:szCs w:val="24"/>
              </w:rPr>
              <w:t>Trường Digitalize_checked</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DELTAIL-42</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VneID_Verified</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DELTAIL-43</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Payment_type</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DELTAIL-44</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DataStore_Type</w:t>
            </w:r>
            <w:r>
              <w:rPr>
                <w:rFonts w:ascii="Times New Roman" w:hAnsi="Times New Roman" w:cs="Times New Roman"/>
                <w:color w:val="000000"/>
                <w:sz w:val="24"/>
                <w:szCs w:val="24"/>
                <w:lang w:val="en-GB" w:eastAsia="en-GB"/>
              </w:rPr>
              <w:t xml:space="preserve"> là thông tin bắt buộc</w:t>
            </w:r>
          </w:p>
        </w:tc>
      </w:tr>
    </w:tbl>
    <w:p w:rsidR="00153637" w:rsidRDefault="00153637">
      <w:pPr>
        <w:rPr>
          <w:rFonts w:ascii="Times New Roman" w:hAnsi="Times New Roman" w:cs="Times New Roman"/>
          <w:sz w:val="24"/>
          <w:szCs w:val="24"/>
        </w:rPr>
      </w:pPr>
    </w:p>
    <w:p w:rsidR="00A70C7F" w:rsidRDefault="00A70C7F" w:rsidP="005417F9">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 cập nhật</w:t>
      </w:r>
      <w:r w:rsidR="000A1C66">
        <w:rPr>
          <w:rFonts w:cs="Times New Roman"/>
          <w:color w:val="000000" w:themeColor="text1"/>
          <w:sz w:val="24"/>
          <w:szCs w:val="24"/>
        </w:rPr>
        <w:t xml:space="preserve"> trạng thái /</w:t>
      </w:r>
      <w:r>
        <w:rPr>
          <w:rFonts w:cs="Times New Roman"/>
          <w:color w:val="000000" w:themeColor="text1"/>
          <w:sz w:val="24"/>
          <w:szCs w:val="24"/>
        </w:rPr>
        <w:t xml:space="preserve"> tiến độ xử lý hồ sơ một cửa điện tử lên Cổng Dịch vụ công</w:t>
      </w:r>
    </w:p>
    <w:p w:rsidR="00A70C7F" w:rsidRDefault="00A70C7F" w:rsidP="00A70C7F">
      <w:pPr>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Mục đích: Sau khi hệ thống nghiệp vụ gọi API đồng bộ hồ sơ, trong quá trình xử lý dưới hệ thống nghiệp vụ, trạng thái hồ sơ sẽ thay đổi -&gt; Hệ thống nghiệp vụ sử dụng API Cập nhật tiến độ xử lý để cập nhật lại trạng thái hồ sơ và tiến trình xử lý.</w:t>
      </w:r>
    </w:p>
    <w:p w:rsidR="00A70C7F" w:rsidRDefault="00A70C7F" w:rsidP="00A70C7F">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Phần mềm nghiệp vụ gọi API cập nhật tiến độ xử lý hồ sơ theo tiến trình (đặt lịch tùy theo số lượng hồ sơ phát sinh thực tế tại đơn vị, hoặc có thể cập nhật ngay khi đổi trạng thái hồ sơ)</w:t>
      </w:r>
    </w:p>
    <w:p w:rsidR="0091796A" w:rsidRDefault="00A70C7F" w:rsidP="00A70C7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Method: POST </w:t>
      </w:r>
    </w:p>
    <w:p w:rsidR="00A70C7F" w:rsidRDefault="0091796A" w:rsidP="004F39A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 xml:space="preserve">URL: </w:t>
      </w:r>
      <w:r w:rsidR="004F39AF" w:rsidRPr="00026909">
        <w:rPr>
          <w:rFonts w:ascii="Times New Roman" w:hAnsi="Times New Roman" w:cs="Times New Roman"/>
          <w:color w:val="1F4E79" w:themeColor="accent1" w:themeShade="80"/>
          <w:sz w:val="24"/>
          <w:szCs w:val="24"/>
        </w:rPr>
        <w:t>https://</w:t>
      </w:r>
      <w:r w:rsidR="00A9323A">
        <w:rPr>
          <w:rFonts w:ascii="Times New Roman" w:hAnsi="Times New Roman" w:cs="Times New Roman"/>
          <w:color w:val="1F4E79" w:themeColor="accent1" w:themeShade="80"/>
          <w:sz w:val="24"/>
          <w:szCs w:val="24"/>
        </w:rPr>
        <w:t>dichvucong7</w:t>
      </w:r>
      <w:r w:rsidR="004F39AF" w:rsidRPr="00026909">
        <w:rPr>
          <w:rFonts w:ascii="Times New Roman" w:hAnsi="Times New Roman" w:cs="Times New Roman"/>
          <w:color w:val="1F4E79" w:themeColor="accent1" w:themeShade="80"/>
          <w:sz w:val="24"/>
          <w:szCs w:val="24"/>
        </w:rPr>
        <w:t>.mod.gov.vn/o/rest/v2/dossiers/{</w:t>
      </w:r>
      <w:r w:rsidR="00026909">
        <w:rPr>
          <w:rFonts w:ascii="Times New Roman" w:hAnsi="Times New Roman" w:cs="Times New Roman"/>
          <w:color w:val="1F4E79" w:themeColor="accent1" w:themeShade="80"/>
          <w:sz w:val="24"/>
          <w:szCs w:val="24"/>
        </w:rPr>
        <w:t>id}</w:t>
      </w:r>
      <w:r w:rsidRPr="001E0224">
        <w:rPr>
          <w:rFonts w:ascii="Times New Roman" w:hAnsi="Times New Roman" w:cs="Times New Roman"/>
          <w:color w:val="1F4E79" w:themeColor="accent1" w:themeShade="80"/>
          <w:sz w:val="24"/>
          <w:szCs w:val="24"/>
        </w:rPr>
        <w:t>/actions</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870"/>
        <w:gridCol w:w="2100"/>
        <w:gridCol w:w="2515"/>
        <w:gridCol w:w="1528"/>
        <w:gridCol w:w="1171"/>
        <w:gridCol w:w="4766"/>
      </w:tblGrid>
      <w:tr w:rsidR="00A70C7F" w:rsidTr="003D21DC">
        <w:trPr>
          <w:trHeight w:val="420"/>
        </w:trPr>
        <w:tc>
          <w:tcPr>
            <w:tcW w:w="336"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No.</w:t>
            </w:r>
          </w:p>
        </w:tc>
        <w:tc>
          <w:tcPr>
            <w:tcW w:w="811"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Tham số</w:t>
            </w:r>
          </w:p>
        </w:tc>
        <w:tc>
          <w:tcPr>
            <w:tcW w:w="971"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b/>
                <w:sz w:val="24"/>
                <w:szCs w:val="24"/>
              </w:rPr>
              <w:t>Loại dữ liệu</w:t>
            </w:r>
          </w:p>
        </w:tc>
        <w:tc>
          <w:tcPr>
            <w:tcW w:w="590"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Pr="001E0224" w:rsidRDefault="001E0224" w:rsidP="003D21DC">
            <w:pPr>
              <w:spacing w:line="276" w:lineRule="auto"/>
              <w:rPr>
                <w:rFonts w:ascii="Times New Roman" w:hAnsi="Times New Roman" w:cs="Times New Roman"/>
                <w:b/>
                <w:sz w:val="24"/>
                <w:szCs w:val="24"/>
              </w:rPr>
            </w:pPr>
            <w:r w:rsidRPr="001E0224">
              <w:rPr>
                <w:rFonts w:ascii="Times New Roman" w:hAnsi="Times New Roman" w:cs="Times New Roman"/>
                <w:b/>
                <w:sz w:val="24"/>
                <w:szCs w:val="24"/>
              </w:rPr>
              <w:t>Kiểu truyền</w:t>
            </w:r>
          </w:p>
        </w:tc>
        <w:tc>
          <w:tcPr>
            <w:tcW w:w="452"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b/>
                <w:sz w:val="24"/>
                <w:szCs w:val="24"/>
              </w:rPr>
              <w:t>Bắt buộc</w:t>
            </w:r>
          </w:p>
        </w:tc>
        <w:tc>
          <w:tcPr>
            <w:tcW w:w="1840"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Mô tả</w:t>
            </w:r>
          </w:p>
        </w:tc>
      </w:tr>
      <w:tr w:rsidR="00A70C7F" w:rsidTr="003D21DC">
        <w:trPr>
          <w:trHeight w:val="780"/>
        </w:trPr>
        <w:tc>
          <w:tcPr>
            <w:tcW w:w="336"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811"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groupId</w:t>
            </w:r>
          </w:p>
        </w:tc>
        <w:tc>
          <w:tcPr>
            <w:tcW w:w="971"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long</w:t>
            </w:r>
          </w:p>
        </w:tc>
        <w:tc>
          <w:tcPr>
            <w:tcW w:w="590"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Request Header</w:t>
            </w:r>
          </w:p>
        </w:tc>
        <w:tc>
          <w:tcPr>
            <w:tcW w:w="452"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Mã đơn vị</w:t>
            </w:r>
          </w:p>
        </w:tc>
      </w:tr>
      <w:tr w:rsidR="00F66E48" w:rsidTr="00F66E48">
        <w:trPr>
          <w:trHeight w:val="780"/>
        </w:trPr>
        <w:tc>
          <w:tcPr>
            <w:tcW w:w="336"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811"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874C09" w:rsidP="003D21DC">
            <w:pPr>
              <w:spacing w:line="276" w:lineRule="auto"/>
              <w:rPr>
                <w:rFonts w:ascii="Times New Roman" w:hAnsi="Times New Roman" w:cs="Times New Roman"/>
                <w:sz w:val="24"/>
                <w:szCs w:val="24"/>
              </w:rPr>
            </w:pPr>
            <w:r>
              <w:rPr>
                <w:rFonts w:ascii="Times New Roman" w:hAnsi="Times New Roman" w:cs="Times New Roman"/>
                <w:sz w:val="24"/>
                <w:szCs w:val="24"/>
              </w:rPr>
              <w:t>id</w:t>
            </w:r>
          </w:p>
        </w:tc>
        <w:tc>
          <w:tcPr>
            <w:tcW w:w="971"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Path param</w:t>
            </w:r>
          </w:p>
        </w:tc>
        <w:tc>
          <w:tcPr>
            <w:tcW w:w="452"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rPr>
                <w:rFonts w:ascii="Times New Roman" w:hAnsi="Times New Roman" w:cs="Times New Roman"/>
                <w:sz w:val="24"/>
                <w:szCs w:val="24"/>
              </w:rPr>
            </w:pPr>
            <w:r>
              <w:rPr>
                <w:rFonts w:ascii="Times New Roman" w:hAnsi="Times New Roman" w:cs="Times New Roman"/>
                <w:sz w:val="24"/>
                <w:szCs w:val="24"/>
              </w:rPr>
              <w:t>Id hoặc referenceUid</w:t>
            </w:r>
            <w:r w:rsidR="00636FDD">
              <w:rPr>
                <w:rFonts w:ascii="Times New Roman" w:hAnsi="Times New Roman" w:cs="Times New Roman"/>
                <w:sz w:val="24"/>
                <w:szCs w:val="24"/>
              </w:rPr>
              <w:t xml:space="preserve"> hoặc dossierNo</w:t>
            </w:r>
            <w:r>
              <w:rPr>
                <w:rFonts w:ascii="Times New Roman" w:hAnsi="Times New Roman" w:cs="Times New Roman"/>
                <w:sz w:val="24"/>
                <w:szCs w:val="24"/>
              </w:rPr>
              <w:t xml:space="preserve"> được trả ra ở API tạo hồ sơ</w:t>
            </w:r>
            <w:r w:rsidR="00636FDD">
              <w:rPr>
                <w:rFonts w:ascii="Times New Roman" w:hAnsi="Times New Roman" w:cs="Times New Roman"/>
                <w:sz w:val="24"/>
                <w:szCs w:val="24"/>
              </w:rPr>
              <w:t>, truyền 1 trong 3 giá trị đều được</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color w:val="00000A"/>
                <w:sz w:val="24"/>
                <w:szCs w:val="24"/>
              </w:rPr>
              <w:t>actionCode</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lang w:val="vi-VN"/>
              </w:rPr>
            </w:pPr>
            <w:r>
              <w:rPr>
                <w:rFonts w:ascii="Times New Roman" w:hAnsi="Times New Roman" w:cs="Times New Roman"/>
                <w:sz w:val="24"/>
                <w:szCs w:val="24"/>
              </w:rPr>
              <w:t>Mã hành động trong quy trình tham khảo ở phụ lục 1 mục 1.1</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actionNote</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Ghi chú của cán bộ thực hiện</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payment</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 (JSON Format)</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"requestPayment":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"feeAmount":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"serviceAmount":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"shipAmount":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w:t>
            </w:r>
            <w:r>
              <w:rPr>
                <w:rFonts w:ascii="Times New Roman" w:hAnsi="Times New Roman" w:cs="Times New Roman"/>
                <w:color w:val="1B1F22"/>
                <w:sz w:val="24"/>
                <w:szCs w:val="24"/>
              </w:rPr>
              <w:t>advanceAmount</w:t>
            </w:r>
            <w:r>
              <w:rPr>
                <w:rFonts w:ascii="Times New Roman" w:hAnsi="Times New Roman" w:cs="Times New Roman"/>
                <w:color w:val="00000A"/>
                <w:sz w:val="24"/>
                <w:szCs w:val="24"/>
              </w:rPr>
              <w: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w:t>
            </w:r>
            <w:r>
              <w:rPr>
                <w:rFonts w:ascii="Times New Roman" w:hAnsi="Times New Roman" w:cs="Times New Roman"/>
                <w:color w:val="1B1F22"/>
                <w:sz w:val="24"/>
                <w:szCs w:val="24"/>
              </w:rPr>
              <w:t>paymentNote</w:t>
            </w:r>
            <w:r>
              <w:rPr>
                <w:rFonts w:ascii="Times New Roman" w:hAnsi="Times New Roman" w:cs="Times New Roman"/>
                <w:color w:val="00000A"/>
                <w:sz w:val="24"/>
                <w:szCs w:val="24"/>
              </w:rPr>
              <w:t>":""</w:t>
            </w:r>
          </w:p>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color w:val="00000A"/>
                <w:sz w:val="24"/>
                <w:szCs w:val="24"/>
              </w:rPr>
              <w:lastRenderedPageBreak/>
              <w:t xml:space="preserve">  }</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lastRenderedPageBreak/>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RequestPayment: Thay đổi trạng thái tương ứng của phiếu thanh toán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0: Không thay đổi trạng thái</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1: Yêu cầu nộp tiền tạm ứng </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2: Yêu cầu quyết toán phí</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3: Báo đã nộp phí trực tuyến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4: Yêu cầu nộp lại phí trực tuyến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5: Xác nhận hoàn thành thu phí </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feeAmount: phí thủ tục</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lastRenderedPageBreak/>
              <w:t>- serviceAmount:: lệ phí dịch vụ</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 </w:t>
            </w:r>
            <w:r>
              <w:rPr>
                <w:rFonts w:ascii="Times New Roman" w:hAnsi="Times New Roman" w:cs="Times New Roman"/>
                <w:color w:val="00000A"/>
                <w:sz w:val="24"/>
                <w:szCs w:val="24"/>
              </w:rPr>
              <w:t>shipAmount</w:t>
            </w:r>
            <w:r>
              <w:rPr>
                <w:rFonts w:ascii="Times New Roman" w:hAnsi="Times New Roman" w:cs="Times New Roman"/>
                <w:color w:val="1B1F22"/>
                <w:sz w:val="24"/>
                <w:szCs w:val="24"/>
              </w:rPr>
              <w:t>: phí chuyển phát</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advanceAmount: mức tiền tạm ứng</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paymentNote: ghi chú</w:t>
            </w:r>
          </w:p>
        </w:tc>
      </w:tr>
    </w:tbl>
    <w:p w:rsidR="00A70C7F" w:rsidRDefault="00A70C7F" w:rsidP="00A70C7F">
      <w:pPr>
        <w:ind w:left="2160"/>
        <w:rPr>
          <w:rFonts w:ascii="Times New Roman" w:hAnsi="Times New Roman" w:cs="Times New Roman"/>
          <w:sz w:val="24"/>
          <w:szCs w:val="24"/>
        </w:rPr>
      </w:pPr>
    </w:p>
    <w:p w:rsidR="00A70C7F" w:rsidRDefault="00A70C7F" w:rsidP="00A70C7F">
      <w:pPr>
        <w:rPr>
          <w:rFonts w:ascii="Times New Roman" w:hAnsi="Times New Roman" w:cs="Times New Roman"/>
          <w:sz w:val="24"/>
          <w:szCs w:val="24"/>
        </w:rPr>
      </w:pPr>
      <w:r>
        <w:rPr>
          <w:rFonts w:ascii="Times New Roman" w:hAnsi="Times New Roman" w:cs="Times New Roman"/>
          <w:sz w:val="24"/>
          <w:szCs w:val="24"/>
        </w:rPr>
        <w:t>Bản tin request mẫu</w:t>
      </w:r>
    </w:p>
    <w:tbl>
      <w:tblPr>
        <w:tblStyle w:val="TableGrid"/>
        <w:tblW w:w="5000" w:type="pct"/>
        <w:tblLook w:val="04A0" w:firstRow="1" w:lastRow="0" w:firstColumn="1" w:lastColumn="0" w:noHBand="0" w:noVBand="1"/>
      </w:tblPr>
      <w:tblGrid>
        <w:gridCol w:w="12950"/>
      </w:tblGrid>
      <w:tr w:rsidR="00A70C7F" w:rsidTr="003D21DC">
        <w:tc>
          <w:tcPr>
            <w:tcW w:w="5000" w:type="pct"/>
          </w:tcPr>
          <w:p w:rsidR="00A70C7F" w:rsidRDefault="00A70C7F" w:rsidP="003D21DC">
            <w:pPr>
              <w:rPr>
                <w:rFonts w:ascii="Times New Roman" w:hAnsi="Times New Roman" w:cs="Times New Roman"/>
                <w:i/>
                <w:sz w:val="24"/>
                <w:szCs w:val="24"/>
              </w:rPr>
            </w:pPr>
            <w:r>
              <w:rPr>
                <w:rFonts w:ascii="Times New Roman" w:hAnsi="Times New Roman" w:cs="Times New Roman"/>
                <w:i/>
                <w:sz w:val="24"/>
                <w:szCs w:val="24"/>
              </w:rPr>
              <w:t>actionCode:1300</w:t>
            </w:r>
          </w:p>
          <w:p w:rsidR="00A70C7F" w:rsidRDefault="00A70C7F" w:rsidP="003D21DC">
            <w:pPr>
              <w:rPr>
                <w:rFonts w:ascii="Times New Roman" w:hAnsi="Times New Roman" w:cs="Times New Roman"/>
                <w:i/>
                <w:sz w:val="24"/>
                <w:szCs w:val="24"/>
              </w:rPr>
            </w:pPr>
            <w:r>
              <w:rPr>
                <w:rFonts w:ascii="Times New Roman" w:hAnsi="Times New Roman" w:cs="Times New Roman"/>
                <w:i/>
                <w:sz w:val="24"/>
                <w:szCs w:val="24"/>
              </w:rPr>
              <w:t>actionNote:</w:t>
            </w:r>
            <w:r w:rsidR="001E0224">
              <w:rPr>
                <w:rFonts w:ascii="Times New Roman" w:hAnsi="Times New Roman" w:cs="Times New Roman"/>
                <w:i/>
                <w:sz w:val="24"/>
                <w:szCs w:val="24"/>
              </w:rPr>
              <w:t xml:space="preserve"> Thanh tra BQP tiếp nhận hồ sơ</w:t>
            </w:r>
          </w:p>
          <w:p w:rsidR="00A70C7F" w:rsidRDefault="00A70C7F" w:rsidP="003D21DC">
            <w:pPr>
              <w:rPr>
                <w:rFonts w:ascii="Times New Roman" w:hAnsi="Times New Roman" w:cs="Times New Roman"/>
                <w:sz w:val="24"/>
                <w:szCs w:val="24"/>
              </w:rPr>
            </w:pPr>
            <w:r>
              <w:rPr>
                <w:rFonts w:ascii="Times New Roman" w:hAnsi="Times New Roman" w:cs="Times New Roman"/>
                <w:i/>
                <w:sz w:val="24"/>
                <w:szCs w:val="24"/>
              </w:rPr>
              <w:t>payment:</w:t>
            </w:r>
          </w:p>
        </w:tc>
      </w:tr>
    </w:tbl>
    <w:p w:rsidR="00A70C7F" w:rsidRDefault="00A70C7F" w:rsidP="00A70C7F">
      <w:pPr>
        <w:rPr>
          <w:rFonts w:ascii="Times New Roman" w:hAnsi="Times New Roman" w:cs="Times New Roman"/>
          <w:sz w:val="24"/>
          <w:szCs w:val="24"/>
        </w:rPr>
      </w:pPr>
    </w:p>
    <w:p w:rsidR="00A70C7F" w:rsidRDefault="00A70C7F" w:rsidP="00A70C7F">
      <w:pPr>
        <w:ind w:left="720"/>
        <w:rPr>
          <w:rFonts w:ascii="Times New Roman" w:hAnsi="Times New Roman" w:cs="Times New Roman"/>
          <w:sz w:val="24"/>
          <w:szCs w:val="24"/>
        </w:rPr>
      </w:pPr>
      <w:r>
        <w:rPr>
          <w:rFonts w:ascii="Times New Roman" w:hAnsi="Times New Roman" w:cs="Times New Roman"/>
          <w:sz w:val="24"/>
          <w:szCs w:val="24"/>
        </w:rPr>
        <w:t>Gửi thông tin request thành công, thông tin hồ sơ được tạo (bản tin response):</w:t>
      </w:r>
    </w:p>
    <w:tbl>
      <w:tblPr>
        <w:tblStyle w:val="TableGrid"/>
        <w:tblW w:w="5000" w:type="pct"/>
        <w:tblLook w:val="04A0" w:firstRow="1" w:lastRow="0" w:firstColumn="1" w:lastColumn="0" w:noHBand="0" w:noVBand="1"/>
      </w:tblPr>
      <w:tblGrid>
        <w:gridCol w:w="12950"/>
      </w:tblGrid>
      <w:tr w:rsidR="00A70C7F" w:rsidTr="003D21DC">
        <w:trPr>
          <w:trHeight w:val="890"/>
        </w:trPr>
        <w:tc>
          <w:tcPr>
            <w:tcW w:w="5000" w:type="pct"/>
          </w:tcPr>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"dossierActionId": 81220,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 91608,</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"groupId": 748998,</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"serviceProcessId": 5601,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"previousActionId": 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"fromStepCode": "",</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"sequenceNo": "01",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"nextActionId": 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"dossierDocumentId": 43011,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"rollbackable": </w:t>
            </w:r>
            <w:r>
              <w:rPr>
                <w:rFonts w:ascii="Times New Roman" w:hAnsi="Times New Roman" w:cs="Times New Roman"/>
                <w:b/>
                <w:bCs/>
                <w:i/>
                <w:sz w:val="24"/>
                <w:szCs w:val="24"/>
              </w:rPr>
              <w:t>false</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tc>
      </w:tr>
    </w:tbl>
    <w:p w:rsidR="00C25547" w:rsidRDefault="00C25547" w:rsidP="00A70C7F">
      <w:pPr>
        <w:rPr>
          <w:rFonts w:ascii="Times New Roman" w:hAnsi="Times New Roman" w:cs="Times New Roman"/>
          <w:sz w:val="24"/>
          <w:szCs w:val="24"/>
        </w:rPr>
      </w:pPr>
    </w:p>
    <w:p w:rsidR="00C25547" w:rsidRDefault="00C25547" w:rsidP="00A70C7F">
      <w:pPr>
        <w:rPr>
          <w:rFonts w:ascii="Times New Roman" w:hAnsi="Times New Roman" w:cs="Times New Roman"/>
          <w:sz w:val="24"/>
          <w:szCs w:val="24"/>
        </w:rPr>
      </w:pPr>
      <w:r>
        <w:rPr>
          <w:rFonts w:ascii="Times New Roman" w:hAnsi="Times New Roman" w:cs="Times New Roman"/>
          <w:sz w:val="24"/>
          <w:szCs w:val="24"/>
        </w:rPr>
        <w:t xml:space="preserve">CURL: </w:t>
      </w:r>
    </w:p>
    <w:p w:rsidR="00C25547" w:rsidRPr="00C25547" w:rsidRDefault="00C25547" w:rsidP="00C25547">
      <w:pPr>
        <w:rPr>
          <w:rFonts w:ascii="Times New Roman" w:hAnsi="Times New Roman" w:cs="Times New Roman"/>
          <w:color w:val="1F4E79" w:themeColor="accent1" w:themeShade="80"/>
          <w:sz w:val="24"/>
          <w:szCs w:val="24"/>
        </w:rPr>
      </w:pPr>
      <w:r>
        <w:rPr>
          <w:rFonts w:ascii="Times New Roman" w:hAnsi="Times New Roman" w:cs="Times New Roman"/>
          <w:color w:val="1F4E79" w:themeColor="accent1" w:themeShade="80"/>
          <w:sz w:val="24"/>
          <w:szCs w:val="24"/>
        </w:rPr>
        <w:t>curl --location '</w:t>
      </w:r>
      <w:r w:rsidRPr="00C25547">
        <w:t xml:space="preserve"> </w:t>
      </w:r>
      <w:r w:rsidRPr="00C25547">
        <w:rPr>
          <w:rFonts w:ascii="Times New Roman" w:hAnsi="Times New Roman" w:cs="Times New Roman"/>
          <w:color w:val="1F4E79" w:themeColor="accent1" w:themeShade="80"/>
          <w:sz w:val="24"/>
          <w:szCs w:val="24"/>
        </w:rPr>
        <w:t>https://</w:t>
      </w:r>
      <w:r w:rsidR="00A9323A">
        <w:rPr>
          <w:rFonts w:ascii="Times New Roman" w:hAnsi="Times New Roman" w:cs="Times New Roman"/>
          <w:color w:val="1F4E79" w:themeColor="accent1" w:themeShade="80"/>
          <w:sz w:val="24"/>
          <w:szCs w:val="24"/>
        </w:rPr>
        <w:t>dichvucong7</w:t>
      </w:r>
      <w:r w:rsidRPr="00C25547">
        <w:rPr>
          <w:rFonts w:ascii="Times New Roman" w:hAnsi="Times New Roman" w:cs="Times New Roman"/>
          <w:color w:val="1F4E79" w:themeColor="accent1" w:themeShade="80"/>
          <w:sz w:val="24"/>
          <w:szCs w:val="24"/>
        </w:rPr>
        <w:t>.mod.gov.vn/o/rest/v2/dossiers/</w:t>
      </w:r>
      <w:r w:rsidR="003736CA">
        <w:rPr>
          <w:rFonts w:ascii="Times New Roman" w:hAnsi="Times New Roman" w:cs="Times New Roman"/>
          <w:color w:val="1F4E79" w:themeColor="accent1" w:themeShade="80"/>
          <w:sz w:val="24"/>
          <w:szCs w:val="24"/>
        </w:rPr>
        <w:t>1</w:t>
      </w:r>
      <w:r w:rsidRPr="00C25547">
        <w:rPr>
          <w:rFonts w:ascii="Times New Roman" w:hAnsi="Times New Roman" w:cs="Times New Roman"/>
          <w:color w:val="1F4E79" w:themeColor="accent1" w:themeShade="80"/>
          <w:sz w:val="24"/>
          <w:szCs w:val="24"/>
        </w:rPr>
        <w:t>/actions'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--header 'Accept: application/json'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'Content-Type: application/x-www-form-urlencoded'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'groupId: 272435' \</w:t>
      </w:r>
    </w:p>
    <w:p w:rsidR="00C25547" w:rsidRPr="00C25547" w:rsidRDefault="003736CA" w:rsidP="00C25547">
      <w:pPr>
        <w:rPr>
          <w:rFonts w:ascii="Times New Roman" w:hAnsi="Times New Roman" w:cs="Times New Roman"/>
          <w:color w:val="1F4E79" w:themeColor="accent1" w:themeShade="80"/>
          <w:sz w:val="24"/>
          <w:szCs w:val="24"/>
        </w:rPr>
      </w:pPr>
      <w:r>
        <w:rPr>
          <w:rFonts w:ascii="Times New Roman" w:hAnsi="Times New Roman" w:cs="Times New Roman"/>
          <w:color w:val="1F4E79" w:themeColor="accent1" w:themeShade="80"/>
          <w:sz w:val="24"/>
          <w:szCs w:val="24"/>
        </w:rPr>
        <w:t>--data-urlencode 'actionCode=9</w:t>
      </w:r>
      <w:r w:rsidR="00C25547" w:rsidRPr="00C25547">
        <w:rPr>
          <w:rFonts w:ascii="Times New Roman" w:hAnsi="Times New Roman" w:cs="Times New Roman"/>
          <w:color w:val="1F4E79" w:themeColor="accent1" w:themeShade="80"/>
          <w:sz w:val="24"/>
          <w:szCs w:val="24"/>
        </w:rPr>
        <w:t>300'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'payment='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'assignUsers='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'actionNote='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'payload='</w:t>
      </w:r>
    </w:p>
    <w:p w:rsidR="00A70C7F" w:rsidRDefault="00A70C7F" w:rsidP="00A70C7F">
      <w:pPr>
        <w:rPr>
          <w:rFonts w:ascii="Times New Roman" w:hAnsi="Times New Roman" w:cs="Times New Roman"/>
          <w:sz w:val="24"/>
          <w:szCs w:val="24"/>
        </w:rPr>
      </w:pPr>
      <w:r>
        <w:rPr>
          <w:rFonts w:ascii="Times New Roman" w:hAnsi="Times New Roman" w:cs="Times New Roman"/>
          <w:sz w:val="24"/>
          <w:szCs w:val="24"/>
        </w:rPr>
        <w:br/>
        <w:t>Bảng mã lỗi</w:t>
      </w:r>
    </w:p>
    <w:tbl>
      <w:tblPr>
        <w:tblW w:w="5000" w:type="pct"/>
        <w:tblLook w:val="04A0" w:firstRow="1" w:lastRow="0" w:firstColumn="1" w:lastColumn="0" w:noHBand="0" w:noVBand="1"/>
      </w:tblPr>
      <w:tblGrid>
        <w:gridCol w:w="2533"/>
        <w:gridCol w:w="10417"/>
      </w:tblGrid>
      <w:tr w:rsidR="00A70C7F" w:rsidTr="003D21DC">
        <w:trPr>
          <w:trHeight w:val="557"/>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MaThongBao</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MoTaThongBao</w:t>
            </w:r>
          </w:p>
        </w:tc>
      </w:tr>
      <w:tr w:rsidR="00A70C7F" w:rsidTr="003D21DC">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DETAIL-001</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không được để trống</w:t>
            </w:r>
          </w:p>
        </w:tc>
      </w:tr>
      <w:tr w:rsidR="00A70C7F" w:rsidTr="003D21DC">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DETAIL-002</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hành động không được để trống</w:t>
            </w:r>
          </w:p>
        </w:tc>
      </w:tr>
    </w:tbl>
    <w:p w:rsidR="00A70C7F" w:rsidRDefault="00A70C7F" w:rsidP="00A70C7F">
      <w:pPr>
        <w:rPr>
          <w:rFonts w:ascii="Times New Roman" w:hAnsi="Times New Roman" w:cs="Times New Roman"/>
          <w:sz w:val="24"/>
          <w:szCs w:val="24"/>
        </w:rPr>
      </w:pPr>
    </w:p>
    <w:p w:rsidR="00153637" w:rsidRDefault="00DC2B39" w:rsidP="005417F9">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 đồng bộ tệp tin đính kèm</w:t>
      </w:r>
    </w:p>
    <w:p w:rsidR="00153637" w:rsidRDefault="00DC2B39">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Mục đích</w:t>
      </w:r>
      <w:r>
        <w:rPr>
          <w:rFonts w:ascii="Times New Roman" w:hAnsi="Times New Roman" w:cs="Times New Roman"/>
          <w:sz w:val="24"/>
          <w:szCs w:val="24"/>
        </w:rPr>
        <w:t xml:space="preserve">: Phần mềm nghiệp vụ sử dụng API đồng bộ file đính kèm do DVC BQP xây dựng để gọi và đồng bộ dữ liệu file đính kèm của hồ sơ được lưu trữ dưới cổng của hệ thống phần mềm nghiệp vụ lên Cổng DVC BQP </w:t>
      </w:r>
    </w:p>
    <w:p w:rsidR="00AA5BB4" w:rsidRDefault="00DC2B39">
      <w:pPr>
        <w:pStyle w:val="ListParagraph"/>
        <w:numPr>
          <w:ilvl w:val="0"/>
          <w:numId w:val="20"/>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 xml:space="preserve">Method: POST </w:t>
      </w:r>
    </w:p>
    <w:p w:rsidR="00153637" w:rsidRDefault="00AA5BB4" w:rsidP="00AA5BB4">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URL: </w:t>
      </w:r>
      <w:r w:rsidRPr="00AA5BB4">
        <w:rPr>
          <w:rFonts w:ascii="Times New Roman" w:hAnsi="Times New Roman" w:cs="Times New Roman"/>
          <w:sz w:val="24"/>
          <w:szCs w:val="24"/>
        </w:rPr>
        <w:t>https://</w:t>
      </w:r>
      <w:r w:rsidR="00A9323A">
        <w:rPr>
          <w:rFonts w:ascii="Times New Roman" w:hAnsi="Times New Roman" w:cs="Times New Roman"/>
          <w:sz w:val="24"/>
          <w:szCs w:val="24"/>
        </w:rPr>
        <w:t>dichvucong7</w:t>
      </w:r>
      <w:r w:rsidRPr="00AA5BB4">
        <w:rPr>
          <w:rFonts w:ascii="Times New Roman" w:hAnsi="Times New Roman" w:cs="Times New Roman"/>
          <w:sz w:val="24"/>
          <w:szCs w:val="24"/>
        </w:rPr>
        <w:t>.mod.gov.vn/o/rest/v2/dossiers/</w:t>
      </w:r>
      <w:r>
        <w:rPr>
          <w:rFonts w:ascii="Times New Roman" w:hAnsi="Times New Roman" w:cs="Times New Roman"/>
          <w:sz w:val="24"/>
          <w:szCs w:val="24"/>
        </w:rPr>
        <w:t>{id}</w:t>
      </w:r>
      <w:r w:rsidRPr="00AA5BB4">
        <w:rPr>
          <w:rFonts w:ascii="Times New Roman" w:hAnsi="Times New Roman" w:cs="Times New Roman"/>
          <w:sz w:val="24"/>
          <w:szCs w:val="24"/>
        </w:rPr>
        <w:t>/files</w:t>
      </w:r>
    </w:p>
    <w:p w:rsidR="00153637" w:rsidRDefault="00E9456D">
      <w:pPr>
        <w:pStyle w:val="ListParagraph"/>
        <w:shd w:val="clear" w:color="auto" w:fill="FFFF00"/>
        <w:spacing w:line="360" w:lineRule="auto"/>
        <w:ind w:left="714"/>
        <w:rPr>
          <w:rFonts w:ascii="Times New Roman" w:hAnsi="Times New Roman" w:cs="Times New Roman"/>
          <w:sz w:val="24"/>
          <w:szCs w:val="24"/>
        </w:rPr>
      </w:pPr>
      <w:r>
        <w:rPr>
          <w:rFonts w:ascii="Times New Roman" w:hAnsi="Times New Roman" w:cs="Times New Roman"/>
          <w:sz w:val="24"/>
          <w:szCs w:val="24"/>
        </w:rPr>
        <w:t>Lưu ý: id</w:t>
      </w:r>
      <w:r w:rsidR="00224A3E">
        <w:rPr>
          <w:rFonts w:ascii="Times New Roman" w:hAnsi="Times New Roman" w:cs="Times New Roman"/>
          <w:sz w:val="24"/>
          <w:szCs w:val="24"/>
        </w:rPr>
        <w:t xml:space="preserve"> là </w:t>
      </w:r>
      <w:r w:rsidR="00224A3E">
        <w:rPr>
          <w:rFonts w:ascii="Times New Roman" w:hAnsi="Times New Roman" w:cs="Times New Roman"/>
          <w:color w:val="00000A"/>
          <w:sz w:val="24"/>
          <w:szCs w:val="24"/>
        </w:rPr>
        <w:t>referenceUid</w:t>
      </w:r>
      <w:r w:rsidR="00DC2B39">
        <w:rPr>
          <w:rFonts w:ascii="Times New Roman" w:hAnsi="Times New Roman" w:cs="Times New Roman"/>
          <w:sz w:val="24"/>
          <w:szCs w:val="24"/>
        </w:rPr>
        <w:t xml:space="preserve"> của đường dẫn là mã đồng bộ của hồ sơ </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516"/>
        <w:gridCol w:w="2986"/>
        <w:gridCol w:w="1101"/>
        <w:gridCol w:w="1178"/>
        <w:gridCol w:w="790"/>
        <w:gridCol w:w="6379"/>
      </w:tblGrid>
      <w:tr w:rsidR="00153637" w:rsidTr="00926CFE">
        <w:trPr>
          <w:trHeight w:val="420"/>
          <w:tblHeader/>
        </w:trPr>
        <w:tc>
          <w:tcPr>
            <w:tcW w:w="199"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lastRenderedPageBreak/>
              <w:t>No.</w:t>
            </w:r>
          </w:p>
        </w:tc>
        <w:tc>
          <w:tcPr>
            <w:tcW w:w="1153"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Tham số</w:t>
            </w:r>
          </w:p>
        </w:tc>
        <w:tc>
          <w:tcPr>
            <w:tcW w:w="42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Loại dữ liệu</w:t>
            </w:r>
          </w:p>
        </w:tc>
        <w:tc>
          <w:tcPr>
            <w:tcW w:w="45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Pr="00926CFE" w:rsidRDefault="00926CFE">
            <w:pPr>
              <w:jc w:val="center"/>
              <w:rPr>
                <w:rFonts w:ascii="Times New Roman" w:hAnsi="Times New Roman" w:cs="Times New Roman"/>
                <w:b/>
                <w:sz w:val="24"/>
                <w:szCs w:val="24"/>
              </w:rPr>
            </w:pPr>
            <w:r w:rsidRPr="00926CFE">
              <w:rPr>
                <w:rFonts w:ascii="Times New Roman" w:hAnsi="Times New Roman" w:cs="Times New Roman"/>
                <w:b/>
                <w:sz w:val="24"/>
                <w:szCs w:val="24"/>
              </w:rPr>
              <w:t>Kiểu truyền</w:t>
            </w:r>
          </w:p>
        </w:tc>
        <w:tc>
          <w:tcPr>
            <w:tcW w:w="30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Bắt buộc</w:t>
            </w:r>
          </w:p>
        </w:tc>
        <w:tc>
          <w:tcPr>
            <w:tcW w:w="2463"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153637" w:rsidTr="00926CFE">
        <w:trPr>
          <w:trHeight w:val="7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153637">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groupId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long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Request Header</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Mã đơn vị (lấy giá trị = 272435)</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spacing w:line="276" w:lineRule="auto"/>
              <w:rPr>
                <w:rFonts w:ascii="Times New Roman" w:hAnsi="Times New Roman" w:cs="Times New Roman"/>
                <w:sz w:val="24"/>
                <w:szCs w:val="24"/>
              </w:rPr>
            </w:pPr>
            <w:r>
              <w:rPr>
                <w:rFonts w:ascii="Times New Roman" w:hAnsi="Times New Roman" w:cs="Times New Roman"/>
                <w:color w:val="00000A"/>
                <w:sz w:val="24"/>
                <w:szCs w:val="24"/>
              </w:rPr>
              <w:t>id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Id hoặc referenceUid hoặc dossierNo được trả ra ở API tạo hồ sơ, truyền 1 trong 3 giá trị đều được</w:t>
            </w:r>
          </w:p>
        </w:tc>
      </w:tr>
      <w:tr w:rsidR="00926CFE" w:rsidTr="00E663CD">
        <w:trPr>
          <w:trHeight w:val="954"/>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val="vi-VN"/>
              </w:rPr>
              <w:t>dossierTemplateNo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lang w:val="vi-VN"/>
              </w:rPr>
            </w:pPr>
            <w:r>
              <w:rPr>
                <w:rFonts w:ascii="Times New Roman" w:hAnsi="Times New Roman" w:cs="Times New Roman"/>
                <w:sz w:val="24"/>
                <w:szCs w:val="24"/>
              </w:rPr>
              <w:t>S</w:t>
            </w:r>
            <w:r>
              <w:rPr>
                <w:rFonts w:ascii="Times New Roman" w:hAnsi="Times New Roman" w:cs="Times New Roman"/>
                <w:sz w:val="24"/>
                <w:szCs w:val="24"/>
                <w:lang w:val="vi-VN"/>
              </w:rPr>
              <w:t>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mẫu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dossierPartNo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thành phần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displayName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Tên hiển thị của thành phần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dossierPartType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Long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Loại thành phần hồ sơ:</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1 – Giấy tờ nộp vào</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2 – Giấy tờ kết quả xử lý</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fileTemplateNo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B55550"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kí hiệu (mã tài liệu) của mẫu giấy tờ thành phần hồ sơ</w:t>
            </w:r>
            <w:r w:rsidR="00B55550">
              <w:rPr>
                <w:rFonts w:ascii="Times New Roman" w:hAnsi="Times New Roman" w:cs="Times New Roman"/>
                <w:sz w:val="24"/>
                <w:szCs w:val="24"/>
              </w:rPr>
              <w:t>, thường sẽ có giá trị giống dossierPartNo</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formData</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Dữ liệu form nhập online nếu eForm = ‘true’</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file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File</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Tệp tin đính kèm</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eForm</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Giấy tờ có nội dung được khai trực tuyến, được tạo tự động bởi hệ thống</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false – không phải eForm</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true – là eForm</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isSync</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mặc định = False</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signCheck</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Đánh dấu file được ký điện tử</w:t>
            </w:r>
          </w:p>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0: Không được ký</w:t>
            </w:r>
          </w:p>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1: Được ký điện tử</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Removed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val="zh-CN" w:bidi="zh-CN"/>
              </w:rPr>
              <w:t>Cờ đánh dấu tệp đã bị xóa.</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bidi="zh-CN"/>
              </w:rPr>
              <w:t>digitalized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Int(2)</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NormalIndent"/>
              <w:rPr>
                <w:color w:val="auto"/>
              </w:rPr>
            </w:pPr>
            <w:r>
              <w:rPr>
                <w:color w:val="auto"/>
              </w:rPr>
              <w:t>Trường đánh dấu hồ sơ có thành phần hồ sơ được số hóa:</w:t>
            </w:r>
          </w:p>
          <w:p w:rsidR="00926CFE" w:rsidRDefault="00926CFE" w:rsidP="00926CFE">
            <w:pPr>
              <w:pStyle w:val="NormalIndent"/>
              <w:rPr>
                <w:color w:val="auto"/>
              </w:rPr>
            </w:pPr>
            <w:r>
              <w:rPr>
                <w:color w:val="auto"/>
              </w:rPr>
              <w:t>- 0: File không được số hóa</w:t>
            </w:r>
          </w:p>
          <w:p w:rsidR="00926CFE" w:rsidRDefault="00926CFE" w:rsidP="00926CFE">
            <w:pPr>
              <w:pStyle w:val="NormalIndent"/>
              <w:rPr>
                <w:color w:val="auto"/>
              </w:rPr>
            </w:pPr>
            <w:r>
              <w:rPr>
                <w:color w:val="auto"/>
              </w:rPr>
              <w:t>- 1: Được số hóa.</w:t>
            </w:r>
          </w:p>
          <w:p w:rsidR="00926CFE" w:rsidRDefault="00926CFE" w:rsidP="00926CFE">
            <w:pPr>
              <w:pStyle w:val="NormalIndent"/>
              <w:rPr>
                <w:color w:val="auto"/>
              </w:rPr>
            </w:pPr>
            <w:r>
              <w:rPr>
                <w:color w:val="auto"/>
              </w:rPr>
              <w:lastRenderedPageBreak/>
              <w:t xml:space="preserve">=&gt; Hiểu ở đây: </w:t>
            </w:r>
          </w:p>
          <w:p w:rsidR="00926CFE" w:rsidRDefault="00926CFE" w:rsidP="00926CFE">
            <w:pPr>
              <w:pStyle w:val="NormalIndent"/>
              <w:rPr>
                <w:color w:val="auto"/>
              </w:rPr>
            </w:pPr>
            <w:r>
              <w:rPr>
                <w:color w:val="auto"/>
              </w:rPr>
              <w:t>Chỉ truyền 1 khi</w:t>
            </w:r>
          </w:p>
          <w:p w:rsidR="00926CFE" w:rsidRDefault="00926CFE" w:rsidP="00926CFE">
            <w:pPr>
              <w:pStyle w:val="NormalIndent"/>
              <w:rPr>
                <w:color w:val="auto"/>
              </w:rPr>
            </w:pPr>
            <w:r>
              <w:rPr>
                <w:color w:val="auto"/>
              </w:rPr>
              <w:t>+ Trường hợp hồ sơ nộp trực tuyến (online = 1)</w:t>
            </w:r>
          </w:p>
          <w:p w:rsidR="00926CFE" w:rsidRDefault="00926CFE" w:rsidP="00926CFE">
            <w:pPr>
              <w:rPr>
                <w:rFonts w:ascii="Times New Roman" w:hAnsi="Times New Roman" w:cs="Times New Roman"/>
                <w:sz w:val="24"/>
                <w:szCs w:val="24"/>
                <w:lang w:val="zh-CN" w:bidi="zh-CN"/>
              </w:rPr>
            </w:pPr>
            <w:r>
              <w:rPr>
                <w:rFonts w:ascii="Times New Roman" w:hAnsi="Times New Roman" w:cs="Times New Roman"/>
                <w:sz w:val="24"/>
                <w:szCs w:val="24"/>
              </w:rPr>
              <w:t>+ Hoặc nộp trực tiếp (tức originality =3), và tài liệu được ký điện tử (signCheck = 1)</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fileType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NormalIndent"/>
              <w:numPr>
                <w:ilvl w:val="0"/>
                <w:numId w:val="20"/>
              </w:numPr>
              <w:rPr>
                <w:color w:val="auto"/>
              </w:rPr>
            </w:pPr>
            <w:r>
              <w:rPr>
                <w:color w:val="auto"/>
              </w:rPr>
              <w:t xml:space="preserve">Nếu là file pdf thì truyền </w:t>
            </w:r>
            <w:r w:rsidRPr="00926CFE">
              <w:t>application/pdf</w:t>
            </w:r>
          </w:p>
          <w:p w:rsidR="00926CFE" w:rsidRDefault="00926CFE" w:rsidP="00926CFE">
            <w:pPr>
              <w:pStyle w:val="NormalIndent"/>
              <w:numPr>
                <w:ilvl w:val="0"/>
                <w:numId w:val="20"/>
              </w:numPr>
              <w:rPr>
                <w:color w:val="auto"/>
              </w:rPr>
            </w:pPr>
            <w:r>
              <w:rPr>
                <w:color w:val="auto"/>
              </w:rPr>
              <w:t xml:space="preserve">File ảnh thì truyền </w:t>
            </w:r>
            <w:r w:rsidRPr="00926CFE">
              <w:t>image/png</w:t>
            </w:r>
            <w:r>
              <w:rPr>
                <w:color w:val="auto"/>
              </w:rPr>
              <w:t xml:space="preserve"> hoặc </w:t>
            </w:r>
            <w:r w:rsidRPr="00926CFE">
              <w:t>image/jpeg</w:t>
            </w:r>
          </w:p>
          <w:p w:rsidR="00926CFE" w:rsidRDefault="00926CFE" w:rsidP="00926CFE">
            <w:pPr>
              <w:pStyle w:val="NormalIndent"/>
              <w:numPr>
                <w:ilvl w:val="0"/>
                <w:numId w:val="20"/>
              </w:numPr>
              <w:rPr>
                <w:color w:val="auto"/>
              </w:rPr>
            </w:pPr>
            <w:r>
              <w:rPr>
                <w:color w:val="auto"/>
              </w:rPr>
              <w:t xml:space="preserve">File text thì truyền </w:t>
            </w:r>
            <w:r w:rsidRPr="00926CFE">
              <w:t>text/plain</w:t>
            </w:r>
          </w:p>
          <w:p w:rsidR="00926CFE" w:rsidRDefault="00926CFE" w:rsidP="00926CFE">
            <w:pPr>
              <w:pStyle w:val="NormalIndent"/>
              <w:numPr>
                <w:ilvl w:val="0"/>
                <w:numId w:val="20"/>
              </w:numPr>
              <w:rPr>
                <w:color w:val="auto"/>
              </w:rPr>
            </w:pPr>
            <w:r>
              <w:rPr>
                <w:color w:val="auto"/>
              </w:rPr>
              <w:t xml:space="preserve">File word thì truyền </w:t>
            </w:r>
            <w:r w:rsidRPr="00926CFE">
              <w:t>application/msword</w:t>
            </w:r>
          </w:p>
        </w:tc>
      </w:tr>
    </w:tbl>
    <w:p w:rsidR="00153637" w:rsidRDefault="00DC2B39">
      <w:pPr>
        <w:shd w:val="clear" w:color="auto" w:fill="FFFF00"/>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Bản tin mẫu</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"dossierFileId": 74301,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"createDate": "12/10/2021 08:51:43",</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"modifiedDate": "12/10/2021 08:51:43",</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"referenceUid": "0a1c45ab-1f68-47d8-b77e-13b7c638722d",</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"dossierTemplateNo": "MAU_B-BGT-284887-TT",</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"dossierPartNo": "TP01",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"dossierPartType":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"fileTemplateNo":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"displayName": "Giấy đăng ký kiểm tra chất lượng an toàn kỹ thuật thiết bị nhập khẩu theo mẫu",</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"fileType": "pdf",</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"fileSize": 72396,</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"fileVersion":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"isNew":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"signCheck":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"signInfo":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"removed":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"eForm":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"formData": "{\"tentochuc\":\"Công ty vận tải Trường Sơn\",\"diachi\":\"Ba Đình - Hà Nội\",\"dienthoai\":\"0956475657\",\"fax\":\"343564536\",\"checkbox1\":[\"1\"],\"checkbox2\":[\"1\"],\"checkbox3\":[\"1\"],\"checkbox4\":[\"1\"],\"diadiem\":\"Hà Nội\",\"ngaythangnam\":\"28/9/2021\",\"sodangky\":\"12\",\"ngaythangnam2\":\"28/9/2021\",\"nguoiky\":\"Công ty Trường Sơn\",\"nguoiky2\":\"Nguyễn Văn A\"}",</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"formReport":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"formScript":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"dossierId": 96401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rsidR="00153637" w:rsidRDefault="00153637" w:rsidP="00822737">
      <w:pPr>
        <w:spacing w:line="276" w:lineRule="auto"/>
        <w:jc w:val="both"/>
        <w:rPr>
          <w:rFonts w:ascii="Times New Roman" w:hAnsi="Times New Roman" w:cs="Times New Roman"/>
          <w:sz w:val="24"/>
          <w:szCs w:val="24"/>
        </w:rPr>
      </w:pPr>
    </w:p>
    <w:p w:rsidR="00822737" w:rsidRDefault="00822737" w:rsidP="0082273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CURL: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curl --location 'https://</w:t>
      </w:r>
      <w:r w:rsidR="00A9323A">
        <w:rPr>
          <w:rFonts w:ascii="Times New Roman" w:hAnsi="Times New Roman" w:cs="Times New Roman"/>
          <w:color w:val="1F4E79" w:themeColor="accent1" w:themeShade="80"/>
          <w:sz w:val="24"/>
          <w:szCs w:val="24"/>
        </w:rPr>
        <w:t>dichvucong7</w:t>
      </w:r>
      <w:r w:rsidRPr="00822737">
        <w:rPr>
          <w:rFonts w:ascii="Times New Roman" w:hAnsi="Times New Roman" w:cs="Times New Roman"/>
          <w:color w:val="1F4E79" w:themeColor="accent1" w:themeShade="80"/>
          <w:sz w:val="24"/>
          <w:szCs w:val="24"/>
        </w:rPr>
        <w:t>.mod.gov.vn/o/rest/v2/dossiers/1/files'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--header 'Accept: application/json, text/plain, */*'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--header 'groupId: 272435'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'dossierPartNo="000.00.00.G04-KQ2364"'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'fileTemplateNo="000.00.00.G04-KQ2364"'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'dossierTemplateNo="MAU_1.004318"'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lastRenderedPageBreak/>
        <w:t>--form 'displayName="0004-25-XL-TM-GLOCOM001.pdf"'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'isSync="true"'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'formData=" "'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'removed="false"'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'file=@"/C:/Users/VTS/Downloads/0004-25-xl-tm-glocom001.pdf"'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'fileType="application/pdf"'</w:t>
      </w:r>
    </w:p>
    <w:p w:rsidR="00153637" w:rsidRDefault="00153637">
      <w:pPr>
        <w:ind w:left="284"/>
        <w:rPr>
          <w:rFonts w:ascii="Times New Roman" w:hAnsi="Times New Roman" w:cs="Times New Roman"/>
          <w:sz w:val="24"/>
          <w:szCs w:val="24"/>
        </w:rPr>
      </w:pPr>
    </w:p>
    <w:p w:rsidR="00153637" w:rsidRPr="00E663CD" w:rsidRDefault="0040752A" w:rsidP="002C5CFB">
      <w:pPr>
        <w:pStyle w:val="ListParagraph"/>
        <w:numPr>
          <w:ilvl w:val="0"/>
          <w:numId w:val="1"/>
        </w:numPr>
        <w:outlineLvl w:val="0"/>
        <w:rPr>
          <w:rFonts w:ascii="Times New Roman" w:hAnsi="Times New Roman" w:cs="Times New Roman"/>
          <w:b/>
          <w:sz w:val="28"/>
          <w:szCs w:val="24"/>
        </w:rPr>
      </w:pPr>
      <w:r w:rsidRPr="00E663CD">
        <w:rPr>
          <w:rFonts w:ascii="Times New Roman" w:hAnsi="Times New Roman" w:cs="Times New Roman"/>
          <w:b/>
          <w:sz w:val="28"/>
          <w:szCs w:val="24"/>
        </w:rPr>
        <w:t>Các tham số mặc định cho từng</w:t>
      </w:r>
      <w:r w:rsidR="00E663CD" w:rsidRPr="00E663CD">
        <w:rPr>
          <w:rFonts w:ascii="Times New Roman" w:hAnsi="Times New Roman" w:cs="Times New Roman"/>
          <w:b/>
          <w:sz w:val="28"/>
          <w:szCs w:val="24"/>
        </w:rPr>
        <w:t xml:space="preserve"> Thủ tục, từng</w:t>
      </w:r>
      <w:r w:rsidRPr="00E663CD">
        <w:rPr>
          <w:rFonts w:ascii="Times New Roman" w:hAnsi="Times New Roman" w:cs="Times New Roman"/>
          <w:b/>
          <w:sz w:val="28"/>
          <w:szCs w:val="24"/>
        </w:rPr>
        <w:t xml:space="preserve"> API</w:t>
      </w:r>
    </w:p>
    <w:p w:rsidR="00153637" w:rsidRPr="00E663CD" w:rsidRDefault="00E663CD" w:rsidP="00B43C63">
      <w:pPr>
        <w:pStyle w:val="Heading2"/>
        <w:numPr>
          <w:ilvl w:val="1"/>
          <w:numId w:val="1"/>
        </w:numPr>
        <w:rPr>
          <w:color w:val="000000" w:themeColor="text1"/>
        </w:rPr>
      </w:pPr>
      <w:r w:rsidRPr="00E663CD">
        <w:rPr>
          <w:color w:val="000000" w:themeColor="text1"/>
          <w:sz w:val="24"/>
          <w:szCs w:val="24"/>
        </w:rPr>
        <w:t xml:space="preserve">Thủ tục </w:t>
      </w:r>
      <w:r w:rsidRPr="00E663CD">
        <w:rPr>
          <w:color w:val="000000" w:themeColor="text1"/>
          <w:shd w:val="clear" w:color="auto" w:fill="FFFFFF"/>
        </w:rPr>
        <w:t xml:space="preserve">giải quyết đơn khiếu nại lần đầu cấp Bộ Quốc phòng </w:t>
      </w:r>
      <w:r w:rsidRPr="00E663CD">
        <w:rPr>
          <w:color w:val="000000" w:themeColor="text1"/>
        </w:rPr>
        <w:t>(2.001441)</w:t>
      </w:r>
    </w:p>
    <w:p w:rsidR="00E663CD" w:rsidRDefault="00E663CD" w:rsidP="00B43C63">
      <w:pPr>
        <w:pStyle w:val="Heading3"/>
        <w:numPr>
          <w:ilvl w:val="2"/>
          <w:numId w:val="1"/>
        </w:numPr>
      </w:pPr>
      <w:r>
        <w:t>API tạo hồ sơ</w:t>
      </w:r>
    </w:p>
    <w:tbl>
      <w:tblPr>
        <w:tblStyle w:val="TableGrid"/>
        <w:tblW w:w="0" w:type="auto"/>
        <w:tblLook w:val="04A0" w:firstRow="1" w:lastRow="0" w:firstColumn="1" w:lastColumn="0" w:noHBand="0" w:noVBand="1"/>
      </w:tblPr>
      <w:tblGrid>
        <w:gridCol w:w="6475"/>
        <w:gridCol w:w="6475"/>
      </w:tblGrid>
      <w:tr w:rsidR="00E663CD" w:rsidTr="00E663CD">
        <w:tc>
          <w:tcPr>
            <w:tcW w:w="6475" w:type="dxa"/>
          </w:tcPr>
          <w:p w:rsidR="00E663CD" w:rsidRPr="00D96F26" w:rsidRDefault="00E663CD" w:rsidP="00E663CD">
            <w:pPr>
              <w:rPr>
                <w:b/>
                <w:color w:val="000000" w:themeColor="text1"/>
                <w:sz w:val="24"/>
              </w:rPr>
            </w:pPr>
            <w:r w:rsidRPr="00D96F26">
              <w:rPr>
                <w:b/>
                <w:color w:val="000000" w:themeColor="text1"/>
                <w:sz w:val="24"/>
              </w:rPr>
              <w:t xml:space="preserve">Tên trường </w:t>
            </w:r>
          </w:p>
        </w:tc>
        <w:tc>
          <w:tcPr>
            <w:tcW w:w="6475" w:type="dxa"/>
          </w:tcPr>
          <w:p w:rsidR="00E663CD" w:rsidRPr="00D96F26" w:rsidRDefault="00E663CD" w:rsidP="00E663CD">
            <w:pPr>
              <w:rPr>
                <w:b/>
                <w:color w:val="000000" w:themeColor="text1"/>
                <w:sz w:val="24"/>
              </w:rPr>
            </w:pPr>
            <w:r w:rsidRPr="00D96F26">
              <w:rPr>
                <w:b/>
                <w:color w:val="000000" w:themeColor="text1"/>
                <w:sz w:val="24"/>
              </w:rPr>
              <w:t xml:space="preserve">Giá trị mặc định </w:t>
            </w:r>
          </w:p>
        </w:tc>
      </w:tr>
      <w:tr w:rsidR="00CE0553" w:rsidTr="00CE0553">
        <w:tc>
          <w:tcPr>
            <w:tcW w:w="6475" w:type="dxa"/>
            <w:shd w:val="clear" w:color="auto" w:fill="FFFFFF" w:themeFill="background1"/>
          </w:tcPr>
          <w:p w:rsidR="00CE0553" w:rsidRPr="00D35AB7" w:rsidRDefault="00CE0553" w:rsidP="00CE0553">
            <w:r w:rsidRPr="00D35AB7">
              <w:t>dossierTemplateNo</w:t>
            </w:r>
          </w:p>
        </w:tc>
        <w:tc>
          <w:tcPr>
            <w:tcW w:w="6475" w:type="dxa"/>
            <w:shd w:val="clear" w:color="auto" w:fill="FFFFFF" w:themeFill="background1"/>
          </w:tcPr>
          <w:p w:rsidR="00CE0553" w:rsidRPr="00D35AB7" w:rsidRDefault="00CE0553" w:rsidP="00CE0553">
            <w:r w:rsidRPr="00D35AB7">
              <w:t>MAU_1.013554</w:t>
            </w:r>
          </w:p>
        </w:tc>
      </w:tr>
      <w:tr w:rsidR="00CE0553" w:rsidTr="00CE0553">
        <w:tc>
          <w:tcPr>
            <w:tcW w:w="6475" w:type="dxa"/>
            <w:shd w:val="clear" w:color="auto" w:fill="FFFFFF" w:themeFill="background1"/>
          </w:tcPr>
          <w:p w:rsidR="00CE0553" w:rsidRPr="00D35AB7" w:rsidRDefault="00CE0553" w:rsidP="00CE0553">
            <w:r w:rsidRPr="00D35AB7">
              <w:t>govAgencyCode</w:t>
            </w:r>
          </w:p>
        </w:tc>
        <w:tc>
          <w:tcPr>
            <w:tcW w:w="6475" w:type="dxa"/>
            <w:shd w:val="clear" w:color="auto" w:fill="FFFFFF" w:themeFill="background1"/>
          </w:tcPr>
          <w:p w:rsidR="00CE0553" w:rsidRPr="00D35AB7" w:rsidRDefault="00CE0553" w:rsidP="00CE0553">
            <w:r w:rsidRPr="00D35AB7">
              <w:t>G11.02.007</w:t>
            </w:r>
          </w:p>
        </w:tc>
      </w:tr>
      <w:tr w:rsidR="00CE0553" w:rsidTr="00CE0553">
        <w:tc>
          <w:tcPr>
            <w:tcW w:w="6475" w:type="dxa"/>
            <w:shd w:val="clear" w:color="auto" w:fill="FFFFFF" w:themeFill="background1"/>
          </w:tcPr>
          <w:p w:rsidR="00CE0553" w:rsidRPr="00D35AB7" w:rsidRDefault="00CE0553" w:rsidP="00CE0553">
            <w:r w:rsidRPr="00D35AB7">
              <w:t>serviceCode</w:t>
            </w:r>
          </w:p>
        </w:tc>
        <w:tc>
          <w:tcPr>
            <w:tcW w:w="6475" w:type="dxa"/>
            <w:shd w:val="clear" w:color="auto" w:fill="FFFFFF" w:themeFill="background1"/>
          </w:tcPr>
          <w:p w:rsidR="00CE0553" w:rsidRPr="00D35AB7" w:rsidRDefault="00CE0553" w:rsidP="00CE0553">
            <w:r w:rsidRPr="00D35AB7">
              <w:t>1.013554</w:t>
            </w:r>
          </w:p>
        </w:tc>
      </w:tr>
      <w:tr w:rsidR="00CE0553" w:rsidTr="00CE0553">
        <w:tc>
          <w:tcPr>
            <w:tcW w:w="6475" w:type="dxa"/>
            <w:shd w:val="clear" w:color="auto" w:fill="FFFFFF" w:themeFill="background1"/>
          </w:tcPr>
          <w:p w:rsidR="00CE0553" w:rsidRPr="00D35AB7" w:rsidRDefault="00CE0553" w:rsidP="00CE0553">
            <w:r w:rsidRPr="00D35AB7">
              <w:t>govAgencyName</w:t>
            </w:r>
          </w:p>
        </w:tc>
        <w:tc>
          <w:tcPr>
            <w:tcW w:w="6475" w:type="dxa"/>
            <w:shd w:val="clear" w:color="auto" w:fill="FFFFFF" w:themeFill="background1"/>
          </w:tcPr>
          <w:p w:rsidR="00CE0553" w:rsidRPr="00D35AB7" w:rsidRDefault="00CE0553" w:rsidP="00CE0553">
            <w:r w:rsidRPr="00D35AB7">
              <w:t>Thanh tra Bộ Quốc Phòng</w:t>
            </w:r>
          </w:p>
        </w:tc>
      </w:tr>
      <w:tr w:rsidR="00CE0553" w:rsidTr="00CE0553">
        <w:tc>
          <w:tcPr>
            <w:tcW w:w="6475" w:type="dxa"/>
            <w:shd w:val="clear" w:color="auto" w:fill="FFFFFF" w:themeFill="background1"/>
          </w:tcPr>
          <w:p w:rsidR="00CE0553" w:rsidRPr="00D35AB7" w:rsidRDefault="00CE0553" w:rsidP="00CE0553">
            <w:r w:rsidRPr="00D35AB7">
              <w:t>dossierName</w:t>
            </w:r>
          </w:p>
        </w:tc>
        <w:tc>
          <w:tcPr>
            <w:tcW w:w="6475" w:type="dxa"/>
            <w:shd w:val="clear" w:color="auto" w:fill="FFFFFF" w:themeFill="background1"/>
          </w:tcPr>
          <w:p w:rsidR="00CE0553" w:rsidRPr="00D35AB7" w:rsidRDefault="00CE0553" w:rsidP="00CE0553">
            <w:r w:rsidRPr="00D35AB7">
              <w:t>Thủ tục giải quyết đơn khiếu nại lần đầu cấp Bộ Quốc phòng</w:t>
            </w:r>
          </w:p>
        </w:tc>
      </w:tr>
      <w:tr w:rsidR="00CE0553" w:rsidTr="00CE0553">
        <w:tc>
          <w:tcPr>
            <w:tcW w:w="6475" w:type="dxa"/>
            <w:shd w:val="clear" w:color="auto" w:fill="FFFFFF" w:themeFill="background1"/>
          </w:tcPr>
          <w:p w:rsidR="00CE0553" w:rsidRPr="00D35AB7" w:rsidRDefault="00CE0553" w:rsidP="00CE0553">
            <w:r w:rsidRPr="00D35AB7">
              <w:t>serviceName</w:t>
            </w:r>
          </w:p>
        </w:tc>
        <w:tc>
          <w:tcPr>
            <w:tcW w:w="6475" w:type="dxa"/>
            <w:shd w:val="clear" w:color="auto" w:fill="FFFFFF" w:themeFill="background1"/>
          </w:tcPr>
          <w:p w:rsidR="00CE0553" w:rsidRPr="00D35AB7" w:rsidRDefault="00CE0553" w:rsidP="00CE0553">
            <w:r w:rsidRPr="00D35AB7">
              <w:t>Thủ tục giải quyết đơn khiếu nại lần đầu cấp Bộ Quốc phòng</w:t>
            </w:r>
          </w:p>
        </w:tc>
      </w:tr>
      <w:tr w:rsidR="00CE0553" w:rsidTr="00CE0553">
        <w:tc>
          <w:tcPr>
            <w:tcW w:w="6475" w:type="dxa"/>
            <w:shd w:val="clear" w:color="auto" w:fill="FFFFFF" w:themeFill="background1"/>
          </w:tcPr>
          <w:p w:rsidR="00CE0553" w:rsidRPr="00D35AB7" w:rsidRDefault="00CE0553" w:rsidP="00CE0553">
            <w:r w:rsidRPr="00D35AB7">
              <w:t>digitalizeChecked</w:t>
            </w:r>
          </w:p>
        </w:tc>
        <w:tc>
          <w:tcPr>
            <w:tcW w:w="6475" w:type="dxa"/>
            <w:shd w:val="clear" w:color="auto" w:fill="FFFFFF" w:themeFill="background1"/>
          </w:tcPr>
          <w:p w:rsidR="00CE0553" w:rsidRPr="00D35AB7" w:rsidRDefault="00CE0553" w:rsidP="00CE0553">
            <w:r w:rsidRPr="00D35AB7">
              <w:t>0</w:t>
            </w:r>
          </w:p>
        </w:tc>
      </w:tr>
      <w:tr w:rsidR="00CE0553" w:rsidTr="00CE0553">
        <w:tc>
          <w:tcPr>
            <w:tcW w:w="6475" w:type="dxa"/>
            <w:shd w:val="clear" w:color="auto" w:fill="FFFFFF" w:themeFill="background1"/>
          </w:tcPr>
          <w:p w:rsidR="00CE0553" w:rsidRPr="00D35AB7" w:rsidRDefault="00CE0553" w:rsidP="00CE0553">
            <w:r w:rsidRPr="00D35AB7">
              <w:t>vneIDVerified</w:t>
            </w:r>
          </w:p>
        </w:tc>
        <w:tc>
          <w:tcPr>
            <w:tcW w:w="6475" w:type="dxa"/>
            <w:shd w:val="clear" w:color="auto" w:fill="FFFFFF" w:themeFill="background1"/>
          </w:tcPr>
          <w:p w:rsidR="00CE0553" w:rsidRPr="00D35AB7" w:rsidRDefault="00CE0553" w:rsidP="00CE0553">
            <w:r w:rsidRPr="00D35AB7">
              <w:t>0</w:t>
            </w:r>
          </w:p>
        </w:tc>
      </w:tr>
      <w:tr w:rsidR="00CE0553" w:rsidTr="00CE0553">
        <w:trPr>
          <w:trHeight w:val="70"/>
        </w:trPr>
        <w:tc>
          <w:tcPr>
            <w:tcW w:w="6475" w:type="dxa"/>
            <w:shd w:val="clear" w:color="auto" w:fill="FFFFFF" w:themeFill="background1"/>
          </w:tcPr>
          <w:p w:rsidR="00CE0553" w:rsidRPr="00D35AB7" w:rsidRDefault="00CE0553" w:rsidP="00CE0553">
            <w:r w:rsidRPr="00D35AB7">
              <w:t>paymentType</w:t>
            </w:r>
          </w:p>
        </w:tc>
        <w:tc>
          <w:tcPr>
            <w:tcW w:w="6475" w:type="dxa"/>
            <w:shd w:val="clear" w:color="auto" w:fill="FFFFFF" w:themeFill="background1"/>
          </w:tcPr>
          <w:p w:rsidR="00CE0553" w:rsidRDefault="00CE0553" w:rsidP="00CE0553">
            <w:r w:rsidRPr="00D35AB7">
              <w:t>0</w:t>
            </w:r>
          </w:p>
        </w:tc>
      </w:tr>
      <w:tr w:rsidR="00BA1ED3" w:rsidTr="00E663CD">
        <w:tc>
          <w:tcPr>
            <w:tcW w:w="6475" w:type="dxa"/>
          </w:tcPr>
          <w:p w:rsidR="00BA1ED3" w:rsidRPr="00CE0553" w:rsidRDefault="00BA1ED3" w:rsidP="00E663CD">
            <w:pPr>
              <w:rPr>
                <w:rFonts w:ascii="Segoe UI" w:hAnsi="Segoe UI" w:cs="Segoe UI"/>
                <w:color w:val="FFFFFF"/>
                <w:sz w:val="18"/>
                <w:szCs w:val="18"/>
                <w:highlight w:val="darkGray"/>
                <w:shd w:val="clear" w:color="auto" w:fill="212121"/>
              </w:rPr>
            </w:pPr>
          </w:p>
        </w:tc>
        <w:tc>
          <w:tcPr>
            <w:tcW w:w="6475" w:type="dxa"/>
          </w:tcPr>
          <w:p w:rsidR="00BA1ED3" w:rsidRPr="00CE0553" w:rsidRDefault="00BA1ED3" w:rsidP="00E663CD">
            <w:pPr>
              <w:rPr>
                <w:highlight w:val="darkGray"/>
              </w:rPr>
            </w:pPr>
          </w:p>
        </w:tc>
      </w:tr>
    </w:tbl>
    <w:p w:rsidR="00E663CD" w:rsidRDefault="00E663CD" w:rsidP="00E663CD"/>
    <w:p w:rsidR="00711794" w:rsidRDefault="00C3139F" w:rsidP="00B43C63">
      <w:pPr>
        <w:pStyle w:val="Heading3"/>
        <w:numPr>
          <w:ilvl w:val="2"/>
          <w:numId w:val="1"/>
        </w:numPr>
      </w:pPr>
      <w:r>
        <w:t>API cập nhật trạng thái</w:t>
      </w:r>
    </w:p>
    <w:p w:rsidR="00B538E4" w:rsidRPr="00B538E4" w:rsidRDefault="00B538E4" w:rsidP="00B538E4">
      <w:r>
        <w:t>API trạng thái sẽ gọi 3 lần tương đương với 3 trạng thái của hồ sơ, với mỗi lần sẽ có 3 giá trị actionCode khác nhau</w:t>
      </w:r>
    </w:p>
    <w:tbl>
      <w:tblPr>
        <w:tblStyle w:val="TableGrid"/>
        <w:tblW w:w="0" w:type="auto"/>
        <w:tblLook w:val="04A0" w:firstRow="1" w:lastRow="0" w:firstColumn="1" w:lastColumn="0" w:noHBand="0" w:noVBand="1"/>
      </w:tblPr>
      <w:tblGrid>
        <w:gridCol w:w="6475"/>
        <w:gridCol w:w="6475"/>
      </w:tblGrid>
      <w:tr w:rsidR="00634EC5" w:rsidTr="00DD52EC">
        <w:tc>
          <w:tcPr>
            <w:tcW w:w="6475" w:type="dxa"/>
          </w:tcPr>
          <w:p w:rsidR="00634EC5" w:rsidRPr="00D96F26" w:rsidRDefault="00634EC5" w:rsidP="00DD52EC">
            <w:pPr>
              <w:rPr>
                <w:b/>
                <w:color w:val="000000" w:themeColor="text1"/>
                <w:sz w:val="24"/>
              </w:rPr>
            </w:pPr>
            <w:r w:rsidRPr="00D96F26">
              <w:rPr>
                <w:b/>
                <w:color w:val="000000" w:themeColor="text1"/>
                <w:sz w:val="24"/>
              </w:rPr>
              <w:t xml:space="preserve">Tên trường </w:t>
            </w:r>
          </w:p>
        </w:tc>
        <w:tc>
          <w:tcPr>
            <w:tcW w:w="6475" w:type="dxa"/>
          </w:tcPr>
          <w:p w:rsidR="00634EC5" w:rsidRPr="00D96F26" w:rsidRDefault="00634EC5" w:rsidP="00DD52EC">
            <w:pPr>
              <w:rPr>
                <w:b/>
                <w:color w:val="000000" w:themeColor="text1"/>
                <w:sz w:val="24"/>
              </w:rPr>
            </w:pPr>
            <w:r w:rsidRPr="00D96F26">
              <w:rPr>
                <w:b/>
                <w:color w:val="000000" w:themeColor="text1"/>
                <w:sz w:val="24"/>
              </w:rPr>
              <w:t xml:space="preserve">Giá trị mặc định </w:t>
            </w:r>
          </w:p>
        </w:tc>
      </w:tr>
      <w:tr w:rsidR="00634EC5" w:rsidTr="00DD52EC">
        <w:tc>
          <w:tcPr>
            <w:tcW w:w="6475" w:type="dxa"/>
            <w:shd w:val="clear" w:color="auto" w:fill="FFFFFF" w:themeFill="background1"/>
          </w:tcPr>
          <w:p w:rsidR="00634EC5" w:rsidRPr="00D35AB7" w:rsidRDefault="00D8110B" w:rsidP="00DD52EC">
            <w:r>
              <w:lastRenderedPageBreak/>
              <w:t>actionCode</w:t>
            </w:r>
          </w:p>
        </w:tc>
        <w:tc>
          <w:tcPr>
            <w:tcW w:w="6475" w:type="dxa"/>
            <w:shd w:val="clear" w:color="auto" w:fill="FFFFFF" w:themeFill="background1"/>
          </w:tcPr>
          <w:p w:rsidR="00634EC5" w:rsidRPr="00D35AB7" w:rsidRDefault="002D5377" w:rsidP="002D5377">
            <w:r>
              <w:t xml:space="preserve">Lần 1: Hồ sơ Mới Đăng ký:  </w:t>
            </w:r>
            <w:r w:rsidRPr="002D5377">
              <w:rPr>
                <w:color w:val="FF0000"/>
              </w:rPr>
              <w:t>1300</w:t>
            </w:r>
            <w:r>
              <w:br/>
              <w:t xml:space="preserve">Lần 2:  Đang xử lý: </w:t>
            </w:r>
            <w:r w:rsidRPr="002D5377">
              <w:rPr>
                <w:color w:val="FF0000"/>
              </w:rPr>
              <w:t>2000</w:t>
            </w:r>
            <w:r>
              <w:br/>
              <w:t xml:space="preserve">Lần 3: Hoàn thành xử lý hồ sơ:  </w:t>
            </w:r>
            <w:r w:rsidRPr="002D5377">
              <w:rPr>
                <w:color w:val="FF0000"/>
              </w:rPr>
              <w:t>4000</w:t>
            </w:r>
          </w:p>
        </w:tc>
      </w:tr>
    </w:tbl>
    <w:p w:rsidR="00C3139F" w:rsidRDefault="00C3139F" w:rsidP="00E663CD"/>
    <w:p w:rsidR="00790B0B" w:rsidRDefault="00790B0B" w:rsidP="00B43C63">
      <w:pPr>
        <w:pStyle w:val="Heading3"/>
        <w:numPr>
          <w:ilvl w:val="2"/>
          <w:numId w:val="1"/>
        </w:numPr>
      </w:pPr>
      <w:r>
        <w:t>API đính kèm file</w:t>
      </w:r>
    </w:p>
    <w:p w:rsidR="004C6829" w:rsidRDefault="004C6829" w:rsidP="004C6829">
      <w:r>
        <w:t>Thủ tụ</w:t>
      </w:r>
      <w:r w:rsidR="00A477D8">
        <w:t>c này có 3</w:t>
      </w:r>
      <w:r>
        <w:t xml:space="preserve"> thành phần hồ sơ nên sẽ gọi API 2 lần</w:t>
      </w:r>
      <w:r w:rsidR="00A477D8">
        <w:t>, mỗi lần gọi sẽ có các giá trị mặc định khác nhau</w:t>
      </w:r>
    </w:p>
    <w:tbl>
      <w:tblPr>
        <w:tblStyle w:val="TableGrid"/>
        <w:tblW w:w="0" w:type="auto"/>
        <w:tblLook w:val="04A0" w:firstRow="1" w:lastRow="0" w:firstColumn="1" w:lastColumn="0" w:noHBand="0" w:noVBand="1"/>
      </w:tblPr>
      <w:tblGrid>
        <w:gridCol w:w="3685"/>
        <w:gridCol w:w="9265"/>
      </w:tblGrid>
      <w:tr w:rsidR="0013150D" w:rsidTr="00722BB9">
        <w:tc>
          <w:tcPr>
            <w:tcW w:w="3685" w:type="dxa"/>
          </w:tcPr>
          <w:p w:rsidR="0013150D" w:rsidRPr="00D96F26" w:rsidRDefault="0013150D" w:rsidP="00DD52EC">
            <w:pPr>
              <w:rPr>
                <w:b/>
                <w:color w:val="000000" w:themeColor="text1"/>
                <w:sz w:val="24"/>
              </w:rPr>
            </w:pPr>
            <w:r w:rsidRPr="00D96F26">
              <w:rPr>
                <w:b/>
                <w:color w:val="000000" w:themeColor="text1"/>
                <w:sz w:val="24"/>
              </w:rPr>
              <w:t xml:space="preserve">Tên trường </w:t>
            </w:r>
          </w:p>
        </w:tc>
        <w:tc>
          <w:tcPr>
            <w:tcW w:w="9265" w:type="dxa"/>
          </w:tcPr>
          <w:p w:rsidR="0013150D" w:rsidRPr="00D96F26" w:rsidRDefault="0013150D" w:rsidP="00DD52EC">
            <w:pPr>
              <w:rPr>
                <w:b/>
                <w:color w:val="000000" w:themeColor="text1"/>
                <w:sz w:val="24"/>
              </w:rPr>
            </w:pPr>
            <w:r w:rsidRPr="00D96F26">
              <w:rPr>
                <w:b/>
                <w:color w:val="000000" w:themeColor="text1"/>
                <w:sz w:val="24"/>
              </w:rPr>
              <w:t xml:space="preserve">Giá trị mặc định </w:t>
            </w:r>
          </w:p>
        </w:tc>
      </w:tr>
      <w:tr w:rsidR="005C3355" w:rsidTr="00722BB9">
        <w:tc>
          <w:tcPr>
            <w:tcW w:w="3685" w:type="dxa"/>
            <w:shd w:val="clear" w:color="auto" w:fill="FFFFFF" w:themeFill="background1"/>
          </w:tcPr>
          <w:p w:rsidR="005C3355" w:rsidRPr="0041368F" w:rsidRDefault="005C3355" w:rsidP="005C3355">
            <w:r w:rsidRPr="0041368F">
              <w:t>dossierPartNo</w:t>
            </w:r>
          </w:p>
        </w:tc>
        <w:tc>
          <w:tcPr>
            <w:tcW w:w="9265" w:type="dxa"/>
            <w:shd w:val="clear" w:color="auto" w:fill="FFFFFF" w:themeFill="background1"/>
          </w:tcPr>
          <w:p w:rsidR="005C3355" w:rsidRPr="0041368F" w:rsidRDefault="00722BB9" w:rsidP="005C3355">
            <w:r>
              <w:t xml:space="preserve">Lần 1: Thành phần 1: </w:t>
            </w:r>
            <w:r w:rsidRPr="00722BB9">
              <w:t>Đơn khiếu nại hoặc bản ghi lời khiếu nại</w:t>
            </w:r>
            <w:r>
              <w:t xml:space="preserve">: </w:t>
            </w:r>
            <w:r w:rsidR="005C3355" w:rsidRPr="00722BB9">
              <w:rPr>
                <w:color w:val="FF0000"/>
              </w:rPr>
              <w:t>000.00.00.G11-TP3554</w:t>
            </w:r>
            <w:r>
              <w:rPr>
                <w:color w:val="FF0000"/>
              </w:rPr>
              <w:br/>
            </w:r>
            <w:r>
              <w:t>Lần 2: Thành phần</w:t>
            </w:r>
            <w:r w:rsidR="00A477D8">
              <w:t xml:space="preserve"> 2</w:t>
            </w:r>
            <w:r>
              <w:t xml:space="preserve">: </w:t>
            </w:r>
            <w:r w:rsidRPr="00722BB9">
              <w:t>Giấy uỷ quyền (nếu có)</w:t>
            </w:r>
            <w:r>
              <w:t xml:space="preserve">: </w:t>
            </w:r>
            <w:r w:rsidRPr="00722BB9">
              <w:rPr>
                <w:color w:val="FF0000"/>
              </w:rPr>
              <w:t>000.00.00.G11-TP3553</w:t>
            </w:r>
            <w:r w:rsidR="00E81B56">
              <w:rPr>
                <w:color w:val="FF0000"/>
              </w:rPr>
              <w:br/>
            </w:r>
            <w:r w:rsidR="00E81B56">
              <w:t>Lầ</w:t>
            </w:r>
            <w:r w:rsidR="005070DB">
              <w:t>n 3</w:t>
            </w:r>
            <w:r w:rsidR="00E81B56">
              <w:t>: Thành phần</w:t>
            </w:r>
            <w:r w:rsidR="005070DB">
              <w:t xml:space="preserve"> 3</w:t>
            </w:r>
            <w:r w:rsidR="00E81B56">
              <w:t xml:space="preserve">: </w:t>
            </w:r>
            <w:r w:rsidR="0001378C" w:rsidRPr="0001378C">
              <w:t>Các tài liệu liên quan (nếu có)</w:t>
            </w:r>
            <w:r w:rsidR="00E81B56">
              <w:t xml:space="preserve">: </w:t>
            </w:r>
            <w:r w:rsidR="00E81B56">
              <w:rPr>
                <w:color w:val="FF0000"/>
              </w:rPr>
              <w:t>000.00.00.G11-TP3552</w:t>
            </w:r>
            <w:r w:rsidR="00B7593E">
              <w:rPr>
                <w:color w:val="FF0000"/>
              </w:rPr>
              <w:br/>
            </w:r>
            <w:r w:rsidR="00B7593E" w:rsidRPr="00B7593E">
              <w:rPr>
                <w:color w:val="000000" w:themeColor="text1"/>
              </w:rPr>
              <w:t xml:space="preserve">Lần 4: Thành phần 4: Quyết định giải quyết khiếu nại lần đầu (Kết quả): </w:t>
            </w:r>
            <w:r w:rsidR="00B7593E">
              <w:rPr>
                <w:color w:val="FF0000"/>
              </w:rPr>
              <w:t>000.00.00.G11-KQ3554</w:t>
            </w:r>
          </w:p>
        </w:tc>
      </w:tr>
      <w:tr w:rsidR="005C3355" w:rsidTr="00722BB9">
        <w:tc>
          <w:tcPr>
            <w:tcW w:w="3685" w:type="dxa"/>
            <w:shd w:val="clear" w:color="auto" w:fill="FFFFFF" w:themeFill="background1"/>
          </w:tcPr>
          <w:p w:rsidR="005C3355" w:rsidRPr="0041368F" w:rsidRDefault="005C3355" w:rsidP="005C3355">
            <w:r w:rsidRPr="0041368F">
              <w:t>fileTemplateNo</w:t>
            </w:r>
          </w:p>
        </w:tc>
        <w:tc>
          <w:tcPr>
            <w:tcW w:w="9265" w:type="dxa"/>
            <w:shd w:val="clear" w:color="auto" w:fill="FFFFFF" w:themeFill="background1"/>
          </w:tcPr>
          <w:p w:rsidR="005C3355" w:rsidRPr="0041368F" w:rsidRDefault="00802396" w:rsidP="00802396">
            <w:r>
              <w:t xml:space="preserve">Lần 1: Thành phần 1: </w:t>
            </w:r>
            <w:r w:rsidRPr="00722BB9">
              <w:t>Đơn khiếu nại hoặc bản ghi lời khiếu nại</w:t>
            </w:r>
            <w:r>
              <w:t xml:space="preserve">: </w:t>
            </w:r>
            <w:r w:rsidRPr="00722BB9">
              <w:rPr>
                <w:color w:val="FF0000"/>
              </w:rPr>
              <w:t>000.00.00.G11-TP3554</w:t>
            </w:r>
            <w:r>
              <w:rPr>
                <w:color w:val="FF0000"/>
              </w:rPr>
              <w:br/>
            </w:r>
            <w:r>
              <w:t xml:space="preserve">Lần 2: Thành phần 2: </w:t>
            </w:r>
            <w:r w:rsidRPr="00722BB9">
              <w:t>Giấy uỷ quyền (nếu có)</w:t>
            </w:r>
            <w:r>
              <w:t xml:space="preserve">: </w:t>
            </w:r>
            <w:r w:rsidRPr="00722BB9">
              <w:rPr>
                <w:color w:val="FF0000"/>
              </w:rPr>
              <w:t>000.00.00.G11-TP3553</w:t>
            </w:r>
            <w:r>
              <w:rPr>
                <w:color w:val="FF0000"/>
              </w:rPr>
              <w:br/>
            </w:r>
            <w:r>
              <w:t xml:space="preserve">Lần 3: Thành phần 3: </w:t>
            </w:r>
            <w:r w:rsidRPr="0001378C">
              <w:t>Các tài liệu liên quan (nếu có)</w:t>
            </w:r>
            <w:r>
              <w:t xml:space="preserve">: </w:t>
            </w:r>
            <w:r>
              <w:rPr>
                <w:color w:val="FF0000"/>
              </w:rPr>
              <w:t>000.00.00.G11-TP3552</w:t>
            </w:r>
            <w:r w:rsidR="00B7593E">
              <w:rPr>
                <w:color w:val="FF0000"/>
              </w:rPr>
              <w:br/>
            </w:r>
            <w:r w:rsidR="00AC249B" w:rsidRPr="00B7593E">
              <w:rPr>
                <w:color w:val="000000" w:themeColor="text1"/>
              </w:rPr>
              <w:t xml:space="preserve">Lần 4: Thành phần 4: Quyết định giải quyết khiếu nại lần đầu (Kết quả): </w:t>
            </w:r>
            <w:r w:rsidR="00AC249B">
              <w:rPr>
                <w:color w:val="FF0000"/>
              </w:rPr>
              <w:t>000.00.00.G11-KQ3554</w:t>
            </w:r>
          </w:p>
        </w:tc>
      </w:tr>
      <w:tr w:rsidR="005C3355" w:rsidTr="00722BB9">
        <w:tc>
          <w:tcPr>
            <w:tcW w:w="3685" w:type="dxa"/>
            <w:shd w:val="clear" w:color="auto" w:fill="FFFFFF" w:themeFill="background1"/>
          </w:tcPr>
          <w:p w:rsidR="005C3355" w:rsidRPr="0041368F" w:rsidRDefault="005C3355" w:rsidP="005C3355">
            <w:r w:rsidRPr="0041368F">
              <w:t>dossierTemplateNo</w:t>
            </w:r>
          </w:p>
        </w:tc>
        <w:tc>
          <w:tcPr>
            <w:tcW w:w="9265" w:type="dxa"/>
            <w:shd w:val="clear" w:color="auto" w:fill="FFFFFF" w:themeFill="background1"/>
          </w:tcPr>
          <w:p w:rsidR="005C3355" w:rsidRDefault="00D248CC" w:rsidP="005C3355">
            <w:r w:rsidRPr="00D248CC">
              <w:rPr>
                <w:color w:val="000000" w:themeColor="text1"/>
              </w:rPr>
              <w:t xml:space="preserve">Sử dụng chung cho các lần gọi: </w:t>
            </w:r>
            <w:r w:rsidR="005C3355" w:rsidRPr="00D248CC">
              <w:rPr>
                <w:color w:val="FF0000"/>
              </w:rPr>
              <w:t>MAU_1.013554</w:t>
            </w:r>
          </w:p>
        </w:tc>
      </w:tr>
      <w:tr w:rsidR="005C3355" w:rsidTr="00722BB9">
        <w:tc>
          <w:tcPr>
            <w:tcW w:w="3685" w:type="dxa"/>
            <w:shd w:val="clear" w:color="auto" w:fill="FFFFFF" w:themeFill="background1"/>
          </w:tcPr>
          <w:p w:rsidR="005C3355" w:rsidRDefault="005C3355" w:rsidP="00DD52EC">
            <w:pPr>
              <w:rPr>
                <w:rFonts w:ascii="Segoe UI" w:hAnsi="Segoe UI" w:cs="Segoe UI"/>
                <w:color w:val="FFFFFF"/>
                <w:sz w:val="18"/>
                <w:szCs w:val="18"/>
                <w:shd w:val="clear" w:color="auto" w:fill="212121"/>
              </w:rPr>
            </w:pPr>
          </w:p>
        </w:tc>
        <w:tc>
          <w:tcPr>
            <w:tcW w:w="9265" w:type="dxa"/>
            <w:shd w:val="clear" w:color="auto" w:fill="FFFFFF" w:themeFill="background1"/>
          </w:tcPr>
          <w:p w:rsidR="005C3355" w:rsidRPr="00D35AB7" w:rsidRDefault="005C3355" w:rsidP="00DD52EC"/>
        </w:tc>
      </w:tr>
      <w:tr w:rsidR="005C3355" w:rsidTr="00722BB9">
        <w:tc>
          <w:tcPr>
            <w:tcW w:w="3685" w:type="dxa"/>
            <w:shd w:val="clear" w:color="auto" w:fill="FFFFFF" w:themeFill="background1"/>
          </w:tcPr>
          <w:p w:rsidR="005C3355" w:rsidRDefault="005C3355" w:rsidP="00DD52EC">
            <w:pPr>
              <w:rPr>
                <w:rFonts w:ascii="Segoe UI" w:hAnsi="Segoe UI" w:cs="Segoe UI"/>
                <w:color w:val="FFFFFF"/>
                <w:sz w:val="18"/>
                <w:szCs w:val="18"/>
                <w:shd w:val="clear" w:color="auto" w:fill="212121"/>
              </w:rPr>
            </w:pPr>
          </w:p>
        </w:tc>
        <w:tc>
          <w:tcPr>
            <w:tcW w:w="9265" w:type="dxa"/>
            <w:shd w:val="clear" w:color="auto" w:fill="FFFFFF" w:themeFill="background1"/>
          </w:tcPr>
          <w:p w:rsidR="005C3355" w:rsidRPr="00D35AB7" w:rsidRDefault="005C3355" w:rsidP="00DD52EC"/>
        </w:tc>
      </w:tr>
    </w:tbl>
    <w:p w:rsidR="004C6829" w:rsidRPr="004C6829" w:rsidRDefault="004C6829" w:rsidP="004C6829"/>
    <w:p w:rsidR="008F7FB3" w:rsidRDefault="008F7FB3" w:rsidP="008F7FB3">
      <w:pPr>
        <w:pStyle w:val="Heading2"/>
        <w:numPr>
          <w:ilvl w:val="1"/>
          <w:numId w:val="1"/>
        </w:numPr>
        <w:rPr>
          <w:rFonts w:cs="Times New Roman"/>
          <w:bCs/>
          <w:color w:val="000000" w:themeColor="text1"/>
          <w:szCs w:val="28"/>
          <w:shd w:val="clear" w:color="auto" w:fill="FFFFFF"/>
        </w:rPr>
      </w:pPr>
      <w:r w:rsidRPr="008F7FB3">
        <w:rPr>
          <w:rFonts w:cs="Times New Roman"/>
          <w:bCs/>
          <w:color w:val="000000" w:themeColor="text1"/>
          <w:szCs w:val="28"/>
          <w:shd w:val="clear" w:color="auto" w:fill="FFFFFF"/>
        </w:rPr>
        <w:t>Thủ tục giải quyết khiếu nại lần đầu cấp Cục, Sư đoàn, Học viện Quân y, Bộ chỉ huy quân sự tỉnh, Bộ chỉ huy Bộ đội Biên phòng tỉnh, Bộ Tư lệnh thành phố Hồ Chí Minh, và cấp tương đương</w:t>
      </w:r>
    </w:p>
    <w:p w:rsidR="008F7FB3" w:rsidRPr="008F7FB3" w:rsidRDefault="008F7FB3" w:rsidP="008F7FB3"/>
    <w:p w:rsidR="008F7FB3" w:rsidRDefault="008F7FB3" w:rsidP="008F7FB3">
      <w:pPr>
        <w:pStyle w:val="Heading3"/>
        <w:numPr>
          <w:ilvl w:val="2"/>
          <w:numId w:val="1"/>
        </w:numPr>
      </w:pPr>
      <w:r>
        <w:t>API tạo hồ sơ</w:t>
      </w:r>
    </w:p>
    <w:tbl>
      <w:tblPr>
        <w:tblStyle w:val="TableGrid"/>
        <w:tblW w:w="0" w:type="auto"/>
        <w:tblLook w:val="04A0" w:firstRow="1" w:lastRow="0" w:firstColumn="1" w:lastColumn="0" w:noHBand="0" w:noVBand="1"/>
      </w:tblPr>
      <w:tblGrid>
        <w:gridCol w:w="6475"/>
        <w:gridCol w:w="6475"/>
      </w:tblGrid>
      <w:tr w:rsidR="008D06BB" w:rsidTr="004D69F0">
        <w:tc>
          <w:tcPr>
            <w:tcW w:w="6475" w:type="dxa"/>
          </w:tcPr>
          <w:p w:rsidR="008D06BB" w:rsidRPr="00D96F26" w:rsidRDefault="008D06BB" w:rsidP="004D69F0">
            <w:pPr>
              <w:rPr>
                <w:b/>
                <w:color w:val="000000" w:themeColor="text1"/>
                <w:sz w:val="24"/>
              </w:rPr>
            </w:pPr>
            <w:r w:rsidRPr="00D96F26">
              <w:rPr>
                <w:b/>
                <w:color w:val="000000" w:themeColor="text1"/>
                <w:sz w:val="24"/>
              </w:rPr>
              <w:t xml:space="preserve">Tên trường </w:t>
            </w:r>
          </w:p>
        </w:tc>
        <w:tc>
          <w:tcPr>
            <w:tcW w:w="6475" w:type="dxa"/>
          </w:tcPr>
          <w:p w:rsidR="008D06BB" w:rsidRPr="00D96F26" w:rsidRDefault="008D06BB" w:rsidP="004D69F0">
            <w:pPr>
              <w:rPr>
                <w:b/>
                <w:color w:val="000000" w:themeColor="text1"/>
                <w:sz w:val="24"/>
              </w:rPr>
            </w:pPr>
            <w:r w:rsidRPr="00D96F26">
              <w:rPr>
                <w:b/>
                <w:color w:val="000000" w:themeColor="text1"/>
                <w:sz w:val="24"/>
              </w:rPr>
              <w:t xml:space="preserve">Giá trị mặc định </w:t>
            </w:r>
          </w:p>
        </w:tc>
      </w:tr>
      <w:tr w:rsidR="008D06BB" w:rsidTr="004D69F0">
        <w:tc>
          <w:tcPr>
            <w:tcW w:w="6475" w:type="dxa"/>
            <w:shd w:val="clear" w:color="auto" w:fill="FFFFFF" w:themeFill="background1"/>
          </w:tcPr>
          <w:p w:rsidR="008D06BB" w:rsidRPr="00D35AB7" w:rsidRDefault="008D06BB" w:rsidP="004D69F0">
            <w:r w:rsidRPr="00D35AB7">
              <w:t>dossierTemplateNo</w:t>
            </w:r>
          </w:p>
        </w:tc>
        <w:tc>
          <w:tcPr>
            <w:tcW w:w="6475" w:type="dxa"/>
            <w:shd w:val="clear" w:color="auto" w:fill="FFFFFF" w:themeFill="background1"/>
          </w:tcPr>
          <w:p w:rsidR="008D06BB" w:rsidRPr="00D35AB7" w:rsidRDefault="002F1E94" w:rsidP="004D69F0">
            <w:r>
              <w:t>MAU_1.013524</w:t>
            </w:r>
          </w:p>
        </w:tc>
      </w:tr>
      <w:tr w:rsidR="008D06BB" w:rsidTr="004D69F0">
        <w:tc>
          <w:tcPr>
            <w:tcW w:w="6475" w:type="dxa"/>
            <w:shd w:val="clear" w:color="auto" w:fill="FFFFFF" w:themeFill="background1"/>
          </w:tcPr>
          <w:p w:rsidR="008D06BB" w:rsidRPr="00D35AB7" w:rsidRDefault="008D06BB" w:rsidP="004D69F0">
            <w:r w:rsidRPr="00D35AB7">
              <w:t>govAgencyCode</w:t>
            </w:r>
          </w:p>
        </w:tc>
        <w:tc>
          <w:tcPr>
            <w:tcW w:w="6475" w:type="dxa"/>
            <w:shd w:val="clear" w:color="auto" w:fill="FFFFFF" w:themeFill="background1"/>
          </w:tcPr>
          <w:p w:rsidR="008D06BB" w:rsidRPr="00D35AB7" w:rsidRDefault="008D06BB" w:rsidP="004D69F0">
            <w:r w:rsidRPr="00D35AB7">
              <w:t>G11.02.007</w:t>
            </w:r>
          </w:p>
        </w:tc>
      </w:tr>
      <w:tr w:rsidR="008D06BB" w:rsidTr="004D69F0">
        <w:tc>
          <w:tcPr>
            <w:tcW w:w="6475" w:type="dxa"/>
            <w:shd w:val="clear" w:color="auto" w:fill="FFFFFF" w:themeFill="background1"/>
          </w:tcPr>
          <w:p w:rsidR="008D06BB" w:rsidRPr="00D35AB7" w:rsidRDefault="008D06BB" w:rsidP="004D69F0">
            <w:r w:rsidRPr="00D35AB7">
              <w:t>serviceCode</w:t>
            </w:r>
          </w:p>
        </w:tc>
        <w:tc>
          <w:tcPr>
            <w:tcW w:w="6475" w:type="dxa"/>
            <w:shd w:val="clear" w:color="auto" w:fill="FFFFFF" w:themeFill="background1"/>
          </w:tcPr>
          <w:p w:rsidR="008D06BB" w:rsidRPr="00D35AB7" w:rsidRDefault="0030258D" w:rsidP="004D69F0">
            <w:r>
              <w:t>1.013524</w:t>
            </w:r>
          </w:p>
        </w:tc>
      </w:tr>
      <w:tr w:rsidR="008D06BB" w:rsidTr="004D69F0">
        <w:tc>
          <w:tcPr>
            <w:tcW w:w="6475" w:type="dxa"/>
            <w:shd w:val="clear" w:color="auto" w:fill="FFFFFF" w:themeFill="background1"/>
          </w:tcPr>
          <w:p w:rsidR="008D06BB" w:rsidRPr="00D35AB7" w:rsidRDefault="008D06BB" w:rsidP="004D69F0">
            <w:r w:rsidRPr="00D35AB7">
              <w:t>govAgencyName</w:t>
            </w:r>
          </w:p>
        </w:tc>
        <w:tc>
          <w:tcPr>
            <w:tcW w:w="6475" w:type="dxa"/>
            <w:shd w:val="clear" w:color="auto" w:fill="FFFFFF" w:themeFill="background1"/>
          </w:tcPr>
          <w:p w:rsidR="008D06BB" w:rsidRPr="00D35AB7" w:rsidRDefault="008D06BB" w:rsidP="004D69F0">
            <w:r w:rsidRPr="00D35AB7">
              <w:t>Thanh tra Bộ Quốc Phòng</w:t>
            </w:r>
          </w:p>
        </w:tc>
      </w:tr>
      <w:tr w:rsidR="008D06BB" w:rsidTr="004D69F0">
        <w:tc>
          <w:tcPr>
            <w:tcW w:w="6475" w:type="dxa"/>
            <w:shd w:val="clear" w:color="auto" w:fill="FFFFFF" w:themeFill="background1"/>
          </w:tcPr>
          <w:p w:rsidR="008D06BB" w:rsidRPr="00D35AB7" w:rsidRDefault="008D06BB" w:rsidP="004D69F0">
            <w:r w:rsidRPr="00D35AB7">
              <w:lastRenderedPageBreak/>
              <w:t>dossierName</w:t>
            </w:r>
          </w:p>
        </w:tc>
        <w:tc>
          <w:tcPr>
            <w:tcW w:w="6475" w:type="dxa"/>
            <w:shd w:val="clear" w:color="auto" w:fill="FFFFFF" w:themeFill="background1"/>
          </w:tcPr>
          <w:p w:rsidR="008D06BB" w:rsidRPr="00765305" w:rsidRDefault="0030258D" w:rsidP="004D69F0">
            <w:pPr>
              <w:rPr>
                <w:rFonts w:ascii="Times New Roman" w:hAnsi="Times New Roman" w:cs="Times New Roman"/>
                <w:color w:val="000000" w:themeColor="text1"/>
              </w:rPr>
            </w:pPr>
            <w:r w:rsidRPr="00765305">
              <w:rPr>
                <w:rFonts w:ascii="Times New Roman" w:hAnsi="Times New Roman" w:cs="Times New Roman"/>
                <w:color w:val="000000" w:themeColor="text1"/>
                <w:szCs w:val="27"/>
                <w:shd w:val="clear" w:color="auto" w:fill="FFFFFF"/>
              </w:rPr>
              <w:t>Thủ tục giải quyết khiếu nại lần đầu cấp Cục, Sư đoàn, Học viện Quân y, Bộ chỉ huy quân sự tỉnh, Bộ chỉ huy Bộ đội Biên phòng tỉnh, Bộ Tư lệnh thành phố Hồ Chí Minh, và cấp tương đương</w:t>
            </w:r>
          </w:p>
        </w:tc>
      </w:tr>
      <w:tr w:rsidR="008D06BB" w:rsidTr="004D69F0">
        <w:tc>
          <w:tcPr>
            <w:tcW w:w="6475" w:type="dxa"/>
            <w:shd w:val="clear" w:color="auto" w:fill="FFFFFF" w:themeFill="background1"/>
          </w:tcPr>
          <w:p w:rsidR="008D06BB" w:rsidRPr="00D35AB7" w:rsidRDefault="008D06BB" w:rsidP="004D69F0">
            <w:r w:rsidRPr="00D35AB7">
              <w:t>serviceName</w:t>
            </w:r>
          </w:p>
        </w:tc>
        <w:tc>
          <w:tcPr>
            <w:tcW w:w="6475" w:type="dxa"/>
            <w:shd w:val="clear" w:color="auto" w:fill="FFFFFF" w:themeFill="background1"/>
          </w:tcPr>
          <w:p w:rsidR="008D06BB" w:rsidRPr="00765305" w:rsidRDefault="0030258D" w:rsidP="004D69F0">
            <w:pPr>
              <w:rPr>
                <w:rFonts w:ascii="Times New Roman" w:hAnsi="Times New Roman" w:cs="Times New Roman"/>
                <w:color w:val="000000" w:themeColor="text1"/>
              </w:rPr>
            </w:pPr>
            <w:r w:rsidRPr="00765305">
              <w:rPr>
                <w:rFonts w:ascii="Times New Roman" w:hAnsi="Times New Roman" w:cs="Times New Roman"/>
                <w:color w:val="000000" w:themeColor="text1"/>
                <w:szCs w:val="27"/>
                <w:shd w:val="clear" w:color="auto" w:fill="FFFFFF"/>
              </w:rPr>
              <w:t>Thủ tục giải quyết khiếu nại lần đầu cấp Cục, Sư đoàn, Học viện Quân y, Bộ chỉ huy quân sự tỉnh, Bộ chỉ huy Bộ đội Biên phòng tỉnh, Bộ Tư lệnh thành phố Hồ Chí Minh, và cấp tương đương</w:t>
            </w:r>
          </w:p>
        </w:tc>
      </w:tr>
      <w:tr w:rsidR="008D06BB" w:rsidTr="004D69F0">
        <w:tc>
          <w:tcPr>
            <w:tcW w:w="6475" w:type="dxa"/>
            <w:shd w:val="clear" w:color="auto" w:fill="FFFFFF" w:themeFill="background1"/>
          </w:tcPr>
          <w:p w:rsidR="008D06BB" w:rsidRPr="00D35AB7" w:rsidRDefault="008D06BB" w:rsidP="004D69F0">
            <w:r w:rsidRPr="00D35AB7">
              <w:t>digitalizeChecked</w:t>
            </w:r>
          </w:p>
        </w:tc>
        <w:tc>
          <w:tcPr>
            <w:tcW w:w="6475" w:type="dxa"/>
            <w:shd w:val="clear" w:color="auto" w:fill="FFFFFF" w:themeFill="background1"/>
          </w:tcPr>
          <w:p w:rsidR="008D06BB" w:rsidRPr="00D35AB7" w:rsidRDefault="008D06BB" w:rsidP="004D69F0">
            <w:r w:rsidRPr="00D35AB7">
              <w:t>0</w:t>
            </w:r>
          </w:p>
        </w:tc>
      </w:tr>
      <w:tr w:rsidR="008D06BB" w:rsidTr="004D69F0">
        <w:tc>
          <w:tcPr>
            <w:tcW w:w="6475" w:type="dxa"/>
            <w:shd w:val="clear" w:color="auto" w:fill="FFFFFF" w:themeFill="background1"/>
          </w:tcPr>
          <w:p w:rsidR="008D06BB" w:rsidRPr="00D35AB7" w:rsidRDefault="008D06BB" w:rsidP="004D69F0">
            <w:r w:rsidRPr="00D35AB7">
              <w:t>vneIDVerified</w:t>
            </w:r>
          </w:p>
        </w:tc>
        <w:tc>
          <w:tcPr>
            <w:tcW w:w="6475" w:type="dxa"/>
            <w:shd w:val="clear" w:color="auto" w:fill="FFFFFF" w:themeFill="background1"/>
          </w:tcPr>
          <w:p w:rsidR="008D06BB" w:rsidRPr="00D35AB7" w:rsidRDefault="008D06BB" w:rsidP="004D69F0">
            <w:r w:rsidRPr="00D35AB7">
              <w:t>0</w:t>
            </w:r>
          </w:p>
        </w:tc>
      </w:tr>
      <w:tr w:rsidR="008D06BB" w:rsidTr="004D69F0">
        <w:trPr>
          <w:trHeight w:val="70"/>
        </w:trPr>
        <w:tc>
          <w:tcPr>
            <w:tcW w:w="6475" w:type="dxa"/>
            <w:shd w:val="clear" w:color="auto" w:fill="FFFFFF" w:themeFill="background1"/>
          </w:tcPr>
          <w:p w:rsidR="008D06BB" w:rsidRPr="00D35AB7" w:rsidRDefault="008D06BB" w:rsidP="004D69F0">
            <w:r w:rsidRPr="00D35AB7">
              <w:t>paymentType</w:t>
            </w:r>
          </w:p>
        </w:tc>
        <w:tc>
          <w:tcPr>
            <w:tcW w:w="6475" w:type="dxa"/>
            <w:shd w:val="clear" w:color="auto" w:fill="FFFFFF" w:themeFill="background1"/>
          </w:tcPr>
          <w:p w:rsidR="008D06BB" w:rsidRDefault="008D06BB" w:rsidP="004D69F0">
            <w:r w:rsidRPr="00D35AB7">
              <w:t>0</w:t>
            </w:r>
          </w:p>
        </w:tc>
      </w:tr>
      <w:tr w:rsidR="008D06BB" w:rsidTr="004D69F0">
        <w:tc>
          <w:tcPr>
            <w:tcW w:w="6475" w:type="dxa"/>
          </w:tcPr>
          <w:p w:rsidR="008D06BB" w:rsidRPr="00CE0553" w:rsidRDefault="008D06BB" w:rsidP="004D69F0">
            <w:pPr>
              <w:rPr>
                <w:rFonts w:ascii="Segoe UI" w:hAnsi="Segoe UI" w:cs="Segoe UI"/>
                <w:color w:val="FFFFFF"/>
                <w:sz w:val="18"/>
                <w:szCs w:val="18"/>
                <w:highlight w:val="darkGray"/>
                <w:shd w:val="clear" w:color="auto" w:fill="212121"/>
              </w:rPr>
            </w:pPr>
          </w:p>
        </w:tc>
        <w:tc>
          <w:tcPr>
            <w:tcW w:w="6475" w:type="dxa"/>
          </w:tcPr>
          <w:p w:rsidR="008D06BB" w:rsidRPr="00CE0553" w:rsidRDefault="008D06BB" w:rsidP="004D69F0">
            <w:pPr>
              <w:rPr>
                <w:highlight w:val="darkGray"/>
              </w:rPr>
            </w:pPr>
          </w:p>
        </w:tc>
      </w:tr>
    </w:tbl>
    <w:p w:rsidR="008D06BB" w:rsidRPr="008D06BB" w:rsidRDefault="008D06BB" w:rsidP="008D06BB"/>
    <w:p w:rsidR="008F7FB3" w:rsidRDefault="008F7FB3" w:rsidP="008F7FB3">
      <w:pPr>
        <w:pStyle w:val="Heading3"/>
        <w:numPr>
          <w:ilvl w:val="2"/>
          <w:numId w:val="1"/>
        </w:numPr>
      </w:pPr>
      <w:r>
        <w:t>API cập nhật trạng thái</w:t>
      </w:r>
    </w:p>
    <w:tbl>
      <w:tblPr>
        <w:tblStyle w:val="TableGrid"/>
        <w:tblW w:w="0" w:type="auto"/>
        <w:tblLook w:val="04A0" w:firstRow="1" w:lastRow="0" w:firstColumn="1" w:lastColumn="0" w:noHBand="0" w:noVBand="1"/>
      </w:tblPr>
      <w:tblGrid>
        <w:gridCol w:w="6475"/>
        <w:gridCol w:w="6475"/>
      </w:tblGrid>
      <w:tr w:rsidR="00B33A15" w:rsidTr="004D69F0">
        <w:tc>
          <w:tcPr>
            <w:tcW w:w="6475" w:type="dxa"/>
          </w:tcPr>
          <w:p w:rsidR="00B33A15" w:rsidRPr="00D96F26" w:rsidRDefault="00B33A15" w:rsidP="004D69F0">
            <w:pPr>
              <w:rPr>
                <w:b/>
                <w:color w:val="000000" w:themeColor="text1"/>
                <w:sz w:val="24"/>
              </w:rPr>
            </w:pPr>
            <w:r w:rsidRPr="00D96F26">
              <w:rPr>
                <w:b/>
                <w:color w:val="000000" w:themeColor="text1"/>
                <w:sz w:val="24"/>
              </w:rPr>
              <w:t xml:space="preserve">Tên trường </w:t>
            </w:r>
          </w:p>
        </w:tc>
        <w:tc>
          <w:tcPr>
            <w:tcW w:w="6475" w:type="dxa"/>
          </w:tcPr>
          <w:p w:rsidR="00B33A15" w:rsidRPr="00D96F26" w:rsidRDefault="00B33A15" w:rsidP="004D69F0">
            <w:pPr>
              <w:rPr>
                <w:b/>
                <w:color w:val="000000" w:themeColor="text1"/>
                <w:sz w:val="24"/>
              </w:rPr>
            </w:pPr>
            <w:r w:rsidRPr="00D96F26">
              <w:rPr>
                <w:b/>
                <w:color w:val="000000" w:themeColor="text1"/>
                <w:sz w:val="24"/>
              </w:rPr>
              <w:t xml:space="preserve">Giá trị mặc định </w:t>
            </w:r>
          </w:p>
        </w:tc>
      </w:tr>
      <w:tr w:rsidR="00B33A15" w:rsidTr="004D69F0">
        <w:tc>
          <w:tcPr>
            <w:tcW w:w="6475" w:type="dxa"/>
            <w:shd w:val="clear" w:color="auto" w:fill="FFFFFF" w:themeFill="background1"/>
          </w:tcPr>
          <w:p w:rsidR="00B33A15" w:rsidRPr="00D35AB7" w:rsidRDefault="00B33A15" w:rsidP="004D69F0">
            <w:r>
              <w:t>actionCode</w:t>
            </w:r>
          </w:p>
        </w:tc>
        <w:tc>
          <w:tcPr>
            <w:tcW w:w="6475" w:type="dxa"/>
            <w:shd w:val="clear" w:color="auto" w:fill="FFFFFF" w:themeFill="background1"/>
          </w:tcPr>
          <w:p w:rsidR="00B33A15" w:rsidRPr="00D35AB7" w:rsidRDefault="00B33A15" w:rsidP="004D69F0">
            <w:r>
              <w:t xml:space="preserve">Lần 1: Hồ sơ Mới Đăng ký:  </w:t>
            </w:r>
            <w:r w:rsidRPr="002D5377">
              <w:rPr>
                <w:color w:val="FF0000"/>
              </w:rPr>
              <w:t>1300</w:t>
            </w:r>
            <w:r>
              <w:br/>
              <w:t xml:space="preserve">Lần 2:  Đang xử lý: </w:t>
            </w:r>
            <w:r w:rsidRPr="002D5377">
              <w:rPr>
                <w:color w:val="FF0000"/>
              </w:rPr>
              <w:t>2000</w:t>
            </w:r>
            <w:r>
              <w:br/>
              <w:t xml:space="preserve">Lần 3: Hoàn thành xử lý hồ sơ:  </w:t>
            </w:r>
            <w:r w:rsidRPr="002D5377">
              <w:rPr>
                <w:color w:val="FF0000"/>
              </w:rPr>
              <w:t>4000</w:t>
            </w:r>
          </w:p>
        </w:tc>
      </w:tr>
    </w:tbl>
    <w:p w:rsidR="002F1E94" w:rsidRPr="002F1E94" w:rsidRDefault="002F1E94" w:rsidP="002F1E94"/>
    <w:p w:rsidR="008F7FB3" w:rsidRDefault="008F7FB3" w:rsidP="008F7FB3">
      <w:pPr>
        <w:pStyle w:val="Heading3"/>
        <w:numPr>
          <w:ilvl w:val="2"/>
          <w:numId w:val="1"/>
        </w:numPr>
      </w:pPr>
      <w:r>
        <w:t>API đính kèm file</w:t>
      </w:r>
    </w:p>
    <w:tbl>
      <w:tblPr>
        <w:tblStyle w:val="TableGrid"/>
        <w:tblW w:w="0" w:type="auto"/>
        <w:tblLook w:val="04A0" w:firstRow="1" w:lastRow="0" w:firstColumn="1" w:lastColumn="0" w:noHBand="0" w:noVBand="1"/>
      </w:tblPr>
      <w:tblGrid>
        <w:gridCol w:w="3685"/>
        <w:gridCol w:w="9265"/>
      </w:tblGrid>
      <w:tr w:rsidR="00C04346" w:rsidTr="004D69F0">
        <w:tc>
          <w:tcPr>
            <w:tcW w:w="3685" w:type="dxa"/>
          </w:tcPr>
          <w:p w:rsidR="00C04346" w:rsidRPr="00D96F26" w:rsidRDefault="00C04346" w:rsidP="004D69F0">
            <w:pPr>
              <w:rPr>
                <w:b/>
                <w:color w:val="000000" w:themeColor="text1"/>
                <w:sz w:val="24"/>
              </w:rPr>
            </w:pPr>
            <w:r w:rsidRPr="00D96F26">
              <w:rPr>
                <w:b/>
                <w:color w:val="000000" w:themeColor="text1"/>
                <w:sz w:val="24"/>
              </w:rPr>
              <w:t xml:space="preserve">Tên trường </w:t>
            </w:r>
          </w:p>
        </w:tc>
        <w:tc>
          <w:tcPr>
            <w:tcW w:w="9265" w:type="dxa"/>
          </w:tcPr>
          <w:p w:rsidR="00C04346" w:rsidRPr="00D96F26" w:rsidRDefault="00C04346" w:rsidP="004D69F0">
            <w:pPr>
              <w:rPr>
                <w:b/>
                <w:color w:val="000000" w:themeColor="text1"/>
                <w:sz w:val="24"/>
              </w:rPr>
            </w:pPr>
            <w:r w:rsidRPr="00D96F26">
              <w:rPr>
                <w:b/>
                <w:color w:val="000000" w:themeColor="text1"/>
                <w:sz w:val="24"/>
              </w:rPr>
              <w:t xml:space="preserve">Giá trị mặc định </w:t>
            </w:r>
          </w:p>
        </w:tc>
      </w:tr>
      <w:tr w:rsidR="001A4A27" w:rsidTr="00EA2F94">
        <w:trPr>
          <w:trHeight w:val="530"/>
        </w:trPr>
        <w:tc>
          <w:tcPr>
            <w:tcW w:w="3685" w:type="dxa"/>
            <w:shd w:val="clear" w:color="auto" w:fill="FFFFFF" w:themeFill="background1"/>
          </w:tcPr>
          <w:p w:rsidR="001A4A27" w:rsidRPr="0041368F" w:rsidRDefault="001A4A27" w:rsidP="004D69F0">
            <w:r w:rsidRPr="0041368F">
              <w:t>dossierPartNo</w:t>
            </w:r>
          </w:p>
        </w:tc>
        <w:tc>
          <w:tcPr>
            <w:tcW w:w="9265" w:type="dxa"/>
            <w:vMerge w:val="restart"/>
            <w:shd w:val="clear" w:color="auto" w:fill="FFFFFF" w:themeFill="background1"/>
          </w:tcPr>
          <w:p w:rsidR="001A4A27" w:rsidRPr="0041368F" w:rsidRDefault="001A4A27" w:rsidP="004D69F0">
            <w:r>
              <w:t xml:space="preserve">Lần 1: Thành phần 1: </w:t>
            </w:r>
            <w:r w:rsidRPr="00722BB9">
              <w:t>Đơn khiếu nại hoặc bản ghi lời khiếu nại</w:t>
            </w:r>
            <w:r>
              <w:t xml:space="preserve">: </w:t>
            </w:r>
            <w:r w:rsidRPr="00027FA0">
              <w:rPr>
                <w:color w:val="FF0000"/>
              </w:rPr>
              <w:t>000.00.00.G11-TP3524</w:t>
            </w:r>
            <w:r>
              <w:rPr>
                <w:color w:val="FF0000"/>
              </w:rPr>
              <w:br/>
            </w:r>
            <w:r>
              <w:t xml:space="preserve">Lần 2: Thành phần 2: </w:t>
            </w:r>
            <w:r w:rsidRPr="00722BB9">
              <w:t>Giấy uỷ quyền (nếu có)</w:t>
            </w:r>
            <w:r>
              <w:t xml:space="preserve">: </w:t>
            </w:r>
            <w:r w:rsidRPr="00261707">
              <w:rPr>
                <w:color w:val="FF0000"/>
              </w:rPr>
              <w:t>000.00.00.G11-TP3522</w:t>
            </w:r>
            <w:r>
              <w:rPr>
                <w:color w:val="FF0000"/>
              </w:rPr>
              <w:br/>
            </w:r>
            <w:r>
              <w:t xml:space="preserve">Lần 3: Thành phần 3: </w:t>
            </w:r>
            <w:r w:rsidRPr="0001378C">
              <w:t>Các tài liệu liên quan (nếu có)</w:t>
            </w:r>
            <w:r>
              <w:t>:</w:t>
            </w:r>
            <w:r>
              <w:t xml:space="preserve"> </w:t>
            </w:r>
            <w:r w:rsidRPr="00261707">
              <w:rPr>
                <w:color w:val="FF0000"/>
              </w:rPr>
              <w:t>000.00.00.G11-TP3523</w:t>
            </w:r>
            <w:r>
              <w:rPr>
                <w:color w:val="FF0000"/>
              </w:rPr>
              <w:br/>
            </w:r>
            <w:r w:rsidRPr="00076505">
              <w:rPr>
                <w:color w:val="000000" w:themeColor="text1"/>
              </w:rPr>
              <w:t xml:space="preserve">Lần 4: Quyết định giải quyết khiếu nại (Kết quả): </w:t>
            </w:r>
            <w:r w:rsidRPr="00076505">
              <w:rPr>
                <w:color w:val="FF0000"/>
              </w:rPr>
              <w:t>000.00.00.G</w:t>
            </w:r>
            <w:bookmarkStart w:id="0" w:name="_GoBack"/>
            <w:bookmarkEnd w:id="0"/>
            <w:r w:rsidRPr="00076505">
              <w:rPr>
                <w:color w:val="FF0000"/>
              </w:rPr>
              <w:t>11-KQ3524</w:t>
            </w:r>
          </w:p>
        </w:tc>
      </w:tr>
      <w:tr w:rsidR="001A4A27" w:rsidTr="004D69F0">
        <w:tc>
          <w:tcPr>
            <w:tcW w:w="3685" w:type="dxa"/>
            <w:shd w:val="clear" w:color="auto" w:fill="FFFFFF" w:themeFill="background1"/>
          </w:tcPr>
          <w:p w:rsidR="001A4A27" w:rsidRPr="0041368F" w:rsidRDefault="001A4A27" w:rsidP="004D69F0">
            <w:r w:rsidRPr="0041368F">
              <w:t>fileTemplateNo</w:t>
            </w:r>
          </w:p>
        </w:tc>
        <w:tc>
          <w:tcPr>
            <w:tcW w:w="9265" w:type="dxa"/>
            <w:vMerge/>
            <w:shd w:val="clear" w:color="auto" w:fill="FFFFFF" w:themeFill="background1"/>
          </w:tcPr>
          <w:p w:rsidR="001A4A27" w:rsidRPr="0041368F" w:rsidRDefault="001A4A27" w:rsidP="004D69F0"/>
        </w:tc>
      </w:tr>
      <w:tr w:rsidR="00C04346" w:rsidTr="004D69F0">
        <w:tc>
          <w:tcPr>
            <w:tcW w:w="3685" w:type="dxa"/>
            <w:shd w:val="clear" w:color="auto" w:fill="FFFFFF" w:themeFill="background1"/>
          </w:tcPr>
          <w:p w:rsidR="00C04346" w:rsidRPr="0041368F" w:rsidRDefault="00C04346" w:rsidP="004D69F0">
            <w:r w:rsidRPr="0041368F">
              <w:t>dossierTemplateNo</w:t>
            </w:r>
          </w:p>
        </w:tc>
        <w:tc>
          <w:tcPr>
            <w:tcW w:w="9265" w:type="dxa"/>
            <w:shd w:val="clear" w:color="auto" w:fill="FFFFFF" w:themeFill="background1"/>
          </w:tcPr>
          <w:p w:rsidR="00C04346" w:rsidRDefault="00C04346" w:rsidP="004D69F0">
            <w:r w:rsidRPr="00D248CC">
              <w:rPr>
                <w:color w:val="000000" w:themeColor="text1"/>
              </w:rPr>
              <w:t xml:space="preserve">Sử dụng chung cho các lần gọi: </w:t>
            </w:r>
            <w:r w:rsidR="00261707">
              <w:rPr>
                <w:color w:val="FF0000"/>
              </w:rPr>
              <w:t>MAU_1.01352</w:t>
            </w:r>
            <w:r w:rsidRPr="00D248CC">
              <w:rPr>
                <w:color w:val="FF0000"/>
              </w:rPr>
              <w:t>4</w:t>
            </w:r>
          </w:p>
        </w:tc>
      </w:tr>
      <w:tr w:rsidR="00C04346" w:rsidTr="004D69F0">
        <w:tc>
          <w:tcPr>
            <w:tcW w:w="3685" w:type="dxa"/>
            <w:shd w:val="clear" w:color="auto" w:fill="FFFFFF" w:themeFill="background1"/>
          </w:tcPr>
          <w:p w:rsidR="00C04346" w:rsidRDefault="00C04346" w:rsidP="004D69F0">
            <w:pPr>
              <w:rPr>
                <w:rFonts w:ascii="Segoe UI" w:hAnsi="Segoe UI" w:cs="Segoe UI"/>
                <w:color w:val="FFFFFF"/>
                <w:sz w:val="18"/>
                <w:szCs w:val="18"/>
                <w:shd w:val="clear" w:color="auto" w:fill="212121"/>
              </w:rPr>
            </w:pPr>
          </w:p>
        </w:tc>
        <w:tc>
          <w:tcPr>
            <w:tcW w:w="9265" w:type="dxa"/>
            <w:shd w:val="clear" w:color="auto" w:fill="FFFFFF" w:themeFill="background1"/>
          </w:tcPr>
          <w:p w:rsidR="00C04346" w:rsidRPr="00D35AB7" w:rsidRDefault="00C04346" w:rsidP="004D69F0"/>
        </w:tc>
      </w:tr>
      <w:tr w:rsidR="00C04346" w:rsidTr="004D69F0">
        <w:tc>
          <w:tcPr>
            <w:tcW w:w="3685" w:type="dxa"/>
            <w:shd w:val="clear" w:color="auto" w:fill="FFFFFF" w:themeFill="background1"/>
          </w:tcPr>
          <w:p w:rsidR="00C04346" w:rsidRDefault="00C04346" w:rsidP="004D69F0">
            <w:pPr>
              <w:rPr>
                <w:rFonts w:ascii="Segoe UI" w:hAnsi="Segoe UI" w:cs="Segoe UI"/>
                <w:color w:val="FFFFFF"/>
                <w:sz w:val="18"/>
                <w:szCs w:val="18"/>
                <w:shd w:val="clear" w:color="auto" w:fill="212121"/>
              </w:rPr>
            </w:pPr>
          </w:p>
        </w:tc>
        <w:tc>
          <w:tcPr>
            <w:tcW w:w="9265" w:type="dxa"/>
            <w:shd w:val="clear" w:color="auto" w:fill="FFFFFF" w:themeFill="background1"/>
          </w:tcPr>
          <w:p w:rsidR="00C04346" w:rsidRPr="00D35AB7" w:rsidRDefault="00C04346" w:rsidP="004D69F0"/>
        </w:tc>
      </w:tr>
    </w:tbl>
    <w:p w:rsidR="003B6833" w:rsidRPr="003B6833" w:rsidRDefault="003B6833" w:rsidP="003B6833"/>
    <w:sectPr w:rsidR="003B6833" w:rsidRPr="003B683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355E" w:rsidRDefault="0086355E">
      <w:pPr>
        <w:spacing w:after="0" w:line="240" w:lineRule="auto"/>
      </w:pPr>
      <w:r>
        <w:separator/>
      </w:r>
    </w:p>
  </w:endnote>
  <w:endnote w:type="continuationSeparator" w:id="0">
    <w:p w:rsidR="0086355E" w:rsidRDefault="00863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noto sans cjk sc">
    <w:charset w:val="00"/>
    <w:family w:val="auto"/>
    <w:pitch w:val="default"/>
  </w:font>
  <w:font w:name="FreeSans">
    <w:altName w:val="Arial"/>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355E" w:rsidRDefault="0086355E">
      <w:pPr>
        <w:spacing w:after="0" w:line="240" w:lineRule="auto"/>
      </w:pPr>
      <w:r>
        <w:separator/>
      </w:r>
    </w:p>
  </w:footnote>
  <w:footnote w:type="continuationSeparator" w:id="0">
    <w:p w:rsidR="0086355E" w:rsidRDefault="00863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15E50"/>
    <w:multiLevelType w:val="multilevel"/>
    <w:tmpl w:val="7D1ABBCE"/>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3977913"/>
    <w:multiLevelType w:val="multilevel"/>
    <w:tmpl w:val="71986E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971FF9"/>
    <w:multiLevelType w:val="hybridMultilevel"/>
    <w:tmpl w:val="B720F900"/>
    <w:lvl w:ilvl="0" w:tplc="062E84C2">
      <w:start w:val="1"/>
      <w:numFmt w:val="bullet"/>
      <w:lvlText w:val="-"/>
      <w:lvlJc w:val="left"/>
      <w:pPr>
        <w:ind w:left="1080" w:hanging="360"/>
      </w:pPr>
      <w:rPr>
        <w:rFonts w:ascii="Times New Roman" w:eastAsiaTheme="minorHAnsi" w:hAnsi="Times New Roman" w:cs="Times New Roman" w:hint="default"/>
      </w:rPr>
    </w:lvl>
    <w:lvl w:ilvl="1" w:tplc="A500701C">
      <w:start w:val="1"/>
      <w:numFmt w:val="bullet"/>
      <w:lvlText w:val="o"/>
      <w:lvlJc w:val="left"/>
      <w:pPr>
        <w:ind w:left="1800" w:hanging="360"/>
      </w:pPr>
      <w:rPr>
        <w:rFonts w:ascii="Courier New" w:hAnsi="Courier New" w:cs="Courier New" w:hint="default"/>
      </w:rPr>
    </w:lvl>
    <w:lvl w:ilvl="2" w:tplc="7A9E637A">
      <w:start w:val="1"/>
      <w:numFmt w:val="bullet"/>
      <w:lvlText w:val=""/>
      <w:lvlJc w:val="left"/>
      <w:pPr>
        <w:ind w:left="2520" w:hanging="360"/>
      </w:pPr>
      <w:rPr>
        <w:rFonts w:ascii="Wingdings" w:hAnsi="Wingdings" w:hint="default"/>
      </w:rPr>
    </w:lvl>
    <w:lvl w:ilvl="3" w:tplc="9BBE2F7A">
      <w:start w:val="1"/>
      <w:numFmt w:val="bullet"/>
      <w:lvlText w:val=""/>
      <w:lvlJc w:val="left"/>
      <w:pPr>
        <w:ind w:left="3240" w:hanging="360"/>
      </w:pPr>
      <w:rPr>
        <w:rFonts w:ascii="Symbol" w:hAnsi="Symbol" w:hint="default"/>
      </w:rPr>
    </w:lvl>
    <w:lvl w:ilvl="4" w:tplc="DDCC56D0">
      <w:start w:val="1"/>
      <w:numFmt w:val="bullet"/>
      <w:lvlText w:val="o"/>
      <w:lvlJc w:val="left"/>
      <w:pPr>
        <w:ind w:left="3960" w:hanging="360"/>
      </w:pPr>
      <w:rPr>
        <w:rFonts w:ascii="Courier New" w:hAnsi="Courier New" w:cs="Courier New" w:hint="default"/>
      </w:rPr>
    </w:lvl>
    <w:lvl w:ilvl="5" w:tplc="E9D633F6">
      <w:start w:val="1"/>
      <w:numFmt w:val="bullet"/>
      <w:lvlText w:val=""/>
      <w:lvlJc w:val="left"/>
      <w:pPr>
        <w:ind w:left="4680" w:hanging="360"/>
      </w:pPr>
      <w:rPr>
        <w:rFonts w:ascii="Wingdings" w:hAnsi="Wingdings" w:hint="default"/>
      </w:rPr>
    </w:lvl>
    <w:lvl w:ilvl="6" w:tplc="BA30361A">
      <w:start w:val="1"/>
      <w:numFmt w:val="bullet"/>
      <w:lvlText w:val=""/>
      <w:lvlJc w:val="left"/>
      <w:pPr>
        <w:ind w:left="5400" w:hanging="360"/>
      </w:pPr>
      <w:rPr>
        <w:rFonts w:ascii="Symbol" w:hAnsi="Symbol" w:hint="default"/>
      </w:rPr>
    </w:lvl>
    <w:lvl w:ilvl="7" w:tplc="16540300">
      <w:start w:val="1"/>
      <w:numFmt w:val="bullet"/>
      <w:lvlText w:val="o"/>
      <w:lvlJc w:val="left"/>
      <w:pPr>
        <w:ind w:left="6120" w:hanging="360"/>
      </w:pPr>
      <w:rPr>
        <w:rFonts w:ascii="Courier New" w:hAnsi="Courier New" w:cs="Courier New" w:hint="default"/>
      </w:rPr>
    </w:lvl>
    <w:lvl w:ilvl="8" w:tplc="80D0204A">
      <w:start w:val="1"/>
      <w:numFmt w:val="bullet"/>
      <w:lvlText w:val=""/>
      <w:lvlJc w:val="left"/>
      <w:pPr>
        <w:ind w:left="6840" w:hanging="360"/>
      </w:pPr>
      <w:rPr>
        <w:rFonts w:ascii="Wingdings" w:hAnsi="Wingdings" w:hint="default"/>
      </w:rPr>
    </w:lvl>
  </w:abstractNum>
  <w:abstractNum w:abstractNumId="3" w15:restartNumberingAfterBreak="0">
    <w:nsid w:val="0A545E73"/>
    <w:multiLevelType w:val="multilevel"/>
    <w:tmpl w:val="6A164C6A"/>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B044DC0"/>
    <w:multiLevelType w:val="hybridMultilevel"/>
    <w:tmpl w:val="F22297DA"/>
    <w:lvl w:ilvl="0" w:tplc="1A4C14E6">
      <w:start w:val="1"/>
      <w:numFmt w:val="bullet"/>
      <w:suff w:val="space"/>
      <w:lvlText w:val="-"/>
      <w:lvlJc w:val="left"/>
      <w:pPr>
        <w:ind w:left="0" w:firstLine="0"/>
      </w:pPr>
      <w:rPr>
        <w:rFonts w:ascii="Times New Roman" w:eastAsia="Calibri" w:hAnsi="Times New Roman" w:cs="Times New Roman" w:hint="default"/>
      </w:rPr>
    </w:lvl>
    <w:lvl w:ilvl="1" w:tplc="16844030">
      <w:start w:val="1"/>
      <w:numFmt w:val="bullet"/>
      <w:lvlText w:val="o"/>
      <w:lvlJc w:val="left"/>
      <w:pPr>
        <w:ind w:left="1440" w:hanging="360"/>
      </w:pPr>
      <w:rPr>
        <w:rFonts w:ascii="Courier New" w:hAnsi="Courier New" w:cs="Courier New" w:hint="default"/>
      </w:rPr>
    </w:lvl>
    <w:lvl w:ilvl="2" w:tplc="E788ED60">
      <w:start w:val="1"/>
      <w:numFmt w:val="bullet"/>
      <w:lvlText w:val=""/>
      <w:lvlJc w:val="left"/>
      <w:pPr>
        <w:ind w:left="2160" w:hanging="360"/>
      </w:pPr>
      <w:rPr>
        <w:rFonts w:ascii="Wingdings" w:hAnsi="Wingdings" w:hint="default"/>
      </w:rPr>
    </w:lvl>
    <w:lvl w:ilvl="3" w:tplc="1818C43E">
      <w:start w:val="1"/>
      <w:numFmt w:val="bullet"/>
      <w:lvlText w:val=""/>
      <w:lvlJc w:val="left"/>
      <w:pPr>
        <w:ind w:left="2880" w:hanging="360"/>
      </w:pPr>
      <w:rPr>
        <w:rFonts w:ascii="Symbol" w:hAnsi="Symbol" w:hint="default"/>
      </w:rPr>
    </w:lvl>
    <w:lvl w:ilvl="4" w:tplc="144292BA">
      <w:start w:val="1"/>
      <w:numFmt w:val="bullet"/>
      <w:lvlText w:val="o"/>
      <w:lvlJc w:val="left"/>
      <w:pPr>
        <w:ind w:left="3600" w:hanging="360"/>
      </w:pPr>
      <w:rPr>
        <w:rFonts w:ascii="Courier New" w:hAnsi="Courier New" w:cs="Courier New" w:hint="default"/>
      </w:rPr>
    </w:lvl>
    <w:lvl w:ilvl="5" w:tplc="777E9848">
      <w:start w:val="1"/>
      <w:numFmt w:val="bullet"/>
      <w:lvlText w:val=""/>
      <w:lvlJc w:val="left"/>
      <w:pPr>
        <w:ind w:left="4320" w:hanging="360"/>
      </w:pPr>
      <w:rPr>
        <w:rFonts w:ascii="Wingdings" w:hAnsi="Wingdings" w:hint="default"/>
      </w:rPr>
    </w:lvl>
    <w:lvl w:ilvl="6" w:tplc="AC56CF94">
      <w:start w:val="1"/>
      <w:numFmt w:val="bullet"/>
      <w:lvlText w:val=""/>
      <w:lvlJc w:val="left"/>
      <w:pPr>
        <w:ind w:left="5040" w:hanging="360"/>
      </w:pPr>
      <w:rPr>
        <w:rFonts w:ascii="Symbol" w:hAnsi="Symbol" w:hint="default"/>
      </w:rPr>
    </w:lvl>
    <w:lvl w:ilvl="7" w:tplc="10CCC278">
      <w:start w:val="1"/>
      <w:numFmt w:val="bullet"/>
      <w:lvlText w:val="o"/>
      <w:lvlJc w:val="left"/>
      <w:pPr>
        <w:ind w:left="5760" w:hanging="360"/>
      </w:pPr>
      <w:rPr>
        <w:rFonts w:ascii="Courier New" w:hAnsi="Courier New" w:cs="Courier New" w:hint="default"/>
      </w:rPr>
    </w:lvl>
    <w:lvl w:ilvl="8" w:tplc="F2E838F0">
      <w:start w:val="1"/>
      <w:numFmt w:val="bullet"/>
      <w:lvlText w:val=""/>
      <w:lvlJc w:val="left"/>
      <w:pPr>
        <w:ind w:left="6480" w:hanging="360"/>
      </w:pPr>
      <w:rPr>
        <w:rFonts w:ascii="Wingdings" w:hAnsi="Wingdings" w:hint="default"/>
      </w:rPr>
    </w:lvl>
  </w:abstractNum>
  <w:abstractNum w:abstractNumId="5" w15:restartNumberingAfterBreak="0">
    <w:nsid w:val="0B986C6C"/>
    <w:multiLevelType w:val="multilevel"/>
    <w:tmpl w:val="E65E537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923448"/>
    <w:multiLevelType w:val="hybridMultilevel"/>
    <w:tmpl w:val="C72A3164"/>
    <w:lvl w:ilvl="0" w:tplc="32CE794A">
      <w:start w:val="1"/>
      <w:numFmt w:val="lowerLetter"/>
      <w:lvlText w:val="%1."/>
      <w:lvlJc w:val="left"/>
      <w:pPr>
        <w:ind w:left="1080" w:hanging="360"/>
      </w:pPr>
      <w:rPr>
        <w:rFonts w:hint="default"/>
      </w:rPr>
    </w:lvl>
    <w:lvl w:ilvl="1" w:tplc="9A96DEDC">
      <w:start w:val="1"/>
      <w:numFmt w:val="lowerLetter"/>
      <w:lvlText w:val="%2."/>
      <w:lvlJc w:val="left"/>
      <w:pPr>
        <w:ind w:left="1800" w:hanging="360"/>
      </w:pPr>
    </w:lvl>
    <w:lvl w:ilvl="2" w:tplc="46A6D75C">
      <w:start w:val="1"/>
      <w:numFmt w:val="lowerRoman"/>
      <w:lvlText w:val="%3."/>
      <w:lvlJc w:val="right"/>
      <w:pPr>
        <w:ind w:left="2520" w:hanging="180"/>
      </w:pPr>
    </w:lvl>
    <w:lvl w:ilvl="3" w:tplc="8946EBD8">
      <w:start w:val="1"/>
      <w:numFmt w:val="decimal"/>
      <w:lvlText w:val="%4."/>
      <w:lvlJc w:val="left"/>
      <w:pPr>
        <w:ind w:left="3240" w:hanging="360"/>
      </w:pPr>
    </w:lvl>
    <w:lvl w:ilvl="4" w:tplc="3B48AD4C">
      <w:start w:val="1"/>
      <w:numFmt w:val="lowerLetter"/>
      <w:lvlText w:val="%5."/>
      <w:lvlJc w:val="left"/>
      <w:pPr>
        <w:ind w:left="3960" w:hanging="360"/>
      </w:pPr>
    </w:lvl>
    <w:lvl w:ilvl="5" w:tplc="E08CDEAE">
      <w:start w:val="1"/>
      <w:numFmt w:val="lowerRoman"/>
      <w:lvlText w:val="%6."/>
      <w:lvlJc w:val="right"/>
      <w:pPr>
        <w:ind w:left="4680" w:hanging="180"/>
      </w:pPr>
    </w:lvl>
    <w:lvl w:ilvl="6" w:tplc="735C21E8">
      <w:start w:val="1"/>
      <w:numFmt w:val="decimal"/>
      <w:lvlText w:val="%7."/>
      <w:lvlJc w:val="left"/>
      <w:pPr>
        <w:ind w:left="5400" w:hanging="360"/>
      </w:pPr>
    </w:lvl>
    <w:lvl w:ilvl="7" w:tplc="46C098A8">
      <w:start w:val="1"/>
      <w:numFmt w:val="lowerLetter"/>
      <w:lvlText w:val="%8."/>
      <w:lvlJc w:val="left"/>
      <w:pPr>
        <w:ind w:left="6120" w:hanging="360"/>
      </w:pPr>
    </w:lvl>
    <w:lvl w:ilvl="8" w:tplc="11EC0DC2">
      <w:start w:val="1"/>
      <w:numFmt w:val="lowerRoman"/>
      <w:lvlText w:val="%9."/>
      <w:lvlJc w:val="right"/>
      <w:pPr>
        <w:ind w:left="6840" w:hanging="180"/>
      </w:pPr>
    </w:lvl>
  </w:abstractNum>
  <w:abstractNum w:abstractNumId="7" w15:restartNumberingAfterBreak="0">
    <w:nsid w:val="15F0566D"/>
    <w:multiLevelType w:val="hybridMultilevel"/>
    <w:tmpl w:val="98149F34"/>
    <w:lvl w:ilvl="0" w:tplc="2BC81CB0">
      <w:start w:val="1"/>
      <w:numFmt w:val="bullet"/>
      <w:lvlText w:val="-"/>
      <w:lvlJc w:val="left"/>
      <w:pPr>
        <w:ind w:left="720" w:hanging="360"/>
      </w:pPr>
      <w:rPr>
        <w:rFonts w:ascii="Times New Roman" w:eastAsia="Times New Roman" w:hAnsi="Times New Roman" w:cs="Times New Roman" w:hint="default"/>
        <w:sz w:val="26"/>
      </w:rPr>
    </w:lvl>
    <w:lvl w:ilvl="1" w:tplc="0DF2705A">
      <w:start w:val="1"/>
      <w:numFmt w:val="bullet"/>
      <w:lvlText w:val="o"/>
      <w:lvlJc w:val="left"/>
      <w:pPr>
        <w:ind w:left="1070" w:hanging="360"/>
      </w:pPr>
      <w:rPr>
        <w:rFonts w:ascii="Courier New" w:hAnsi="Courier New" w:cs="Courier New" w:hint="default"/>
      </w:rPr>
    </w:lvl>
    <w:lvl w:ilvl="2" w:tplc="BFD01986">
      <w:start w:val="1"/>
      <w:numFmt w:val="bullet"/>
      <w:lvlText w:val=""/>
      <w:lvlJc w:val="left"/>
      <w:pPr>
        <w:ind w:left="1637" w:hanging="360"/>
      </w:pPr>
      <w:rPr>
        <w:rFonts w:ascii="Wingdings" w:hAnsi="Wingdings" w:hint="default"/>
      </w:rPr>
    </w:lvl>
    <w:lvl w:ilvl="3" w:tplc="866A1B94">
      <w:start w:val="1"/>
      <w:numFmt w:val="bullet"/>
      <w:lvlText w:val=""/>
      <w:lvlJc w:val="left"/>
      <w:pPr>
        <w:ind w:left="2880" w:hanging="360"/>
      </w:pPr>
      <w:rPr>
        <w:rFonts w:ascii="Symbol" w:hAnsi="Symbol" w:hint="default"/>
      </w:rPr>
    </w:lvl>
    <w:lvl w:ilvl="4" w:tplc="7842FEEC">
      <w:start w:val="1"/>
      <w:numFmt w:val="bullet"/>
      <w:lvlText w:val="o"/>
      <w:lvlJc w:val="left"/>
      <w:pPr>
        <w:ind w:left="3600" w:hanging="360"/>
      </w:pPr>
      <w:rPr>
        <w:rFonts w:ascii="Courier New" w:hAnsi="Courier New" w:cs="Courier New" w:hint="default"/>
      </w:rPr>
    </w:lvl>
    <w:lvl w:ilvl="5" w:tplc="541ACD60">
      <w:start w:val="1"/>
      <w:numFmt w:val="bullet"/>
      <w:lvlText w:val=""/>
      <w:lvlJc w:val="left"/>
      <w:pPr>
        <w:ind w:left="4320" w:hanging="360"/>
      </w:pPr>
      <w:rPr>
        <w:rFonts w:ascii="Wingdings" w:hAnsi="Wingdings" w:hint="default"/>
      </w:rPr>
    </w:lvl>
    <w:lvl w:ilvl="6" w:tplc="8578AEE6">
      <w:start w:val="1"/>
      <w:numFmt w:val="bullet"/>
      <w:lvlText w:val=""/>
      <w:lvlJc w:val="left"/>
      <w:pPr>
        <w:ind w:left="5040" w:hanging="360"/>
      </w:pPr>
      <w:rPr>
        <w:rFonts w:ascii="Symbol" w:hAnsi="Symbol" w:hint="default"/>
      </w:rPr>
    </w:lvl>
    <w:lvl w:ilvl="7" w:tplc="386625CA">
      <w:start w:val="1"/>
      <w:numFmt w:val="bullet"/>
      <w:lvlText w:val="o"/>
      <w:lvlJc w:val="left"/>
      <w:pPr>
        <w:ind w:left="5760" w:hanging="360"/>
      </w:pPr>
      <w:rPr>
        <w:rFonts w:ascii="Courier New" w:hAnsi="Courier New" w:cs="Courier New" w:hint="default"/>
      </w:rPr>
    </w:lvl>
    <w:lvl w:ilvl="8" w:tplc="1A58E684">
      <w:start w:val="1"/>
      <w:numFmt w:val="bullet"/>
      <w:lvlText w:val=""/>
      <w:lvlJc w:val="left"/>
      <w:pPr>
        <w:ind w:left="6480" w:hanging="360"/>
      </w:pPr>
      <w:rPr>
        <w:rFonts w:ascii="Wingdings" w:hAnsi="Wingdings" w:hint="default"/>
      </w:rPr>
    </w:lvl>
  </w:abstractNum>
  <w:abstractNum w:abstractNumId="8" w15:restartNumberingAfterBreak="0">
    <w:nsid w:val="16C10EDB"/>
    <w:multiLevelType w:val="hybridMultilevel"/>
    <w:tmpl w:val="431614AE"/>
    <w:lvl w:ilvl="0" w:tplc="B2F02BB0">
      <w:start w:val="1"/>
      <w:numFmt w:val="upperRoman"/>
      <w:lvlText w:val="%1."/>
      <w:lvlJc w:val="left"/>
      <w:pPr>
        <w:ind w:left="1080" w:hanging="720"/>
      </w:pPr>
      <w:rPr>
        <w:rFonts w:hint="default"/>
      </w:rPr>
    </w:lvl>
    <w:lvl w:ilvl="1" w:tplc="573C285C">
      <w:start w:val="1"/>
      <w:numFmt w:val="lowerLetter"/>
      <w:lvlText w:val="%2."/>
      <w:lvlJc w:val="left"/>
      <w:pPr>
        <w:ind w:left="1440" w:hanging="360"/>
      </w:pPr>
    </w:lvl>
    <w:lvl w:ilvl="2" w:tplc="C46CDC1C">
      <w:start w:val="1"/>
      <w:numFmt w:val="lowerRoman"/>
      <w:lvlText w:val="%3."/>
      <w:lvlJc w:val="right"/>
      <w:pPr>
        <w:ind w:left="2160" w:hanging="180"/>
      </w:pPr>
    </w:lvl>
    <w:lvl w:ilvl="3" w:tplc="CF2EC21C">
      <w:start w:val="1"/>
      <w:numFmt w:val="decimal"/>
      <w:lvlText w:val="%4."/>
      <w:lvlJc w:val="left"/>
      <w:pPr>
        <w:ind w:left="2880" w:hanging="360"/>
      </w:pPr>
    </w:lvl>
    <w:lvl w:ilvl="4" w:tplc="30044EB8">
      <w:start w:val="1"/>
      <w:numFmt w:val="lowerLetter"/>
      <w:lvlText w:val="%5."/>
      <w:lvlJc w:val="left"/>
      <w:pPr>
        <w:ind w:left="3600" w:hanging="360"/>
      </w:pPr>
    </w:lvl>
    <w:lvl w:ilvl="5" w:tplc="6CFC7E8E">
      <w:start w:val="1"/>
      <w:numFmt w:val="lowerRoman"/>
      <w:lvlText w:val="%6."/>
      <w:lvlJc w:val="right"/>
      <w:pPr>
        <w:ind w:left="4320" w:hanging="180"/>
      </w:pPr>
    </w:lvl>
    <w:lvl w:ilvl="6" w:tplc="873C93AA">
      <w:start w:val="1"/>
      <w:numFmt w:val="decimal"/>
      <w:lvlText w:val="%7."/>
      <w:lvlJc w:val="left"/>
      <w:pPr>
        <w:ind w:left="5040" w:hanging="360"/>
      </w:pPr>
    </w:lvl>
    <w:lvl w:ilvl="7" w:tplc="80606116">
      <w:start w:val="1"/>
      <w:numFmt w:val="lowerLetter"/>
      <w:lvlText w:val="%8."/>
      <w:lvlJc w:val="left"/>
      <w:pPr>
        <w:ind w:left="5760" w:hanging="360"/>
      </w:pPr>
    </w:lvl>
    <w:lvl w:ilvl="8" w:tplc="116811C6">
      <w:start w:val="1"/>
      <w:numFmt w:val="lowerRoman"/>
      <w:lvlText w:val="%9."/>
      <w:lvlJc w:val="right"/>
      <w:pPr>
        <w:ind w:left="6480" w:hanging="180"/>
      </w:pPr>
    </w:lvl>
  </w:abstractNum>
  <w:abstractNum w:abstractNumId="9" w15:restartNumberingAfterBreak="0">
    <w:nsid w:val="1C720A09"/>
    <w:multiLevelType w:val="hybridMultilevel"/>
    <w:tmpl w:val="743474E6"/>
    <w:lvl w:ilvl="0" w:tplc="10CE2EC0">
      <w:start w:val="16"/>
      <w:numFmt w:val="bullet"/>
      <w:lvlText w:val="-"/>
      <w:lvlJc w:val="left"/>
      <w:pPr>
        <w:ind w:left="720" w:hanging="360"/>
      </w:pPr>
      <w:rPr>
        <w:rFonts w:ascii="Times New Roman" w:eastAsia="Arial" w:hAnsi="Times New Roman" w:cs="Times New Roman" w:hint="default"/>
      </w:rPr>
    </w:lvl>
    <w:lvl w:ilvl="1" w:tplc="E06E7A7E">
      <w:start w:val="1"/>
      <w:numFmt w:val="bullet"/>
      <w:lvlText w:val="o"/>
      <w:lvlJc w:val="left"/>
      <w:pPr>
        <w:ind w:left="1440" w:hanging="360"/>
      </w:pPr>
      <w:rPr>
        <w:rFonts w:ascii="Courier New" w:hAnsi="Courier New" w:cs="Courier New" w:hint="default"/>
      </w:rPr>
    </w:lvl>
    <w:lvl w:ilvl="2" w:tplc="90940942">
      <w:start w:val="1"/>
      <w:numFmt w:val="bullet"/>
      <w:lvlText w:val=""/>
      <w:lvlJc w:val="left"/>
      <w:pPr>
        <w:ind w:left="2160" w:hanging="360"/>
      </w:pPr>
      <w:rPr>
        <w:rFonts w:ascii="Wingdings" w:hAnsi="Wingdings" w:hint="default"/>
      </w:rPr>
    </w:lvl>
    <w:lvl w:ilvl="3" w:tplc="7AC8B934">
      <w:start w:val="1"/>
      <w:numFmt w:val="bullet"/>
      <w:lvlText w:val=""/>
      <w:lvlJc w:val="left"/>
      <w:pPr>
        <w:ind w:left="2880" w:hanging="360"/>
      </w:pPr>
      <w:rPr>
        <w:rFonts w:ascii="Symbol" w:hAnsi="Symbol" w:hint="default"/>
      </w:rPr>
    </w:lvl>
    <w:lvl w:ilvl="4" w:tplc="7FEACAAC">
      <w:start w:val="1"/>
      <w:numFmt w:val="bullet"/>
      <w:lvlText w:val="o"/>
      <w:lvlJc w:val="left"/>
      <w:pPr>
        <w:ind w:left="3600" w:hanging="360"/>
      </w:pPr>
      <w:rPr>
        <w:rFonts w:ascii="Courier New" w:hAnsi="Courier New" w:cs="Courier New" w:hint="default"/>
      </w:rPr>
    </w:lvl>
    <w:lvl w:ilvl="5" w:tplc="9DB6E64E">
      <w:start w:val="1"/>
      <w:numFmt w:val="bullet"/>
      <w:lvlText w:val=""/>
      <w:lvlJc w:val="left"/>
      <w:pPr>
        <w:ind w:left="4320" w:hanging="360"/>
      </w:pPr>
      <w:rPr>
        <w:rFonts w:ascii="Wingdings" w:hAnsi="Wingdings" w:hint="default"/>
      </w:rPr>
    </w:lvl>
    <w:lvl w:ilvl="6" w:tplc="052CC85E">
      <w:start w:val="1"/>
      <w:numFmt w:val="bullet"/>
      <w:lvlText w:val=""/>
      <w:lvlJc w:val="left"/>
      <w:pPr>
        <w:ind w:left="5040" w:hanging="360"/>
      </w:pPr>
      <w:rPr>
        <w:rFonts w:ascii="Symbol" w:hAnsi="Symbol" w:hint="default"/>
      </w:rPr>
    </w:lvl>
    <w:lvl w:ilvl="7" w:tplc="4C1A15B4">
      <w:start w:val="1"/>
      <w:numFmt w:val="bullet"/>
      <w:lvlText w:val="o"/>
      <w:lvlJc w:val="left"/>
      <w:pPr>
        <w:ind w:left="5760" w:hanging="360"/>
      </w:pPr>
      <w:rPr>
        <w:rFonts w:ascii="Courier New" w:hAnsi="Courier New" w:cs="Courier New" w:hint="default"/>
      </w:rPr>
    </w:lvl>
    <w:lvl w:ilvl="8" w:tplc="DB669800">
      <w:start w:val="1"/>
      <w:numFmt w:val="bullet"/>
      <w:lvlText w:val=""/>
      <w:lvlJc w:val="left"/>
      <w:pPr>
        <w:ind w:left="6480" w:hanging="360"/>
      </w:pPr>
      <w:rPr>
        <w:rFonts w:ascii="Wingdings" w:hAnsi="Wingdings" w:hint="default"/>
      </w:rPr>
    </w:lvl>
  </w:abstractNum>
  <w:abstractNum w:abstractNumId="10" w15:restartNumberingAfterBreak="0">
    <w:nsid w:val="20C96F5C"/>
    <w:multiLevelType w:val="hybridMultilevel"/>
    <w:tmpl w:val="B414DD1E"/>
    <w:lvl w:ilvl="0" w:tplc="41A6C752">
      <w:start w:val="1"/>
      <w:numFmt w:val="bullet"/>
      <w:lvlText w:val=""/>
      <w:lvlJc w:val="left"/>
      <w:pPr>
        <w:ind w:left="720" w:hanging="360"/>
      </w:pPr>
      <w:rPr>
        <w:rFonts w:ascii="Wingdings" w:hAnsi="Wingdings" w:hint="default"/>
      </w:rPr>
    </w:lvl>
    <w:lvl w:ilvl="1" w:tplc="360E44A6">
      <w:start w:val="1"/>
      <w:numFmt w:val="bullet"/>
      <w:lvlText w:val="o"/>
      <w:lvlJc w:val="left"/>
      <w:pPr>
        <w:ind w:left="1440" w:hanging="360"/>
      </w:pPr>
      <w:rPr>
        <w:rFonts w:ascii="Courier New" w:hAnsi="Courier New" w:cs="Courier New" w:hint="default"/>
      </w:rPr>
    </w:lvl>
    <w:lvl w:ilvl="2" w:tplc="E0D881C2">
      <w:start w:val="1"/>
      <w:numFmt w:val="bullet"/>
      <w:lvlText w:val=""/>
      <w:lvlJc w:val="left"/>
      <w:pPr>
        <w:ind w:left="2160" w:hanging="360"/>
      </w:pPr>
      <w:rPr>
        <w:rFonts w:ascii="Wingdings" w:hAnsi="Wingdings" w:hint="default"/>
      </w:rPr>
    </w:lvl>
    <w:lvl w:ilvl="3" w:tplc="85B62E20">
      <w:start w:val="1"/>
      <w:numFmt w:val="bullet"/>
      <w:lvlText w:val=""/>
      <w:lvlJc w:val="left"/>
      <w:pPr>
        <w:ind w:left="2880" w:hanging="360"/>
      </w:pPr>
      <w:rPr>
        <w:rFonts w:ascii="Symbol" w:hAnsi="Symbol" w:hint="default"/>
      </w:rPr>
    </w:lvl>
    <w:lvl w:ilvl="4" w:tplc="E2B857EA">
      <w:start w:val="1"/>
      <w:numFmt w:val="bullet"/>
      <w:lvlText w:val="o"/>
      <w:lvlJc w:val="left"/>
      <w:pPr>
        <w:ind w:left="3600" w:hanging="360"/>
      </w:pPr>
      <w:rPr>
        <w:rFonts w:ascii="Courier New" w:hAnsi="Courier New" w:cs="Courier New" w:hint="default"/>
      </w:rPr>
    </w:lvl>
    <w:lvl w:ilvl="5" w:tplc="34E82CE4">
      <w:start w:val="1"/>
      <w:numFmt w:val="bullet"/>
      <w:lvlText w:val=""/>
      <w:lvlJc w:val="left"/>
      <w:pPr>
        <w:ind w:left="4320" w:hanging="360"/>
      </w:pPr>
      <w:rPr>
        <w:rFonts w:ascii="Wingdings" w:hAnsi="Wingdings" w:hint="default"/>
      </w:rPr>
    </w:lvl>
    <w:lvl w:ilvl="6" w:tplc="9656043E">
      <w:start w:val="1"/>
      <w:numFmt w:val="bullet"/>
      <w:lvlText w:val=""/>
      <w:lvlJc w:val="left"/>
      <w:pPr>
        <w:ind w:left="5040" w:hanging="360"/>
      </w:pPr>
      <w:rPr>
        <w:rFonts w:ascii="Symbol" w:hAnsi="Symbol" w:hint="default"/>
      </w:rPr>
    </w:lvl>
    <w:lvl w:ilvl="7" w:tplc="0B9A8820">
      <w:start w:val="1"/>
      <w:numFmt w:val="bullet"/>
      <w:lvlText w:val="o"/>
      <w:lvlJc w:val="left"/>
      <w:pPr>
        <w:ind w:left="5760" w:hanging="360"/>
      </w:pPr>
      <w:rPr>
        <w:rFonts w:ascii="Courier New" w:hAnsi="Courier New" w:cs="Courier New" w:hint="default"/>
      </w:rPr>
    </w:lvl>
    <w:lvl w:ilvl="8" w:tplc="9346771C">
      <w:start w:val="1"/>
      <w:numFmt w:val="bullet"/>
      <w:lvlText w:val=""/>
      <w:lvlJc w:val="left"/>
      <w:pPr>
        <w:ind w:left="6480" w:hanging="360"/>
      </w:pPr>
      <w:rPr>
        <w:rFonts w:ascii="Wingdings" w:hAnsi="Wingdings" w:hint="default"/>
      </w:rPr>
    </w:lvl>
  </w:abstractNum>
  <w:abstractNum w:abstractNumId="11" w15:restartNumberingAfterBreak="0">
    <w:nsid w:val="25295298"/>
    <w:multiLevelType w:val="hybridMultilevel"/>
    <w:tmpl w:val="9012A344"/>
    <w:lvl w:ilvl="0" w:tplc="FAF8AF76">
      <w:start w:val="2"/>
      <w:numFmt w:val="decimal"/>
      <w:lvlText w:val="%1."/>
      <w:lvlJc w:val="left"/>
      <w:pPr>
        <w:ind w:left="360" w:hanging="360"/>
      </w:pPr>
      <w:rPr>
        <w:rFonts w:hint="default"/>
      </w:rPr>
    </w:lvl>
    <w:lvl w:ilvl="1" w:tplc="E556D3F6">
      <w:start w:val="1"/>
      <w:numFmt w:val="lowerLetter"/>
      <w:lvlText w:val="%2."/>
      <w:lvlJc w:val="left"/>
      <w:pPr>
        <w:ind w:left="1440" w:hanging="360"/>
      </w:pPr>
    </w:lvl>
    <w:lvl w:ilvl="2" w:tplc="0BAE821C">
      <w:start w:val="1"/>
      <w:numFmt w:val="lowerRoman"/>
      <w:lvlText w:val="%3."/>
      <w:lvlJc w:val="right"/>
      <w:pPr>
        <w:ind w:left="2160" w:hanging="180"/>
      </w:pPr>
    </w:lvl>
    <w:lvl w:ilvl="3" w:tplc="F5FC8F92">
      <w:start w:val="1"/>
      <w:numFmt w:val="decimal"/>
      <w:lvlText w:val="%4."/>
      <w:lvlJc w:val="left"/>
      <w:pPr>
        <w:ind w:left="2880" w:hanging="360"/>
      </w:pPr>
    </w:lvl>
    <w:lvl w:ilvl="4" w:tplc="7B224BF4">
      <w:start w:val="1"/>
      <w:numFmt w:val="lowerLetter"/>
      <w:lvlText w:val="%5."/>
      <w:lvlJc w:val="left"/>
      <w:pPr>
        <w:ind w:left="3600" w:hanging="360"/>
      </w:pPr>
    </w:lvl>
    <w:lvl w:ilvl="5" w:tplc="41527104">
      <w:start w:val="1"/>
      <w:numFmt w:val="lowerRoman"/>
      <w:lvlText w:val="%6."/>
      <w:lvlJc w:val="right"/>
      <w:pPr>
        <w:ind w:left="4320" w:hanging="180"/>
      </w:pPr>
    </w:lvl>
    <w:lvl w:ilvl="6" w:tplc="2B943800">
      <w:start w:val="1"/>
      <w:numFmt w:val="decimal"/>
      <w:lvlText w:val="%7."/>
      <w:lvlJc w:val="left"/>
      <w:pPr>
        <w:ind w:left="5040" w:hanging="360"/>
      </w:pPr>
    </w:lvl>
    <w:lvl w:ilvl="7" w:tplc="B288AEC2">
      <w:start w:val="1"/>
      <w:numFmt w:val="lowerLetter"/>
      <w:lvlText w:val="%8."/>
      <w:lvlJc w:val="left"/>
      <w:pPr>
        <w:ind w:left="5760" w:hanging="360"/>
      </w:pPr>
    </w:lvl>
    <w:lvl w:ilvl="8" w:tplc="D21E61F6">
      <w:start w:val="1"/>
      <w:numFmt w:val="lowerRoman"/>
      <w:lvlText w:val="%9."/>
      <w:lvlJc w:val="right"/>
      <w:pPr>
        <w:ind w:left="6480" w:hanging="180"/>
      </w:pPr>
    </w:lvl>
  </w:abstractNum>
  <w:abstractNum w:abstractNumId="12" w15:restartNumberingAfterBreak="0">
    <w:nsid w:val="34B83C36"/>
    <w:multiLevelType w:val="multilevel"/>
    <w:tmpl w:val="ADC28486"/>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9A063B6"/>
    <w:multiLevelType w:val="multilevel"/>
    <w:tmpl w:val="71C29794"/>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3F23771"/>
    <w:multiLevelType w:val="hybridMultilevel"/>
    <w:tmpl w:val="C49E77A2"/>
    <w:lvl w:ilvl="0" w:tplc="C94E5CF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56D61E12"/>
    <w:multiLevelType w:val="multilevel"/>
    <w:tmpl w:val="9F6C7D48"/>
    <w:lvl w:ilvl="0">
      <w:start w:val="1"/>
      <w:numFmt w:val="decimal"/>
      <w:lvlText w:val="%1."/>
      <w:lvlJc w:val="left"/>
      <w:pPr>
        <w:ind w:left="72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AD13CDF"/>
    <w:multiLevelType w:val="hybridMultilevel"/>
    <w:tmpl w:val="F8DA490E"/>
    <w:lvl w:ilvl="0" w:tplc="1930A2E6">
      <w:start w:val="1"/>
      <w:numFmt w:val="decimal"/>
      <w:lvlText w:val="(%1)"/>
      <w:lvlJc w:val="left"/>
      <w:pPr>
        <w:ind w:left="720" w:hanging="360"/>
      </w:pPr>
      <w:rPr>
        <w:rFonts w:hint="default"/>
      </w:rPr>
    </w:lvl>
    <w:lvl w:ilvl="1" w:tplc="C1E62DAA">
      <w:start w:val="1"/>
      <w:numFmt w:val="lowerLetter"/>
      <w:lvlText w:val="%2."/>
      <w:lvlJc w:val="left"/>
      <w:pPr>
        <w:ind w:left="1440" w:hanging="360"/>
      </w:pPr>
    </w:lvl>
    <w:lvl w:ilvl="2" w:tplc="4956EAF4">
      <w:start w:val="1"/>
      <w:numFmt w:val="lowerRoman"/>
      <w:lvlText w:val="%3."/>
      <w:lvlJc w:val="right"/>
      <w:pPr>
        <w:ind w:left="2160" w:hanging="180"/>
      </w:pPr>
    </w:lvl>
    <w:lvl w:ilvl="3" w:tplc="4F0017B6">
      <w:start w:val="1"/>
      <w:numFmt w:val="decimal"/>
      <w:lvlText w:val="%4."/>
      <w:lvlJc w:val="left"/>
      <w:pPr>
        <w:ind w:left="2880" w:hanging="360"/>
      </w:pPr>
    </w:lvl>
    <w:lvl w:ilvl="4" w:tplc="041CE140">
      <w:start w:val="1"/>
      <w:numFmt w:val="lowerLetter"/>
      <w:lvlText w:val="%5."/>
      <w:lvlJc w:val="left"/>
      <w:pPr>
        <w:ind w:left="3600" w:hanging="360"/>
      </w:pPr>
    </w:lvl>
    <w:lvl w:ilvl="5" w:tplc="EE98DEA0">
      <w:start w:val="1"/>
      <w:numFmt w:val="lowerRoman"/>
      <w:lvlText w:val="%6."/>
      <w:lvlJc w:val="right"/>
      <w:pPr>
        <w:ind w:left="4320" w:hanging="180"/>
      </w:pPr>
    </w:lvl>
    <w:lvl w:ilvl="6" w:tplc="2FD8E50C">
      <w:start w:val="1"/>
      <w:numFmt w:val="decimal"/>
      <w:lvlText w:val="%7."/>
      <w:lvlJc w:val="left"/>
      <w:pPr>
        <w:ind w:left="5040" w:hanging="360"/>
      </w:pPr>
    </w:lvl>
    <w:lvl w:ilvl="7" w:tplc="AD46C740">
      <w:start w:val="1"/>
      <w:numFmt w:val="lowerLetter"/>
      <w:lvlText w:val="%8."/>
      <w:lvlJc w:val="left"/>
      <w:pPr>
        <w:ind w:left="5760" w:hanging="360"/>
      </w:pPr>
    </w:lvl>
    <w:lvl w:ilvl="8" w:tplc="61126A64">
      <w:start w:val="1"/>
      <w:numFmt w:val="lowerRoman"/>
      <w:lvlText w:val="%9."/>
      <w:lvlJc w:val="right"/>
      <w:pPr>
        <w:ind w:left="6480" w:hanging="180"/>
      </w:pPr>
    </w:lvl>
  </w:abstractNum>
  <w:abstractNum w:abstractNumId="17" w15:restartNumberingAfterBreak="0">
    <w:nsid w:val="5FA914E6"/>
    <w:multiLevelType w:val="hybridMultilevel"/>
    <w:tmpl w:val="F4D0783E"/>
    <w:lvl w:ilvl="0" w:tplc="6846B4F8">
      <w:start w:val="2"/>
      <w:numFmt w:val="bullet"/>
      <w:lvlText w:val="-"/>
      <w:lvlJc w:val="left"/>
      <w:pPr>
        <w:ind w:left="1080" w:hanging="360"/>
      </w:pPr>
      <w:rPr>
        <w:rFonts w:ascii="Calibri" w:eastAsiaTheme="minorHAnsi" w:hAnsi="Calibri" w:cs="Calibri" w:hint="default"/>
      </w:rPr>
    </w:lvl>
    <w:lvl w:ilvl="1" w:tplc="27CE8B14">
      <w:start w:val="1"/>
      <w:numFmt w:val="bullet"/>
      <w:lvlText w:val="o"/>
      <w:lvlJc w:val="left"/>
      <w:pPr>
        <w:ind w:left="1800" w:hanging="360"/>
      </w:pPr>
      <w:rPr>
        <w:rFonts w:ascii="Courier New" w:hAnsi="Courier New" w:cs="Courier New" w:hint="default"/>
      </w:rPr>
    </w:lvl>
    <w:lvl w:ilvl="2" w:tplc="EC88CE5A">
      <w:start w:val="1"/>
      <w:numFmt w:val="bullet"/>
      <w:lvlText w:val=""/>
      <w:lvlJc w:val="left"/>
      <w:pPr>
        <w:ind w:left="2520" w:hanging="360"/>
      </w:pPr>
      <w:rPr>
        <w:rFonts w:ascii="Wingdings" w:hAnsi="Wingdings" w:hint="default"/>
      </w:rPr>
    </w:lvl>
    <w:lvl w:ilvl="3" w:tplc="08D66DCE">
      <w:start w:val="1"/>
      <w:numFmt w:val="bullet"/>
      <w:lvlText w:val=""/>
      <w:lvlJc w:val="left"/>
      <w:pPr>
        <w:ind w:left="3240" w:hanging="360"/>
      </w:pPr>
      <w:rPr>
        <w:rFonts w:ascii="Symbol" w:hAnsi="Symbol" w:hint="default"/>
      </w:rPr>
    </w:lvl>
    <w:lvl w:ilvl="4" w:tplc="17F0AD74">
      <w:start w:val="1"/>
      <w:numFmt w:val="bullet"/>
      <w:lvlText w:val="o"/>
      <w:lvlJc w:val="left"/>
      <w:pPr>
        <w:ind w:left="3960" w:hanging="360"/>
      </w:pPr>
      <w:rPr>
        <w:rFonts w:ascii="Courier New" w:hAnsi="Courier New" w:cs="Courier New" w:hint="default"/>
      </w:rPr>
    </w:lvl>
    <w:lvl w:ilvl="5" w:tplc="A8A89F6A">
      <w:start w:val="1"/>
      <w:numFmt w:val="bullet"/>
      <w:lvlText w:val=""/>
      <w:lvlJc w:val="left"/>
      <w:pPr>
        <w:ind w:left="4680" w:hanging="360"/>
      </w:pPr>
      <w:rPr>
        <w:rFonts w:ascii="Wingdings" w:hAnsi="Wingdings" w:hint="default"/>
      </w:rPr>
    </w:lvl>
    <w:lvl w:ilvl="6" w:tplc="24A4EFA6">
      <w:start w:val="1"/>
      <w:numFmt w:val="bullet"/>
      <w:lvlText w:val=""/>
      <w:lvlJc w:val="left"/>
      <w:pPr>
        <w:ind w:left="5400" w:hanging="360"/>
      </w:pPr>
      <w:rPr>
        <w:rFonts w:ascii="Symbol" w:hAnsi="Symbol" w:hint="default"/>
      </w:rPr>
    </w:lvl>
    <w:lvl w:ilvl="7" w:tplc="514E9584">
      <w:start w:val="1"/>
      <w:numFmt w:val="bullet"/>
      <w:lvlText w:val="o"/>
      <w:lvlJc w:val="left"/>
      <w:pPr>
        <w:ind w:left="6120" w:hanging="360"/>
      </w:pPr>
      <w:rPr>
        <w:rFonts w:ascii="Courier New" w:hAnsi="Courier New" w:cs="Courier New" w:hint="default"/>
      </w:rPr>
    </w:lvl>
    <w:lvl w:ilvl="8" w:tplc="4E3A9046">
      <w:start w:val="1"/>
      <w:numFmt w:val="bullet"/>
      <w:lvlText w:val=""/>
      <w:lvlJc w:val="left"/>
      <w:pPr>
        <w:ind w:left="6840" w:hanging="360"/>
      </w:pPr>
      <w:rPr>
        <w:rFonts w:ascii="Wingdings" w:hAnsi="Wingdings" w:hint="default"/>
      </w:rPr>
    </w:lvl>
  </w:abstractNum>
  <w:abstractNum w:abstractNumId="18" w15:restartNumberingAfterBreak="0">
    <w:nsid w:val="64B836EF"/>
    <w:multiLevelType w:val="hybridMultilevel"/>
    <w:tmpl w:val="4344FF5A"/>
    <w:lvl w:ilvl="0" w:tplc="D3340CF4">
      <w:start w:val="1"/>
      <w:numFmt w:val="decimal"/>
      <w:lvlText w:val="%1."/>
      <w:lvlJc w:val="left"/>
      <w:pPr>
        <w:ind w:left="360" w:hanging="360"/>
      </w:pPr>
      <w:rPr>
        <w:rFonts w:hint="default"/>
      </w:rPr>
    </w:lvl>
    <w:lvl w:ilvl="1" w:tplc="4296FFAA">
      <w:start w:val="1"/>
      <w:numFmt w:val="lowerLetter"/>
      <w:lvlText w:val="%2."/>
      <w:lvlJc w:val="left"/>
      <w:pPr>
        <w:ind w:left="1440" w:hanging="360"/>
      </w:pPr>
    </w:lvl>
    <w:lvl w:ilvl="2" w:tplc="BF94048E">
      <w:start w:val="1"/>
      <w:numFmt w:val="lowerRoman"/>
      <w:lvlText w:val="%3."/>
      <w:lvlJc w:val="right"/>
      <w:pPr>
        <w:ind w:left="2160" w:hanging="180"/>
      </w:pPr>
    </w:lvl>
    <w:lvl w:ilvl="3" w:tplc="36B8BB66">
      <w:start w:val="1"/>
      <w:numFmt w:val="decimal"/>
      <w:lvlText w:val="%4."/>
      <w:lvlJc w:val="left"/>
      <w:pPr>
        <w:ind w:left="2880" w:hanging="360"/>
      </w:pPr>
    </w:lvl>
    <w:lvl w:ilvl="4" w:tplc="B686CDB0">
      <w:start w:val="1"/>
      <w:numFmt w:val="lowerLetter"/>
      <w:lvlText w:val="%5."/>
      <w:lvlJc w:val="left"/>
      <w:pPr>
        <w:ind w:left="3600" w:hanging="360"/>
      </w:pPr>
    </w:lvl>
    <w:lvl w:ilvl="5" w:tplc="57C821AC">
      <w:start w:val="1"/>
      <w:numFmt w:val="lowerRoman"/>
      <w:lvlText w:val="%6."/>
      <w:lvlJc w:val="right"/>
      <w:pPr>
        <w:ind w:left="4320" w:hanging="180"/>
      </w:pPr>
    </w:lvl>
    <w:lvl w:ilvl="6" w:tplc="048A8780">
      <w:start w:val="1"/>
      <w:numFmt w:val="decimal"/>
      <w:lvlText w:val="%7."/>
      <w:lvlJc w:val="left"/>
      <w:pPr>
        <w:ind w:left="5040" w:hanging="360"/>
      </w:pPr>
    </w:lvl>
    <w:lvl w:ilvl="7" w:tplc="A59E0E1E">
      <w:start w:val="1"/>
      <w:numFmt w:val="lowerLetter"/>
      <w:lvlText w:val="%8."/>
      <w:lvlJc w:val="left"/>
      <w:pPr>
        <w:ind w:left="5760" w:hanging="360"/>
      </w:pPr>
    </w:lvl>
    <w:lvl w:ilvl="8" w:tplc="FAF06478">
      <w:start w:val="1"/>
      <w:numFmt w:val="lowerRoman"/>
      <w:lvlText w:val="%9."/>
      <w:lvlJc w:val="right"/>
      <w:pPr>
        <w:ind w:left="6480" w:hanging="180"/>
      </w:pPr>
    </w:lvl>
  </w:abstractNum>
  <w:abstractNum w:abstractNumId="19" w15:restartNumberingAfterBreak="0">
    <w:nsid w:val="65052C61"/>
    <w:multiLevelType w:val="multilevel"/>
    <w:tmpl w:val="BF9EBD40"/>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7DC1DD4"/>
    <w:multiLevelType w:val="hybridMultilevel"/>
    <w:tmpl w:val="14BCB968"/>
    <w:lvl w:ilvl="0" w:tplc="402EB832">
      <w:start w:val="1"/>
      <w:numFmt w:val="bullet"/>
      <w:lvlText w:val="-"/>
      <w:lvlJc w:val="left"/>
      <w:pPr>
        <w:ind w:left="720" w:hanging="360"/>
      </w:pPr>
      <w:rPr>
        <w:rFonts w:ascii="Times New Roman" w:eastAsiaTheme="minorHAnsi" w:hAnsi="Times New Roman" w:cs="Times New Roman" w:hint="default"/>
      </w:rPr>
    </w:lvl>
    <w:lvl w:ilvl="1" w:tplc="D8D4CEAC">
      <w:start w:val="1"/>
      <w:numFmt w:val="bullet"/>
      <w:lvlText w:val="o"/>
      <w:lvlJc w:val="left"/>
      <w:pPr>
        <w:ind w:left="1440" w:hanging="360"/>
      </w:pPr>
      <w:rPr>
        <w:rFonts w:ascii="Courier New" w:hAnsi="Courier New" w:cs="Courier New" w:hint="default"/>
      </w:rPr>
    </w:lvl>
    <w:lvl w:ilvl="2" w:tplc="2312D844">
      <w:start w:val="1"/>
      <w:numFmt w:val="bullet"/>
      <w:lvlText w:val=""/>
      <w:lvlJc w:val="left"/>
      <w:pPr>
        <w:ind w:left="2160" w:hanging="360"/>
      </w:pPr>
      <w:rPr>
        <w:rFonts w:ascii="Wingdings" w:hAnsi="Wingdings" w:hint="default"/>
      </w:rPr>
    </w:lvl>
    <w:lvl w:ilvl="3" w:tplc="35E602F4">
      <w:start w:val="1"/>
      <w:numFmt w:val="bullet"/>
      <w:lvlText w:val=""/>
      <w:lvlJc w:val="left"/>
      <w:pPr>
        <w:ind w:left="2880" w:hanging="360"/>
      </w:pPr>
      <w:rPr>
        <w:rFonts w:ascii="Symbol" w:hAnsi="Symbol" w:hint="default"/>
      </w:rPr>
    </w:lvl>
    <w:lvl w:ilvl="4" w:tplc="A7EC7FB4">
      <w:start w:val="1"/>
      <w:numFmt w:val="bullet"/>
      <w:lvlText w:val="o"/>
      <w:lvlJc w:val="left"/>
      <w:pPr>
        <w:ind w:left="3600" w:hanging="360"/>
      </w:pPr>
      <w:rPr>
        <w:rFonts w:ascii="Courier New" w:hAnsi="Courier New" w:cs="Courier New" w:hint="default"/>
      </w:rPr>
    </w:lvl>
    <w:lvl w:ilvl="5" w:tplc="ABA41F62">
      <w:start w:val="1"/>
      <w:numFmt w:val="bullet"/>
      <w:lvlText w:val=""/>
      <w:lvlJc w:val="left"/>
      <w:pPr>
        <w:ind w:left="4320" w:hanging="360"/>
      </w:pPr>
      <w:rPr>
        <w:rFonts w:ascii="Wingdings" w:hAnsi="Wingdings" w:hint="default"/>
      </w:rPr>
    </w:lvl>
    <w:lvl w:ilvl="6" w:tplc="52E0ADDA">
      <w:start w:val="1"/>
      <w:numFmt w:val="bullet"/>
      <w:lvlText w:val=""/>
      <w:lvlJc w:val="left"/>
      <w:pPr>
        <w:ind w:left="5040" w:hanging="360"/>
      </w:pPr>
      <w:rPr>
        <w:rFonts w:ascii="Symbol" w:hAnsi="Symbol" w:hint="default"/>
      </w:rPr>
    </w:lvl>
    <w:lvl w:ilvl="7" w:tplc="1E2A880E">
      <w:start w:val="1"/>
      <w:numFmt w:val="bullet"/>
      <w:lvlText w:val="o"/>
      <w:lvlJc w:val="left"/>
      <w:pPr>
        <w:ind w:left="5760" w:hanging="360"/>
      </w:pPr>
      <w:rPr>
        <w:rFonts w:ascii="Courier New" w:hAnsi="Courier New" w:cs="Courier New" w:hint="default"/>
      </w:rPr>
    </w:lvl>
    <w:lvl w:ilvl="8" w:tplc="28AA5624">
      <w:start w:val="1"/>
      <w:numFmt w:val="bullet"/>
      <w:lvlText w:val=""/>
      <w:lvlJc w:val="left"/>
      <w:pPr>
        <w:ind w:left="6480" w:hanging="360"/>
      </w:pPr>
      <w:rPr>
        <w:rFonts w:ascii="Wingdings" w:hAnsi="Wingdings" w:hint="default"/>
      </w:rPr>
    </w:lvl>
  </w:abstractNum>
  <w:abstractNum w:abstractNumId="21" w15:restartNumberingAfterBreak="0">
    <w:nsid w:val="6D424324"/>
    <w:multiLevelType w:val="hybridMultilevel"/>
    <w:tmpl w:val="0AEA163A"/>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42103E"/>
    <w:multiLevelType w:val="multilevel"/>
    <w:tmpl w:val="EC6ECA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2F628BB"/>
    <w:multiLevelType w:val="hybridMultilevel"/>
    <w:tmpl w:val="812838CE"/>
    <w:lvl w:ilvl="0" w:tplc="A42A56F2">
      <w:start w:val="1"/>
      <w:numFmt w:val="decimal"/>
      <w:lvlText w:val="%1."/>
      <w:lvlJc w:val="left"/>
      <w:pPr>
        <w:ind w:left="720" w:hanging="360"/>
      </w:pPr>
      <w:rPr>
        <w:rFonts w:hint="default"/>
      </w:rPr>
    </w:lvl>
    <w:lvl w:ilvl="1" w:tplc="F76A6012">
      <w:start w:val="1"/>
      <w:numFmt w:val="lowerLetter"/>
      <w:lvlText w:val="%2."/>
      <w:lvlJc w:val="left"/>
      <w:pPr>
        <w:ind w:left="1440" w:hanging="360"/>
      </w:pPr>
    </w:lvl>
    <w:lvl w:ilvl="2" w:tplc="EF1464BA">
      <w:start w:val="1"/>
      <w:numFmt w:val="lowerRoman"/>
      <w:lvlText w:val="%3."/>
      <w:lvlJc w:val="right"/>
      <w:pPr>
        <w:ind w:left="2160" w:hanging="180"/>
      </w:pPr>
    </w:lvl>
    <w:lvl w:ilvl="3" w:tplc="9AA08F34">
      <w:start w:val="1"/>
      <w:numFmt w:val="decimal"/>
      <w:lvlText w:val="%4."/>
      <w:lvlJc w:val="left"/>
      <w:pPr>
        <w:ind w:left="2880" w:hanging="360"/>
      </w:pPr>
    </w:lvl>
    <w:lvl w:ilvl="4" w:tplc="2014159C">
      <w:start w:val="1"/>
      <w:numFmt w:val="lowerLetter"/>
      <w:lvlText w:val="%5."/>
      <w:lvlJc w:val="left"/>
      <w:pPr>
        <w:ind w:left="3600" w:hanging="360"/>
      </w:pPr>
    </w:lvl>
    <w:lvl w:ilvl="5" w:tplc="67CEA9F6">
      <w:start w:val="1"/>
      <w:numFmt w:val="lowerRoman"/>
      <w:lvlText w:val="%6."/>
      <w:lvlJc w:val="right"/>
      <w:pPr>
        <w:ind w:left="4320" w:hanging="180"/>
      </w:pPr>
    </w:lvl>
    <w:lvl w:ilvl="6" w:tplc="D83AA86C">
      <w:start w:val="1"/>
      <w:numFmt w:val="decimal"/>
      <w:lvlText w:val="%7."/>
      <w:lvlJc w:val="left"/>
      <w:pPr>
        <w:ind w:left="5040" w:hanging="360"/>
      </w:pPr>
    </w:lvl>
    <w:lvl w:ilvl="7" w:tplc="C8A857F4">
      <w:start w:val="1"/>
      <w:numFmt w:val="lowerLetter"/>
      <w:lvlText w:val="%8."/>
      <w:lvlJc w:val="left"/>
      <w:pPr>
        <w:ind w:left="5760" w:hanging="360"/>
      </w:pPr>
    </w:lvl>
    <w:lvl w:ilvl="8" w:tplc="BFC0A4BE">
      <w:start w:val="1"/>
      <w:numFmt w:val="lowerRoman"/>
      <w:lvlText w:val="%9."/>
      <w:lvlJc w:val="right"/>
      <w:pPr>
        <w:ind w:left="6480" w:hanging="180"/>
      </w:pPr>
    </w:lvl>
  </w:abstractNum>
  <w:abstractNum w:abstractNumId="24" w15:restartNumberingAfterBreak="0">
    <w:nsid w:val="75AC1404"/>
    <w:multiLevelType w:val="hybridMultilevel"/>
    <w:tmpl w:val="0908F248"/>
    <w:lvl w:ilvl="0" w:tplc="41D26206">
      <w:start w:val="1"/>
      <w:numFmt w:val="bullet"/>
      <w:lvlText w:val="o"/>
      <w:lvlJc w:val="left"/>
      <w:pPr>
        <w:ind w:left="1440" w:hanging="360"/>
      </w:pPr>
      <w:rPr>
        <w:rFonts w:ascii="Courier New" w:hAnsi="Courier New" w:cs="Courier New" w:hint="default"/>
      </w:rPr>
    </w:lvl>
    <w:lvl w:ilvl="1" w:tplc="D4D8091A">
      <w:start w:val="1"/>
      <w:numFmt w:val="bullet"/>
      <w:lvlText w:val="o"/>
      <w:lvlJc w:val="left"/>
      <w:pPr>
        <w:ind w:left="2160" w:hanging="360"/>
      </w:pPr>
      <w:rPr>
        <w:rFonts w:ascii="Courier New" w:hAnsi="Courier New" w:cs="Courier New" w:hint="default"/>
      </w:rPr>
    </w:lvl>
    <w:lvl w:ilvl="2" w:tplc="7C5EB82C">
      <w:start w:val="1"/>
      <w:numFmt w:val="bullet"/>
      <w:lvlText w:val=""/>
      <w:lvlJc w:val="left"/>
      <w:pPr>
        <w:ind w:left="2880" w:hanging="360"/>
      </w:pPr>
      <w:rPr>
        <w:rFonts w:ascii="Wingdings" w:hAnsi="Wingdings" w:hint="default"/>
      </w:rPr>
    </w:lvl>
    <w:lvl w:ilvl="3" w:tplc="0AA25EAA">
      <w:start w:val="1"/>
      <w:numFmt w:val="bullet"/>
      <w:lvlText w:val=""/>
      <w:lvlJc w:val="left"/>
      <w:pPr>
        <w:ind w:left="3600" w:hanging="360"/>
      </w:pPr>
      <w:rPr>
        <w:rFonts w:ascii="Symbol" w:hAnsi="Symbol" w:hint="default"/>
      </w:rPr>
    </w:lvl>
    <w:lvl w:ilvl="4" w:tplc="FBD23E98">
      <w:start w:val="1"/>
      <w:numFmt w:val="bullet"/>
      <w:lvlText w:val="o"/>
      <w:lvlJc w:val="left"/>
      <w:pPr>
        <w:ind w:left="4320" w:hanging="360"/>
      </w:pPr>
      <w:rPr>
        <w:rFonts w:ascii="Courier New" w:hAnsi="Courier New" w:cs="Courier New" w:hint="default"/>
      </w:rPr>
    </w:lvl>
    <w:lvl w:ilvl="5" w:tplc="A51214BA">
      <w:start w:val="1"/>
      <w:numFmt w:val="bullet"/>
      <w:lvlText w:val=""/>
      <w:lvlJc w:val="left"/>
      <w:pPr>
        <w:ind w:left="5040" w:hanging="360"/>
      </w:pPr>
      <w:rPr>
        <w:rFonts w:ascii="Wingdings" w:hAnsi="Wingdings" w:hint="default"/>
      </w:rPr>
    </w:lvl>
    <w:lvl w:ilvl="6" w:tplc="6B9CDFC4">
      <w:start w:val="1"/>
      <w:numFmt w:val="bullet"/>
      <w:lvlText w:val=""/>
      <w:lvlJc w:val="left"/>
      <w:pPr>
        <w:ind w:left="5760" w:hanging="360"/>
      </w:pPr>
      <w:rPr>
        <w:rFonts w:ascii="Symbol" w:hAnsi="Symbol" w:hint="default"/>
      </w:rPr>
    </w:lvl>
    <w:lvl w:ilvl="7" w:tplc="FF586FFA">
      <w:start w:val="1"/>
      <w:numFmt w:val="bullet"/>
      <w:lvlText w:val="o"/>
      <w:lvlJc w:val="left"/>
      <w:pPr>
        <w:ind w:left="6480" w:hanging="360"/>
      </w:pPr>
      <w:rPr>
        <w:rFonts w:ascii="Courier New" w:hAnsi="Courier New" w:cs="Courier New" w:hint="default"/>
      </w:rPr>
    </w:lvl>
    <w:lvl w:ilvl="8" w:tplc="44A83DFE">
      <w:start w:val="1"/>
      <w:numFmt w:val="bullet"/>
      <w:lvlText w:val=""/>
      <w:lvlJc w:val="left"/>
      <w:pPr>
        <w:ind w:left="7200" w:hanging="360"/>
      </w:pPr>
      <w:rPr>
        <w:rFonts w:ascii="Wingdings" w:hAnsi="Wingdings" w:hint="default"/>
      </w:rPr>
    </w:lvl>
  </w:abstractNum>
  <w:abstractNum w:abstractNumId="25" w15:restartNumberingAfterBreak="0">
    <w:nsid w:val="77F84A5E"/>
    <w:multiLevelType w:val="hybridMultilevel"/>
    <w:tmpl w:val="7698353C"/>
    <w:lvl w:ilvl="0" w:tplc="AE4C19DC">
      <w:start w:val="1"/>
      <w:numFmt w:val="decimal"/>
      <w:lvlText w:val="%1."/>
      <w:lvlJc w:val="left"/>
      <w:pPr>
        <w:ind w:left="720" w:hanging="360"/>
      </w:pPr>
    </w:lvl>
    <w:lvl w:ilvl="1" w:tplc="5A98D870">
      <w:start w:val="1"/>
      <w:numFmt w:val="lowerLetter"/>
      <w:lvlText w:val="%2."/>
      <w:lvlJc w:val="left"/>
      <w:pPr>
        <w:ind w:left="1440" w:hanging="360"/>
      </w:pPr>
    </w:lvl>
    <w:lvl w:ilvl="2" w:tplc="DF1E02FE">
      <w:start w:val="1"/>
      <w:numFmt w:val="lowerRoman"/>
      <w:lvlText w:val="%3."/>
      <w:lvlJc w:val="right"/>
      <w:pPr>
        <w:ind w:left="2160" w:hanging="180"/>
      </w:pPr>
    </w:lvl>
    <w:lvl w:ilvl="3" w:tplc="38BCF52C">
      <w:start w:val="1"/>
      <w:numFmt w:val="decimal"/>
      <w:lvlText w:val="%4."/>
      <w:lvlJc w:val="left"/>
      <w:pPr>
        <w:ind w:left="2880" w:hanging="360"/>
      </w:pPr>
    </w:lvl>
    <w:lvl w:ilvl="4" w:tplc="524ED084">
      <w:start w:val="1"/>
      <w:numFmt w:val="lowerLetter"/>
      <w:lvlText w:val="%5."/>
      <w:lvlJc w:val="left"/>
      <w:pPr>
        <w:ind w:left="3600" w:hanging="360"/>
      </w:pPr>
    </w:lvl>
    <w:lvl w:ilvl="5" w:tplc="D214FD9E">
      <w:start w:val="1"/>
      <w:numFmt w:val="lowerRoman"/>
      <w:lvlText w:val="%6."/>
      <w:lvlJc w:val="right"/>
      <w:pPr>
        <w:ind w:left="4320" w:hanging="180"/>
      </w:pPr>
    </w:lvl>
    <w:lvl w:ilvl="6" w:tplc="4B94E96C">
      <w:start w:val="1"/>
      <w:numFmt w:val="decimal"/>
      <w:lvlText w:val="%7."/>
      <w:lvlJc w:val="left"/>
      <w:pPr>
        <w:ind w:left="5040" w:hanging="360"/>
      </w:pPr>
    </w:lvl>
    <w:lvl w:ilvl="7" w:tplc="99165F0A">
      <w:start w:val="1"/>
      <w:numFmt w:val="lowerLetter"/>
      <w:lvlText w:val="%8."/>
      <w:lvlJc w:val="left"/>
      <w:pPr>
        <w:ind w:left="5760" w:hanging="360"/>
      </w:pPr>
    </w:lvl>
    <w:lvl w:ilvl="8" w:tplc="975C3DBE">
      <w:start w:val="1"/>
      <w:numFmt w:val="lowerRoman"/>
      <w:lvlText w:val="%9."/>
      <w:lvlJc w:val="right"/>
      <w:pPr>
        <w:ind w:left="6480" w:hanging="180"/>
      </w:pPr>
    </w:lvl>
  </w:abstractNum>
  <w:abstractNum w:abstractNumId="26" w15:restartNumberingAfterBreak="0">
    <w:nsid w:val="7FC34357"/>
    <w:multiLevelType w:val="hybridMultilevel"/>
    <w:tmpl w:val="30827768"/>
    <w:lvl w:ilvl="0" w:tplc="736A0844">
      <w:start w:val="1"/>
      <w:numFmt w:val="bullet"/>
      <w:lvlText w:val="-"/>
      <w:lvlJc w:val="left"/>
      <w:pPr>
        <w:ind w:left="720" w:hanging="360"/>
      </w:pPr>
      <w:rPr>
        <w:rFonts w:ascii="Times New Roman" w:eastAsiaTheme="minorHAnsi" w:hAnsi="Times New Roman" w:cs="Times New Roman" w:hint="default"/>
      </w:rPr>
    </w:lvl>
    <w:lvl w:ilvl="1" w:tplc="824C46C4">
      <w:start w:val="1"/>
      <w:numFmt w:val="bullet"/>
      <w:lvlText w:val="o"/>
      <w:lvlJc w:val="left"/>
      <w:pPr>
        <w:ind w:left="1440" w:hanging="360"/>
      </w:pPr>
      <w:rPr>
        <w:rFonts w:ascii="Courier New" w:hAnsi="Courier New" w:cs="Courier New" w:hint="default"/>
      </w:rPr>
    </w:lvl>
    <w:lvl w:ilvl="2" w:tplc="6264FBAA">
      <w:start w:val="1"/>
      <w:numFmt w:val="bullet"/>
      <w:lvlText w:val=""/>
      <w:lvlJc w:val="left"/>
      <w:pPr>
        <w:ind w:left="2160" w:hanging="360"/>
      </w:pPr>
      <w:rPr>
        <w:rFonts w:ascii="Wingdings" w:hAnsi="Wingdings" w:hint="default"/>
      </w:rPr>
    </w:lvl>
    <w:lvl w:ilvl="3" w:tplc="4EF68430">
      <w:start w:val="1"/>
      <w:numFmt w:val="bullet"/>
      <w:lvlText w:val=""/>
      <w:lvlJc w:val="left"/>
      <w:pPr>
        <w:ind w:left="2880" w:hanging="360"/>
      </w:pPr>
      <w:rPr>
        <w:rFonts w:ascii="Symbol" w:hAnsi="Symbol" w:hint="default"/>
      </w:rPr>
    </w:lvl>
    <w:lvl w:ilvl="4" w:tplc="CB2CFC22">
      <w:start w:val="1"/>
      <w:numFmt w:val="bullet"/>
      <w:lvlText w:val="o"/>
      <w:lvlJc w:val="left"/>
      <w:pPr>
        <w:ind w:left="3600" w:hanging="360"/>
      </w:pPr>
      <w:rPr>
        <w:rFonts w:ascii="Courier New" w:hAnsi="Courier New" w:cs="Courier New" w:hint="default"/>
      </w:rPr>
    </w:lvl>
    <w:lvl w:ilvl="5" w:tplc="39C83D96">
      <w:start w:val="1"/>
      <w:numFmt w:val="bullet"/>
      <w:lvlText w:val=""/>
      <w:lvlJc w:val="left"/>
      <w:pPr>
        <w:ind w:left="4320" w:hanging="360"/>
      </w:pPr>
      <w:rPr>
        <w:rFonts w:ascii="Wingdings" w:hAnsi="Wingdings" w:hint="default"/>
      </w:rPr>
    </w:lvl>
    <w:lvl w:ilvl="6" w:tplc="096007B2">
      <w:start w:val="1"/>
      <w:numFmt w:val="bullet"/>
      <w:lvlText w:val=""/>
      <w:lvlJc w:val="left"/>
      <w:pPr>
        <w:ind w:left="5040" w:hanging="360"/>
      </w:pPr>
      <w:rPr>
        <w:rFonts w:ascii="Symbol" w:hAnsi="Symbol" w:hint="default"/>
      </w:rPr>
    </w:lvl>
    <w:lvl w:ilvl="7" w:tplc="9CB6744C">
      <w:start w:val="1"/>
      <w:numFmt w:val="bullet"/>
      <w:lvlText w:val="o"/>
      <w:lvlJc w:val="left"/>
      <w:pPr>
        <w:ind w:left="5760" w:hanging="360"/>
      </w:pPr>
      <w:rPr>
        <w:rFonts w:ascii="Courier New" w:hAnsi="Courier New" w:cs="Courier New" w:hint="default"/>
      </w:rPr>
    </w:lvl>
    <w:lvl w:ilvl="8" w:tplc="1F2E91CE">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26"/>
  </w:num>
  <w:num w:numId="4">
    <w:abstractNumId w:val="20"/>
  </w:num>
  <w:num w:numId="5">
    <w:abstractNumId w:val="1"/>
  </w:num>
  <w:num w:numId="6">
    <w:abstractNumId w:val="7"/>
  </w:num>
  <w:num w:numId="7">
    <w:abstractNumId w:val="6"/>
  </w:num>
  <w:num w:numId="8">
    <w:abstractNumId w:val="0"/>
  </w:num>
  <w:num w:numId="9">
    <w:abstractNumId w:val="17"/>
  </w:num>
  <w:num w:numId="10">
    <w:abstractNumId w:val="16"/>
  </w:num>
  <w:num w:numId="11">
    <w:abstractNumId w:val="8"/>
  </w:num>
  <w:num w:numId="12">
    <w:abstractNumId w:val="23"/>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9"/>
  </w:num>
  <w:num w:numId="21">
    <w:abstractNumId w:val="10"/>
  </w:num>
  <w:num w:numId="22">
    <w:abstractNumId w:val="1"/>
  </w:num>
  <w:num w:numId="23">
    <w:abstractNumId w:val="3"/>
  </w:num>
  <w:num w:numId="24">
    <w:abstractNumId w:val="1"/>
  </w:num>
  <w:num w:numId="25">
    <w:abstractNumId w:val="1"/>
  </w:num>
  <w:num w:numId="26">
    <w:abstractNumId w:val="15"/>
  </w:num>
  <w:num w:numId="27">
    <w:abstractNumId w:val="19"/>
  </w:num>
  <w:num w:numId="28">
    <w:abstractNumId w:val="1"/>
  </w:num>
  <w:num w:numId="29">
    <w:abstractNumId w:val="1"/>
  </w:num>
  <w:num w:numId="30">
    <w:abstractNumId w:val="1"/>
  </w:num>
  <w:num w:numId="31">
    <w:abstractNumId w:val="24"/>
  </w:num>
  <w:num w:numId="32">
    <w:abstractNumId w:val="4"/>
  </w:num>
  <w:num w:numId="33">
    <w:abstractNumId w:val="12"/>
  </w:num>
  <w:num w:numId="34">
    <w:abstractNumId w:val="5"/>
  </w:num>
  <w:num w:numId="35">
    <w:abstractNumId w:val="22"/>
  </w:num>
  <w:num w:numId="36">
    <w:abstractNumId w:val="25"/>
  </w:num>
  <w:num w:numId="37">
    <w:abstractNumId w:val="11"/>
  </w:num>
  <w:num w:numId="38">
    <w:abstractNumId w:val="18"/>
  </w:num>
  <w:num w:numId="39">
    <w:abstractNumId w:val="14"/>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637"/>
    <w:rsid w:val="0001378C"/>
    <w:rsid w:val="00026909"/>
    <w:rsid w:val="00027FA0"/>
    <w:rsid w:val="00057EB4"/>
    <w:rsid w:val="00076505"/>
    <w:rsid w:val="00094851"/>
    <w:rsid w:val="000A1C66"/>
    <w:rsid w:val="0013150D"/>
    <w:rsid w:val="00153637"/>
    <w:rsid w:val="00155F17"/>
    <w:rsid w:val="00177C5F"/>
    <w:rsid w:val="001877F1"/>
    <w:rsid w:val="001A4A27"/>
    <w:rsid w:val="001D2537"/>
    <w:rsid w:val="001E0224"/>
    <w:rsid w:val="001E615B"/>
    <w:rsid w:val="00215961"/>
    <w:rsid w:val="00224A3E"/>
    <w:rsid w:val="00261707"/>
    <w:rsid w:val="002C5CFB"/>
    <w:rsid w:val="002D5377"/>
    <w:rsid w:val="002F1E94"/>
    <w:rsid w:val="0030258D"/>
    <w:rsid w:val="003736CA"/>
    <w:rsid w:val="00374ACB"/>
    <w:rsid w:val="003B39D2"/>
    <w:rsid w:val="003B6833"/>
    <w:rsid w:val="003D21DC"/>
    <w:rsid w:val="0040752A"/>
    <w:rsid w:val="00494021"/>
    <w:rsid w:val="004C6829"/>
    <w:rsid w:val="004F39AF"/>
    <w:rsid w:val="005070DB"/>
    <w:rsid w:val="005157AF"/>
    <w:rsid w:val="005417F9"/>
    <w:rsid w:val="00594FBC"/>
    <w:rsid w:val="005A4BAE"/>
    <w:rsid w:val="005B77CA"/>
    <w:rsid w:val="005C3355"/>
    <w:rsid w:val="005D42B2"/>
    <w:rsid w:val="00634EC5"/>
    <w:rsid w:val="00636FDD"/>
    <w:rsid w:val="006D4EE1"/>
    <w:rsid w:val="00711794"/>
    <w:rsid w:val="00722BB9"/>
    <w:rsid w:val="00763C0A"/>
    <w:rsid w:val="00765305"/>
    <w:rsid w:val="00781C18"/>
    <w:rsid w:val="00786DE0"/>
    <w:rsid w:val="00790B0B"/>
    <w:rsid w:val="00802396"/>
    <w:rsid w:val="00822737"/>
    <w:rsid w:val="008359CE"/>
    <w:rsid w:val="0086355E"/>
    <w:rsid w:val="00874C09"/>
    <w:rsid w:val="008D06BB"/>
    <w:rsid w:val="008F7FB3"/>
    <w:rsid w:val="0091796A"/>
    <w:rsid w:val="00926CFE"/>
    <w:rsid w:val="00A477D8"/>
    <w:rsid w:val="00A47F77"/>
    <w:rsid w:val="00A66B2D"/>
    <w:rsid w:val="00A70C7F"/>
    <w:rsid w:val="00A9323A"/>
    <w:rsid w:val="00AA5BB4"/>
    <w:rsid w:val="00AC249B"/>
    <w:rsid w:val="00AC2C48"/>
    <w:rsid w:val="00B21E2D"/>
    <w:rsid w:val="00B33A15"/>
    <w:rsid w:val="00B3639F"/>
    <w:rsid w:val="00B43C63"/>
    <w:rsid w:val="00B538E4"/>
    <w:rsid w:val="00B55550"/>
    <w:rsid w:val="00B621D6"/>
    <w:rsid w:val="00B7593E"/>
    <w:rsid w:val="00BA1ED3"/>
    <w:rsid w:val="00BA2253"/>
    <w:rsid w:val="00BD7EF8"/>
    <w:rsid w:val="00BE0781"/>
    <w:rsid w:val="00C04346"/>
    <w:rsid w:val="00C25547"/>
    <w:rsid w:val="00C3139F"/>
    <w:rsid w:val="00CE0553"/>
    <w:rsid w:val="00CF4749"/>
    <w:rsid w:val="00D248CC"/>
    <w:rsid w:val="00D8110B"/>
    <w:rsid w:val="00D96F26"/>
    <w:rsid w:val="00DC2B39"/>
    <w:rsid w:val="00DE59B3"/>
    <w:rsid w:val="00E50C1F"/>
    <w:rsid w:val="00E543B5"/>
    <w:rsid w:val="00E663CD"/>
    <w:rsid w:val="00E70E23"/>
    <w:rsid w:val="00E74254"/>
    <w:rsid w:val="00E81B56"/>
    <w:rsid w:val="00E9456D"/>
    <w:rsid w:val="00EA2F94"/>
    <w:rsid w:val="00EB11AE"/>
    <w:rsid w:val="00EB5E38"/>
    <w:rsid w:val="00F40BCA"/>
    <w:rsid w:val="00F66E48"/>
    <w:rsid w:val="00F97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5377"/>
  <w15:docId w15:val="{518D66F7-23CA-4176-B669-9A2C61328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4346"/>
  </w:style>
  <w:style w:type="paragraph" w:styleId="Heading1">
    <w:name w:val="heading 1"/>
    <w:basedOn w:val="Normal"/>
    <w:next w:val="Normal"/>
    <w:link w:val="Heading1Char"/>
    <w:uiPriority w:val="9"/>
    <w:qFormat/>
    <w:pPr>
      <w:keepNext/>
      <w:keepLines/>
      <w:numPr>
        <w:numId w:val="5"/>
      </w:numPr>
      <w:spacing w:before="360" w:after="120"/>
      <w:outlineLvl w:val="0"/>
    </w:pPr>
    <w:rPr>
      <w:rFonts w:ascii="Times New Roman" w:eastAsiaTheme="majorEastAsia" w:hAnsi="Times New Roman" w:cs="Times New Roman"/>
      <w:b/>
      <w:color w:val="2E74B5" w:themeColor="accent1" w:themeShade="BF"/>
      <w:sz w:val="28"/>
      <w:szCs w:val="28"/>
    </w:rPr>
  </w:style>
  <w:style w:type="paragraph" w:styleId="Heading2">
    <w:name w:val="heading 2"/>
    <w:basedOn w:val="Normal"/>
    <w:next w:val="Normal"/>
    <w:link w:val="Heading2Char"/>
    <w:uiPriority w:val="9"/>
    <w:unhideWhenUsed/>
    <w:qFormat/>
    <w:pPr>
      <w:keepNext/>
      <w:keepLines/>
      <w:numPr>
        <w:ilvl w:val="1"/>
        <w:numId w:val="5"/>
      </w:numPr>
      <w:spacing w:before="160" w:after="120"/>
      <w:outlineLvl w:val="1"/>
    </w:pPr>
    <w:rPr>
      <w:rFonts w:ascii="Times New Roman" w:eastAsiaTheme="majorEastAsia" w:hAnsi="Times New Roman" w:cstheme="majorBidi"/>
      <w:b/>
      <w:color w:val="2E74B5" w:themeColor="accent1" w:themeShade="BF"/>
      <w:sz w:val="28"/>
      <w:szCs w:val="26"/>
    </w:rPr>
  </w:style>
  <w:style w:type="paragraph" w:styleId="Heading3">
    <w:name w:val="heading 3"/>
    <w:basedOn w:val="Normal"/>
    <w:next w:val="Normal"/>
    <w:link w:val="Heading3Char"/>
    <w:uiPriority w:val="9"/>
    <w:unhideWhenUsed/>
    <w:qFormat/>
    <w:pPr>
      <w:keepNext/>
      <w:keepLines/>
      <w:numPr>
        <w:ilvl w:val="2"/>
        <w:numId w:val="5"/>
      </w:numPr>
      <w:spacing w:before="40" w:after="0"/>
      <w:outlineLvl w:val="2"/>
    </w:pPr>
    <w:rPr>
      <w:rFonts w:ascii="Times New Roman" w:eastAsiaTheme="majorEastAsia" w:hAnsi="Times New Roman" w:cstheme="majorBidi"/>
      <w:i/>
      <w:sz w:val="24"/>
      <w:szCs w:val="24"/>
    </w:rPr>
  </w:style>
  <w:style w:type="paragraph" w:styleId="Heading4">
    <w:name w:val="heading 4"/>
    <w:basedOn w:val="Normal"/>
    <w:next w:val="Normal"/>
    <w:link w:val="Heading4Char"/>
    <w:uiPriority w:val="9"/>
    <w:unhideWhenUsed/>
    <w:qFormat/>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rFonts w:ascii="Times New Roman" w:eastAsiaTheme="majorEastAsia" w:hAnsi="Times New Roman" w:cs="Times New Roman"/>
      <w:b/>
      <w:color w:val="2E74B5" w:themeColor="accent1" w:themeShade="BF"/>
      <w:sz w:val="28"/>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style>
  <w:style w:type="character" w:styleId="Hyperlink">
    <w:name w:val="Hyperlink"/>
    <w:uiPriority w:val="99"/>
    <w:unhideWhenUsed/>
    <w:rPr>
      <w:color w:val="0563C1"/>
      <w:u w:val="single"/>
    </w:rPr>
  </w:style>
  <w:style w:type="paragraph" w:customStyle="1" w:styleId="TableTextNormal">
    <w:name w:val="Table Text Normal"/>
    <w:basedOn w:val="Normal"/>
    <w:next w:val="Normal"/>
    <w:pPr>
      <w:spacing w:before="20" w:after="20" w:line="240" w:lineRule="auto"/>
      <w:ind w:left="270" w:right="270"/>
    </w:pPr>
    <w:rPr>
      <w:rFonts w:ascii="Times New Roman" w:eastAsia="Times New Roman" w:hAnsi="Times New Roman" w:cs="Times New Roman"/>
      <w:sz w:val="18"/>
      <w:szCs w:val="18"/>
    </w:rPr>
  </w:style>
  <w:style w:type="paragraph" w:customStyle="1" w:styleId="TableContents">
    <w:name w:val="Table Contents"/>
    <w:basedOn w:val="Normal"/>
    <w:qFormat/>
    <w:pPr>
      <w:suppressLineNumbers/>
    </w:pPr>
    <w:rPr>
      <w:rFonts w:ascii="Liberation Serif" w:eastAsia="noto sans cjk sc" w:hAnsi="Liberation Serif" w:cs="FreeSans"/>
      <w:color w:val="00000A"/>
      <w:sz w:val="24"/>
      <w:szCs w:val="24"/>
      <w:lang w:eastAsia="zh-CN" w:bidi="hi-IN"/>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Indent">
    <w:name w:val="Normal Indent"/>
    <w:basedOn w:val="Normal"/>
    <w:pPr>
      <w:widowControl w:val="0"/>
      <w:spacing w:before="120" w:after="0" w:line="360" w:lineRule="auto"/>
      <w:ind w:right="11"/>
    </w:pPr>
    <w:rPr>
      <w:rFonts w:ascii="Times New Roman" w:eastAsia="SimSun" w:hAnsi="Times New Roman" w:cs="Times New Roman"/>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669048">
      <w:bodyDiv w:val="1"/>
      <w:marLeft w:val="0"/>
      <w:marRight w:val="0"/>
      <w:marTop w:val="0"/>
      <w:marBottom w:val="0"/>
      <w:divBdr>
        <w:top w:val="none" w:sz="0" w:space="0" w:color="auto"/>
        <w:left w:val="none" w:sz="0" w:space="0" w:color="auto"/>
        <w:bottom w:val="none" w:sz="0" w:space="0" w:color="auto"/>
        <w:right w:val="none" w:sz="0" w:space="0" w:color="auto"/>
      </w:divBdr>
      <w:divsChild>
        <w:div w:id="1664620852">
          <w:marLeft w:val="0"/>
          <w:marRight w:val="0"/>
          <w:marTop w:val="0"/>
          <w:marBottom w:val="0"/>
          <w:divBdr>
            <w:top w:val="none" w:sz="0" w:space="0" w:color="auto"/>
            <w:left w:val="none" w:sz="0" w:space="0" w:color="auto"/>
            <w:bottom w:val="none" w:sz="0" w:space="0" w:color="auto"/>
            <w:right w:val="none" w:sz="0" w:space="0" w:color="auto"/>
          </w:divBdr>
          <w:divsChild>
            <w:div w:id="7531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E356F45D-D243-4E72-AAF3-0C9821E46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27</Pages>
  <Words>3514</Words>
  <Characters>20031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Minhvq5</cp:lastModifiedBy>
  <cp:revision>176</cp:revision>
  <dcterms:created xsi:type="dcterms:W3CDTF">2025-03-27T03:14:00Z</dcterms:created>
  <dcterms:modified xsi:type="dcterms:W3CDTF">2025-06-02T03:11:00Z</dcterms:modified>
</cp:coreProperties>
</file>