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99" w:type="dxa"/>
        <w:tblInd w:w="-1026" w:type="dxa"/>
        <w:tblLook w:val="04A0" w:firstRow="1" w:lastRow="0" w:firstColumn="1" w:lastColumn="0" w:noHBand="0" w:noVBand="1"/>
      </w:tblPr>
      <w:tblGrid>
        <w:gridCol w:w="5814"/>
        <w:gridCol w:w="5385"/>
      </w:tblGrid>
      <w:tr w:rsidR="00885461" w:rsidRPr="00885461" w14:paraId="6E0E0112" w14:textId="77777777" w:rsidTr="002A2F2C">
        <w:tc>
          <w:tcPr>
            <w:tcW w:w="5814" w:type="dxa"/>
            <w:shd w:val="clear" w:color="auto" w:fill="auto"/>
          </w:tcPr>
          <w:p w14:paraId="726117D9" w14:textId="77777777" w:rsidR="002A2F2C" w:rsidRPr="00885461" w:rsidRDefault="002A2F2C" w:rsidP="002A2F2C">
            <w:pPr>
              <w:spacing w:after="0" w:line="240" w:lineRule="auto"/>
              <w:jc w:val="center"/>
              <w:rPr>
                <w:rFonts w:ascii="Times New Roman" w:hAnsi="Times New Roman"/>
                <w:sz w:val="24"/>
                <w:szCs w:val="24"/>
              </w:rPr>
            </w:pPr>
            <w:r w:rsidRPr="00885461">
              <w:rPr>
                <w:rFonts w:ascii="Times New Roman" w:hAnsi="Times New Roman"/>
                <w:sz w:val="24"/>
                <w:szCs w:val="24"/>
              </w:rPr>
              <w:t>CÔNG TY TNHH MỘT THÀNH VIÊN</w:t>
            </w:r>
          </w:p>
          <w:p w14:paraId="11DCC956" w14:textId="77777777" w:rsidR="002A2F2C" w:rsidRPr="00885461" w:rsidRDefault="002A2F2C" w:rsidP="002A2F2C">
            <w:pPr>
              <w:spacing w:after="0" w:line="240" w:lineRule="auto"/>
              <w:jc w:val="center"/>
              <w:rPr>
                <w:rFonts w:ascii="Times New Roman" w:hAnsi="Times New Roman"/>
                <w:sz w:val="24"/>
                <w:szCs w:val="24"/>
              </w:rPr>
            </w:pPr>
            <w:r w:rsidRPr="00885461">
              <w:rPr>
                <w:rFonts w:ascii="Times New Roman" w:hAnsi="Times New Roman"/>
                <w:sz w:val="24"/>
                <w:szCs w:val="24"/>
              </w:rPr>
              <w:t>NHIÊN LỆU HÀNG KHÔNG VIỆT NAM (SKYPEC)</w:t>
            </w:r>
          </w:p>
          <w:p w14:paraId="5E249220" w14:textId="77777777" w:rsidR="002A2F2C" w:rsidRPr="00885461" w:rsidRDefault="002A2F2C" w:rsidP="002A2F2C">
            <w:pPr>
              <w:spacing w:after="0" w:line="240" w:lineRule="auto"/>
              <w:jc w:val="center"/>
              <w:rPr>
                <w:rFonts w:ascii="Times New Roman" w:hAnsi="Times New Roman"/>
                <w:b/>
                <w:sz w:val="24"/>
                <w:szCs w:val="24"/>
              </w:rPr>
            </w:pPr>
            <w:r w:rsidRPr="00885461">
              <w:rPr>
                <w:rFonts w:ascii="Times New Roman" w:hAnsi="Times New Roman"/>
                <w:b/>
                <w:sz w:val="24"/>
                <w:szCs w:val="24"/>
              </w:rPr>
              <w:t>CHI NHÁNH SKYPEC KHU VỰC MIỀN BẮC</w:t>
            </w:r>
          </w:p>
          <w:p w14:paraId="3C06C412" w14:textId="77777777" w:rsidR="00C97245" w:rsidRPr="00885461" w:rsidRDefault="00C97245" w:rsidP="002A2F2C">
            <w:pPr>
              <w:spacing w:after="0" w:line="240" w:lineRule="auto"/>
              <w:jc w:val="center"/>
              <w:rPr>
                <w:rFonts w:ascii="Times New Roman" w:hAnsi="Times New Roman"/>
                <w:sz w:val="20"/>
              </w:rPr>
            </w:pPr>
            <w:r w:rsidRPr="00885461">
              <w:rPr>
                <w:rFonts w:ascii="Times New Roman" w:hAnsi="Times New Roman"/>
                <w:b/>
                <w:noProof/>
                <w:sz w:val="24"/>
                <w:szCs w:val="24"/>
              </w:rPr>
              <mc:AlternateContent>
                <mc:Choice Requires="wps">
                  <w:drawing>
                    <wp:anchor distT="0" distB="0" distL="114300" distR="114300" simplePos="0" relativeHeight="251660288" behindDoc="0" locked="0" layoutInCell="1" allowOverlap="1" wp14:anchorId="1C301BE5" wp14:editId="7CAADFE1">
                      <wp:simplePos x="0" y="0"/>
                      <wp:positionH relativeFrom="column">
                        <wp:posOffset>678180</wp:posOffset>
                      </wp:positionH>
                      <wp:positionV relativeFrom="paragraph">
                        <wp:posOffset>-9525</wp:posOffset>
                      </wp:positionV>
                      <wp:extent cx="1800225" cy="0"/>
                      <wp:effectExtent l="0" t="0" r="952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130516" id="_x0000_t32" coordsize="21600,21600" o:spt="32" o:oned="t" path="m,l21600,21600e" filled="f">
                      <v:path arrowok="t" fillok="f" o:connecttype="none"/>
                      <o:lock v:ext="edit" shapetype="t"/>
                    </v:shapetype>
                    <v:shape id="Straight Arrow Connector 3" o:spid="_x0000_s1026" type="#_x0000_t32" style="position:absolute;margin-left:53.4pt;margin-top:-.75pt;width:141.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"/>
                  </w:pict>
                </mc:Fallback>
              </mc:AlternateContent>
            </w:r>
          </w:p>
          <w:p w14:paraId="6A9CB656" w14:textId="36DDFFA3" w:rsidR="00C97245" w:rsidRPr="00885461" w:rsidRDefault="00C97245" w:rsidP="002A2F2C">
            <w:pPr>
              <w:spacing w:after="0" w:line="240" w:lineRule="auto"/>
              <w:jc w:val="center"/>
              <w:rPr>
                <w:rFonts w:ascii="Times New Roman" w:hAnsi="Times New Roman"/>
                <w:sz w:val="24"/>
                <w:szCs w:val="24"/>
              </w:rPr>
            </w:pPr>
            <w:proofErr w:type="gramStart"/>
            <w:r w:rsidRPr="00885461">
              <w:rPr>
                <w:rFonts w:ascii="Times New Roman" w:hAnsi="Times New Roman"/>
                <w:sz w:val="24"/>
                <w:szCs w:val="24"/>
              </w:rPr>
              <w:t>Số</w:t>
            </w:r>
            <w:r w:rsidR="00222EE3" w:rsidRPr="00885461">
              <w:rPr>
                <w:rFonts w:ascii="Times New Roman" w:hAnsi="Times New Roman"/>
                <w:sz w:val="24"/>
                <w:szCs w:val="24"/>
              </w:rPr>
              <w:t xml:space="preserve"> :</w:t>
            </w:r>
            <w:proofErr w:type="gramEnd"/>
            <w:r w:rsidR="00222EE3" w:rsidRPr="00885461">
              <w:rPr>
                <w:rFonts w:ascii="Times New Roman" w:hAnsi="Times New Roman"/>
                <w:sz w:val="24"/>
                <w:szCs w:val="24"/>
              </w:rPr>
              <w:t xml:space="preserve"> </w:t>
            </w:r>
            <w:r w:rsidR="00885461" w:rsidRPr="00885461">
              <w:rPr>
                <w:rFonts w:ascii="Times New Roman" w:hAnsi="Times New Roman"/>
                <w:sz w:val="24"/>
                <w:szCs w:val="24"/>
              </w:rPr>
              <w:t>(33333)</w:t>
            </w:r>
            <w:r w:rsidR="002A2F2C" w:rsidRPr="00885461">
              <w:rPr>
                <w:rFonts w:ascii="Times New Roman" w:hAnsi="Times New Roman"/>
                <w:sz w:val="24"/>
                <w:szCs w:val="24"/>
              </w:rPr>
              <w:t>/KH - NLHKMB</w:t>
            </w:r>
          </w:p>
          <w:p w14:paraId="190BEC3E" w14:textId="77777777" w:rsidR="00C97245" w:rsidRPr="00885461" w:rsidRDefault="00C97245" w:rsidP="002A2F2C">
            <w:pPr>
              <w:spacing w:after="0" w:line="240" w:lineRule="auto"/>
              <w:rPr>
                <w:rFonts w:ascii="Times New Roman" w:hAnsi="Times New Roman"/>
              </w:rPr>
            </w:pPr>
          </w:p>
        </w:tc>
        <w:tc>
          <w:tcPr>
            <w:tcW w:w="5385" w:type="dxa"/>
            <w:shd w:val="clear" w:color="auto" w:fill="auto"/>
          </w:tcPr>
          <w:p w14:paraId="7972C8AF" w14:textId="77777777" w:rsidR="00C97245" w:rsidRPr="00885461" w:rsidRDefault="00C97245" w:rsidP="002A2F2C">
            <w:pPr>
              <w:spacing w:after="0" w:line="240" w:lineRule="auto"/>
              <w:jc w:val="center"/>
              <w:rPr>
                <w:rFonts w:ascii="Times New Roman" w:hAnsi="Times New Roman"/>
                <w:b/>
                <w:sz w:val="24"/>
                <w:szCs w:val="24"/>
              </w:rPr>
            </w:pPr>
            <w:r w:rsidRPr="00885461">
              <w:rPr>
                <w:rFonts w:ascii="Times New Roman" w:hAnsi="Times New Roman"/>
                <w:b/>
                <w:sz w:val="24"/>
                <w:szCs w:val="24"/>
              </w:rPr>
              <w:t>CỘNG HÒA XÃ HỘI CHỦ NGHĨA VIỆT NAM</w:t>
            </w:r>
          </w:p>
          <w:p w14:paraId="4389CA53" w14:textId="77777777" w:rsidR="00C97245" w:rsidRPr="00885461" w:rsidRDefault="00C97245" w:rsidP="002A2F2C">
            <w:pPr>
              <w:spacing w:after="0" w:line="240" w:lineRule="auto"/>
              <w:jc w:val="center"/>
              <w:rPr>
                <w:rFonts w:ascii="Times New Roman" w:hAnsi="Times New Roman"/>
              </w:rPr>
            </w:pPr>
            <w:r w:rsidRPr="00885461">
              <w:rPr>
                <w:rFonts w:ascii="Times New Roman" w:hAnsi="Times New Roman"/>
                <w:b/>
                <w:sz w:val="26"/>
              </w:rPr>
              <w:t>Độc lập – Tự do – Hạnh phúc</w:t>
            </w:r>
          </w:p>
          <w:p w14:paraId="1823A999" w14:textId="77777777" w:rsidR="00C97245" w:rsidRPr="00885461" w:rsidRDefault="00F60551" w:rsidP="002A2F2C">
            <w:pPr>
              <w:spacing w:after="0" w:line="240" w:lineRule="auto"/>
              <w:jc w:val="right"/>
              <w:rPr>
                <w:rFonts w:ascii="Times New Roman" w:hAnsi="Times New Roman"/>
                <w:sz w:val="6"/>
              </w:rPr>
            </w:pPr>
            <w:r w:rsidRPr="00885461">
              <w:rPr>
                <w:rFonts w:ascii="Times New Roman" w:hAnsi="Times New Roman"/>
                <w:noProof/>
                <w:sz w:val="6"/>
              </w:rPr>
              <mc:AlternateContent>
                <mc:Choice Requires="wps">
                  <w:drawing>
                    <wp:anchor distT="0" distB="0" distL="114300" distR="114300" simplePos="0" relativeHeight="251662336" behindDoc="0" locked="0" layoutInCell="1" allowOverlap="1" wp14:anchorId="425BA3B7" wp14:editId="50A46963">
                      <wp:simplePos x="0" y="0"/>
                      <wp:positionH relativeFrom="column">
                        <wp:posOffset>632460</wp:posOffset>
                      </wp:positionH>
                      <wp:positionV relativeFrom="paragraph">
                        <wp:posOffset>20320</wp:posOffset>
                      </wp:positionV>
                      <wp:extent cx="20002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00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645A0C"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9.8pt,1.6pt" to="207.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" strokecolor="black [3040]"/>
                  </w:pict>
                </mc:Fallback>
              </mc:AlternateContent>
            </w:r>
          </w:p>
          <w:p w14:paraId="2B2E0516" w14:textId="77777777" w:rsidR="00F60551" w:rsidRPr="00885461" w:rsidRDefault="00C97245" w:rsidP="002A2F2C">
            <w:pPr>
              <w:spacing w:after="0" w:line="240" w:lineRule="auto"/>
              <w:rPr>
                <w:rFonts w:ascii="Times New Roman" w:hAnsi="Times New Roman"/>
                <w:i/>
                <w:sz w:val="24"/>
                <w:szCs w:val="24"/>
              </w:rPr>
            </w:pPr>
            <w:r w:rsidRPr="00885461">
              <w:rPr>
                <w:rFonts w:ascii="Times New Roman" w:hAnsi="Times New Roman"/>
                <w:i/>
                <w:sz w:val="24"/>
                <w:szCs w:val="24"/>
              </w:rPr>
              <w:t xml:space="preserve">                  </w:t>
            </w:r>
          </w:p>
          <w:p w14:paraId="1F85E0CE" w14:textId="010CF4CF" w:rsidR="00C97245" w:rsidRPr="00885461" w:rsidRDefault="00F60551" w:rsidP="006E240F">
            <w:pPr>
              <w:spacing w:after="0" w:line="240" w:lineRule="auto"/>
              <w:rPr>
                <w:rFonts w:ascii="Times New Roman" w:hAnsi="Times New Roman"/>
                <w:i/>
                <w:sz w:val="24"/>
                <w:szCs w:val="24"/>
              </w:rPr>
            </w:pPr>
            <w:r w:rsidRPr="00885461">
              <w:rPr>
                <w:rFonts w:ascii="Times New Roman" w:hAnsi="Times New Roman"/>
                <w:i/>
                <w:sz w:val="24"/>
                <w:szCs w:val="24"/>
              </w:rPr>
              <w:t xml:space="preserve">                 </w:t>
            </w:r>
            <w:r w:rsidR="00C97245" w:rsidRPr="00885461">
              <w:rPr>
                <w:rFonts w:ascii="Times New Roman" w:hAnsi="Times New Roman"/>
                <w:i/>
                <w:sz w:val="24"/>
                <w:szCs w:val="24"/>
              </w:rPr>
              <w:t>Hà Nộ</w:t>
            </w:r>
            <w:r w:rsidRPr="00885461">
              <w:rPr>
                <w:rFonts w:ascii="Times New Roman" w:hAnsi="Times New Roman"/>
                <w:i/>
                <w:sz w:val="24"/>
                <w:szCs w:val="24"/>
              </w:rPr>
              <w:t xml:space="preserve">i, ngày </w:t>
            </w:r>
            <w:r w:rsidR="008020D2" w:rsidRPr="00885461">
              <w:rPr>
                <w:rFonts w:ascii="Times New Roman" w:hAnsi="Times New Roman"/>
                <w:i/>
                <w:sz w:val="24"/>
                <w:szCs w:val="24"/>
              </w:rPr>
              <w:t>…</w:t>
            </w:r>
            <w:proofErr w:type="gramStart"/>
            <w:r w:rsidRPr="00885461">
              <w:rPr>
                <w:rFonts w:ascii="Times New Roman" w:hAnsi="Times New Roman"/>
                <w:i/>
                <w:sz w:val="24"/>
                <w:szCs w:val="24"/>
              </w:rPr>
              <w:t>…</w:t>
            </w:r>
            <w:r w:rsidR="00E44157" w:rsidRPr="00885461">
              <w:rPr>
                <w:rFonts w:ascii="Times New Roman" w:hAnsi="Times New Roman"/>
                <w:i/>
                <w:sz w:val="24"/>
                <w:szCs w:val="24"/>
              </w:rPr>
              <w:t>..</w:t>
            </w:r>
            <w:r w:rsidR="00C97245" w:rsidRPr="00885461">
              <w:rPr>
                <w:rFonts w:ascii="Times New Roman" w:hAnsi="Times New Roman"/>
                <w:i/>
                <w:sz w:val="24"/>
                <w:szCs w:val="24"/>
              </w:rPr>
              <w:t xml:space="preserve">tháng </w:t>
            </w:r>
            <w:r w:rsidR="006E240F" w:rsidRPr="00885461">
              <w:rPr>
                <w:rFonts w:ascii="Times New Roman" w:hAnsi="Times New Roman"/>
                <w:i/>
                <w:sz w:val="24"/>
                <w:szCs w:val="24"/>
              </w:rPr>
              <w:t xml:space="preserve"> 06</w:t>
            </w:r>
            <w:proofErr w:type="gramEnd"/>
            <w:r w:rsidR="00C97245" w:rsidRPr="00885461">
              <w:rPr>
                <w:rFonts w:ascii="Times New Roman" w:hAnsi="Times New Roman"/>
                <w:i/>
                <w:sz w:val="24"/>
                <w:szCs w:val="24"/>
              </w:rPr>
              <w:t xml:space="preserve">  năm 202</w:t>
            </w:r>
            <w:r w:rsidR="006E240F" w:rsidRPr="00885461">
              <w:rPr>
                <w:rFonts w:ascii="Times New Roman" w:hAnsi="Times New Roman"/>
                <w:i/>
                <w:sz w:val="24"/>
                <w:szCs w:val="24"/>
              </w:rPr>
              <w:t>5</w:t>
            </w:r>
          </w:p>
        </w:tc>
      </w:tr>
    </w:tbl>
    <w:p w14:paraId="1039FBD3" w14:textId="77777777" w:rsidR="009668BF" w:rsidRPr="00885461" w:rsidRDefault="009668BF" w:rsidP="005B1F78">
      <w:pPr>
        <w:spacing w:after="0" w:line="240" w:lineRule="auto"/>
        <w:jc w:val="center"/>
        <w:rPr>
          <w:rFonts w:ascii="Times New Roman" w:hAnsi="Times New Roman"/>
          <w:b/>
          <w:sz w:val="32"/>
          <w:szCs w:val="32"/>
        </w:rPr>
      </w:pPr>
    </w:p>
    <w:p w14:paraId="2A4BFF42" w14:textId="6E0350A7" w:rsidR="00C97245" w:rsidRPr="00885461" w:rsidRDefault="00C97245" w:rsidP="00B00A5E">
      <w:pPr>
        <w:spacing w:after="0" w:line="240" w:lineRule="auto"/>
        <w:jc w:val="center"/>
        <w:rPr>
          <w:rFonts w:ascii="Times New Roman" w:hAnsi="Times New Roman"/>
          <w:b/>
          <w:sz w:val="32"/>
          <w:szCs w:val="32"/>
        </w:rPr>
      </w:pPr>
      <w:proofErr w:type="gramStart"/>
      <w:r w:rsidRPr="00885461">
        <w:rPr>
          <w:rFonts w:ascii="Times New Roman" w:hAnsi="Times New Roman"/>
          <w:b/>
          <w:sz w:val="32"/>
          <w:szCs w:val="32"/>
        </w:rPr>
        <w:t>KẾ  HOẠCH</w:t>
      </w:r>
      <w:proofErr w:type="gramEnd"/>
    </w:p>
    <w:p w14:paraId="55DA9B7E" w14:textId="77777777" w:rsidR="006E240F" w:rsidRPr="00885461" w:rsidRDefault="00C97245" w:rsidP="00B00A5E">
      <w:pPr>
        <w:spacing w:after="0" w:line="240" w:lineRule="auto"/>
        <w:jc w:val="center"/>
        <w:rPr>
          <w:rFonts w:ascii="Times New Roman" w:hAnsi="Times New Roman"/>
          <w:b/>
          <w:sz w:val="28"/>
          <w:szCs w:val="28"/>
        </w:rPr>
      </w:pPr>
      <w:r w:rsidRPr="00885461">
        <w:rPr>
          <w:rFonts w:ascii="Times New Roman" w:hAnsi="Times New Roman"/>
          <w:b/>
          <w:sz w:val="28"/>
          <w:szCs w:val="28"/>
        </w:rPr>
        <w:t>Phòng, chống buôn lậu,</w:t>
      </w:r>
      <w:r w:rsidR="00D639EC" w:rsidRPr="00885461">
        <w:rPr>
          <w:rFonts w:ascii="Times New Roman" w:hAnsi="Times New Roman"/>
          <w:b/>
          <w:sz w:val="28"/>
          <w:szCs w:val="28"/>
        </w:rPr>
        <w:t xml:space="preserve"> </w:t>
      </w:r>
      <w:r w:rsidRPr="00885461">
        <w:rPr>
          <w:rFonts w:ascii="Times New Roman" w:hAnsi="Times New Roman"/>
          <w:b/>
          <w:sz w:val="28"/>
          <w:szCs w:val="28"/>
        </w:rPr>
        <w:t>gian lận thương mại</w:t>
      </w:r>
      <w:r w:rsidR="006E240F" w:rsidRPr="00885461">
        <w:rPr>
          <w:rFonts w:ascii="Times New Roman" w:hAnsi="Times New Roman"/>
          <w:b/>
          <w:sz w:val="28"/>
          <w:szCs w:val="28"/>
        </w:rPr>
        <w:t xml:space="preserve"> và</w:t>
      </w:r>
      <w:r w:rsidRPr="00885461">
        <w:rPr>
          <w:rFonts w:ascii="Times New Roman" w:hAnsi="Times New Roman"/>
          <w:b/>
          <w:sz w:val="28"/>
          <w:szCs w:val="28"/>
        </w:rPr>
        <w:t xml:space="preserve"> hàng giả</w:t>
      </w:r>
      <w:r w:rsidR="006E240F" w:rsidRPr="00885461">
        <w:rPr>
          <w:rFonts w:ascii="Times New Roman" w:hAnsi="Times New Roman"/>
          <w:b/>
          <w:sz w:val="28"/>
          <w:szCs w:val="28"/>
        </w:rPr>
        <w:t>, hàng cấm</w:t>
      </w:r>
    </w:p>
    <w:p w14:paraId="636E0EFA" w14:textId="58A39F4C" w:rsidR="00C97245" w:rsidRPr="00885461" w:rsidRDefault="005B1F78" w:rsidP="00B00A5E">
      <w:pPr>
        <w:spacing w:after="0" w:line="240" w:lineRule="auto"/>
        <w:jc w:val="center"/>
        <w:rPr>
          <w:rFonts w:ascii="Times New Roman" w:hAnsi="Times New Roman"/>
          <w:b/>
          <w:sz w:val="28"/>
          <w:szCs w:val="28"/>
        </w:rPr>
      </w:pPr>
      <w:r w:rsidRPr="00885461">
        <w:rPr>
          <w:rFonts w:ascii="Times New Roman" w:hAnsi="Times New Roman"/>
          <w:noProof/>
          <w:sz w:val="28"/>
          <w:szCs w:val="28"/>
        </w:rPr>
        <mc:AlternateContent>
          <mc:Choice Requires="wps">
            <w:drawing>
              <wp:anchor distT="0" distB="0" distL="114300" distR="114300" simplePos="0" relativeHeight="251663360" behindDoc="0" locked="0" layoutInCell="1" allowOverlap="1" wp14:anchorId="4E6BE6DC" wp14:editId="1C847558">
                <wp:simplePos x="0" y="0"/>
                <wp:positionH relativeFrom="column">
                  <wp:posOffset>2157730</wp:posOffset>
                </wp:positionH>
                <wp:positionV relativeFrom="paragraph">
                  <wp:posOffset>207645</wp:posOffset>
                </wp:positionV>
                <wp:extent cx="157162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1571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CC3FF6"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69.9pt,16.35pt" to="293.6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" strokecolor="black [3040]"/>
            </w:pict>
          </mc:Fallback>
        </mc:AlternateContent>
      </w:r>
      <w:r w:rsidR="00C97245" w:rsidRPr="00885461">
        <w:rPr>
          <w:rFonts w:ascii="Times New Roman" w:hAnsi="Times New Roman"/>
          <w:b/>
          <w:sz w:val="28"/>
          <w:szCs w:val="28"/>
        </w:rPr>
        <w:t>qua đường hàng không năm 202</w:t>
      </w:r>
      <w:r w:rsidR="006E240F" w:rsidRPr="00885461">
        <w:rPr>
          <w:rFonts w:ascii="Times New Roman" w:hAnsi="Times New Roman"/>
          <w:b/>
          <w:sz w:val="28"/>
          <w:szCs w:val="28"/>
        </w:rPr>
        <w:t>5</w:t>
      </w:r>
    </w:p>
    <w:p w14:paraId="10417799" w14:textId="77777777" w:rsidR="00C97245" w:rsidRPr="00885461" w:rsidRDefault="00C97245" w:rsidP="009668BF">
      <w:pPr>
        <w:spacing w:after="0"/>
        <w:jc w:val="both"/>
        <w:rPr>
          <w:rFonts w:ascii="Times New Roman" w:hAnsi="Times New Roman"/>
          <w:b/>
          <w:sz w:val="26"/>
          <w:szCs w:val="26"/>
        </w:rPr>
      </w:pPr>
      <w:r w:rsidRPr="00885461">
        <w:rPr>
          <w:rFonts w:ascii="Times New Roman" w:hAnsi="Times New Roman"/>
          <w:sz w:val="28"/>
          <w:szCs w:val="28"/>
        </w:rPr>
        <w:t xml:space="preserve">                    </w:t>
      </w:r>
      <w:r w:rsidRPr="00885461">
        <w:rPr>
          <w:rFonts w:ascii="Times New Roman" w:hAnsi="Times New Roman"/>
          <w:b/>
          <w:sz w:val="28"/>
          <w:szCs w:val="28"/>
        </w:rPr>
        <w:t xml:space="preserve">                                 </w:t>
      </w:r>
      <w:r w:rsidRPr="00885461">
        <w:rPr>
          <w:rFonts w:ascii="Times New Roman" w:hAnsi="Times New Roman"/>
          <w:sz w:val="28"/>
          <w:szCs w:val="28"/>
        </w:rPr>
        <w:t xml:space="preserve">   </w:t>
      </w:r>
    </w:p>
    <w:p w14:paraId="3A95D5D7" w14:textId="3E136E80" w:rsidR="00C11931" w:rsidRPr="00885461" w:rsidRDefault="00C97245" w:rsidP="009668BF">
      <w:pPr>
        <w:spacing w:after="0"/>
        <w:ind w:firstLine="720"/>
        <w:jc w:val="both"/>
        <w:rPr>
          <w:rFonts w:ascii="Times New Roman" w:hAnsi="Times New Roman"/>
          <w:sz w:val="26"/>
          <w:szCs w:val="26"/>
          <w:shd w:val="clear" w:color="auto" w:fill="FFFFFF" w:themeFill="background1"/>
        </w:rPr>
      </w:pPr>
      <w:r w:rsidRPr="00885461">
        <w:rPr>
          <w:rFonts w:ascii="Times New Roman" w:hAnsi="Times New Roman"/>
          <w:sz w:val="26"/>
          <w:szCs w:val="26"/>
          <w:shd w:val="clear" w:color="auto" w:fill="FFFFFF" w:themeFill="background1"/>
        </w:rPr>
        <w:t>Thực hiện chỉ</w:t>
      </w:r>
      <w:r w:rsidR="002A2F2C" w:rsidRPr="00885461">
        <w:rPr>
          <w:rFonts w:ascii="Times New Roman" w:hAnsi="Times New Roman"/>
          <w:sz w:val="26"/>
          <w:szCs w:val="26"/>
          <w:shd w:val="clear" w:color="auto" w:fill="FFFFFF" w:themeFill="background1"/>
        </w:rPr>
        <w:t xml:space="preserve"> đ</w:t>
      </w:r>
      <w:r w:rsidRPr="00885461">
        <w:rPr>
          <w:rFonts w:ascii="Times New Roman" w:hAnsi="Times New Roman"/>
          <w:sz w:val="26"/>
          <w:szCs w:val="26"/>
          <w:shd w:val="clear" w:color="auto" w:fill="FFFFFF" w:themeFill="background1"/>
        </w:rPr>
        <w:t xml:space="preserve">ạo tại kế hoạch số </w:t>
      </w:r>
      <w:r w:rsidR="006E240F" w:rsidRPr="00885461">
        <w:rPr>
          <w:rFonts w:ascii="Times New Roman" w:hAnsi="Times New Roman"/>
          <w:sz w:val="26"/>
          <w:szCs w:val="26"/>
          <w:shd w:val="clear" w:color="auto" w:fill="FFFFFF" w:themeFill="background1"/>
        </w:rPr>
        <w:t>977</w:t>
      </w:r>
      <w:r w:rsidR="00116354" w:rsidRPr="00885461">
        <w:rPr>
          <w:rFonts w:ascii="Times New Roman" w:hAnsi="Times New Roman"/>
          <w:sz w:val="26"/>
          <w:szCs w:val="26"/>
          <w:shd w:val="clear" w:color="auto" w:fill="FFFFFF" w:themeFill="background1"/>
        </w:rPr>
        <w:t xml:space="preserve">/KH-NLHK </w:t>
      </w:r>
      <w:r w:rsidR="002A2F2C" w:rsidRPr="00885461">
        <w:rPr>
          <w:rFonts w:ascii="Times New Roman" w:hAnsi="Times New Roman"/>
          <w:sz w:val="26"/>
          <w:szCs w:val="26"/>
          <w:shd w:val="clear" w:color="auto" w:fill="FFFFFF" w:themeFill="background1"/>
        </w:rPr>
        <w:t xml:space="preserve">ngày </w:t>
      </w:r>
      <w:r w:rsidR="006E240F" w:rsidRPr="00885461">
        <w:rPr>
          <w:rFonts w:ascii="Times New Roman" w:hAnsi="Times New Roman"/>
          <w:sz w:val="26"/>
          <w:szCs w:val="26"/>
          <w:shd w:val="clear" w:color="auto" w:fill="FFFFFF" w:themeFill="background1"/>
        </w:rPr>
        <w:t>02</w:t>
      </w:r>
      <w:r w:rsidRPr="00885461">
        <w:rPr>
          <w:rFonts w:ascii="Times New Roman" w:hAnsi="Times New Roman"/>
          <w:sz w:val="26"/>
          <w:szCs w:val="26"/>
          <w:shd w:val="clear" w:color="auto" w:fill="FFFFFF" w:themeFill="background1"/>
        </w:rPr>
        <w:t>/</w:t>
      </w:r>
      <w:r w:rsidR="006E240F" w:rsidRPr="00885461">
        <w:rPr>
          <w:rFonts w:ascii="Times New Roman" w:hAnsi="Times New Roman"/>
          <w:sz w:val="26"/>
          <w:szCs w:val="26"/>
          <w:shd w:val="clear" w:color="auto" w:fill="FFFFFF" w:themeFill="background1"/>
        </w:rPr>
        <w:t>06</w:t>
      </w:r>
      <w:r w:rsidRPr="00885461">
        <w:rPr>
          <w:rFonts w:ascii="Times New Roman" w:hAnsi="Times New Roman"/>
          <w:sz w:val="26"/>
          <w:szCs w:val="26"/>
          <w:shd w:val="clear" w:color="auto" w:fill="FFFFFF" w:themeFill="background1"/>
        </w:rPr>
        <w:t>/202</w:t>
      </w:r>
      <w:r w:rsidR="006E240F" w:rsidRPr="00885461">
        <w:rPr>
          <w:rFonts w:ascii="Times New Roman" w:hAnsi="Times New Roman"/>
          <w:sz w:val="26"/>
          <w:szCs w:val="26"/>
          <w:shd w:val="clear" w:color="auto" w:fill="FFFFFF" w:themeFill="background1"/>
        </w:rPr>
        <w:t>5</w:t>
      </w:r>
      <w:r w:rsidRPr="00885461">
        <w:rPr>
          <w:rFonts w:ascii="Times New Roman" w:hAnsi="Times New Roman"/>
          <w:sz w:val="26"/>
          <w:szCs w:val="26"/>
          <w:shd w:val="clear" w:color="auto" w:fill="FFFFFF" w:themeFill="background1"/>
        </w:rPr>
        <w:t xml:space="preserve"> của </w:t>
      </w:r>
      <w:r w:rsidR="00116354" w:rsidRPr="00885461">
        <w:rPr>
          <w:rFonts w:ascii="Times New Roman" w:hAnsi="Times New Roman"/>
          <w:sz w:val="26"/>
          <w:szCs w:val="26"/>
          <w:shd w:val="clear" w:color="auto" w:fill="FFFFFF" w:themeFill="background1"/>
        </w:rPr>
        <w:t xml:space="preserve">Công ty TNHH MTV Nhiên liệu hàng không Việt Nam (SKYPEC) </w:t>
      </w:r>
      <w:r w:rsidRPr="00885461">
        <w:rPr>
          <w:rFonts w:ascii="Times New Roman" w:hAnsi="Times New Roman"/>
          <w:sz w:val="26"/>
          <w:szCs w:val="26"/>
          <w:shd w:val="clear" w:color="auto" w:fill="FFFFFF" w:themeFill="background1"/>
        </w:rPr>
        <w:t xml:space="preserve">về </w:t>
      </w:r>
      <w:r w:rsidR="006E240F" w:rsidRPr="00885461">
        <w:rPr>
          <w:rFonts w:ascii="Times New Roman" w:hAnsi="Times New Roman"/>
          <w:sz w:val="26"/>
          <w:szCs w:val="26"/>
          <w:shd w:val="clear" w:color="auto" w:fill="FFFFFF" w:themeFill="background1"/>
        </w:rPr>
        <w:t xml:space="preserve">kế hoạch </w:t>
      </w:r>
      <w:r w:rsidRPr="00885461">
        <w:rPr>
          <w:rFonts w:ascii="Times New Roman" w:hAnsi="Times New Roman"/>
          <w:sz w:val="26"/>
          <w:szCs w:val="26"/>
          <w:shd w:val="clear" w:color="auto" w:fill="FFFFFF" w:themeFill="background1"/>
        </w:rPr>
        <w:t>phòng, chống buôn lậu</w:t>
      </w:r>
      <w:r w:rsidR="0037759F" w:rsidRPr="00885461">
        <w:rPr>
          <w:rFonts w:ascii="Times New Roman" w:hAnsi="Times New Roman"/>
          <w:sz w:val="26"/>
          <w:szCs w:val="26"/>
          <w:shd w:val="clear" w:color="auto" w:fill="FFFFFF" w:themeFill="background1"/>
        </w:rPr>
        <w:t>,</w:t>
      </w:r>
      <w:r w:rsidRPr="00885461">
        <w:rPr>
          <w:rFonts w:ascii="Times New Roman" w:hAnsi="Times New Roman"/>
          <w:sz w:val="26"/>
          <w:szCs w:val="26"/>
          <w:shd w:val="clear" w:color="auto" w:fill="FFFFFF" w:themeFill="background1"/>
        </w:rPr>
        <w:t xml:space="preserve"> gian lận thương mại và hàng giả</w:t>
      </w:r>
      <w:r w:rsidR="006E240F" w:rsidRPr="00885461">
        <w:rPr>
          <w:rFonts w:ascii="Times New Roman" w:hAnsi="Times New Roman"/>
          <w:sz w:val="26"/>
          <w:szCs w:val="26"/>
          <w:shd w:val="clear" w:color="auto" w:fill="FFFFFF" w:themeFill="background1"/>
        </w:rPr>
        <w:t>, hàng cấm</w:t>
      </w:r>
      <w:r w:rsidRPr="00885461">
        <w:rPr>
          <w:rFonts w:ascii="Times New Roman" w:hAnsi="Times New Roman"/>
          <w:sz w:val="26"/>
          <w:szCs w:val="26"/>
          <w:shd w:val="clear" w:color="auto" w:fill="FFFFFF" w:themeFill="background1"/>
        </w:rPr>
        <w:t xml:space="preserve"> qua đường hàng không năm 202</w:t>
      </w:r>
      <w:r w:rsidR="006E240F" w:rsidRPr="00885461">
        <w:rPr>
          <w:rFonts w:ascii="Times New Roman" w:hAnsi="Times New Roman"/>
          <w:sz w:val="26"/>
          <w:szCs w:val="26"/>
          <w:shd w:val="clear" w:color="auto" w:fill="FFFFFF" w:themeFill="background1"/>
        </w:rPr>
        <w:t>5</w:t>
      </w:r>
      <w:r w:rsidRPr="00885461">
        <w:rPr>
          <w:rFonts w:ascii="Times New Roman" w:hAnsi="Times New Roman"/>
          <w:sz w:val="26"/>
          <w:szCs w:val="26"/>
          <w:shd w:val="clear" w:color="auto" w:fill="FFFFFF" w:themeFill="background1"/>
        </w:rPr>
        <w:t xml:space="preserve">. </w:t>
      </w:r>
    </w:p>
    <w:p w14:paraId="213967DB" w14:textId="279C7EA9" w:rsidR="00C97245" w:rsidRPr="00885461" w:rsidRDefault="00C97245" w:rsidP="009668BF">
      <w:pPr>
        <w:spacing w:after="0"/>
        <w:ind w:firstLine="720"/>
        <w:jc w:val="both"/>
        <w:rPr>
          <w:rFonts w:ascii="Times New Roman" w:hAnsi="Times New Roman"/>
          <w:sz w:val="26"/>
          <w:szCs w:val="26"/>
          <w:shd w:val="clear" w:color="auto" w:fill="FFFFFF" w:themeFill="background1"/>
        </w:rPr>
      </w:pPr>
      <w:r w:rsidRPr="00885461">
        <w:rPr>
          <w:rFonts w:ascii="Times New Roman" w:hAnsi="Times New Roman"/>
          <w:sz w:val="26"/>
          <w:szCs w:val="26"/>
          <w:shd w:val="clear" w:color="auto" w:fill="FFFFFF" w:themeFill="background1"/>
        </w:rPr>
        <w:t xml:space="preserve">Giám đốc </w:t>
      </w:r>
      <w:r w:rsidR="002A2F2C" w:rsidRPr="00885461">
        <w:rPr>
          <w:rFonts w:ascii="Times New Roman" w:hAnsi="Times New Roman"/>
          <w:sz w:val="26"/>
          <w:szCs w:val="26"/>
          <w:shd w:val="clear" w:color="auto" w:fill="FFFFFF" w:themeFill="background1"/>
        </w:rPr>
        <w:t xml:space="preserve">Chi nhánh </w:t>
      </w:r>
      <w:r w:rsidRPr="00885461">
        <w:rPr>
          <w:rFonts w:ascii="Times New Roman" w:hAnsi="Times New Roman"/>
          <w:sz w:val="26"/>
          <w:szCs w:val="26"/>
          <w:shd w:val="clear" w:color="auto" w:fill="FFFFFF" w:themeFill="background1"/>
        </w:rPr>
        <w:t>SKYPEC</w:t>
      </w:r>
      <w:r w:rsidR="00116354" w:rsidRPr="00885461">
        <w:rPr>
          <w:rFonts w:ascii="Times New Roman" w:hAnsi="Times New Roman"/>
          <w:sz w:val="26"/>
          <w:szCs w:val="26"/>
          <w:shd w:val="clear" w:color="auto" w:fill="FFFFFF" w:themeFill="background1"/>
        </w:rPr>
        <w:t xml:space="preserve"> </w:t>
      </w:r>
      <w:r w:rsidRPr="00885461">
        <w:rPr>
          <w:rFonts w:ascii="Times New Roman" w:hAnsi="Times New Roman"/>
          <w:sz w:val="26"/>
          <w:szCs w:val="26"/>
          <w:shd w:val="clear" w:color="auto" w:fill="FFFFFF" w:themeFill="background1"/>
        </w:rPr>
        <w:t>khu vự</w:t>
      </w:r>
      <w:r w:rsidR="00803DE6" w:rsidRPr="00885461">
        <w:rPr>
          <w:rFonts w:ascii="Times New Roman" w:hAnsi="Times New Roman"/>
          <w:sz w:val="26"/>
          <w:szCs w:val="26"/>
          <w:shd w:val="clear" w:color="auto" w:fill="FFFFFF" w:themeFill="background1"/>
        </w:rPr>
        <w:t>c M</w:t>
      </w:r>
      <w:r w:rsidRPr="00885461">
        <w:rPr>
          <w:rFonts w:ascii="Times New Roman" w:hAnsi="Times New Roman"/>
          <w:sz w:val="26"/>
          <w:szCs w:val="26"/>
          <w:shd w:val="clear" w:color="auto" w:fill="FFFFFF" w:themeFill="background1"/>
        </w:rPr>
        <w:t>iền Bắc ban hành kế hoạch hành động về phòng, chống buôn lậu, gian lận thương mại và hàng giả</w:t>
      </w:r>
      <w:r w:rsidR="006E240F" w:rsidRPr="00885461">
        <w:rPr>
          <w:rFonts w:ascii="Times New Roman" w:hAnsi="Times New Roman"/>
          <w:sz w:val="26"/>
          <w:szCs w:val="26"/>
          <w:shd w:val="clear" w:color="auto" w:fill="FFFFFF" w:themeFill="background1"/>
        </w:rPr>
        <w:t>, hàng cấm</w:t>
      </w:r>
      <w:r w:rsidRPr="00885461">
        <w:rPr>
          <w:rFonts w:ascii="Times New Roman" w:hAnsi="Times New Roman"/>
          <w:sz w:val="26"/>
          <w:szCs w:val="26"/>
          <w:shd w:val="clear" w:color="auto" w:fill="FFFFFF" w:themeFill="background1"/>
        </w:rPr>
        <w:t xml:space="preserve"> qua đườ</w:t>
      </w:r>
      <w:r w:rsidR="006E240F" w:rsidRPr="00885461">
        <w:rPr>
          <w:rFonts w:ascii="Times New Roman" w:hAnsi="Times New Roman"/>
          <w:sz w:val="26"/>
          <w:szCs w:val="26"/>
          <w:shd w:val="clear" w:color="auto" w:fill="FFFFFF" w:themeFill="background1"/>
        </w:rPr>
        <w:t>ng hàng không năm 2025</w:t>
      </w:r>
      <w:r w:rsidRPr="00885461">
        <w:rPr>
          <w:rFonts w:ascii="Times New Roman" w:hAnsi="Times New Roman"/>
          <w:sz w:val="26"/>
          <w:szCs w:val="26"/>
          <w:shd w:val="clear" w:color="auto" w:fill="FFFFFF" w:themeFill="background1"/>
        </w:rPr>
        <w:t xml:space="preserve"> cụ thể như sau: </w:t>
      </w:r>
    </w:p>
    <w:p w14:paraId="07B2002A" w14:textId="344153C8" w:rsidR="006E240F" w:rsidRPr="00885461" w:rsidRDefault="006E240F" w:rsidP="009668BF">
      <w:pPr>
        <w:spacing w:after="0"/>
        <w:jc w:val="both"/>
        <w:rPr>
          <w:rFonts w:ascii="Times New Roman" w:eastAsia="Times New Roman" w:hAnsi="Times New Roman"/>
          <w:sz w:val="26"/>
          <w:szCs w:val="26"/>
        </w:rPr>
      </w:pPr>
      <w:r w:rsidRPr="00885461">
        <w:rPr>
          <w:rFonts w:ascii="Times New Roman" w:eastAsia="Times New Roman" w:hAnsi="Times New Roman"/>
          <w:b/>
          <w:bCs/>
          <w:sz w:val="26"/>
          <w:szCs w:val="26"/>
        </w:rPr>
        <w:t>I. MỤC ĐÍCH, YÊU CẦU</w:t>
      </w:r>
      <w:r w:rsidR="009668BF" w:rsidRPr="00885461">
        <w:rPr>
          <w:rFonts w:ascii="Times New Roman" w:eastAsia="Times New Roman" w:hAnsi="Times New Roman"/>
          <w:b/>
          <w:bCs/>
          <w:sz w:val="26"/>
          <w:szCs w:val="26"/>
        </w:rPr>
        <w:t>:</w:t>
      </w:r>
    </w:p>
    <w:p w14:paraId="52BCF7D7" w14:textId="17E12B28" w:rsidR="006E240F" w:rsidRPr="00885461" w:rsidRDefault="006E240F" w:rsidP="009668BF">
      <w:pPr>
        <w:numPr>
          <w:ilvl w:val="0"/>
          <w:numId w:val="3"/>
        </w:numPr>
        <w:spacing w:after="0"/>
        <w:jc w:val="both"/>
        <w:rPr>
          <w:rFonts w:ascii="Times New Roman" w:eastAsia="Times New Roman" w:hAnsi="Times New Roman"/>
          <w:sz w:val="26"/>
          <w:szCs w:val="26"/>
        </w:rPr>
      </w:pPr>
      <w:r w:rsidRPr="00885461">
        <w:rPr>
          <w:rFonts w:ascii="Times New Roman" w:eastAsia="Times New Roman" w:hAnsi="Times New Roman"/>
          <w:b/>
          <w:bCs/>
          <w:sz w:val="26"/>
          <w:szCs w:val="26"/>
        </w:rPr>
        <w:t>Mục đích</w:t>
      </w:r>
      <w:r w:rsidR="009668BF" w:rsidRPr="00885461">
        <w:rPr>
          <w:rFonts w:ascii="Times New Roman" w:eastAsia="Times New Roman" w:hAnsi="Times New Roman"/>
          <w:b/>
          <w:bCs/>
          <w:sz w:val="26"/>
          <w:szCs w:val="26"/>
        </w:rPr>
        <w:t>.</w:t>
      </w:r>
    </w:p>
    <w:p w14:paraId="367CCFDE" w14:textId="77777777" w:rsidR="006E240F" w:rsidRPr="00885461" w:rsidRDefault="006E240F" w:rsidP="009668BF">
      <w:pPr>
        <w:pStyle w:val="ListParagraph"/>
        <w:numPr>
          <w:ilvl w:val="1"/>
          <w:numId w:val="7"/>
        </w:numPr>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t>Phòng ngừa, phát hiện kịp thời, ngăn chặn và xử lý các đối tượng buôn lậu, vận chuyển trái phép hàng hóa bằng đường hàng không.</w:t>
      </w:r>
    </w:p>
    <w:p w14:paraId="6D3F4C8A" w14:textId="77777777" w:rsidR="006E240F" w:rsidRPr="00885461" w:rsidRDefault="006E240F" w:rsidP="009668BF">
      <w:pPr>
        <w:pStyle w:val="ListParagraph"/>
        <w:numPr>
          <w:ilvl w:val="1"/>
          <w:numId w:val="7"/>
        </w:numPr>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t xml:space="preserve">Kiểm soát chặt chẽ các nhóm mặt hàng cấm, hàng hóa ảnh hưởng đến an ninh hàng không, </w:t>
      </w:r>
      <w:proofErr w:type="gramStart"/>
      <w:r w:rsidRPr="00885461">
        <w:rPr>
          <w:rFonts w:ascii="Times New Roman" w:eastAsia="Times New Roman" w:hAnsi="Times New Roman"/>
          <w:sz w:val="26"/>
          <w:szCs w:val="26"/>
        </w:rPr>
        <w:t>an</w:t>
      </w:r>
      <w:proofErr w:type="gramEnd"/>
      <w:r w:rsidRPr="00885461">
        <w:rPr>
          <w:rFonts w:ascii="Times New Roman" w:eastAsia="Times New Roman" w:hAnsi="Times New Roman"/>
          <w:sz w:val="26"/>
          <w:szCs w:val="26"/>
        </w:rPr>
        <w:t xml:space="preserve"> ninh trật tự, </w:t>
      </w:r>
      <w:proofErr w:type="gramStart"/>
      <w:r w:rsidRPr="00885461">
        <w:rPr>
          <w:rFonts w:ascii="Times New Roman" w:eastAsia="Times New Roman" w:hAnsi="Times New Roman"/>
          <w:sz w:val="26"/>
          <w:szCs w:val="26"/>
        </w:rPr>
        <w:t>an</w:t>
      </w:r>
      <w:proofErr w:type="gramEnd"/>
      <w:r w:rsidRPr="00885461">
        <w:rPr>
          <w:rFonts w:ascii="Times New Roman" w:eastAsia="Times New Roman" w:hAnsi="Times New Roman"/>
          <w:sz w:val="26"/>
          <w:szCs w:val="26"/>
        </w:rPr>
        <w:t xml:space="preserve"> toàn xã hội như: xăng dầu lậu, vũ khí, ma túy, vật liệu nổ, tiền giả, tài liệu phản động, động vật hoang dã, vàng, rượu, thuốc chữa bệnh….</w:t>
      </w:r>
    </w:p>
    <w:p w14:paraId="3068429E" w14:textId="77777777" w:rsidR="006E240F" w:rsidRPr="00885461" w:rsidRDefault="006E240F" w:rsidP="009668BF">
      <w:pPr>
        <w:pStyle w:val="ListParagraph"/>
        <w:numPr>
          <w:ilvl w:val="1"/>
          <w:numId w:val="7"/>
        </w:numPr>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t xml:space="preserve">Tăng cường phối hợp với các cơ quan quản lý trong kiểm tra, giám sát, nâng cao hiệu quả công tác quản lý và tạo sự chuyển biến mạnh mẽ trong nhận thức của cán bộ, công chức, viên chức, người lao động về nguy hại của buôn lậu, gian lận thương mại và hàng giả đối với kinh tế - xã hội, </w:t>
      </w:r>
      <w:proofErr w:type="gramStart"/>
      <w:r w:rsidRPr="00885461">
        <w:rPr>
          <w:rFonts w:ascii="Times New Roman" w:eastAsia="Times New Roman" w:hAnsi="Times New Roman"/>
          <w:sz w:val="26"/>
          <w:szCs w:val="26"/>
        </w:rPr>
        <w:t>an</w:t>
      </w:r>
      <w:proofErr w:type="gramEnd"/>
      <w:r w:rsidRPr="00885461">
        <w:rPr>
          <w:rFonts w:ascii="Times New Roman" w:eastAsia="Times New Roman" w:hAnsi="Times New Roman"/>
          <w:sz w:val="26"/>
          <w:szCs w:val="26"/>
        </w:rPr>
        <w:t xml:space="preserve"> ninh trật tự, </w:t>
      </w:r>
      <w:proofErr w:type="gramStart"/>
      <w:r w:rsidRPr="00885461">
        <w:rPr>
          <w:rFonts w:ascii="Times New Roman" w:eastAsia="Times New Roman" w:hAnsi="Times New Roman"/>
          <w:sz w:val="26"/>
          <w:szCs w:val="26"/>
        </w:rPr>
        <w:t>an</w:t>
      </w:r>
      <w:proofErr w:type="gramEnd"/>
      <w:r w:rsidRPr="00885461">
        <w:rPr>
          <w:rFonts w:ascii="Times New Roman" w:eastAsia="Times New Roman" w:hAnsi="Times New Roman"/>
          <w:sz w:val="26"/>
          <w:szCs w:val="26"/>
        </w:rPr>
        <w:t xml:space="preserve"> toàn và sức khỏe cộng đồng.</w:t>
      </w:r>
    </w:p>
    <w:p w14:paraId="2AD0843C" w14:textId="77777777" w:rsidR="006E240F" w:rsidRPr="00885461" w:rsidRDefault="006E240F" w:rsidP="009668BF">
      <w:pPr>
        <w:pStyle w:val="ListParagraph"/>
        <w:numPr>
          <w:ilvl w:val="1"/>
          <w:numId w:val="7"/>
        </w:numPr>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t>Tăng cường quản lý chất lượng mặt hàng xăng dầu, kiểm tra, giám sát, ngăn chặn hoạt động buôn lậu xăng dầu.</w:t>
      </w:r>
    </w:p>
    <w:p w14:paraId="1C6DCDA9" w14:textId="369F49DB" w:rsidR="006E240F" w:rsidRPr="00885461" w:rsidRDefault="006E240F" w:rsidP="009668BF">
      <w:pPr>
        <w:numPr>
          <w:ilvl w:val="0"/>
          <w:numId w:val="3"/>
        </w:numPr>
        <w:spacing w:after="0"/>
        <w:jc w:val="both"/>
        <w:rPr>
          <w:rFonts w:ascii="Times New Roman" w:eastAsia="Times New Roman" w:hAnsi="Times New Roman"/>
          <w:sz w:val="26"/>
          <w:szCs w:val="26"/>
        </w:rPr>
      </w:pPr>
      <w:r w:rsidRPr="00885461">
        <w:rPr>
          <w:rFonts w:ascii="Times New Roman" w:eastAsia="Times New Roman" w:hAnsi="Times New Roman"/>
          <w:b/>
          <w:bCs/>
          <w:sz w:val="26"/>
          <w:szCs w:val="26"/>
        </w:rPr>
        <w:t>Yêu cầu</w:t>
      </w:r>
      <w:r w:rsidR="009668BF" w:rsidRPr="00885461">
        <w:rPr>
          <w:rFonts w:ascii="Times New Roman" w:eastAsia="Times New Roman" w:hAnsi="Times New Roman"/>
          <w:b/>
          <w:bCs/>
          <w:sz w:val="26"/>
          <w:szCs w:val="26"/>
        </w:rPr>
        <w:t>.</w:t>
      </w:r>
    </w:p>
    <w:p w14:paraId="3B779A65" w14:textId="77777777" w:rsidR="006E240F" w:rsidRPr="00885461" w:rsidRDefault="006E240F" w:rsidP="009668BF">
      <w:pPr>
        <w:pStyle w:val="ListParagraph"/>
        <w:numPr>
          <w:ilvl w:val="0"/>
          <w:numId w:val="8"/>
        </w:numPr>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t>Các đơn vị trực thuộc Chi nhánh SKYPEC khu vực Miền Bắc tổ chức quán triệt, tuyên truyền đến toàn thể Cán bộ, người lao động (CB-NLĐ) ký cam kết và tuân thủ nghiêm các văn bản chỉ đạo, quy định của pháp luật về công tác phòng chống buôn lậu, gian lận thương mại, hàng giả, hàng cấm.</w:t>
      </w:r>
    </w:p>
    <w:p w14:paraId="766AF1E6" w14:textId="77777777" w:rsidR="006E240F" w:rsidRPr="00885461" w:rsidRDefault="006E240F" w:rsidP="009668BF">
      <w:pPr>
        <w:pStyle w:val="ListParagraph"/>
        <w:numPr>
          <w:ilvl w:val="0"/>
          <w:numId w:val="8"/>
        </w:numPr>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t>Tuyệt đối không để bất kỳ CB-NLĐ nào bảo kê, tiếp tay, chứa chấp hàng lậu, tiêu dùng hàng lậu, hàng giả, hàng cấm, đặc biệt là xăng dầu lậu.</w:t>
      </w:r>
    </w:p>
    <w:p w14:paraId="7FCF0341" w14:textId="77777777" w:rsidR="006E240F" w:rsidRPr="00885461" w:rsidRDefault="006E240F" w:rsidP="009668BF">
      <w:pPr>
        <w:pStyle w:val="ListParagraph"/>
        <w:numPr>
          <w:ilvl w:val="0"/>
          <w:numId w:val="8"/>
        </w:numPr>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t>Đảm bảo sự phối hợp chặt chẽ, kịp thời và hiệu quả giữa các lực lượng chức năng, các đơn vị liên quan trong công tác phòng chống buôn lậu, gian lận thương mại và hàng giả, hàng cấm.</w:t>
      </w:r>
    </w:p>
    <w:p w14:paraId="43BCDACF" w14:textId="0F79F180" w:rsidR="006E240F" w:rsidRPr="00885461" w:rsidRDefault="006E240F" w:rsidP="009668BF">
      <w:pPr>
        <w:spacing w:after="0"/>
        <w:jc w:val="both"/>
        <w:rPr>
          <w:rFonts w:ascii="Times New Roman" w:eastAsia="Times New Roman" w:hAnsi="Times New Roman"/>
          <w:sz w:val="26"/>
          <w:szCs w:val="26"/>
        </w:rPr>
      </w:pPr>
      <w:r w:rsidRPr="00885461">
        <w:rPr>
          <w:rFonts w:ascii="Times New Roman" w:eastAsia="Times New Roman" w:hAnsi="Times New Roman"/>
          <w:b/>
          <w:bCs/>
          <w:sz w:val="26"/>
          <w:szCs w:val="26"/>
        </w:rPr>
        <w:lastRenderedPageBreak/>
        <w:t>II. NHIỆM VỤ TRIỂN KHAI</w:t>
      </w:r>
      <w:r w:rsidR="00F736D0" w:rsidRPr="00885461">
        <w:rPr>
          <w:rFonts w:ascii="Times New Roman" w:eastAsia="Times New Roman" w:hAnsi="Times New Roman"/>
          <w:b/>
          <w:bCs/>
          <w:sz w:val="26"/>
          <w:szCs w:val="26"/>
        </w:rPr>
        <w:t>:</w:t>
      </w:r>
    </w:p>
    <w:p w14:paraId="3F231D54" w14:textId="543287B3" w:rsidR="006E240F" w:rsidRPr="00885461" w:rsidRDefault="006E240F" w:rsidP="009668BF">
      <w:pPr>
        <w:numPr>
          <w:ilvl w:val="0"/>
          <w:numId w:val="4"/>
        </w:numPr>
        <w:spacing w:after="0"/>
        <w:jc w:val="both"/>
        <w:rPr>
          <w:rFonts w:ascii="Times New Roman" w:eastAsia="Times New Roman" w:hAnsi="Times New Roman"/>
          <w:sz w:val="26"/>
          <w:szCs w:val="26"/>
        </w:rPr>
      </w:pPr>
      <w:r w:rsidRPr="00885461">
        <w:rPr>
          <w:rFonts w:ascii="Times New Roman" w:eastAsia="Times New Roman" w:hAnsi="Times New Roman"/>
          <w:b/>
          <w:bCs/>
          <w:sz w:val="26"/>
          <w:szCs w:val="26"/>
        </w:rPr>
        <w:t>Nhiệm vụ chung</w:t>
      </w:r>
      <w:r w:rsidR="00F736D0" w:rsidRPr="00885461">
        <w:rPr>
          <w:rFonts w:ascii="Times New Roman" w:eastAsia="Times New Roman" w:hAnsi="Times New Roman"/>
          <w:b/>
          <w:bCs/>
          <w:sz w:val="26"/>
          <w:szCs w:val="26"/>
        </w:rPr>
        <w:t>.</w:t>
      </w:r>
    </w:p>
    <w:p w14:paraId="4128E918" w14:textId="77777777" w:rsidR="006E240F" w:rsidRPr="00885461" w:rsidRDefault="006E240F" w:rsidP="009668BF">
      <w:pPr>
        <w:numPr>
          <w:ilvl w:val="1"/>
          <w:numId w:val="9"/>
        </w:numPr>
        <w:tabs>
          <w:tab w:val="clear" w:pos="1440"/>
          <w:tab w:val="num" w:pos="709"/>
        </w:tabs>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t>Các cơ quan, đơn vị tổ chức quán triệt, tuyên truyền đến toàn thể CB-NLĐ ký cam kết và tuân thủ thực hiện nghiêm các văn bản chỉ đạo, các quy định của pháp luật về công tác phòng chống buôn lậu, gian lận thương mại, hàng giả, hàng cấm và tuân thủ thực hiện nghiêm các nội dung theo chỉ đạo của Cục QLXNC tại Kế hoạch số 4390/KH-QLXNC ngày 27/5/2025.</w:t>
      </w:r>
    </w:p>
    <w:p w14:paraId="598325CB" w14:textId="77777777" w:rsidR="006E240F" w:rsidRPr="00885461" w:rsidRDefault="006E240F" w:rsidP="009668BF">
      <w:pPr>
        <w:numPr>
          <w:ilvl w:val="1"/>
          <w:numId w:val="9"/>
        </w:numPr>
        <w:tabs>
          <w:tab w:val="clear" w:pos="1440"/>
          <w:tab w:val="num" w:pos="709"/>
        </w:tabs>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t>Tăng cường, chủ động phối hợp với các lực lượng chức năng (Công an, Quân đội, Cảng vụ HK địa phương, lực lượng an ninh hàng không...) trong công tác phòng chống buôn lậu, gian lận thương mại và hàng giả qua đường hàng không.</w:t>
      </w:r>
    </w:p>
    <w:p w14:paraId="174DC20D" w14:textId="77777777" w:rsidR="006E240F" w:rsidRPr="00885461" w:rsidRDefault="006E240F" w:rsidP="009668BF">
      <w:pPr>
        <w:numPr>
          <w:ilvl w:val="1"/>
          <w:numId w:val="9"/>
        </w:numPr>
        <w:tabs>
          <w:tab w:val="clear" w:pos="1440"/>
          <w:tab w:val="num" w:pos="709"/>
        </w:tabs>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t>Xử lý kịp thời, nghiêm minh những CB-NLĐ tiếp tay, dung túng hoặc có biểu hiện tiêu cực trong công tác phòng chống buôn lậu, gian lận thương mại và hàng giả, hàng cấm.</w:t>
      </w:r>
    </w:p>
    <w:p w14:paraId="1D1A3661" w14:textId="77777777" w:rsidR="006E240F" w:rsidRPr="00885461" w:rsidRDefault="006E240F" w:rsidP="009668BF">
      <w:pPr>
        <w:numPr>
          <w:ilvl w:val="1"/>
          <w:numId w:val="9"/>
        </w:numPr>
        <w:tabs>
          <w:tab w:val="clear" w:pos="1440"/>
          <w:tab w:val="num" w:pos="709"/>
        </w:tabs>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t>Kịp thời có đề xuất biểu dương, khen thưởng các tập thể, cá nhân có thành tích xuất sắc trong công tác phòng chống buôn lậu, gian lận thương mại và hàng giả, hàng cấm.</w:t>
      </w:r>
    </w:p>
    <w:p w14:paraId="11A4EFEC" w14:textId="77777777" w:rsidR="006E240F" w:rsidRPr="00885461" w:rsidRDefault="006E240F" w:rsidP="009668BF">
      <w:pPr>
        <w:numPr>
          <w:ilvl w:val="1"/>
          <w:numId w:val="9"/>
        </w:numPr>
        <w:tabs>
          <w:tab w:val="clear" w:pos="1440"/>
          <w:tab w:val="num" w:pos="709"/>
        </w:tabs>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t>Kịp thời kiến nghị các khó khăn vướng mắc trong công tác phòng chống buôn lậu, gian lận thương mại và hàng giả (nếu có).</w:t>
      </w:r>
    </w:p>
    <w:p w14:paraId="7F94EB8D" w14:textId="77777777" w:rsidR="006E240F" w:rsidRPr="00885461" w:rsidRDefault="006E240F" w:rsidP="009668BF">
      <w:pPr>
        <w:numPr>
          <w:ilvl w:val="1"/>
          <w:numId w:val="9"/>
        </w:numPr>
        <w:tabs>
          <w:tab w:val="clear" w:pos="1440"/>
          <w:tab w:val="num" w:pos="709"/>
        </w:tabs>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t>Kiểm tra chặt chẽ an ninh nội bộ, mang đồ vật vào, ra các khu vực hạn chế.</w:t>
      </w:r>
    </w:p>
    <w:p w14:paraId="0F1D709E" w14:textId="32C09B06" w:rsidR="006E240F" w:rsidRPr="00885461" w:rsidRDefault="006E240F" w:rsidP="009668BF">
      <w:pPr>
        <w:numPr>
          <w:ilvl w:val="0"/>
          <w:numId w:val="4"/>
        </w:numPr>
        <w:spacing w:after="0"/>
        <w:jc w:val="both"/>
        <w:rPr>
          <w:rFonts w:ascii="Times New Roman" w:eastAsia="Times New Roman" w:hAnsi="Times New Roman"/>
          <w:sz w:val="26"/>
          <w:szCs w:val="26"/>
        </w:rPr>
      </w:pPr>
      <w:r w:rsidRPr="00885461">
        <w:rPr>
          <w:rFonts w:ascii="Times New Roman" w:eastAsia="Times New Roman" w:hAnsi="Times New Roman"/>
          <w:b/>
          <w:bCs/>
          <w:sz w:val="26"/>
          <w:szCs w:val="26"/>
        </w:rPr>
        <w:t>Các đơn vị cụ thể</w:t>
      </w:r>
      <w:r w:rsidR="00F736D0" w:rsidRPr="00885461">
        <w:rPr>
          <w:rFonts w:ascii="Times New Roman" w:eastAsia="Times New Roman" w:hAnsi="Times New Roman"/>
          <w:b/>
          <w:bCs/>
          <w:sz w:val="26"/>
          <w:szCs w:val="26"/>
        </w:rPr>
        <w:t>:</w:t>
      </w:r>
    </w:p>
    <w:p w14:paraId="7776228E" w14:textId="35284043" w:rsidR="006E240F" w:rsidRPr="00885461" w:rsidRDefault="006E240F" w:rsidP="009668BF">
      <w:pPr>
        <w:spacing w:after="0"/>
        <w:ind w:left="720"/>
        <w:jc w:val="both"/>
        <w:rPr>
          <w:rFonts w:ascii="Times New Roman" w:eastAsia="Times New Roman" w:hAnsi="Times New Roman"/>
          <w:sz w:val="26"/>
          <w:szCs w:val="26"/>
        </w:rPr>
      </w:pPr>
      <w:r w:rsidRPr="00885461">
        <w:rPr>
          <w:rFonts w:ascii="Times New Roman" w:eastAsia="Times New Roman" w:hAnsi="Times New Roman"/>
          <w:b/>
          <w:bCs/>
          <w:sz w:val="26"/>
          <w:szCs w:val="26"/>
        </w:rPr>
        <w:t xml:space="preserve">2.1 Trung tâm </w:t>
      </w:r>
      <w:proofErr w:type="gramStart"/>
      <w:r w:rsidRPr="00885461">
        <w:rPr>
          <w:rFonts w:ascii="Times New Roman" w:eastAsia="Times New Roman" w:hAnsi="Times New Roman"/>
          <w:b/>
          <w:bCs/>
          <w:sz w:val="26"/>
          <w:szCs w:val="26"/>
        </w:rPr>
        <w:t>An</w:t>
      </w:r>
      <w:proofErr w:type="gramEnd"/>
      <w:r w:rsidRPr="00885461">
        <w:rPr>
          <w:rFonts w:ascii="Times New Roman" w:eastAsia="Times New Roman" w:hAnsi="Times New Roman"/>
          <w:b/>
          <w:bCs/>
          <w:sz w:val="26"/>
          <w:szCs w:val="26"/>
        </w:rPr>
        <w:t xml:space="preserve"> ninh, Chi nhánh đại phương</w:t>
      </w:r>
      <w:r w:rsidRPr="00885461">
        <w:rPr>
          <w:rFonts w:ascii="Times New Roman" w:eastAsia="Times New Roman" w:hAnsi="Times New Roman"/>
          <w:sz w:val="26"/>
          <w:szCs w:val="26"/>
        </w:rPr>
        <w:t xml:space="preserve">: </w:t>
      </w:r>
    </w:p>
    <w:p w14:paraId="0A189488" w14:textId="77777777" w:rsidR="006E240F" w:rsidRPr="00885461" w:rsidRDefault="006E240F" w:rsidP="009668BF">
      <w:pPr>
        <w:pStyle w:val="ListParagraph"/>
        <w:numPr>
          <w:ilvl w:val="0"/>
          <w:numId w:val="10"/>
        </w:numPr>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t>Quán triệt các nhân viên an ninh kiểm soát/bảo vệ kiểm tra, kiểm soát nghiêm ngặt các vật dụng trên các phương tiện tra nạp, phương tiện vận chuyển nhiên liệu hàng không khi ra vào khu vực hạn chế.</w:t>
      </w:r>
    </w:p>
    <w:p w14:paraId="6C06CB18" w14:textId="77777777" w:rsidR="006E240F" w:rsidRPr="00885461" w:rsidRDefault="006E240F" w:rsidP="009668BF">
      <w:pPr>
        <w:pStyle w:val="ListParagraph"/>
        <w:numPr>
          <w:ilvl w:val="0"/>
          <w:numId w:val="10"/>
        </w:numPr>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t>Chủ động công tác kiểm tra, kiểm soát, giám sát an ninh tại các kho sân bay, đơn vị vận tải của SKYPEC và đơn vị vận tải thuê ngoài bằng hình thức trực tiếp hoặc qua camera giám sát an ninh kho nhiên liệu nhằm ngăn chặn việc thực hiện và tiếp tay cho hành vi buôn lậu, gian lận thương mại và hàng giả thông qua xe vận chuyển, xe tra nạp.</w:t>
      </w:r>
    </w:p>
    <w:p w14:paraId="5BAA3F91" w14:textId="77777777" w:rsidR="006E240F" w:rsidRPr="00885461" w:rsidRDefault="006E240F" w:rsidP="009668BF">
      <w:pPr>
        <w:pStyle w:val="ListParagraph"/>
        <w:numPr>
          <w:ilvl w:val="0"/>
          <w:numId w:val="10"/>
        </w:numPr>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t>Theo dõi, kiểm tra, giám sát, đôn đốc các cơ quan, đơn vị và tổng hợp báo cáo kết quả thực hiện công tác phòng chống buôn lậu, gian lận thương mại và hàng giả theo quy định.</w:t>
      </w:r>
    </w:p>
    <w:p w14:paraId="2D559497" w14:textId="594AAC9C" w:rsidR="006E240F" w:rsidRPr="00885461" w:rsidRDefault="006E240F" w:rsidP="009668BF">
      <w:pPr>
        <w:pStyle w:val="ListParagraph"/>
        <w:numPr>
          <w:ilvl w:val="1"/>
          <w:numId w:val="11"/>
        </w:numPr>
        <w:spacing w:after="0"/>
        <w:ind w:left="1134" w:hanging="425"/>
        <w:jc w:val="both"/>
        <w:rPr>
          <w:rFonts w:ascii="Times New Roman" w:eastAsia="Times New Roman" w:hAnsi="Times New Roman"/>
          <w:b/>
          <w:sz w:val="26"/>
          <w:szCs w:val="26"/>
        </w:rPr>
      </w:pPr>
      <w:r w:rsidRPr="00885461">
        <w:rPr>
          <w:rFonts w:ascii="Times New Roman" w:eastAsia="Times New Roman" w:hAnsi="Times New Roman"/>
          <w:b/>
          <w:bCs/>
          <w:sz w:val="26"/>
          <w:szCs w:val="26"/>
        </w:rPr>
        <w:t>Trung tâm Khai thác, Đội kho XDNB và các Chi nhánh địa phương</w:t>
      </w:r>
      <w:r w:rsidRPr="00885461">
        <w:rPr>
          <w:rFonts w:ascii="Times New Roman" w:eastAsia="Times New Roman" w:hAnsi="Times New Roman"/>
          <w:b/>
          <w:sz w:val="26"/>
          <w:szCs w:val="26"/>
        </w:rPr>
        <w:t xml:space="preserve">: </w:t>
      </w:r>
    </w:p>
    <w:p w14:paraId="47322272" w14:textId="77777777" w:rsidR="006E240F" w:rsidRPr="00885461" w:rsidRDefault="006E240F" w:rsidP="009668BF">
      <w:pPr>
        <w:pStyle w:val="ListParagraph"/>
        <w:numPr>
          <w:ilvl w:val="0"/>
          <w:numId w:val="12"/>
        </w:numPr>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t>Quán triệt các nhân viên lái xe tra nạp nghiêm chỉnh chấp hành luật giao thông đường bộ, tuân thủ nghiêm các quy trình, quy định khi ra, vào khu vực hạn chế kho nhiên liệu hàng không, Cảng hàng không sân bay, nghiêm cấm trộm cắp xăng dầu dưới bất kỳ hình thức nào.</w:t>
      </w:r>
    </w:p>
    <w:p w14:paraId="69605517" w14:textId="77777777" w:rsidR="006E240F" w:rsidRPr="00885461" w:rsidRDefault="006E240F" w:rsidP="009668BF">
      <w:pPr>
        <w:pStyle w:val="ListParagraph"/>
        <w:numPr>
          <w:ilvl w:val="0"/>
          <w:numId w:val="12"/>
        </w:numPr>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t>Nhân viên tra nạp tại sân đỗ tuân thủ nghiêm các quy trình, quy định tại các điểm kiểm tra an ninh, tuyệt đối không cho người lạ hoặc chứa chấp các mặt hàng giả, hàng cấm trên xe.</w:t>
      </w:r>
    </w:p>
    <w:p w14:paraId="2FAD3FDA" w14:textId="77777777" w:rsidR="006E240F" w:rsidRPr="00885461" w:rsidRDefault="006E240F" w:rsidP="009668BF">
      <w:pPr>
        <w:pStyle w:val="ListParagraph"/>
        <w:numPr>
          <w:ilvl w:val="0"/>
          <w:numId w:val="12"/>
        </w:numPr>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t>Quán triệt các nhân viên tại các kho nhiên liệu tuân thủ nghiêm các quy trình, quy định của Công ty, Chi nhánh SKYPEC khu vực Miền Bắc, pháp luật về phòng chống buôn lậu, gian lận thương mại, hàng giả và phối hợp với TTAN trong việc kiểm tra, kiểm soát chặt chẽ công tác quản lý, sử dụng niêm phong an ninh nhằm đảm bảo chất lượng nhiên liệu hàng không, nghiêm cấm trộm cắp xăng dầu dưới bất kỳ hình thức nào.</w:t>
      </w:r>
    </w:p>
    <w:p w14:paraId="247768A3" w14:textId="77777777" w:rsidR="006E240F" w:rsidRPr="00885461" w:rsidRDefault="006E240F" w:rsidP="009668BF">
      <w:pPr>
        <w:pStyle w:val="ListParagraph"/>
        <w:numPr>
          <w:ilvl w:val="0"/>
          <w:numId w:val="12"/>
        </w:numPr>
        <w:spacing w:after="0"/>
        <w:ind w:left="0" w:firstLine="426"/>
        <w:jc w:val="both"/>
        <w:rPr>
          <w:rFonts w:ascii="Times New Roman" w:eastAsia="Times New Roman" w:hAnsi="Times New Roman"/>
          <w:sz w:val="26"/>
          <w:szCs w:val="26"/>
        </w:rPr>
      </w:pPr>
      <w:r w:rsidRPr="00885461">
        <w:rPr>
          <w:rFonts w:ascii="Times New Roman" w:eastAsia="Times New Roman" w:hAnsi="Times New Roman"/>
          <w:sz w:val="26"/>
          <w:szCs w:val="26"/>
        </w:rPr>
        <w:lastRenderedPageBreak/>
        <w:t>Xử lý nghiêm đối với CB-NLĐ lợi dụng sơ hở của các lực lượng kiểm soát ANHK nhằm tiếp tay móc nối với các đối tượng buôn lậu để tuồn hàng ra/vào khu vực hạn chế của Cảng HK, SB thông qua các xe tra nạp.</w:t>
      </w:r>
    </w:p>
    <w:p w14:paraId="13F5F1E9" w14:textId="22080B20" w:rsidR="006E240F" w:rsidRPr="00885461" w:rsidRDefault="006E240F" w:rsidP="009668BF">
      <w:pPr>
        <w:spacing w:after="0"/>
        <w:jc w:val="both"/>
        <w:rPr>
          <w:rFonts w:ascii="Times New Roman" w:eastAsia="Times New Roman" w:hAnsi="Times New Roman"/>
          <w:sz w:val="26"/>
          <w:szCs w:val="26"/>
        </w:rPr>
      </w:pPr>
      <w:r w:rsidRPr="00885461">
        <w:rPr>
          <w:rFonts w:ascii="Times New Roman" w:eastAsia="Times New Roman" w:hAnsi="Times New Roman"/>
          <w:b/>
          <w:bCs/>
          <w:sz w:val="26"/>
          <w:szCs w:val="26"/>
        </w:rPr>
        <w:t>III. TỔ CHỨC THỰC HIỆN</w:t>
      </w:r>
      <w:r w:rsidR="00F736D0" w:rsidRPr="00885461">
        <w:rPr>
          <w:rFonts w:ascii="Times New Roman" w:eastAsia="Times New Roman" w:hAnsi="Times New Roman"/>
          <w:b/>
          <w:bCs/>
          <w:sz w:val="26"/>
          <w:szCs w:val="26"/>
        </w:rPr>
        <w:t>:</w:t>
      </w:r>
    </w:p>
    <w:p w14:paraId="1B96CD67" w14:textId="299F8B37" w:rsidR="006E240F" w:rsidRPr="00885461" w:rsidRDefault="006E240F" w:rsidP="009668BF">
      <w:pPr>
        <w:numPr>
          <w:ilvl w:val="0"/>
          <w:numId w:val="5"/>
        </w:numPr>
        <w:spacing w:after="0"/>
        <w:jc w:val="both"/>
        <w:rPr>
          <w:rFonts w:ascii="Times New Roman" w:eastAsia="Times New Roman" w:hAnsi="Times New Roman"/>
          <w:sz w:val="26"/>
          <w:szCs w:val="26"/>
        </w:rPr>
      </w:pPr>
      <w:r w:rsidRPr="00885461">
        <w:rPr>
          <w:rFonts w:ascii="Times New Roman" w:eastAsia="Times New Roman" w:hAnsi="Times New Roman"/>
          <w:b/>
          <w:bCs/>
          <w:sz w:val="26"/>
          <w:szCs w:val="26"/>
        </w:rPr>
        <w:t>Công tác báo cáo</w:t>
      </w:r>
      <w:r w:rsidR="00F736D0" w:rsidRPr="00885461">
        <w:rPr>
          <w:rFonts w:ascii="Times New Roman" w:eastAsia="Times New Roman" w:hAnsi="Times New Roman"/>
          <w:b/>
          <w:bCs/>
          <w:sz w:val="26"/>
          <w:szCs w:val="26"/>
        </w:rPr>
        <w:t>.</w:t>
      </w:r>
      <w:r w:rsidRPr="00885461">
        <w:rPr>
          <w:rFonts w:ascii="Times New Roman" w:eastAsia="Times New Roman" w:hAnsi="Times New Roman"/>
          <w:b/>
          <w:bCs/>
          <w:sz w:val="26"/>
          <w:szCs w:val="26"/>
        </w:rPr>
        <w:t xml:space="preserve">         </w:t>
      </w:r>
    </w:p>
    <w:p w14:paraId="03529800" w14:textId="1E05E853" w:rsidR="006E240F" w:rsidRPr="00885461" w:rsidRDefault="006E240F" w:rsidP="009668BF">
      <w:pPr>
        <w:pStyle w:val="ListParagraph"/>
        <w:numPr>
          <w:ilvl w:val="0"/>
          <w:numId w:val="14"/>
        </w:numPr>
        <w:spacing w:after="0"/>
        <w:ind w:left="142" w:firstLine="425"/>
        <w:jc w:val="both"/>
        <w:rPr>
          <w:rFonts w:ascii="Times New Roman" w:eastAsia="Times New Roman" w:hAnsi="Times New Roman"/>
          <w:sz w:val="26"/>
          <w:szCs w:val="26"/>
        </w:rPr>
      </w:pPr>
      <w:r w:rsidRPr="00885461">
        <w:rPr>
          <w:rFonts w:ascii="Times New Roman" w:eastAsia="Times New Roman" w:hAnsi="Times New Roman"/>
          <w:sz w:val="26"/>
          <w:szCs w:val="26"/>
        </w:rPr>
        <w:t xml:space="preserve"> Báo cáo hàng tháng (số liệu tính từ ngày 13 tháng trước đến hết ngày 12 của tháng báo cáo): trước ngày 14 hàng tháng.</w:t>
      </w:r>
    </w:p>
    <w:p w14:paraId="129DF897" w14:textId="78E7CB71" w:rsidR="006E240F" w:rsidRPr="00885461" w:rsidRDefault="006E240F" w:rsidP="009668BF">
      <w:pPr>
        <w:pStyle w:val="ListParagraph"/>
        <w:numPr>
          <w:ilvl w:val="0"/>
          <w:numId w:val="14"/>
        </w:numPr>
        <w:spacing w:after="0"/>
        <w:ind w:left="142" w:firstLine="425"/>
        <w:jc w:val="both"/>
        <w:rPr>
          <w:rFonts w:ascii="Times New Roman" w:eastAsia="Times New Roman" w:hAnsi="Times New Roman"/>
          <w:sz w:val="26"/>
          <w:szCs w:val="26"/>
        </w:rPr>
      </w:pPr>
      <w:r w:rsidRPr="00885461">
        <w:rPr>
          <w:rFonts w:ascii="Times New Roman" w:eastAsia="Times New Roman" w:hAnsi="Times New Roman"/>
          <w:sz w:val="26"/>
          <w:szCs w:val="26"/>
        </w:rPr>
        <w:t xml:space="preserve"> Báo cáo công tác 6 tháng (tính từ ngày 13 tháng 12 năm 2024 đến hết ngày 12 tháng 6 năm 2025): Trước ngày 14 tháng 6 của năm 2025.</w:t>
      </w:r>
    </w:p>
    <w:p w14:paraId="5156825D" w14:textId="47E30747" w:rsidR="006E240F" w:rsidRPr="00885461" w:rsidRDefault="006E240F" w:rsidP="009668BF">
      <w:pPr>
        <w:pStyle w:val="ListParagraph"/>
        <w:numPr>
          <w:ilvl w:val="0"/>
          <w:numId w:val="14"/>
        </w:numPr>
        <w:spacing w:after="0"/>
        <w:ind w:left="142" w:firstLine="425"/>
        <w:jc w:val="both"/>
        <w:rPr>
          <w:rFonts w:ascii="Times New Roman" w:eastAsia="Times New Roman" w:hAnsi="Times New Roman"/>
          <w:sz w:val="26"/>
          <w:szCs w:val="26"/>
        </w:rPr>
      </w:pPr>
      <w:r w:rsidRPr="00885461">
        <w:rPr>
          <w:rFonts w:ascii="Times New Roman" w:eastAsia="Times New Roman" w:hAnsi="Times New Roman"/>
          <w:sz w:val="26"/>
          <w:szCs w:val="26"/>
        </w:rPr>
        <w:t xml:space="preserve"> Báo cáo tổng kết năm (tính từ ngày 13 tháng 12 năm 2024 đến hết ngày 12 tháng 12 năm 2025): Trước ngày 14 tháng 12 năm 2025.</w:t>
      </w:r>
    </w:p>
    <w:p w14:paraId="7ED3FB87" w14:textId="0AF36930" w:rsidR="006E240F" w:rsidRPr="00885461" w:rsidRDefault="006E240F" w:rsidP="009668BF">
      <w:pPr>
        <w:pStyle w:val="ListParagraph"/>
        <w:numPr>
          <w:ilvl w:val="0"/>
          <w:numId w:val="14"/>
        </w:numPr>
        <w:spacing w:after="0"/>
        <w:ind w:left="142" w:firstLine="425"/>
        <w:jc w:val="both"/>
        <w:rPr>
          <w:rFonts w:ascii="Times New Roman" w:eastAsia="Times New Roman" w:hAnsi="Times New Roman"/>
          <w:sz w:val="26"/>
          <w:szCs w:val="26"/>
        </w:rPr>
      </w:pPr>
      <w:r w:rsidRPr="00885461">
        <w:rPr>
          <w:rFonts w:ascii="Times New Roman" w:eastAsia="Times New Roman" w:hAnsi="Times New Roman"/>
          <w:sz w:val="26"/>
          <w:szCs w:val="26"/>
        </w:rPr>
        <w:t xml:space="preserve"> Đối với báo cáo kết quả tháng 6 và tháng 12, các cơ quan, đơn vị ghép chung với báo cáo 6 tháng và cả năm.</w:t>
      </w:r>
    </w:p>
    <w:p w14:paraId="256570C4" w14:textId="1D2A16FE" w:rsidR="006E240F" w:rsidRPr="00885461" w:rsidRDefault="006E240F" w:rsidP="009668BF">
      <w:pPr>
        <w:pStyle w:val="ListParagraph"/>
        <w:numPr>
          <w:ilvl w:val="0"/>
          <w:numId w:val="14"/>
        </w:numPr>
        <w:spacing w:after="0"/>
        <w:ind w:left="142" w:firstLine="425"/>
        <w:jc w:val="both"/>
        <w:rPr>
          <w:rFonts w:ascii="Times New Roman" w:eastAsia="Times New Roman" w:hAnsi="Times New Roman"/>
          <w:sz w:val="26"/>
          <w:szCs w:val="26"/>
        </w:rPr>
      </w:pPr>
      <w:r w:rsidRPr="00885461">
        <w:rPr>
          <w:rFonts w:ascii="Times New Roman" w:eastAsia="Times New Roman" w:hAnsi="Times New Roman"/>
          <w:sz w:val="26"/>
          <w:szCs w:val="26"/>
        </w:rPr>
        <w:t xml:space="preserve"> Trường hợp phát hiện CB-NLĐ vi phạm, các đơn vị báo cáo ngay cho Trung tâm an ninh, lãnh đạo chi nhánh để phối hợp xử lý.</w:t>
      </w:r>
    </w:p>
    <w:p w14:paraId="3FA3D975" w14:textId="77777777" w:rsidR="006E240F" w:rsidRPr="00885461" w:rsidRDefault="006E240F" w:rsidP="009668BF">
      <w:pPr>
        <w:spacing w:after="0"/>
        <w:ind w:left="142" w:firstLine="425"/>
        <w:jc w:val="both"/>
        <w:rPr>
          <w:rFonts w:ascii="Times New Roman" w:eastAsia="Times New Roman" w:hAnsi="Times New Roman"/>
          <w:sz w:val="26"/>
          <w:szCs w:val="26"/>
        </w:rPr>
      </w:pPr>
      <w:r w:rsidRPr="00885461">
        <w:rPr>
          <w:rFonts w:ascii="Times New Roman" w:eastAsia="Times New Roman" w:hAnsi="Times New Roman"/>
          <w:sz w:val="26"/>
          <w:szCs w:val="26"/>
        </w:rPr>
        <w:t>Bản scan báo cáo kết quả của chi nhánh địa phương gửi về trung tâm an ninh qua địa chỉ email: ttan.cnmb@skypec.com.vn; Bản ký, đóng dấu đỏ gửi chuyển phát nhanh về Phạm Anh Tú, Trung tâm an ninh, số điện thoại 0984.048.177).</w:t>
      </w:r>
    </w:p>
    <w:p w14:paraId="0BDA3792" w14:textId="68AC867C" w:rsidR="006E240F" w:rsidRPr="00885461" w:rsidRDefault="006E240F" w:rsidP="009668BF">
      <w:pPr>
        <w:numPr>
          <w:ilvl w:val="0"/>
          <w:numId w:val="5"/>
        </w:numPr>
        <w:spacing w:after="0"/>
        <w:jc w:val="both"/>
        <w:rPr>
          <w:rFonts w:ascii="Times New Roman" w:eastAsia="Times New Roman" w:hAnsi="Times New Roman"/>
          <w:sz w:val="26"/>
          <w:szCs w:val="26"/>
        </w:rPr>
      </w:pPr>
      <w:r w:rsidRPr="00885461">
        <w:rPr>
          <w:rFonts w:ascii="Times New Roman" w:eastAsia="Times New Roman" w:hAnsi="Times New Roman"/>
          <w:b/>
          <w:bCs/>
          <w:sz w:val="26"/>
          <w:szCs w:val="26"/>
        </w:rPr>
        <w:t>Triển khai thực hiện</w:t>
      </w:r>
      <w:r w:rsidR="00F736D0" w:rsidRPr="00885461">
        <w:rPr>
          <w:rFonts w:ascii="Times New Roman" w:eastAsia="Times New Roman" w:hAnsi="Times New Roman"/>
          <w:b/>
          <w:bCs/>
          <w:sz w:val="26"/>
          <w:szCs w:val="26"/>
        </w:rPr>
        <w:t>:</w:t>
      </w:r>
    </w:p>
    <w:p w14:paraId="4D929C41" w14:textId="65D737B5" w:rsidR="006E240F" w:rsidRPr="00885461" w:rsidRDefault="006E240F" w:rsidP="009668BF">
      <w:pPr>
        <w:numPr>
          <w:ilvl w:val="1"/>
          <w:numId w:val="15"/>
        </w:numPr>
        <w:tabs>
          <w:tab w:val="clear" w:pos="1440"/>
          <w:tab w:val="num" w:pos="709"/>
          <w:tab w:val="left" w:pos="851"/>
        </w:tabs>
        <w:spacing w:after="0"/>
        <w:ind w:left="0" w:firstLine="687"/>
        <w:jc w:val="both"/>
        <w:rPr>
          <w:rFonts w:ascii="Times New Roman" w:eastAsia="Times New Roman" w:hAnsi="Times New Roman"/>
          <w:sz w:val="26"/>
          <w:szCs w:val="26"/>
        </w:rPr>
      </w:pPr>
      <w:r w:rsidRPr="00885461">
        <w:rPr>
          <w:rFonts w:ascii="Times New Roman" w:eastAsia="Times New Roman" w:hAnsi="Times New Roman"/>
          <w:sz w:val="26"/>
          <w:szCs w:val="26"/>
        </w:rPr>
        <w:t xml:space="preserve">Các cơ quan, đơn </w:t>
      </w:r>
      <w:r w:rsidR="00C43BE2" w:rsidRPr="00885461">
        <w:rPr>
          <w:rFonts w:ascii="Times New Roman" w:eastAsia="Times New Roman" w:hAnsi="Times New Roman"/>
          <w:sz w:val="26"/>
          <w:szCs w:val="26"/>
        </w:rPr>
        <w:t xml:space="preserve">vị </w:t>
      </w:r>
      <w:r w:rsidRPr="00885461">
        <w:rPr>
          <w:rFonts w:ascii="Times New Roman" w:eastAsia="Times New Roman" w:hAnsi="Times New Roman"/>
          <w:sz w:val="26"/>
          <w:szCs w:val="26"/>
        </w:rPr>
        <w:t>tuân thủ thực hiện nghiêm theo đúng chức trách nhiệm vụ được giao và gửi báo cáo kết quả về Chi nhánh SKYPEC khu vực miền Bắc thông qua Trung tâm an ninh theo quy định.</w:t>
      </w:r>
    </w:p>
    <w:p w14:paraId="0C8136A5" w14:textId="77777777" w:rsidR="006E240F" w:rsidRPr="00885461" w:rsidRDefault="006E240F" w:rsidP="009668BF">
      <w:pPr>
        <w:numPr>
          <w:ilvl w:val="1"/>
          <w:numId w:val="15"/>
        </w:numPr>
        <w:tabs>
          <w:tab w:val="clear" w:pos="1440"/>
          <w:tab w:val="num" w:pos="709"/>
          <w:tab w:val="left" w:pos="851"/>
        </w:tabs>
        <w:spacing w:after="0"/>
        <w:ind w:left="0" w:firstLine="687"/>
        <w:jc w:val="both"/>
        <w:rPr>
          <w:rFonts w:ascii="Times New Roman" w:eastAsia="Times New Roman" w:hAnsi="Times New Roman"/>
          <w:sz w:val="26"/>
          <w:szCs w:val="26"/>
        </w:rPr>
      </w:pPr>
      <w:r w:rsidRPr="00885461">
        <w:rPr>
          <w:rFonts w:ascii="Times New Roman" w:eastAsia="Times New Roman" w:hAnsi="Times New Roman"/>
          <w:sz w:val="26"/>
          <w:szCs w:val="26"/>
        </w:rPr>
        <w:t>Giao Trung tâm an ninh đôn đốc theo dõi, kiểm tra, giám sát và tổng hợp kết quả thực hiện công tác phòng chống buôn lậu, gian lận thương mại và hàng giả, trình Giám đốc chi nhánh báo cáo theo quy định.</w:t>
      </w:r>
    </w:p>
    <w:p w14:paraId="541A00ED" w14:textId="23DA4E5A" w:rsidR="006E240F" w:rsidRPr="00885461" w:rsidRDefault="006E240F" w:rsidP="009668BF">
      <w:pPr>
        <w:numPr>
          <w:ilvl w:val="1"/>
          <w:numId w:val="15"/>
        </w:numPr>
        <w:tabs>
          <w:tab w:val="clear" w:pos="1440"/>
          <w:tab w:val="num" w:pos="709"/>
          <w:tab w:val="left" w:pos="851"/>
        </w:tabs>
        <w:spacing w:after="0"/>
        <w:ind w:left="0" w:firstLine="687"/>
        <w:jc w:val="both"/>
        <w:rPr>
          <w:rFonts w:ascii="Times New Roman" w:eastAsia="Times New Roman" w:hAnsi="Times New Roman"/>
          <w:sz w:val="26"/>
          <w:szCs w:val="26"/>
        </w:rPr>
      </w:pPr>
      <w:r w:rsidRPr="00885461">
        <w:rPr>
          <w:rFonts w:ascii="Times New Roman" w:eastAsia="Times New Roman" w:hAnsi="Times New Roman"/>
          <w:sz w:val="26"/>
          <w:szCs w:val="26"/>
        </w:rPr>
        <w:t>Trong quá trình triển khai thực hiện, nếu có các vấn đề vướng mắc, phát sinh yêu cầu báo cáo ngay với Giám đốc/Phó Giám đốc Chi nhánh để xin ý kiến chỉ đạo kịp thời.</w:t>
      </w:r>
    </w:p>
    <w:p w14:paraId="08FC8833" w14:textId="77777777" w:rsidR="009668BF" w:rsidRPr="00885461" w:rsidRDefault="009668BF" w:rsidP="009668BF">
      <w:pPr>
        <w:tabs>
          <w:tab w:val="left" w:pos="851"/>
        </w:tabs>
        <w:spacing w:after="0"/>
        <w:ind w:left="687"/>
        <w:jc w:val="both"/>
        <w:rPr>
          <w:rFonts w:ascii="Times New Roman" w:eastAsia="Times New Roman" w:hAnsi="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811"/>
      </w:tblGrid>
      <w:tr w:rsidR="00C616B5" w:rsidRPr="00885461" w14:paraId="5FEBCC36" w14:textId="77777777" w:rsidTr="00C616B5">
        <w:tc>
          <w:tcPr>
            <w:tcW w:w="4810" w:type="dxa"/>
          </w:tcPr>
          <w:p w14:paraId="4CBAE6F6" w14:textId="77777777" w:rsidR="00C616B5" w:rsidRPr="00885461" w:rsidRDefault="00C616B5" w:rsidP="00C616B5">
            <w:pPr>
              <w:jc w:val="both"/>
              <w:rPr>
                <w:rFonts w:ascii="Times New Roman" w:hAnsi="Times New Roman"/>
                <w:sz w:val="24"/>
                <w:szCs w:val="24"/>
                <w:shd w:val="clear" w:color="auto" w:fill="FFFFFF" w:themeFill="background1"/>
              </w:rPr>
            </w:pPr>
            <w:r w:rsidRPr="00885461">
              <w:rPr>
                <w:rFonts w:ascii="Times New Roman" w:hAnsi="Times New Roman"/>
                <w:b/>
                <w:i/>
                <w:sz w:val="24"/>
                <w:szCs w:val="24"/>
                <w:shd w:val="clear" w:color="auto" w:fill="FFFFFF" w:themeFill="background1"/>
              </w:rPr>
              <w:t xml:space="preserve">Nơi nhận:                                                                   </w:t>
            </w:r>
          </w:p>
          <w:p w14:paraId="393B3E50" w14:textId="77777777" w:rsidR="00C616B5" w:rsidRPr="00885461" w:rsidRDefault="00C616B5" w:rsidP="00C616B5">
            <w:pPr>
              <w:jc w:val="both"/>
              <w:rPr>
                <w:rFonts w:ascii="Times New Roman" w:hAnsi="Times New Roman"/>
                <w:sz w:val="24"/>
                <w:szCs w:val="24"/>
                <w:shd w:val="clear" w:color="auto" w:fill="FFFFFF" w:themeFill="background1"/>
              </w:rPr>
            </w:pPr>
            <w:r w:rsidRPr="00885461">
              <w:rPr>
                <w:rFonts w:ascii="Times New Roman" w:hAnsi="Times New Roman"/>
                <w:sz w:val="24"/>
                <w:szCs w:val="24"/>
                <w:shd w:val="clear" w:color="auto" w:fill="FFFFFF" w:themeFill="background1"/>
              </w:rPr>
              <w:t xml:space="preserve">         - Phòng AN Công ty (để b/c</w:t>
            </w:r>
            <w:proofErr w:type="gramStart"/>
            <w:r w:rsidRPr="00885461">
              <w:rPr>
                <w:rFonts w:ascii="Times New Roman" w:hAnsi="Times New Roman"/>
                <w:sz w:val="24"/>
                <w:szCs w:val="24"/>
                <w:shd w:val="clear" w:color="auto" w:fill="FFFFFF" w:themeFill="background1"/>
              </w:rPr>
              <w:t>);</w:t>
            </w:r>
            <w:proofErr w:type="gramEnd"/>
          </w:p>
          <w:p w14:paraId="30D25FD3" w14:textId="77777777" w:rsidR="00C616B5" w:rsidRPr="00885461" w:rsidRDefault="00C616B5" w:rsidP="00C616B5">
            <w:pPr>
              <w:jc w:val="both"/>
              <w:rPr>
                <w:rFonts w:ascii="Times New Roman" w:hAnsi="Times New Roman"/>
                <w:sz w:val="24"/>
                <w:szCs w:val="24"/>
                <w:shd w:val="clear" w:color="auto" w:fill="FFFFFF" w:themeFill="background1"/>
              </w:rPr>
            </w:pPr>
            <w:r w:rsidRPr="00885461">
              <w:rPr>
                <w:rFonts w:ascii="Times New Roman" w:hAnsi="Times New Roman"/>
                <w:sz w:val="24"/>
                <w:szCs w:val="24"/>
                <w:shd w:val="clear" w:color="auto" w:fill="FFFFFF" w:themeFill="background1"/>
              </w:rPr>
              <w:t xml:space="preserve">         - Ban GĐCN (để b/c</w:t>
            </w:r>
            <w:proofErr w:type="gramStart"/>
            <w:r w:rsidRPr="00885461">
              <w:rPr>
                <w:rFonts w:ascii="Times New Roman" w:hAnsi="Times New Roman"/>
                <w:sz w:val="24"/>
                <w:szCs w:val="24"/>
                <w:shd w:val="clear" w:color="auto" w:fill="FFFFFF" w:themeFill="background1"/>
              </w:rPr>
              <w:t>);</w:t>
            </w:r>
            <w:proofErr w:type="gramEnd"/>
          </w:p>
          <w:p w14:paraId="11B2F68D" w14:textId="77777777" w:rsidR="00C616B5" w:rsidRPr="00885461" w:rsidRDefault="00C616B5" w:rsidP="00C616B5">
            <w:pPr>
              <w:jc w:val="both"/>
              <w:rPr>
                <w:rFonts w:ascii="Times New Roman" w:hAnsi="Times New Roman"/>
                <w:sz w:val="24"/>
                <w:szCs w:val="24"/>
                <w:shd w:val="clear" w:color="auto" w:fill="FFFFFF" w:themeFill="background1"/>
              </w:rPr>
            </w:pPr>
            <w:r w:rsidRPr="00885461">
              <w:rPr>
                <w:rFonts w:ascii="Times New Roman" w:hAnsi="Times New Roman"/>
                <w:sz w:val="24"/>
                <w:szCs w:val="24"/>
                <w:shd w:val="clear" w:color="auto" w:fill="FFFFFF" w:themeFill="background1"/>
              </w:rPr>
              <w:t xml:space="preserve">         - Các đơn vị trực thuộc </w:t>
            </w:r>
            <w:proofErr w:type="gramStart"/>
            <w:r w:rsidRPr="00885461">
              <w:rPr>
                <w:rFonts w:ascii="Times New Roman" w:hAnsi="Times New Roman"/>
                <w:sz w:val="24"/>
                <w:szCs w:val="24"/>
                <w:shd w:val="clear" w:color="auto" w:fill="FFFFFF" w:themeFill="background1"/>
              </w:rPr>
              <w:t>CN;</w:t>
            </w:r>
            <w:proofErr w:type="gramEnd"/>
          </w:p>
          <w:p w14:paraId="19A92AFC" w14:textId="77777777" w:rsidR="00C616B5" w:rsidRPr="00885461" w:rsidRDefault="00C616B5" w:rsidP="00C616B5">
            <w:pPr>
              <w:jc w:val="both"/>
              <w:rPr>
                <w:rFonts w:ascii="Times New Roman" w:hAnsi="Times New Roman"/>
                <w:sz w:val="24"/>
                <w:szCs w:val="24"/>
                <w:shd w:val="clear" w:color="auto" w:fill="FFFFFF" w:themeFill="background1"/>
              </w:rPr>
            </w:pPr>
            <w:r w:rsidRPr="00885461">
              <w:rPr>
                <w:rFonts w:ascii="Times New Roman" w:hAnsi="Times New Roman"/>
                <w:sz w:val="24"/>
                <w:szCs w:val="24"/>
                <w:shd w:val="clear" w:color="auto" w:fill="FFFFFF" w:themeFill="background1"/>
              </w:rPr>
              <w:t xml:space="preserve">         - Lưu VT; TTAN.</w:t>
            </w:r>
          </w:p>
          <w:p w14:paraId="09E2BC06" w14:textId="77777777" w:rsidR="00C616B5" w:rsidRPr="00885461" w:rsidRDefault="00C616B5" w:rsidP="00596BDA">
            <w:pPr>
              <w:jc w:val="both"/>
              <w:rPr>
                <w:rFonts w:ascii="Times New Roman" w:hAnsi="Times New Roman"/>
                <w:sz w:val="26"/>
                <w:szCs w:val="26"/>
              </w:rPr>
            </w:pPr>
          </w:p>
        </w:tc>
        <w:tc>
          <w:tcPr>
            <w:tcW w:w="4811" w:type="dxa"/>
          </w:tcPr>
          <w:p w14:paraId="214C419F" w14:textId="77777777" w:rsidR="00C616B5" w:rsidRPr="00885461" w:rsidRDefault="00C616B5" w:rsidP="00C616B5">
            <w:pPr>
              <w:jc w:val="center"/>
              <w:rPr>
                <w:rFonts w:ascii="Times New Roman" w:hAnsi="Times New Roman"/>
                <w:b/>
                <w:sz w:val="26"/>
                <w:szCs w:val="26"/>
                <w:shd w:val="clear" w:color="auto" w:fill="FFFFFF" w:themeFill="background1"/>
              </w:rPr>
            </w:pPr>
            <w:r w:rsidRPr="00885461">
              <w:rPr>
                <w:rFonts w:ascii="Times New Roman" w:hAnsi="Times New Roman"/>
                <w:b/>
                <w:sz w:val="26"/>
                <w:szCs w:val="26"/>
                <w:shd w:val="clear" w:color="auto" w:fill="FFFFFF" w:themeFill="background1"/>
              </w:rPr>
              <w:t>KT. GIÁM ĐỐC</w:t>
            </w:r>
          </w:p>
          <w:p w14:paraId="5A53E7AD" w14:textId="14EB16E0" w:rsidR="00885461" w:rsidRPr="00885461" w:rsidRDefault="00885461" w:rsidP="00C616B5">
            <w:pPr>
              <w:jc w:val="center"/>
              <w:rPr>
                <w:rFonts w:ascii="Times New Roman" w:hAnsi="Times New Roman"/>
                <w:bCs/>
                <w:sz w:val="26"/>
                <w:szCs w:val="26"/>
              </w:rPr>
            </w:pPr>
            <w:r w:rsidRPr="00885461">
              <w:rPr>
                <w:rFonts w:ascii="Times New Roman" w:hAnsi="Times New Roman"/>
                <w:bCs/>
                <w:sz w:val="26"/>
                <w:szCs w:val="26"/>
                <w:shd w:val="clear" w:color="auto" w:fill="FFFFFF" w:themeFill="background1"/>
              </w:rPr>
              <w:t>(11111)</w:t>
            </w:r>
          </w:p>
        </w:tc>
      </w:tr>
    </w:tbl>
    <w:p w14:paraId="740610D3" w14:textId="77777777" w:rsidR="00C616B5" w:rsidRPr="00885461" w:rsidRDefault="00C616B5" w:rsidP="00596BDA">
      <w:pPr>
        <w:ind w:firstLine="720"/>
        <w:jc w:val="both"/>
        <w:rPr>
          <w:rFonts w:ascii="Times New Roman" w:hAnsi="Times New Roman"/>
          <w:sz w:val="26"/>
          <w:szCs w:val="26"/>
        </w:rPr>
      </w:pPr>
    </w:p>
    <w:p w14:paraId="27C06D5C" w14:textId="77777777" w:rsidR="00C97245" w:rsidRPr="00885461" w:rsidRDefault="00C97245" w:rsidP="00C97245">
      <w:pPr>
        <w:spacing w:after="0"/>
        <w:jc w:val="both"/>
        <w:rPr>
          <w:rFonts w:ascii="Times New Roman" w:hAnsi="Times New Roman"/>
          <w:sz w:val="26"/>
          <w:szCs w:val="26"/>
          <w:shd w:val="clear" w:color="auto" w:fill="FFFFFF" w:themeFill="background1"/>
        </w:rPr>
      </w:pPr>
    </w:p>
    <w:sectPr w:rsidR="00C97245" w:rsidRPr="00885461" w:rsidSect="009668BF">
      <w:footerReference w:type="default" r:id="rId7"/>
      <w:pgSz w:w="12240" w:h="15840" w:code="1"/>
      <w:pgMar w:top="900"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66C65" w14:textId="77777777" w:rsidR="00D561AA" w:rsidRDefault="00D561AA" w:rsidP="00D937C5">
      <w:pPr>
        <w:spacing w:after="0" w:line="240" w:lineRule="auto"/>
      </w:pPr>
      <w:r>
        <w:separator/>
      </w:r>
    </w:p>
  </w:endnote>
  <w:endnote w:type="continuationSeparator" w:id="0">
    <w:p w14:paraId="1636C302" w14:textId="77777777" w:rsidR="00D561AA" w:rsidRDefault="00D561AA" w:rsidP="00D93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462352"/>
      <w:docPartObj>
        <w:docPartGallery w:val="Page Numbers (Bottom of Page)"/>
        <w:docPartUnique/>
      </w:docPartObj>
    </w:sdtPr>
    <w:sdtEndPr>
      <w:rPr>
        <w:noProof/>
      </w:rPr>
    </w:sdtEndPr>
    <w:sdtContent>
      <w:p w14:paraId="64914411" w14:textId="16174D1C" w:rsidR="00D937C5" w:rsidRDefault="00D937C5">
        <w:pPr>
          <w:pStyle w:val="Footer"/>
          <w:jc w:val="center"/>
        </w:pPr>
        <w:r>
          <w:fldChar w:fldCharType="begin"/>
        </w:r>
        <w:r>
          <w:instrText xml:space="preserve"> PAGE   \* MERGEFORMAT </w:instrText>
        </w:r>
        <w:r>
          <w:fldChar w:fldCharType="separate"/>
        </w:r>
        <w:r w:rsidR="006E240F">
          <w:rPr>
            <w:noProof/>
          </w:rPr>
          <w:t>1</w:t>
        </w:r>
        <w:r>
          <w:rPr>
            <w:noProof/>
          </w:rPr>
          <w:fldChar w:fldCharType="end"/>
        </w:r>
      </w:p>
    </w:sdtContent>
  </w:sdt>
  <w:p w14:paraId="47012612" w14:textId="77777777" w:rsidR="00D937C5" w:rsidRDefault="00D937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6BF4E" w14:textId="77777777" w:rsidR="00D561AA" w:rsidRDefault="00D561AA" w:rsidP="00D937C5">
      <w:pPr>
        <w:spacing w:after="0" w:line="240" w:lineRule="auto"/>
      </w:pPr>
      <w:r>
        <w:separator/>
      </w:r>
    </w:p>
  </w:footnote>
  <w:footnote w:type="continuationSeparator" w:id="0">
    <w:p w14:paraId="6CF4CC23" w14:textId="77777777" w:rsidR="00D561AA" w:rsidRDefault="00D561AA" w:rsidP="00D937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5E9A"/>
    <w:multiLevelType w:val="multilevel"/>
    <w:tmpl w:val="25E89F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37CB6"/>
    <w:multiLevelType w:val="hybridMultilevel"/>
    <w:tmpl w:val="C2F266E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C183487"/>
    <w:multiLevelType w:val="hybridMultilevel"/>
    <w:tmpl w:val="A8DA279A"/>
    <w:lvl w:ilvl="0" w:tplc="933AB51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485208"/>
    <w:multiLevelType w:val="hybridMultilevel"/>
    <w:tmpl w:val="9A1807C6"/>
    <w:lvl w:ilvl="0" w:tplc="933AB51C">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9D11E4A"/>
    <w:multiLevelType w:val="hybridMultilevel"/>
    <w:tmpl w:val="574EB554"/>
    <w:lvl w:ilvl="0" w:tplc="933AB51C">
      <w:start w:val="1"/>
      <w:numFmt w:val="bullet"/>
      <w:lvlText w:val=""/>
      <w:lvlJc w:val="left"/>
      <w:pPr>
        <w:ind w:left="1123" w:hanging="360"/>
      </w:pPr>
      <w:rPr>
        <w:rFonts w:ascii="Symbol" w:hAnsi="Symbol"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5" w15:restartNumberingAfterBreak="0">
    <w:nsid w:val="26067B14"/>
    <w:multiLevelType w:val="hybridMultilevel"/>
    <w:tmpl w:val="757A22C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81E3971"/>
    <w:multiLevelType w:val="multilevel"/>
    <w:tmpl w:val="7B5E52CE"/>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B925C9"/>
    <w:multiLevelType w:val="hybridMultilevel"/>
    <w:tmpl w:val="7D300BA4"/>
    <w:lvl w:ilvl="0" w:tplc="933AB51C">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6022888"/>
    <w:multiLevelType w:val="multilevel"/>
    <w:tmpl w:val="6480134C"/>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6D2E74"/>
    <w:multiLevelType w:val="hybridMultilevel"/>
    <w:tmpl w:val="B3EE3CE8"/>
    <w:lvl w:ilvl="0" w:tplc="933AB51C">
      <w:start w:val="1"/>
      <w:numFmt w:val="bullet"/>
      <w:lvlText w:val=""/>
      <w:lvlJc w:val="left"/>
      <w:pPr>
        <w:ind w:left="180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2C53F7"/>
    <w:multiLevelType w:val="multilevel"/>
    <w:tmpl w:val="06868BFE"/>
    <w:lvl w:ilvl="0">
      <w:start w:val="2"/>
      <w:numFmt w:val="decimal"/>
      <w:lvlText w:val="%1"/>
      <w:lvlJc w:val="left"/>
      <w:pPr>
        <w:ind w:left="360" w:hanging="360"/>
      </w:pPr>
      <w:rPr>
        <w:rFonts w:hint="default"/>
        <w:b/>
      </w:rPr>
    </w:lvl>
    <w:lvl w:ilvl="1">
      <w:start w:val="2"/>
      <w:numFmt w:val="decimal"/>
      <w:lvlText w:val="%1.%2"/>
      <w:lvlJc w:val="left"/>
      <w:pPr>
        <w:ind w:left="1494" w:hanging="360"/>
      </w:pPr>
      <w:rPr>
        <w:rFonts w:hint="default"/>
        <w:b/>
      </w:rPr>
    </w:lvl>
    <w:lvl w:ilvl="2">
      <w:start w:val="1"/>
      <w:numFmt w:val="decimal"/>
      <w:lvlText w:val="%1.%2.%3"/>
      <w:lvlJc w:val="left"/>
      <w:pPr>
        <w:ind w:left="2988" w:hanging="720"/>
      </w:pPr>
      <w:rPr>
        <w:rFonts w:hint="default"/>
        <w:b/>
      </w:rPr>
    </w:lvl>
    <w:lvl w:ilvl="3">
      <w:start w:val="1"/>
      <w:numFmt w:val="decimal"/>
      <w:lvlText w:val="%1.%2.%3.%4"/>
      <w:lvlJc w:val="left"/>
      <w:pPr>
        <w:ind w:left="4122" w:hanging="720"/>
      </w:pPr>
      <w:rPr>
        <w:rFonts w:hint="default"/>
        <w:b/>
      </w:rPr>
    </w:lvl>
    <w:lvl w:ilvl="4">
      <w:start w:val="1"/>
      <w:numFmt w:val="decimal"/>
      <w:lvlText w:val="%1.%2.%3.%4.%5"/>
      <w:lvlJc w:val="left"/>
      <w:pPr>
        <w:ind w:left="5616" w:hanging="1080"/>
      </w:pPr>
      <w:rPr>
        <w:rFonts w:hint="default"/>
        <w:b/>
      </w:rPr>
    </w:lvl>
    <w:lvl w:ilvl="5">
      <w:start w:val="1"/>
      <w:numFmt w:val="decimal"/>
      <w:lvlText w:val="%1.%2.%3.%4.%5.%6"/>
      <w:lvlJc w:val="left"/>
      <w:pPr>
        <w:ind w:left="7110" w:hanging="1440"/>
      </w:pPr>
      <w:rPr>
        <w:rFonts w:hint="default"/>
        <w:b/>
      </w:rPr>
    </w:lvl>
    <w:lvl w:ilvl="6">
      <w:start w:val="1"/>
      <w:numFmt w:val="decimal"/>
      <w:lvlText w:val="%1.%2.%3.%4.%5.%6.%7"/>
      <w:lvlJc w:val="left"/>
      <w:pPr>
        <w:ind w:left="8244" w:hanging="1440"/>
      </w:pPr>
      <w:rPr>
        <w:rFonts w:hint="default"/>
        <w:b/>
      </w:rPr>
    </w:lvl>
    <w:lvl w:ilvl="7">
      <w:start w:val="1"/>
      <w:numFmt w:val="decimal"/>
      <w:lvlText w:val="%1.%2.%3.%4.%5.%6.%7.%8"/>
      <w:lvlJc w:val="left"/>
      <w:pPr>
        <w:ind w:left="9738" w:hanging="1800"/>
      </w:pPr>
      <w:rPr>
        <w:rFonts w:hint="default"/>
        <w:b/>
      </w:rPr>
    </w:lvl>
    <w:lvl w:ilvl="8">
      <w:start w:val="1"/>
      <w:numFmt w:val="decimal"/>
      <w:lvlText w:val="%1.%2.%3.%4.%5.%6.%7.%8.%9"/>
      <w:lvlJc w:val="left"/>
      <w:pPr>
        <w:ind w:left="10872" w:hanging="1800"/>
      </w:pPr>
      <w:rPr>
        <w:rFonts w:hint="default"/>
        <w:b/>
      </w:rPr>
    </w:lvl>
  </w:abstractNum>
  <w:abstractNum w:abstractNumId="11" w15:restartNumberingAfterBreak="0">
    <w:nsid w:val="5DCC3133"/>
    <w:multiLevelType w:val="hybridMultilevel"/>
    <w:tmpl w:val="46441A38"/>
    <w:lvl w:ilvl="0" w:tplc="933AB51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621507D3"/>
    <w:multiLevelType w:val="multilevel"/>
    <w:tmpl w:val="ADF8B632"/>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0B10E5"/>
    <w:multiLevelType w:val="multilevel"/>
    <w:tmpl w:val="B4C43E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6807F5"/>
    <w:multiLevelType w:val="hybridMultilevel"/>
    <w:tmpl w:val="D2FED1BA"/>
    <w:lvl w:ilvl="0" w:tplc="933AB51C">
      <w:start w:val="1"/>
      <w:numFmt w:val="bullet"/>
      <w:lvlText w:val=""/>
      <w:lvlJc w:val="left"/>
      <w:pPr>
        <w:ind w:left="1800" w:hanging="360"/>
      </w:pPr>
      <w:rPr>
        <w:rFonts w:ascii="Symbol" w:hAnsi="Symbol" w:hint="default"/>
      </w:rPr>
    </w:lvl>
    <w:lvl w:ilvl="1" w:tplc="933AB51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3082981">
    <w:abstractNumId w:val="1"/>
  </w:num>
  <w:num w:numId="2" w16cid:durableId="1671833416">
    <w:abstractNumId w:val="5"/>
  </w:num>
  <w:num w:numId="3" w16cid:durableId="1967587524">
    <w:abstractNumId w:val="8"/>
  </w:num>
  <w:num w:numId="4" w16cid:durableId="1536578131">
    <w:abstractNumId w:val="12"/>
  </w:num>
  <w:num w:numId="5" w16cid:durableId="300502465">
    <w:abstractNumId w:val="6"/>
  </w:num>
  <w:num w:numId="6" w16cid:durableId="1658610053">
    <w:abstractNumId w:val="9"/>
  </w:num>
  <w:num w:numId="7" w16cid:durableId="389767936">
    <w:abstractNumId w:val="14"/>
  </w:num>
  <w:num w:numId="8" w16cid:durableId="344982490">
    <w:abstractNumId w:val="7"/>
  </w:num>
  <w:num w:numId="9" w16cid:durableId="1605074025">
    <w:abstractNumId w:val="13"/>
  </w:num>
  <w:num w:numId="10" w16cid:durableId="1997761155">
    <w:abstractNumId w:val="11"/>
  </w:num>
  <w:num w:numId="11" w16cid:durableId="771169743">
    <w:abstractNumId w:val="10"/>
  </w:num>
  <w:num w:numId="12" w16cid:durableId="246691681">
    <w:abstractNumId w:val="4"/>
  </w:num>
  <w:num w:numId="13" w16cid:durableId="2071804862">
    <w:abstractNumId w:val="2"/>
  </w:num>
  <w:num w:numId="14" w16cid:durableId="225529266">
    <w:abstractNumId w:val="3"/>
  </w:num>
  <w:num w:numId="15" w16cid:durableId="1513373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245"/>
    <w:rsid w:val="00060DC0"/>
    <w:rsid w:val="00070038"/>
    <w:rsid w:val="0009226B"/>
    <w:rsid w:val="000B21F3"/>
    <w:rsid w:val="00116354"/>
    <w:rsid w:val="0012201C"/>
    <w:rsid w:val="00131D50"/>
    <w:rsid w:val="0019079D"/>
    <w:rsid w:val="001C53D0"/>
    <w:rsid w:val="00222EE3"/>
    <w:rsid w:val="00253BAD"/>
    <w:rsid w:val="002A2F2C"/>
    <w:rsid w:val="002A66FD"/>
    <w:rsid w:val="002E2F7A"/>
    <w:rsid w:val="002E6EB4"/>
    <w:rsid w:val="00361660"/>
    <w:rsid w:val="0037759F"/>
    <w:rsid w:val="00392B40"/>
    <w:rsid w:val="003B02BD"/>
    <w:rsid w:val="003C16BE"/>
    <w:rsid w:val="003E548D"/>
    <w:rsid w:val="00443715"/>
    <w:rsid w:val="0047367B"/>
    <w:rsid w:val="004F0662"/>
    <w:rsid w:val="004F1920"/>
    <w:rsid w:val="00596BDA"/>
    <w:rsid w:val="005B1F78"/>
    <w:rsid w:val="006402A1"/>
    <w:rsid w:val="006E240F"/>
    <w:rsid w:val="00714151"/>
    <w:rsid w:val="007837FA"/>
    <w:rsid w:val="007A1512"/>
    <w:rsid w:val="007F0E3B"/>
    <w:rsid w:val="008020D2"/>
    <w:rsid w:val="00803DE6"/>
    <w:rsid w:val="00885461"/>
    <w:rsid w:val="008C43F1"/>
    <w:rsid w:val="009103EA"/>
    <w:rsid w:val="00927C37"/>
    <w:rsid w:val="00956459"/>
    <w:rsid w:val="009668BF"/>
    <w:rsid w:val="009A4106"/>
    <w:rsid w:val="009B4B50"/>
    <w:rsid w:val="009C296F"/>
    <w:rsid w:val="00A13406"/>
    <w:rsid w:val="00A13A96"/>
    <w:rsid w:val="00A4223D"/>
    <w:rsid w:val="00A60CC3"/>
    <w:rsid w:val="00A81477"/>
    <w:rsid w:val="00B00A5E"/>
    <w:rsid w:val="00B06171"/>
    <w:rsid w:val="00B13B98"/>
    <w:rsid w:val="00B50309"/>
    <w:rsid w:val="00BC6CD5"/>
    <w:rsid w:val="00BD38CF"/>
    <w:rsid w:val="00C11931"/>
    <w:rsid w:val="00C22367"/>
    <w:rsid w:val="00C43BE2"/>
    <w:rsid w:val="00C616B5"/>
    <w:rsid w:val="00C6246D"/>
    <w:rsid w:val="00C71D78"/>
    <w:rsid w:val="00C7592A"/>
    <w:rsid w:val="00C97245"/>
    <w:rsid w:val="00CE186D"/>
    <w:rsid w:val="00D33AEE"/>
    <w:rsid w:val="00D561AA"/>
    <w:rsid w:val="00D639EC"/>
    <w:rsid w:val="00D937C5"/>
    <w:rsid w:val="00DD108B"/>
    <w:rsid w:val="00DF01AF"/>
    <w:rsid w:val="00E338BA"/>
    <w:rsid w:val="00E44157"/>
    <w:rsid w:val="00EE6048"/>
    <w:rsid w:val="00EF22D0"/>
    <w:rsid w:val="00EF4EF8"/>
    <w:rsid w:val="00F60551"/>
    <w:rsid w:val="00F736D0"/>
    <w:rsid w:val="00F95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AD47E"/>
  <w15:docId w15:val="{46EE6C3F-EEFE-4926-B8D1-49909E838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245"/>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C97245"/>
  </w:style>
  <w:style w:type="character" w:styleId="Hyperlink">
    <w:name w:val="Hyperlink"/>
    <w:basedOn w:val="DefaultParagraphFont"/>
    <w:uiPriority w:val="99"/>
    <w:unhideWhenUsed/>
    <w:rsid w:val="00C97245"/>
    <w:rPr>
      <w:color w:val="0000FF"/>
      <w:u w:val="single"/>
    </w:rPr>
  </w:style>
  <w:style w:type="paragraph" w:styleId="ListParagraph">
    <w:name w:val="List Paragraph"/>
    <w:basedOn w:val="Normal"/>
    <w:uiPriority w:val="34"/>
    <w:qFormat/>
    <w:rsid w:val="00C97245"/>
    <w:pPr>
      <w:ind w:left="720"/>
      <w:contextualSpacing/>
    </w:pPr>
  </w:style>
  <w:style w:type="table" w:styleId="TableGrid">
    <w:name w:val="Table Grid"/>
    <w:basedOn w:val="TableNormal"/>
    <w:uiPriority w:val="59"/>
    <w:rsid w:val="00C616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37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37C5"/>
    <w:rPr>
      <w:rFonts w:ascii="Calibri" w:eastAsia="Calibri" w:hAnsi="Calibri" w:cs="Times New Roman"/>
    </w:rPr>
  </w:style>
  <w:style w:type="paragraph" w:styleId="Footer">
    <w:name w:val="footer"/>
    <w:basedOn w:val="Normal"/>
    <w:link w:val="FooterChar"/>
    <w:uiPriority w:val="99"/>
    <w:unhideWhenUsed/>
    <w:rsid w:val="00D937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37C5"/>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1052</Words>
  <Characters>5998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tam an ninh</dc:creator>
  <cp:lastModifiedBy>hồ nam hải</cp:lastModifiedBy>
  <cp:revision>7</cp:revision>
  <dcterms:created xsi:type="dcterms:W3CDTF">2025-06-04T02:27:00Z</dcterms:created>
  <dcterms:modified xsi:type="dcterms:W3CDTF">2025-06-04T03:40:00Z</dcterms:modified>
</cp:coreProperties>
</file>