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8"/>
        <w:gridCol w:w="6390"/>
      </w:tblGrid>
      <w:tr w:rsidR="00BE2DDB" w:rsidRPr="00F5370B" w14:paraId="797229C8" w14:textId="77777777" w:rsidTr="00891DEE">
        <w:trPr>
          <w:trHeight w:val="710"/>
        </w:trPr>
        <w:tc>
          <w:tcPr>
            <w:tcW w:w="3798" w:type="dxa"/>
          </w:tcPr>
          <w:p w14:paraId="4419B73D" w14:textId="5E6436E8" w:rsidR="00BE2DDB" w:rsidRPr="00F5370B" w:rsidRDefault="00B07827" w:rsidP="00B07827">
            <w:pPr>
              <w:spacing w:line="288" w:lineRule="auto"/>
              <w:jc w:val="center"/>
              <w:rPr>
                <w:rFonts w:ascii="Times New Roman" w:hAnsi="Times New Roman" w:cs="Times New Roman"/>
                <w:b/>
                <w:sz w:val="26"/>
                <w:szCs w:val="26"/>
              </w:rPr>
            </w:pPr>
            <w:r w:rsidRPr="00B07827">
              <w:rPr>
                <w:rFonts w:ascii="Times New Roman" w:hAnsi="Times New Roman" w:cs="Times New Roman"/>
                <w:b/>
                <w:sz w:val="26"/>
                <w:szCs w:val="26"/>
              </w:rPr>
              <w:t>{{TEN_TO_CHUC_VI}}</w:t>
            </w:r>
          </w:p>
        </w:tc>
        <w:tc>
          <w:tcPr>
            <w:tcW w:w="6390" w:type="dxa"/>
          </w:tcPr>
          <w:p w14:paraId="29977E8C" w14:textId="77777777" w:rsidR="00BE2DDB" w:rsidRPr="00F5370B" w:rsidRDefault="00BE2DDB" w:rsidP="00F5370B">
            <w:pPr>
              <w:spacing w:line="288" w:lineRule="auto"/>
              <w:jc w:val="center"/>
              <w:rPr>
                <w:rFonts w:ascii="Times New Roman" w:hAnsi="Times New Roman" w:cs="Times New Roman"/>
                <w:b/>
                <w:sz w:val="26"/>
                <w:szCs w:val="26"/>
              </w:rPr>
            </w:pPr>
            <w:r w:rsidRPr="00F5370B">
              <w:rPr>
                <w:rFonts w:ascii="Times New Roman" w:hAnsi="Times New Roman" w:cs="Times New Roman"/>
                <w:b/>
                <w:sz w:val="26"/>
                <w:szCs w:val="26"/>
              </w:rPr>
              <w:t>CỘNG HOÀ XÃ HỘI CHỦ NGHĨA VIỆT NAM</w:t>
            </w:r>
          </w:p>
          <w:p w14:paraId="33DE7D1A" w14:textId="77777777" w:rsidR="00BE2DDB" w:rsidRPr="00F5370B" w:rsidRDefault="00BE2DDB" w:rsidP="00F5370B">
            <w:pPr>
              <w:jc w:val="center"/>
              <w:rPr>
                <w:rFonts w:ascii="Times New Roman" w:hAnsi="Times New Roman" w:cs="Times New Roman"/>
                <w:sz w:val="26"/>
                <w:szCs w:val="26"/>
              </w:rPr>
            </w:pPr>
            <w:r w:rsidRPr="00F5370B">
              <w:rPr>
                <w:rFonts w:ascii="Times New Roman" w:hAnsi="Times New Roman" w:cs="Times New Roman"/>
                <w:b/>
                <w:sz w:val="26"/>
                <w:szCs w:val="26"/>
              </w:rPr>
              <w:t>Độc lập - Tự do - Hạnh phúc</w:t>
            </w:r>
          </w:p>
        </w:tc>
      </w:tr>
    </w:tbl>
    <w:p w14:paraId="2BB9C79B" w14:textId="77777777" w:rsidR="00BE2DDB" w:rsidRDefault="00BE2DDB">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112B5928" w14:textId="77777777" w:rsidR="00BE2DDB" w:rsidRDefault="00BE2DDB">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Hà Nội, ngày …. tháng….. năm 2026</w:t>
      </w:r>
    </w:p>
    <w:p w14:paraId="470810D3" w14:textId="77777777" w:rsidR="00BE2DDB" w:rsidRPr="003C52A9" w:rsidRDefault="00BE2DDB" w:rsidP="003C09F7">
      <w:pPr>
        <w:tabs>
          <w:tab w:val="left" w:pos="2070"/>
        </w:tabs>
        <w:spacing w:before="480" w:after="0"/>
        <w:jc w:val="center"/>
        <w:rPr>
          <w:rFonts w:ascii="Times New Roman" w:hAnsi="Times New Roman" w:cs="Times New Roman"/>
          <w:b/>
          <w:sz w:val="30"/>
          <w:szCs w:val="30"/>
        </w:rPr>
      </w:pPr>
      <w:r w:rsidRPr="003C52A9">
        <w:rPr>
          <w:rFonts w:ascii="Times New Roman" w:hAnsi="Times New Roman" w:cs="Times New Roman"/>
          <w:b/>
          <w:sz w:val="30"/>
          <w:szCs w:val="30"/>
        </w:rPr>
        <w:t>THÔNG BÁO</w:t>
      </w:r>
    </w:p>
    <w:p w14:paraId="1B7A3876" w14:textId="77777777" w:rsidR="00BE2DDB" w:rsidRPr="003C52A9" w:rsidRDefault="00BE2DDB" w:rsidP="00F5370B">
      <w:pPr>
        <w:spacing w:after="0"/>
        <w:jc w:val="center"/>
        <w:rPr>
          <w:rFonts w:ascii="Times New Roman" w:hAnsi="Times New Roman" w:cs="Times New Roman"/>
          <w:b/>
          <w:sz w:val="30"/>
          <w:szCs w:val="30"/>
        </w:rPr>
      </w:pPr>
      <w:r w:rsidRPr="003C52A9">
        <w:rPr>
          <w:rFonts w:ascii="Times New Roman" w:hAnsi="Times New Roman" w:cs="Times New Roman"/>
          <w:b/>
          <w:sz w:val="30"/>
          <w:szCs w:val="30"/>
        </w:rPr>
        <w:t>MẪU CON DẤU DOANH NGHIỆP</w:t>
      </w:r>
    </w:p>
    <w:p w14:paraId="3AD4B71F" w14:textId="77777777" w:rsidR="00BE2DDB" w:rsidRPr="00F5370B" w:rsidRDefault="00BE2DDB" w:rsidP="006E2FDE">
      <w:pPr>
        <w:spacing w:before="360"/>
        <w:jc w:val="both"/>
        <w:rPr>
          <w:rFonts w:ascii="Times New Roman" w:hAnsi="Times New Roman" w:cs="Times New Roman"/>
          <w:b/>
          <w:sz w:val="26"/>
          <w:szCs w:val="26"/>
        </w:rPr>
      </w:pPr>
      <w:r w:rsidRPr="00F5370B">
        <w:rPr>
          <w:rFonts w:ascii="Times New Roman" w:hAnsi="Times New Roman" w:cs="Times New Roman"/>
          <w:b/>
          <w:sz w:val="26"/>
          <w:szCs w:val="26"/>
        </w:rPr>
        <w:t>Kính gửi: Ngân hàng TMCP Đầu tư và Phát triển Việt Nam</w:t>
      </w:r>
      <w:r>
        <w:rPr>
          <w:rFonts w:ascii="Times New Roman" w:hAnsi="Times New Roman" w:cs="Times New Roman"/>
          <w:b/>
          <w:sz w:val="26"/>
          <w:szCs w:val="26"/>
        </w:rPr>
        <w:t xml:space="preserve"> </w:t>
      </w:r>
      <w:r w:rsidRPr="00F5370B">
        <w:rPr>
          <w:rFonts w:ascii="Times New Roman" w:hAnsi="Times New Roman" w:cs="Times New Roman"/>
          <w:b/>
          <w:sz w:val="26"/>
          <w:szCs w:val="26"/>
        </w:rPr>
        <w:t xml:space="preserve">- Chi nhánh </w:t>
      </w:r>
      <w:r>
        <w:rPr>
          <w:rFonts w:ascii="Times New Roman" w:hAnsi="Times New Roman" w:cs="Times New Roman"/>
          <w:b/>
          <w:sz w:val="26"/>
          <w:szCs w:val="26"/>
        </w:rPr>
        <w:t>Hà Đông</w:t>
      </w:r>
    </w:p>
    <w:p w14:paraId="0D81F934" w14:textId="5C4FF8BC" w:rsidR="00BE2DDB" w:rsidRDefault="00BE2DDB" w:rsidP="006E2FDE">
      <w:pPr>
        <w:jc w:val="both"/>
        <w:rPr>
          <w:rFonts w:ascii="Times New Roman" w:hAnsi="Times New Roman" w:cs="Times New Roman"/>
          <w:sz w:val="26"/>
          <w:szCs w:val="26"/>
        </w:rPr>
      </w:pPr>
      <w:r>
        <w:rPr>
          <w:rFonts w:ascii="Times New Roman" w:hAnsi="Times New Roman" w:cs="Times New Roman"/>
          <w:sz w:val="26"/>
          <w:szCs w:val="26"/>
        </w:rPr>
        <w:t xml:space="preserve">Tên Công ty: </w:t>
      </w:r>
      <w:r w:rsidR="00B07827" w:rsidRPr="00B07827">
        <w:rPr>
          <w:rFonts w:ascii="Times New Roman" w:hAnsi="Times New Roman" w:cs="Times New Roman"/>
          <w:sz w:val="26"/>
          <w:szCs w:val="26"/>
        </w:rPr>
        <w:t>{{TEN_TO_CHUC_VI}}</w:t>
      </w:r>
    </w:p>
    <w:p w14:paraId="4E420AAB" w14:textId="15626941" w:rsidR="00BE2DDB" w:rsidRDefault="00BE2DDB" w:rsidP="006E2FDE">
      <w:pPr>
        <w:jc w:val="both"/>
        <w:rPr>
          <w:rFonts w:ascii="Times New Roman" w:hAnsi="Times New Roman" w:cs="Times New Roman"/>
          <w:sz w:val="26"/>
          <w:szCs w:val="26"/>
        </w:rPr>
      </w:pPr>
      <w:r>
        <w:rPr>
          <w:rFonts w:ascii="Times New Roman" w:hAnsi="Times New Roman" w:cs="Times New Roman"/>
          <w:sz w:val="26"/>
          <w:szCs w:val="26"/>
        </w:rPr>
        <w:t xml:space="preserve">Mã số ĐKDN: </w:t>
      </w:r>
      <w:r w:rsidR="00B07827" w:rsidRPr="00B07827">
        <w:rPr>
          <w:rFonts w:ascii="Times New Roman" w:hAnsi="Times New Roman" w:cs="Times New Roman"/>
          <w:sz w:val="26"/>
          <w:szCs w:val="26"/>
        </w:rPr>
        <w:t>{{SO_GIAY_TO_PHAP_LY}}</w:t>
      </w:r>
    </w:p>
    <w:p w14:paraId="56A02699" w14:textId="09CAABA6" w:rsidR="00BE2DDB" w:rsidRDefault="00BE2DDB" w:rsidP="006E2FDE">
      <w:pPr>
        <w:jc w:val="both"/>
        <w:rPr>
          <w:rFonts w:ascii="Times New Roman" w:hAnsi="Times New Roman" w:cs="Times New Roman"/>
          <w:sz w:val="26"/>
          <w:szCs w:val="26"/>
        </w:rPr>
      </w:pPr>
      <w:r>
        <w:rPr>
          <w:rFonts w:ascii="Times New Roman" w:hAnsi="Times New Roman" w:cs="Times New Roman"/>
          <w:sz w:val="26"/>
          <w:szCs w:val="26"/>
        </w:rPr>
        <w:t xml:space="preserve">Địa chỉ: </w:t>
      </w:r>
      <w:r w:rsidR="00B07827" w:rsidRPr="00B07827">
        <w:rPr>
          <w:rFonts w:ascii="Times New Roman" w:hAnsi="Times New Roman" w:cs="Times New Roman"/>
          <w:noProof/>
          <w:sz w:val="26"/>
          <w:szCs w:val="26"/>
        </w:rPr>
        <w:t>{{DIA_CHI_TRU_SO}}</w:t>
      </w:r>
    </w:p>
    <w:p w14:paraId="58F5ABAC" w14:textId="77777777" w:rsidR="00BE2DDB" w:rsidRDefault="00BE2DDB" w:rsidP="006E2FDE">
      <w:pPr>
        <w:jc w:val="both"/>
        <w:rPr>
          <w:rFonts w:ascii="Times New Roman" w:hAnsi="Times New Roman" w:cs="Times New Roman"/>
          <w:sz w:val="26"/>
          <w:szCs w:val="26"/>
        </w:rPr>
      </w:pPr>
      <w:r>
        <w:rPr>
          <w:rFonts w:ascii="Times New Roman" w:hAnsi="Times New Roman" w:cs="Times New Roman"/>
          <w:sz w:val="26"/>
          <w:szCs w:val="26"/>
        </w:rPr>
        <w:t>Thông báo mẫu con dấu của Công ty như sau:</w:t>
      </w:r>
    </w:p>
    <w:tbl>
      <w:tblPr>
        <w:tblStyle w:val="TableGrid"/>
        <w:tblW w:w="0" w:type="auto"/>
        <w:tblLook w:val="04A0" w:firstRow="1" w:lastRow="0" w:firstColumn="1" w:lastColumn="0" w:noHBand="0" w:noVBand="1"/>
      </w:tblPr>
      <w:tblGrid>
        <w:gridCol w:w="4675"/>
        <w:gridCol w:w="4675"/>
      </w:tblGrid>
      <w:tr w:rsidR="00BE2DDB" w14:paraId="7B4292EE" w14:textId="77777777" w:rsidTr="007B1CBE">
        <w:tc>
          <w:tcPr>
            <w:tcW w:w="4788" w:type="dxa"/>
            <w:tcBorders>
              <w:bottom w:val="single" w:sz="4" w:space="0" w:color="auto"/>
            </w:tcBorders>
            <w:vAlign w:val="center"/>
          </w:tcPr>
          <w:p w14:paraId="63C7DB7F" w14:textId="77777777" w:rsidR="00BE2DDB" w:rsidRPr="003C09F7" w:rsidRDefault="00BE2DDB" w:rsidP="00AD17FA">
            <w:pPr>
              <w:spacing w:before="120"/>
              <w:jc w:val="center"/>
              <w:rPr>
                <w:rFonts w:ascii="Times New Roman" w:hAnsi="Times New Roman" w:cs="Times New Roman"/>
                <w:b/>
                <w:sz w:val="26"/>
                <w:szCs w:val="26"/>
              </w:rPr>
            </w:pPr>
            <w:r w:rsidRPr="003C09F7">
              <w:rPr>
                <w:rFonts w:ascii="Times New Roman" w:hAnsi="Times New Roman" w:cs="Times New Roman"/>
                <w:b/>
                <w:sz w:val="26"/>
                <w:szCs w:val="26"/>
              </w:rPr>
              <w:t>Mẫu con dấu</w:t>
            </w:r>
          </w:p>
        </w:tc>
        <w:tc>
          <w:tcPr>
            <w:tcW w:w="4788" w:type="dxa"/>
            <w:tcBorders>
              <w:bottom w:val="single" w:sz="4" w:space="0" w:color="auto"/>
            </w:tcBorders>
            <w:vAlign w:val="center"/>
          </w:tcPr>
          <w:p w14:paraId="053C7434" w14:textId="77777777" w:rsidR="00BE2DDB" w:rsidRPr="003C09F7" w:rsidRDefault="00BE2DDB" w:rsidP="00AD17FA">
            <w:pPr>
              <w:jc w:val="center"/>
              <w:rPr>
                <w:rFonts w:ascii="Times New Roman" w:hAnsi="Times New Roman" w:cs="Times New Roman"/>
                <w:b/>
                <w:sz w:val="26"/>
                <w:szCs w:val="26"/>
              </w:rPr>
            </w:pPr>
            <w:r w:rsidRPr="003C09F7">
              <w:rPr>
                <w:rFonts w:ascii="Times New Roman" w:hAnsi="Times New Roman" w:cs="Times New Roman"/>
                <w:b/>
                <w:sz w:val="26"/>
                <w:szCs w:val="26"/>
              </w:rPr>
              <w:t>Ghi chú</w:t>
            </w:r>
          </w:p>
        </w:tc>
      </w:tr>
      <w:tr w:rsidR="00BE2DDB" w14:paraId="37147595" w14:textId="77777777" w:rsidTr="00CC4A30">
        <w:tc>
          <w:tcPr>
            <w:tcW w:w="4788" w:type="dxa"/>
            <w:tcBorders>
              <w:top w:val="single" w:sz="4" w:space="0" w:color="auto"/>
              <w:left w:val="single" w:sz="4" w:space="0" w:color="auto"/>
              <w:bottom w:val="single" w:sz="4" w:space="0" w:color="auto"/>
              <w:right w:val="single" w:sz="4" w:space="0" w:color="auto"/>
            </w:tcBorders>
          </w:tcPr>
          <w:p w14:paraId="440B9C76" w14:textId="77777777" w:rsidR="00BE2DDB" w:rsidRDefault="00BE2DDB" w:rsidP="00F5370B">
            <w:pPr>
              <w:rPr>
                <w:rFonts w:ascii="Times New Roman" w:hAnsi="Times New Roman" w:cs="Times New Roman"/>
                <w:sz w:val="26"/>
                <w:szCs w:val="26"/>
              </w:rPr>
            </w:pPr>
          </w:p>
          <w:p w14:paraId="0C7E3935" w14:textId="77777777" w:rsidR="00BE2DDB" w:rsidRDefault="00BE2DDB" w:rsidP="00F5370B">
            <w:pPr>
              <w:rPr>
                <w:rFonts w:ascii="Times New Roman" w:hAnsi="Times New Roman" w:cs="Times New Roman"/>
                <w:sz w:val="26"/>
                <w:szCs w:val="26"/>
              </w:rPr>
            </w:pPr>
          </w:p>
          <w:p w14:paraId="61654DAA" w14:textId="77777777" w:rsidR="00BE2DDB" w:rsidRDefault="00BE2DDB" w:rsidP="00F5370B">
            <w:pPr>
              <w:rPr>
                <w:rFonts w:ascii="Times New Roman" w:hAnsi="Times New Roman" w:cs="Times New Roman"/>
                <w:sz w:val="26"/>
                <w:szCs w:val="26"/>
              </w:rPr>
            </w:pPr>
          </w:p>
          <w:p w14:paraId="0661616E" w14:textId="77777777" w:rsidR="00BE2DDB" w:rsidRDefault="00BE2DDB" w:rsidP="00F5370B">
            <w:pPr>
              <w:rPr>
                <w:rFonts w:ascii="Times New Roman" w:hAnsi="Times New Roman" w:cs="Times New Roman"/>
                <w:sz w:val="26"/>
                <w:szCs w:val="26"/>
              </w:rPr>
            </w:pPr>
          </w:p>
          <w:p w14:paraId="60E3774D" w14:textId="77777777" w:rsidR="00BE2DDB" w:rsidRDefault="00BE2DDB" w:rsidP="00F5370B">
            <w:pPr>
              <w:rPr>
                <w:rFonts w:ascii="Times New Roman" w:hAnsi="Times New Roman" w:cs="Times New Roman"/>
                <w:sz w:val="26"/>
                <w:szCs w:val="26"/>
              </w:rPr>
            </w:pPr>
          </w:p>
          <w:p w14:paraId="1164A39C" w14:textId="77777777" w:rsidR="00BE2DDB" w:rsidRDefault="00BE2DDB" w:rsidP="00F5370B">
            <w:pPr>
              <w:rPr>
                <w:rFonts w:ascii="Times New Roman" w:hAnsi="Times New Roman" w:cs="Times New Roman"/>
                <w:sz w:val="26"/>
                <w:szCs w:val="26"/>
              </w:rPr>
            </w:pPr>
          </w:p>
          <w:p w14:paraId="5CE55AF5" w14:textId="77777777" w:rsidR="00BE2DDB" w:rsidRDefault="00BE2DDB" w:rsidP="00F5370B">
            <w:pPr>
              <w:rPr>
                <w:rFonts w:ascii="Times New Roman" w:hAnsi="Times New Roman" w:cs="Times New Roman"/>
                <w:sz w:val="26"/>
                <w:szCs w:val="26"/>
              </w:rPr>
            </w:pPr>
          </w:p>
          <w:p w14:paraId="65DF4730" w14:textId="77777777" w:rsidR="00BE2DDB" w:rsidRDefault="00BE2DDB" w:rsidP="00F5370B">
            <w:pPr>
              <w:rPr>
                <w:rFonts w:ascii="Times New Roman" w:hAnsi="Times New Roman" w:cs="Times New Roman"/>
                <w:sz w:val="26"/>
                <w:szCs w:val="26"/>
              </w:rPr>
            </w:pPr>
          </w:p>
          <w:p w14:paraId="41BAE2A4" w14:textId="77777777" w:rsidR="00BE2DDB" w:rsidRDefault="00BE2DDB" w:rsidP="00F5370B">
            <w:pPr>
              <w:rPr>
                <w:rFonts w:ascii="Times New Roman" w:hAnsi="Times New Roman" w:cs="Times New Roman"/>
                <w:sz w:val="26"/>
                <w:szCs w:val="26"/>
              </w:rPr>
            </w:pPr>
          </w:p>
        </w:tc>
        <w:tc>
          <w:tcPr>
            <w:tcW w:w="4788" w:type="dxa"/>
            <w:tcBorders>
              <w:top w:val="single" w:sz="4" w:space="0" w:color="auto"/>
              <w:left w:val="single" w:sz="4" w:space="0" w:color="auto"/>
              <w:bottom w:val="single" w:sz="4" w:space="0" w:color="auto"/>
              <w:right w:val="single" w:sz="4" w:space="0" w:color="auto"/>
            </w:tcBorders>
            <w:vAlign w:val="center"/>
          </w:tcPr>
          <w:p w14:paraId="39957E20" w14:textId="77777777" w:rsidR="00BE2DDB" w:rsidRDefault="00BE2DDB" w:rsidP="00CC4A30">
            <w:pPr>
              <w:jc w:val="center"/>
              <w:rPr>
                <w:rFonts w:ascii="Times New Roman" w:hAnsi="Times New Roman" w:cs="Times New Roman"/>
                <w:sz w:val="26"/>
                <w:szCs w:val="26"/>
              </w:rPr>
            </w:pPr>
            <w:r>
              <w:rPr>
                <w:rFonts w:ascii="Times New Roman" w:hAnsi="Times New Roman" w:cs="Times New Roman"/>
                <w:sz w:val="26"/>
                <w:szCs w:val="26"/>
              </w:rPr>
              <w:t>Chất liệu dấu cao sư liền mực, hộp mực nhựa</w:t>
            </w:r>
          </w:p>
        </w:tc>
      </w:tr>
    </w:tbl>
    <w:p w14:paraId="26EF9472" w14:textId="77777777" w:rsidR="00BE2DDB" w:rsidRDefault="00BE2DDB" w:rsidP="00AF48D6">
      <w:pPr>
        <w:spacing w:before="120" w:after="120"/>
        <w:jc w:val="both"/>
        <w:rPr>
          <w:rFonts w:ascii="Times New Roman" w:hAnsi="Times New Roman" w:cs="Times New Roman"/>
          <w:sz w:val="26"/>
          <w:szCs w:val="26"/>
        </w:rPr>
      </w:pPr>
      <w:r>
        <w:rPr>
          <w:rFonts w:ascii="Times New Roman" w:hAnsi="Times New Roman" w:cs="Times New Roman"/>
          <w:sz w:val="26"/>
          <w:szCs w:val="26"/>
        </w:rPr>
        <w:t>Số lượng con dấu: 01</w:t>
      </w:r>
    </w:p>
    <w:p w14:paraId="501E9F8C" w14:textId="77777777" w:rsidR="00BE2DDB" w:rsidRDefault="00BE2DDB" w:rsidP="00AF48D6">
      <w:pPr>
        <w:jc w:val="both"/>
        <w:rPr>
          <w:rFonts w:ascii="Times New Roman" w:hAnsi="Times New Roman" w:cs="Times New Roman"/>
          <w:sz w:val="26"/>
          <w:szCs w:val="26"/>
        </w:rPr>
      </w:pPr>
      <w:r>
        <w:rPr>
          <w:rFonts w:ascii="Times New Roman" w:hAnsi="Times New Roman" w:cs="Times New Roman"/>
          <w:sz w:val="26"/>
          <w:szCs w:val="26"/>
        </w:rPr>
        <w:t>Công ty chúng tôi xin chịu trách nhiệm về tính trung thực, chính xác, phù hợp của mẫu con dấu và chịu trách nhiệm trước pháp luật nếu có tranh chấp phát sinh do việc quản lý và sử dụng con dấu.</w:t>
      </w:r>
    </w:p>
    <w:p w14:paraId="41DB984C" w14:textId="77777777" w:rsidR="00BE2DDB" w:rsidRPr="00F5370B" w:rsidRDefault="00BE2DDB" w:rsidP="00F5370B">
      <w:pPr>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F5370B">
        <w:rPr>
          <w:rFonts w:ascii="Times New Roman" w:hAnsi="Times New Roman" w:cs="Times New Roman"/>
          <w:b/>
          <w:sz w:val="26"/>
          <w:szCs w:val="26"/>
        </w:rPr>
        <w:t>ĐẠI DIỆN THEO PHÁP LUẬT</w:t>
      </w:r>
    </w:p>
    <w:p w14:paraId="206E7EAB" w14:textId="77777777" w:rsidR="00BE2DDB" w:rsidRDefault="00BE2DDB">
      <w:pPr>
        <w:rPr>
          <w:rFonts w:ascii="Times New Roman" w:hAnsi="Times New Roman" w:cs="Times New Roman"/>
          <w:sz w:val="26"/>
          <w:szCs w:val="26"/>
        </w:rPr>
        <w:sectPr w:rsidR="00BE2DDB" w:rsidSect="00BE2DDB">
          <w:pgSz w:w="12240" w:h="15840"/>
          <w:pgMar w:top="900" w:right="1440" w:bottom="1440" w:left="1440" w:header="720" w:footer="720" w:gutter="0"/>
          <w:pgNumType w:start="1"/>
          <w:cols w:space="720"/>
          <w:docGrid w:linePitch="360"/>
        </w:sectPr>
      </w:pPr>
    </w:p>
    <w:p w14:paraId="49FE1E8B" w14:textId="77777777" w:rsidR="00BE2DDB" w:rsidRPr="00F5370B" w:rsidRDefault="00BE2DDB">
      <w:pPr>
        <w:rPr>
          <w:rFonts w:ascii="Times New Roman" w:hAnsi="Times New Roman" w:cs="Times New Roman"/>
          <w:sz w:val="26"/>
          <w:szCs w:val="26"/>
        </w:rPr>
      </w:pPr>
    </w:p>
    <w:sectPr w:rsidR="00BE2DDB" w:rsidRPr="00F5370B" w:rsidSect="00BE2DDB">
      <w:type w:val="continuous"/>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6DB744DB"/>
    <w:multiLevelType w:val="hybridMultilevel"/>
    <w:tmpl w:val="9C0AD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474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70B"/>
    <w:rsid w:val="000436E5"/>
    <w:rsid w:val="000D67A7"/>
    <w:rsid w:val="001172F0"/>
    <w:rsid w:val="00124934"/>
    <w:rsid w:val="001520DE"/>
    <w:rsid w:val="00183E00"/>
    <w:rsid w:val="001C264D"/>
    <w:rsid w:val="00202017"/>
    <w:rsid w:val="00204AF1"/>
    <w:rsid w:val="00214AA9"/>
    <w:rsid w:val="00230EF1"/>
    <w:rsid w:val="00261359"/>
    <w:rsid w:val="002864AA"/>
    <w:rsid w:val="00372F17"/>
    <w:rsid w:val="00382DB1"/>
    <w:rsid w:val="003C09F7"/>
    <w:rsid w:val="003C52A9"/>
    <w:rsid w:val="003D5351"/>
    <w:rsid w:val="003E5BBC"/>
    <w:rsid w:val="00431C8A"/>
    <w:rsid w:val="00476718"/>
    <w:rsid w:val="00482971"/>
    <w:rsid w:val="004F5021"/>
    <w:rsid w:val="00555BDD"/>
    <w:rsid w:val="00556D67"/>
    <w:rsid w:val="005F20EA"/>
    <w:rsid w:val="00653CA4"/>
    <w:rsid w:val="006E2FDE"/>
    <w:rsid w:val="007A1124"/>
    <w:rsid w:val="007B1CBE"/>
    <w:rsid w:val="007B5657"/>
    <w:rsid w:val="007E0A09"/>
    <w:rsid w:val="00824492"/>
    <w:rsid w:val="0083507C"/>
    <w:rsid w:val="008408D5"/>
    <w:rsid w:val="00891DEE"/>
    <w:rsid w:val="008B5AB7"/>
    <w:rsid w:val="008E2525"/>
    <w:rsid w:val="008E7799"/>
    <w:rsid w:val="0091586A"/>
    <w:rsid w:val="009B0377"/>
    <w:rsid w:val="009B3371"/>
    <w:rsid w:val="00A554A5"/>
    <w:rsid w:val="00A82F52"/>
    <w:rsid w:val="00AD17FA"/>
    <w:rsid w:val="00AE2931"/>
    <w:rsid w:val="00AF48D6"/>
    <w:rsid w:val="00B07827"/>
    <w:rsid w:val="00B56F8B"/>
    <w:rsid w:val="00B8096B"/>
    <w:rsid w:val="00BD6C62"/>
    <w:rsid w:val="00BE2DDB"/>
    <w:rsid w:val="00C54B98"/>
    <w:rsid w:val="00CA31D6"/>
    <w:rsid w:val="00CC2CEC"/>
    <w:rsid w:val="00CC4A30"/>
    <w:rsid w:val="00D02613"/>
    <w:rsid w:val="00D32C0A"/>
    <w:rsid w:val="00DF45A0"/>
    <w:rsid w:val="00E825B8"/>
    <w:rsid w:val="00F36B9E"/>
    <w:rsid w:val="00F5370B"/>
    <w:rsid w:val="00F53B8C"/>
    <w:rsid w:val="00FB3DF4"/>
    <w:rsid w:val="00FF5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B49F6"/>
  <w15:docId w15:val="{18115186-0123-4005-A33D-355D29D3F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53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370B"/>
    <w:pPr>
      <w:ind w:left="720"/>
      <w:contextualSpacing/>
    </w:pPr>
  </w:style>
  <w:style w:type="paragraph" w:styleId="BalloonText">
    <w:name w:val="Balloon Text"/>
    <w:basedOn w:val="Normal"/>
    <w:link w:val="BalloonTextChar"/>
    <w:uiPriority w:val="99"/>
    <w:semiHidden/>
    <w:unhideWhenUsed/>
    <w:rsid w:val="008E77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77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CB2AD2-E18B-40D2-B43B-45790A4FA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158</Words>
  <Characters>550</Characters>
  <Application>Microsoft Office Word</Application>
  <DocSecurity>0</DocSecurity>
  <Lines>30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Thanh Huyen A</dc:creator>
  <cp:lastModifiedBy>Hải Lưu Tiến</cp:lastModifiedBy>
  <cp:revision>2</cp:revision>
  <cp:lastPrinted>2025-01-15T08:47:00Z</cp:lastPrinted>
  <dcterms:created xsi:type="dcterms:W3CDTF">2026-06-04T16:58:00Z</dcterms:created>
  <dcterms:modified xsi:type="dcterms:W3CDTF">2026-06-04T17:01:00Z</dcterms:modified>
</cp:coreProperties>
</file>