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4AA7" w:rsidRPr="00C84AA7" w:rsidRDefault="00C84AA7" w:rsidP="00C84AA7">
      <w:pPr>
        <w:spacing w:before="100" w:beforeAutospacing="1" w:after="100" w:afterAutospacing="1" w:line="240" w:lineRule="auto"/>
        <w:rPr>
          <w:rFonts w:ascii="Times New Roman" w:eastAsia="Times New Roman" w:hAnsi="Times New Roman" w:cs="Times New Roman"/>
          <w:b/>
          <w:sz w:val="40"/>
          <w:szCs w:val="40"/>
        </w:rPr>
      </w:pPr>
      <w:r w:rsidRPr="00964B47">
        <w:rPr>
          <w:rFonts w:ascii="Times New Roman" w:eastAsia="Times New Roman" w:hAnsi="Times New Roman" w:cs="Times New Roman"/>
          <w:b/>
          <w:sz w:val="40"/>
          <w:szCs w:val="40"/>
          <w:highlight w:val="yellow"/>
        </w:rPr>
        <w:t>Bài giới thiệu: Cơ bản về Entity Framework</w:t>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imes New Roman" w:eastAsia="Times New Roman" w:hAnsi="Times New Roman" w:cs="Times New Roman"/>
          <w:color w:val="969696"/>
          <w:sz w:val="24"/>
          <w:szCs w:val="24"/>
        </w:rPr>
        <w:t>10-02-2014 11:51:32 by 1</w:t>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imes New Roman" w:eastAsia="Times New Roman" w:hAnsi="Times New Roman" w:cs="Times New Roman"/>
          <w:sz w:val="24"/>
          <w:szCs w:val="24"/>
        </w:rPr>
        <w:t>Trong năm nay 2014, tôi sẽ tập trung vào viết các bài viết chuyên về ASP.NET MVC, ASP.NET WEBFORM và đặc biệt là các buổi training miễn phí cho các bạn sinh viên đam mê lập trình cũng như đang có ý định trở thành 1 lập trình viên.</w:t>
      </w:r>
      <w:bookmarkStart w:id="0" w:name="_GoBack"/>
      <w:bookmarkEnd w:id="0"/>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sz w:val="20"/>
          <w:szCs w:val="20"/>
        </w:rPr>
        <w:t>Bài viết đầu tiên của năm 2014 nói về Entity Framework – một nền tảng cơ bản cho việc phát triển các ứng dụng hiện nay. Trước khi bắt đầu bài viết, chúng ta sẽ tìm hiểu sơ lược về lịch sử của Entity Framework nhé.</w:t>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imes New Roman" w:eastAsia="Times New Roman" w:hAnsi="Times New Roman" w:cs="Times New Roman"/>
          <w:sz w:val="24"/>
          <w:szCs w:val="24"/>
        </w:rPr>
        <w: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3"/>
        <w:gridCol w:w="7048"/>
      </w:tblGrid>
      <w:tr w:rsidR="00C84AA7" w:rsidRPr="00C84AA7" w:rsidTr="00C84AA7">
        <w:trPr>
          <w:trHeight w:val="491"/>
          <w:jc w:val="center"/>
        </w:trPr>
        <w:tc>
          <w:tcPr>
            <w:tcW w:w="1493"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b/>
                <w:sz w:val="20"/>
                <w:szCs w:val="20"/>
              </w:rPr>
              <w:t>Phiên bản</w:t>
            </w:r>
          </w:p>
        </w:tc>
        <w:tc>
          <w:tcPr>
            <w:tcW w:w="7048"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b/>
                <w:sz w:val="20"/>
                <w:szCs w:val="20"/>
              </w:rPr>
              <w:t>Tính năng</w:t>
            </w:r>
          </w:p>
        </w:tc>
      </w:tr>
      <w:tr w:rsidR="00C84AA7" w:rsidRPr="00C84AA7" w:rsidTr="00C84AA7">
        <w:trPr>
          <w:trHeight w:val="257"/>
          <w:jc w:val="center"/>
        </w:trPr>
        <w:tc>
          <w:tcPr>
            <w:tcW w:w="1493" w:type="dxa"/>
            <w:tcBorders>
              <w:top w:val="single" w:sz="4" w:space="0" w:color="auto"/>
              <w:left w:val="single" w:sz="4" w:space="0" w:color="auto"/>
              <w:bottom w:val="single" w:sz="4" w:space="0" w:color="auto"/>
              <w:right w:val="single" w:sz="4" w:space="0" w:color="auto"/>
            </w:tcBorders>
            <w:vAlign w:val="center"/>
            <w:hideMark/>
          </w:tcPr>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sz w:val="20"/>
                <w:szCs w:val="20"/>
              </w:rPr>
              <w:t>EF 3.5</w:t>
            </w:r>
          </w:p>
        </w:tc>
        <w:tc>
          <w:tcPr>
            <w:tcW w:w="7048" w:type="dxa"/>
            <w:tcBorders>
              <w:top w:val="single" w:sz="4" w:space="0" w:color="auto"/>
              <w:left w:val="single" w:sz="4" w:space="0" w:color="auto"/>
              <w:bottom w:val="single" w:sz="4" w:space="0" w:color="auto"/>
              <w:right w:val="single" w:sz="4" w:space="0" w:color="auto"/>
            </w:tcBorders>
            <w:vAlign w:val="center"/>
            <w:hideMark/>
          </w:tcPr>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sz w:val="20"/>
                <w:szCs w:val="20"/>
              </w:rPr>
              <w:t>Hỗ trợ O/RM cơ bản cho việc tiếp cận với Database</w:t>
            </w:r>
          </w:p>
        </w:tc>
      </w:tr>
      <w:tr w:rsidR="00C84AA7" w:rsidRPr="00C84AA7" w:rsidTr="00C84AA7">
        <w:trPr>
          <w:trHeight w:val="515"/>
          <w:jc w:val="center"/>
        </w:trPr>
        <w:tc>
          <w:tcPr>
            <w:tcW w:w="1493" w:type="dxa"/>
            <w:tcBorders>
              <w:top w:val="single" w:sz="4" w:space="0" w:color="auto"/>
              <w:left w:val="single" w:sz="4" w:space="0" w:color="auto"/>
              <w:bottom w:val="single" w:sz="4" w:space="0" w:color="auto"/>
              <w:right w:val="single" w:sz="4" w:space="0" w:color="auto"/>
            </w:tcBorders>
            <w:vAlign w:val="center"/>
            <w:hideMark/>
          </w:tcPr>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sz w:val="20"/>
                <w:szCs w:val="20"/>
              </w:rPr>
              <w:t>EF 4.0</w:t>
            </w:r>
          </w:p>
        </w:tc>
        <w:tc>
          <w:tcPr>
            <w:tcW w:w="7048" w:type="dxa"/>
            <w:tcBorders>
              <w:top w:val="single" w:sz="4" w:space="0" w:color="auto"/>
              <w:left w:val="single" w:sz="4" w:space="0" w:color="auto"/>
              <w:bottom w:val="single" w:sz="4" w:space="0" w:color="auto"/>
              <w:right w:val="single" w:sz="4" w:space="0" w:color="auto"/>
            </w:tcBorders>
            <w:vAlign w:val="center"/>
            <w:hideMark/>
          </w:tcPr>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sz w:val="20"/>
                <w:szCs w:val="20"/>
              </w:rPr>
              <w:t>Hỗ trợ POCO, Lazy, cải thiện khả năng kiểm tra, tuỳ biến mã và tiếp cận với Model First</w:t>
            </w:r>
          </w:p>
        </w:tc>
      </w:tr>
      <w:tr w:rsidR="00C84AA7" w:rsidRPr="00C84AA7" w:rsidTr="00C84AA7">
        <w:trPr>
          <w:trHeight w:val="241"/>
          <w:jc w:val="center"/>
        </w:trPr>
        <w:tc>
          <w:tcPr>
            <w:tcW w:w="1493" w:type="dxa"/>
            <w:tcBorders>
              <w:top w:val="single" w:sz="4" w:space="0" w:color="auto"/>
              <w:left w:val="single" w:sz="4" w:space="0" w:color="auto"/>
              <w:bottom w:val="single" w:sz="4" w:space="0" w:color="auto"/>
              <w:right w:val="single" w:sz="4" w:space="0" w:color="auto"/>
            </w:tcBorders>
            <w:vAlign w:val="center"/>
            <w:hideMark/>
          </w:tcPr>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sz w:val="20"/>
                <w:szCs w:val="20"/>
              </w:rPr>
              <w:t>EF 4.1</w:t>
            </w:r>
          </w:p>
        </w:tc>
        <w:tc>
          <w:tcPr>
            <w:tcW w:w="7048" w:type="dxa"/>
            <w:tcBorders>
              <w:top w:val="single" w:sz="4" w:space="0" w:color="auto"/>
              <w:left w:val="single" w:sz="4" w:space="0" w:color="auto"/>
              <w:bottom w:val="single" w:sz="4" w:space="0" w:color="auto"/>
              <w:right w:val="single" w:sz="4" w:space="0" w:color="auto"/>
            </w:tcBorders>
            <w:vAlign w:val="center"/>
            <w:hideMark/>
          </w:tcPr>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sz w:val="20"/>
                <w:szCs w:val="20"/>
              </w:rPr>
              <w:t>Gói NuGet, DBContext API, mã Code First và những bảng vá lỗi của EF 4.1.1</w:t>
            </w:r>
          </w:p>
        </w:tc>
      </w:tr>
      <w:tr w:rsidR="00C84AA7" w:rsidRPr="00C84AA7" w:rsidTr="00C84AA7">
        <w:trPr>
          <w:trHeight w:val="515"/>
          <w:jc w:val="center"/>
        </w:trPr>
        <w:tc>
          <w:tcPr>
            <w:tcW w:w="1493" w:type="dxa"/>
            <w:tcBorders>
              <w:top w:val="single" w:sz="4" w:space="0" w:color="auto"/>
              <w:left w:val="single" w:sz="4" w:space="0" w:color="auto"/>
              <w:bottom w:val="single" w:sz="4" w:space="0" w:color="auto"/>
              <w:right w:val="single" w:sz="4" w:space="0" w:color="auto"/>
            </w:tcBorders>
            <w:vAlign w:val="center"/>
            <w:hideMark/>
          </w:tcPr>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color w:val="3366FF"/>
                <w:sz w:val="20"/>
                <w:szCs w:val="20"/>
              </w:rPr>
              <w:t>EF 4.3</w:t>
            </w:r>
          </w:p>
        </w:tc>
        <w:tc>
          <w:tcPr>
            <w:tcW w:w="7048" w:type="dxa"/>
            <w:tcBorders>
              <w:top w:val="single" w:sz="4" w:space="0" w:color="auto"/>
              <w:left w:val="single" w:sz="4" w:space="0" w:color="auto"/>
              <w:bottom w:val="single" w:sz="4" w:space="0" w:color="auto"/>
              <w:right w:val="single" w:sz="4" w:space="0" w:color="auto"/>
            </w:tcBorders>
            <w:vAlign w:val="center"/>
            <w:hideMark/>
          </w:tcPr>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color w:val="3366FF"/>
                <w:sz w:val="20"/>
                <w:szCs w:val="20"/>
              </w:rPr>
              <w:t>Code First cho phép tạo Database bởi những dòng code cơ bản. EF 4.3.1 được phát hành với những bản vá lỗi EF 4.3.2n</w:t>
            </w:r>
          </w:p>
        </w:tc>
      </w:tr>
      <w:tr w:rsidR="00C84AA7" w:rsidRPr="00C84AA7" w:rsidTr="00C84AA7">
        <w:trPr>
          <w:trHeight w:val="772"/>
          <w:jc w:val="center"/>
        </w:trPr>
        <w:tc>
          <w:tcPr>
            <w:tcW w:w="1493" w:type="dxa"/>
            <w:tcBorders>
              <w:top w:val="single" w:sz="4" w:space="0" w:color="auto"/>
              <w:left w:val="single" w:sz="4" w:space="0" w:color="auto"/>
              <w:bottom w:val="single" w:sz="4" w:space="0" w:color="auto"/>
              <w:right w:val="single" w:sz="4" w:space="0" w:color="auto"/>
            </w:tcBorders>
            <w:vAlign w:val="center"/>
            <w:hideMark/>
          </w:tcPr>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sz w:val="20"/>
                <w:szCs w:val="20"/>
              </w:rPr>
              <w:t>EF 5.0 – hiện tại</w:t>
            </w:r>
          </w:p>
        </w:tc>
        <w:tc>
          <w:tcPr>
            <w:tcW w:w="7048" w:type="dxa"/>
            <w:tcBorders>
              <w:top w:val="single" w:sz="4" w:space="0" w:color="auto"/>
              <w:left w:val="single" w:sz="4" w:space="0" w:color="auto"/>
              <w:bottom w:val="single" w:sz="4" w:space="0" w:color="auto"/>
              <w:right w:val="single" w:sz="4" w:space="0" w:color="auto"/>
            </w:tcBorders>
            <w:vAlign w:val="center"/>
            <w:hideMark/>
          </w:tcPr>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sz w:val="20"/>
                <w:szCs w:val="20"/>
              </w:rPr>
              <w:t xml:space="preserve">Cung cấp EF dạng mã nguồn mỡ (open source). Hỗ trợ Enum, table-valued function, kiểu dữ liệu không gian spatial data types, multiple-diagrams der model, …. </w:t>
            </w:r>
          </w:p>
        </w:tc>
      </w:tr>
      <w:tr w:rsidR="00C84AA7" w:rsidRPr="00C84AA7" w:rsidTr="00C84AA7">
        <w:trPr>
          <w:trHeight w:val="531"/>
          <w:jc w:val="center"/>
        </w:trPr>
        <w:tc>
          <w:tcPr>
            <w:tcW w:w="1493" w:type="dxa"/>
            <w:tcBorders>
              <w:top w:val="single" w:sz="4" w:space="0" w:color="auto"/>
              <w:left w:val="single" w:sz="4" w:space="0" w:color="auto"/>
              <w:bottom w:val="single" w:sz="4" w:space="0" w:color="auto"/>
              <w:right w:val="single" w:sz="4" w:space="0" w:color="auto"/>
            </w:tcBorders>
            <w:vAlign w:val="center"/>
            <w:hideMark/>
          </w:tcPr>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sz w:val="20"/>
                <w:szCs w:val="20"/>
              </w:rPr>
              <w:t>EF 6.0 – sắp phát hành</w:t>
            </w:r>
          </w:p>
        </w:tc>
        <w:tc>
          <w:tcPr>
            <w:tcW w:w="7048" w:type="dxa"/>
            <w:tcBorders>
              <w:top w:val="single" w:sz="4" w:space="0" w:color="auto"/>
              <w:left w:val="single" w:sz="4" w:space="0" w:color="auto"/>
              <w:bottom w:val="single" w:sz="4" w:space="0" w:color="auto"/>
              <w:right w:val="single" w:sz="4" w:space="0" w:color="auto"/>
            </w:tcBorders>
            <w:vAlign w:val="center"/>
            <w:hideMark/>
          </w:tcPr>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sz w:val="20"/>
                <w:szCs w:val="20"/>
              </w:rPr>
              <w:t>EF 6.0 đang chuẩn bị phát hành. Chức năng sẽ gồm Task-based async, Store Procedure, Function trong Code First…</w:t>
            </w:r>
          </w:p>
        </w:tc>
      </w:tr>
    </w:tbl>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sz w:val="20"/>
          <w:szCs w:val="20"/>
        </w:rPr>
        <w:t xml:space="preserve">Các bạn có thể </w:t>
      </w:r>
      <w:hyperlink r:id="rId7" w:history="1">
        <w:r w:rsidRPr="00C84AA7">
          <w:rPr>
            <w:rFonts w:ascii="Tahoma" w:eastAsia="Times New Roman" w:hAnsi="Tahoma" w:cs="Tahoma"/>
            <w:color w:val="0000FF"/>
            <w:sz w:val="20"/>
            <w:szCs w:val="20"/>
            <w:u w:val="single"/>
          </w:rPr>
          <w:t>vào đây</w:t>
        </w:r>
      </w:hyperlink>
      <w:r w:rsidRPr="00C84AA7">
        <w:rPr>
          <w:rFonts w:ascii="Tahoma" w:eastAsia="Times New Roman" w:hAnsi="Tahoma" w:cs="Tahoma"/>
          <w:sz w:val="20"/>
          <w:szCs w:val="20"/>
        </w:rPr>
        <w:t xml:space="preserve"> để tìm hiểu về lịch sử Entity Framework hoặc tại </w:t>
      </w:r>
      <w:hyperlink r:id="rId8" w:history="1">
        <w:r w:rsidRPr="00C84AA7">
          <w:rPr>
            <w:rFonts w:ascii="Tahoma" w:eastAsia="Times New Roman" w:hAnsi="Tahoma" w:cs="Tahoma"/>
            <w:color w:val="0000FF"/>
            <w:sz w:val="20"/>
            <w:szCs w:val="20"/>
            <w:u w:val="single"/>
          </w:rPr>
          <w:t>Blog</w:t>
        </w:r>
      </w:hyperlink>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sz w:val="20"/>
          <w:szCs w:val="20"/>
        </w:rPr>
        <w:t>Các bài viết dưới đây, tôi đều dùng EF 4.3.1. Chúng ta sẽ hiểu ObjectContext và DBContext API</w:t>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sz w:val="20"/>
          <w:szCs w:val="20"/>
        </w:rPr>
        <w:t>Về EF 5.0 tôi sẽ trình bày tiếp sau khi EF 4.3.1 được trình bày xong.</w:t>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b/>
          <w:i/>
          <w:color w:val="FF0000"/>
          <w:sz w:val="20"/>
          <w:szCs w:val="20"/>
        </w:rPr>
        <w:t>Yêu cầu để trải nghiệm được EF 4.3.1 này:</w:t>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imes New Roman" w:eastAsia="Times New Roman" w:hAnsi="Times New Roman" w:cs="Times New Roman"/>
          <w:sz w:val="24"/>
          <w:szCs w:val="24"/>
        </w:rPr>
        <w:t> </w:t>
      </w:r>
    </w:p>
    <w:p w:rsidR="00C84AA7" w:rsidRPr="00C84AA7" w:rsidRDefault="00C84AA7" w:rsidP="00C84AA7">
      <w:pPr>
        <w:tabs>
          <w:tab w:val="num" w:pos="720"/>
        </w:tabs>
        <w:spacing w:before="100" w:beforeAutospacing="1" w:after="100" w:afterAutospacing="1" w:line="240" w:lineRule="auto"/>
        <w:ind w:left="720" w:hanging="360"/>
        <w:rPr>
          <w:rFonts w:ascii="Times New Roman" w:eastAsia="Times New Roman" w:hAnsi="Times New Roman" w:cs="Times New Roman"/>
          <w:sz w:val="24"/>
          <w:szCs w:val="24"/>
        </w:rPr>
      </w:pPr>
      <w:r w:rsidRPr="00C84AA7">
        <w:rPr>
          <w:rFonts w:ascii="Times New Roman" w:eastAsia="Times New Roman" w:hAnsi="Times New Roman" w:cs="Times New Roman"/>
          <w:sz w:val="20"/>
          <w:szCs w:val="20"/>
        </w:rPr>
        <w:t>-</w:t>
      </w:r>
      <w:r w:rsidRPr="00C84AA7">
        <w:rPr>
          <w:rFonts w:ascii="Times New Roman" w:eastAsia="Times New Roman" w:hAnsi="Times New Roman" w:cs="Times New Roman"/>
          <w:sz w:val="14"/>
          <w:szCs w:val="14"/>
        </w:rPr>
        <w:t xml:space="preserve">          </w:t>
      </w:r>
      <w:r w:rsidRPr="00C84AA7">
        <w:rPr>
          <w:rFonts w:ascii="Tahoma" w:eastAsia="Times New Roman" w:hAnsi="Tahoma" w:cs="Tahoma"/>
          <w:sz w:val="20"/>
          <w:szCs w:val="20"/>
        </w:rPr>
        <w:t>Có kiến thức về .NET Framework</w:t>
      </w:r>
    </w:p>
    <w:p w:rsidR="00C84AA7" w:rsidRPr="00C84AA7" w:rsidRDefault="00C84AA7" w:rsidP="00C84AA7">
      <w:pPr>
        <w:tabs>
          <w:tab w:val="num" w:pos="720"/>
        </w:tabs>
        <w:spacing w:before="100" w:beforeAutospacing="1" w:after="100" w:afterAutospacing="1" w:line="240" w:lineRule="auto"/>
        <w:ind w:left="720" w:hanging="360"/>
        <w:rPr>
          <w:rFonts w:ascii="Times New Roman" w:eastAsia="Times New Roman" w:hAnsi="Times New Roman" w:cs="Times New Roman"/>
          <w:sz w:val="24"/>
          <w:szCs w:val="24"/>
        </w:rPr>
      </w:pPr>
      <w:r w:rsidRPr="00C84AA7">
        <w:rPr>
          <w:rFonts w:ascii="Times New Roman" w:eastAsia="Times New Roman" w:hAnsi="Times New Roman" w:cs="Times New Roman"/>
          <w:sz w:val="20"/>
          <w:szCs w:val="20"/>
        </w:rPr>
        <w:t>-</w:t>
      </w:r>
      <w:r w:rsidRPr="00C84AA7">
        <w:rPr>
          <w:rFonts w:ascii="Times New Roman" w:eastAsia="Times New Roman" w:hAnsi="Times New Roman" w:cs="Times New Roman"/>
          <w:sz w:val="14"/>
          <w:szCs w:val="14"/>
        </w:rPr>
        <w:t xml:space="preserve">          </w:t>
      </w:r>
      <w:r w:rsidRPr="00C84AA7">
        <w:rPr>
          <w:rFonts w:ascii="Tahoma" w:eastAsia="Times New Roman" w:hAnsi="Tahoma" w:cs="Tahoma"/>
          <w:sz w:val="20"/>
          <w:szCs w:val="20"/>
        </w:rPr>
        <w:t>C#</w:t>
      </w:r>
    </w:p>
    <w:p w:rsidR="00C84AA7" w:rsidRPr="00C84AA7" w:rsidRDefault="00C84AA7" w:rsidP="00C84AA7">
      <w:pPr>
        <w:tabs>
          <w:tab w:val="num" w:pos="720"/>
        </w:tabs>
        <w:spacing w:before="100" w:beforeAutospacing="1" w:after="100" w:afterAutospacing="1" w:line="240" w:lineRule="auto"/>
        <w:ind w:left="720" w:hanging="360"/>
        <w:rPr>
          <w:rFonts w:ascii="Times New Roman" w:eastAsia="Times New Roman" w:hAnsi="Times New Roman" w:cs="Times New Roman"/>
          <w:sz w:val="24"/>
          <w:szCs w:val="24"/>
        </w:rPr>
      </w:pPr>
      <w:r w:rsidRPr="00C84AA7">
        <w:rPr>
          <w:rFonts w:ascii="Times New Roman" w:eastAsia="Times New Roman" w:hAnsi="Times New Roman" w:cs="Times New Roman"/>
          <w:sz w:val="20"/>
          <w:szCs w:val="20"/>
        </w:rPr>
        <w:t>-</w:t>
      </w:r>
      <w:r w:rsidRPr="00C84AA7">
        <w:rPr>
          <w:rFonts w:ascii="Times New Roman" w:eastAsia="Times New Roman" w:hAnsi="Times New Roman" w:cs="Times New Roman"/>
          <w:sz w:val="14"/>
          <w:szCs w:val="14"/>
        </w:rPr>
        <w:t xml:space="preserve">          </w:t>
      </w:r>
      <w:r w:rsidRPr="00C84AA7">
        <w:rPr>
          <w:rFonts w:ascii="Tahoma" w:eastAsia="Times New Roman" w:hAnsi="Tahoma" w:cs="Tahoma"/>
          <w:sz w:val="20"/>
          <w:szCs w:val="20"/>
        </w:rPr>
        <w:t>Visual Studio 2008/2010/2012</w:t>
      </w:r>
    </w:p>
    <w:p w:rsidR="00C84AA7" w:rsidRDefault="00C84AA7" w:rsidP="00964B47">
      <w:pPr>
        <w:tabs>
          <w:tab w:val="num" w:pos="720"/>
        </w:tabs>
        <w:spacing w:before="100" w:beforeAutospacing="1" w:after="100" w:afterAutospacing="1" w:line="240" w:lineRule="auto"/>
        <w:ind w:left="720" w:hanging="360"/>
        <w:rPr>
          <w:rFonts w:ascii="Times New Roman" w:eastAsia="Times New Roman" w:hAnsi="Times New Roman" w:cs="Times New Roman"/>
          <w:sz w:val="24"/>
          <w:szCs w:val="24"/>
        </w:rPr>
      </w:pPr>
      <w:r w:rsidRPr="00C84AA7">
        <w:rPr>
          <w:rFonts w:ascii="Times New Roman" w:eastAsia="Times New Roman" w:hAnsi="Times New Roman" w:cs="Times New Roman"/>
          <w:sz w:val="20"/>
          <w:szCs w:val="20"/>
        </w:rPr>
        <w:t>-</w:t>
      </w:r>
      <w:r w:rsidRPr="00C84AA7">
        <w:rPr>
          <w:rFonts w:ascii="Times New Roman" w:eastAsia="Times New Roman" w:hAnsi="Times New Roman" w:cs="Times New Roman"/>
          <w:sz w:val="14"/>
          <w:szCs w:val="14"/>
        </w:rPr>
        <w:t xml:space="preserve">          </w:t>
      </w:r>
      <w:r w:rsidRPr="00C84AA7">
        <w:rPr>
          <w:rFonts w:ascii="Tahoma" w:eastAsia="Times New Roman" w:hAnsi="Tahoma" w:cs="Tahoma"/>
          <w:sz w:val="20"/>
          <w:szCs w:val="20"/>
        </w:rPr>
        <w:t>MS SQL Server 2008</w:t>
      </w:r>
    </w:p>
    <w:p w:rsidR="00C84AA7" w:rsidRPr="00C84AA7" w:rsidRDefault="00C84AA7" w:rsidP="00C84AA7">
      <w:pPr>
        <w:spacing w:before="100" w:beforeAutospacing="1" w:after="100" w:afterAutospacing="1" w:line="240" w:lineRule="auto"/>
        <w:rPr>
          <w:rFonts w:ascii="Times New Roman" w:eastAsia="Times New Roman" w:hAnsi="Times New Roman" w:cs="Times New Roman"/>
          <w:b/>
          <w:sz w:val="40"/>
          <w:szCs w:val="40"/>
          <w:highlight w:val="yellow"/>
        </w:rPr>
      </w:pPr>
      <w:r w:rsidRPr="00964B47">
        <w:rPr>
          <w:rFonts w:ascii="Times New Roman" w:eastAsia="Times New Roman" w:hAnsi="Times New Roman" w:cs="Times New Roman"/>
          <w:b/>
          <w:sz w:val="40"/>
          <w:szCs w:val="40"/>
          <w:highlight w:val="yellow"/>
        </w:rPr>
        <w:lastRenderedPageBreak/>
        <w:t>Bài 01: Entity Framework là gì?</w:t>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imes New Roman" w:eastAsia="Times New Roman" w:hAnsi="Times New Roman" w:cs="Times New Roman"/>
          <w:color w:val="969696"/>
          <w:sz w:val="24"/>
          <w:szCs w:val="24"/>
        </w:rPr>
        <w:t>10-02-2014 12:26:46 by 1</w:t>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imes New Roman" w:eastAsia="Times New Roman" w:hAnsi="Times New Roman" w:cs="Times New Roman"/>
          <w:sz w:val="24"/>
          <w:szCs w:val="24"/>
        </w:rPr>
        <w:t>ORM là một công cụ để lưu trữ dữ liệu từ các đối tượng cơ sở dữ liệu quan hệ miền như MS SQL Server. O/RM gồm 3 phần chính: các đối tượng miền dữ liệu – domain class object, các đối tượng cơ sở dữ liệu quan hệ - Relational database object và bản đồ thông tin về các miền đối tượng trong đối tượng cơ sở dữ liệu quan hệ (Table, View, Store Procedures)</w:t>
      </w:r>
    </w:p>
    <w:p w:rsidR="00C84AA7" w:rsidRPr="00C84AA7" w:rsidRDefault="00C84AA7" w:rsidP="00C84AA7">
      <w:pPr>
        <w:spacing w:before="100" w:beforeAutospacing="1" w:after="100" w:afterAutospacing="1" w:line="240" w:lineRule="auto"/>
        <w:jc w:val="both"/>
        <w:rPr>
          <w:rFonts w:ascii="Times New Roman" w:eastAsia="Times New Roman" w:hAnsi="Times New Roman" w:cs="Times New Roman"/>
          <w:sz w:val="24"/>
          <w:szCs w:val="24"/>
        </w:rPr>
      </w:pPr>
      <w:r w:rsidRPr="00C84AA7">
        <w:rPr>
          <w:rFonts w:ascii="Tahoma" w:eastAsia="Times New Roman" w:hAnsi="Tahoma" w:cs="Tahoma"/>
          <w:b/>
          <w:i/>
          <w:color w:val="0000FF"/>
          <w:sz w:val="20"/>
          <w:szCs w:val="20"/>
        </w:rPr>
        <w:t>Chúng ta hãy xem định nghĩa Entity Framework của Microsoft</w:t>
      </w:r>
    </w:p>
    <w:p w:rsidR="00C84AA7" w:rsidRPr="00C84AA7" w:rsidRDefault="00C84AA7" w:rsidP="00C84AA7">
      <w:pPr>
        <w:spacing w:before="100" w:beforeAutospacing="1" w:after="100" w:afterAutospacing="1" w:line="240" w:lineRule="auto"/>
        <w:jc w:val="both"/>
        <w:rPr>
          <w:rFonts w:ascii="Times New Roman" w:eastAsia="Times New Roman" w:hAnsi="Times New Roman" w:cs="Times New Roman"/>
          <w:sz w:val="24"/>
          <w:szCs w:val="24"/>
        </w:rPr>
      </w:pPr>
      <w:r w:rsidRPr="00C84AA7">
        <w:rPr>
          <w:rFonts w:ascii="Tahoma" w:eastAsia="Times New Roman" w:hAnsi="Tahoma" w:cs="Tahoma"/>
          <w:sz w:val="20"/>
          <w:szCs w:val="20"/>
        </w:rPr>
        <w:t>Microsoft ADO.NET Entity Framework là một khuôn khổ đối tượng Object/ Bảng đồ quan hệ Relational Mapping (ORM) cho phép các nhà phát triển dể dàng làm việc với dữ liệu quan hệ như là các đối tượng domain-specific, loại bỏ đi sự khó khăn trong việc truy cập dữ liệu trước đây. Bằng cách sử dụng Entity Framework, truy vấn LINQ, thì việc lấy và thao tác dữ liệu như các đối tượng trở nên mạnh mẽ hơn. Entity Framework ORM cung cấp các dịch vụ như change tracking, idenity resolution, lazay loading, và truy vấn dữ liệu tập trung vào business logic của ứng dụng.</w:t>
      </w:r>
    </w:p>
    <w:p w:rsidR="00C84AA7" w:rsidRPr="00C84AA7" w:rsidRDefault="00C84AA7" w:rsidP="00C84AA7">
      <w:pPr>
        <w:spacing w:before="100" w:beforeAutospacing="1" w:after="100" w:afterAutospacing="1" w:line="240" w:lineRule="auto"/>
        <w:jc w:val="both"/>
        <w:rPr>
          <w:rFonts w:ascii="Times New Roman" w:eastAsia="Times New Roman" w:hAnsi="Times New Roman" w:cs="Times New Roman"/>
          <w:sz w:val="24"/>
          <w:szCs w:val="24"/>
        </w:rPr>
      </w:pPr>
      <w:r w:rsidRPr="00C84AA7">
        <w:rPr>
          <w:rFonts w:ascii="Tahoma" w:eastAsia="Times New Roman" w:hAnsi="Tahoma" w:cs="Tahoma"/>
          <w:sz w:val="20"/>
          <w:szCs w:val="20"/>
        </w:rPr>
        <w:t>Đơn giản có thể định nghĩa Entity Framework như sau: Entity Framework là một khung Object/Relational Mapping (O/RM). Nó là một kỹ thuật mới cung cấp cho các nhà phát triển ADO.NET một cơ chế tự động để truy cập và lưu trữ dữ liệu trong cơ sở dữ liệu và làm việc với các kết quả ngoài DataReader và DataSet.</w:t>
      </w:r>
    </w:p>
    <w:p w:rsidR="00C84AA7" w:rsidRPr="00C84AA7" w:rsidRDefault="00C84AA7" w:rsidP="00C84AA7">
      <w:pPr>
        <w:spacing w:before="100" w:beforeAutospacing="1" w:after="100" w:afterAutospacing="1" w:line="240" w:lineRule="auto"/>
        <w:jc w:val="both"/>
        <w:rPr>
          <w:rFonts w:ascii="Times New Roman" w:eastAsia="Times New Roman" w:hAnsi="Times New Roman" w:cs="Times New Roman"/>
          <w:sz w:val="24"/>
          <w:szCs w:val="24"/>
        </w:rPr>
      </w:pPr>
      <w:r w:rsidRPr="00C84AA7">
        <w:rPr>
          <w:rFonts w:ascii="Tahoma" w:eastAsia="Times New Roman" w:hAnsi="Tahoma" w:cs="Tahoma"/>
          <w:b/>
          <w:i/>
          <w:color w:val="FF0000"/>
          <w:sz w:val="20"/>
          <w:szCs w:val="20"/>
        </w:rPr>
        <w:t>Vấn đề tiếp theo là O/RM là gì và tại sao chúng ta lại cần nó?</w:t>
      </w:r>
    </w:p>
    <w:p w:rsidR="00C84AA7" w:rsidRPr="00C84AA7" w:rsidRDefault="00C84AA7" w:rsidP="00C84AA7">
      <w:pPr>
        <w:spacing w:before="100" w:beforeAutospacing="1" w:after="100" w:afterAutospacing="1" w:line="240" w:lineRule="auto"/>
        <w:jc w:val="both"/>
        <w:rPr>
          <w:rFonts w:ascii="Times New Roman" w:eastAsia="Times New Roman" w:hAnsi="Times New Roman" w:cs="Times New Roman"/>
          <w:sz w:val="24"/>
          <w:szCs w:val="24"/>
        </w:rPr>
      </w:pPr>
      <w:r w:rsidRPr="00C84AA7">
        <w:rPr>
          <w:rFonts w:ascii="Tahoma" w:eastAsia="Times New Roman" w:hAnsi="Tahoma" w:cs="Tahoma"/>
          <w:sz w:val="20"/>
          <w:szCs w:val="20"/>
        </w:rPr>
        <w:t>ORM là một công cụ để lưu trữ dữ liệu từ các đối tượng cơ sở dữ liệu quan hệ miền như MS SQL Server. O/RM gồm 3 phần chính: các đối tượng miền dữ liệu – domain class object, các đối tượng cơ sở dữ liệu quan hệ - Relational database object và bản đồ thông tin về các miền đối tượng trong đối tượng cơ sở dữ liệu quan hệ (Table, View, Store Procedures). ORM cho phép chúng ta giữ việc thiết kế tách biệt với thiết kế domain class. Điều này giúp ứng dụng được duy trì và mở rộng. Nó cũng tự động hoá các hoạt động CRUD như Create, Read, Update, Delete nhằm giúp nhà phát triển không phải viết nó bằng tay.</w:t>
      </w:r>
    </w:p>
    <w:p w:rsidR="00C84AA7" w:rsidRPr="00C84AA7" w:rsidRDefault="00C84AA7" w:rsidP="00C84AA7">
      <w:pPr>
        <w:spacing w:before="100" w:beforeAutospacing="1" w:after="100" w:afterAutospacing="1" w:line="240" w:lineRule="auto"/>
        <w:jc w:val="both"/>
        <w:rPr>
          <w:rFonts w:ascii="Times New Roman" w:eastAsia="Times New Roman" w:hAnsi="Times New Roman" w:cs="Times New Roman"/>
          <w:sz w:val="24"/>
          <w:szCs w:val="24"/>
        </w:rPr>
      </w:pPr>
      <w:r w:rsidRPr="00C84AA7">
        <w:rPr>
          <w:rFonts w:ascii="Tahoma" w:eastAsia="Times New Roman" w:hAnsi="Tahoma" w:cs="Tahoma"/>
          <w:sz w:val="20"/>
          <w:szCs w:val="20"/>
        </w:rPr>
        <w:t xml:space="preserve">Có thể xem chi tiết tại </w:t>
      </w:r>
      <w:hyperlink r:id="rId9" w:tgtFrame="_blank" w:tooltip="what is Entity Framework?" w:history="1">
        <w:r w:rsidRPr="00C84AA7">
          <w:rPr>
            <w:rFonts w:ascii="Tahoma" w:eastAsia="Times New Roman" w:hAnsi="Tahoma" w:cs="Tahoma"/>
            <w:color w:val="0000FF"/>
            <w:sz w:val="20"/>
            <w:szCs w:val="20"/>
            <w:u w:val="single"/>
          </w:rPr>
          <w:t>http://en.wikipedia.org/wiki/Object-relational_mapping</w:t>
        </w:r>
      </w:hyperlink>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sz w:val="20"/>
          <w:szCs w:val="20"/>
        </w:rPr>
        <w:t>Hiện nay có rất nhiều ORM framework như DataObject .Net, Nhibernate, OpenAccess, SubSonic…</w:t>
      </w:r>
    </w:p>
    <w:p w:rsidR="00964B47" w:rsidRDefault="00964B47" w:rsidP="00C84AA7">
      <w:pPr>
        <w:spacing w:before="100" w:beforeAutospacing="1" w:after="100" w:afterAutospacing="1" w:line="240" w:lineRule="auto"/>
        <w:rPr>
          <w:rFonts w:ascii="Times New Roman" w:eastAsia="Times New Roman" w:hAnsi="Times New Roman" w:cs="Times New Roman"/>
          <w:b/>
          <w:sz w:val="40"/>
          <w:szCs w:val="40"/>
          <w:highlight w:val="yellow"/>
        </w:rPr>
      </w:pPr>
    </w:p>
    <w:p w:rsidR="00964B47" w:rsidRDefault="00964B47" w:rsidP="00C84AA7">
      <w:pPr>
        <w:spacing w:before="100" w:beforeAutospacing="1" w:after="100" w:afterAutospacing="1" w:line="240" w:lineRule="auto"/>
        <w:rPr>
          <w:rFonts w:ascii="Times New Roman" w:eastAsia="Times New Roman" w:hAnsi="Times New Roman" w:cs="Times New Roman"/>
          <w:b/>
          <w:sz w:val="40"/>
          <w:szCs w:val="40"/>
          <w:highlight w:val="yellow"/>
        </w:rPr>
      </w:pPr>
    </w:p>
    <w:p w:rsidR="00964B47" w:rsidRDefault="00964B47" w:rsidP="00C84AA7">
      <w:pPr>
        <w:spacing w:before="100" w:beforeAutospacing="1" w:after="100" w:afterAutospacing="1" w:line="240" w:lineRule="auto"/>
        <w:rPr>
          <w:rFonts w:ascii="Times New Roman" w:eastAsia="Times New Roman" w:hAnsi="Times New Roman" w:cs="Times New Roman"/>
          <w:b/>
          <w:sz w:val="40"/>
          <w:szCs w:val="40"/>
          <w:highlight w:val="yellow"/>
        </w:rPr>
      </w:pPr>
    </w:p>
    <w:p w:rsidR="00964B47" w:rsidRDefault="00964B47" w:rsidP="00C84AA7">
      <w:pPr>
        <w:spacing w:before="100" w:beforeAutospacing="1" w:after="100" w:afterAutospacing="1" w:line="240" w:lineRule="auto"/>
        <w:rPr>
          <w:rFonts w:ascii="Times New Roman" w:eastAsia="Times New Roman" w:hAnsi="Times New Roman" w:cs="Times New Roman"/>
          <w:b/>
          <w:sz w:val="40"/>
          <w:szCs w:val="40"/>
          <w:highlight w:val="yellow"/>
        </w:rPr>
      </w:pPr>
    </w:p>
    <w:p w:rsidR="00964B47" w:rsidRDefault="00964B47" w:rsidP="00C84AA7">
      <w:pPr>
        <w:spacing w:before="100" w:beforeAutospacing="1" w:after="100" w:afterAutospacing="1" w:line="240" w:lineRule="auto"/>
        <w:rPr>
          <w:rFonts w:ascii="Times New Roman" w:eastAsia="Times New Roman" w:hAnsi="Times New Roman" w:cs="Times New Roman"/>
          <w:b/>
          <w:sz w:val="40"/>
          <w:szCs w:val="40"/>
          <w:highlight w:val="yellow"/>
        </w:rPr>
      </w:pPr>
    </w:p>
    <w:p w:rsidR="00C84AA7" w:rsidRPr="00C84AA7" w:rsidRDefault="00C84AA7" w:rsidP="00C84AA7">
      <w:pPr>
        <w:spacing w:before="100" w:beforeAutospacing="1" w:after="100" w:afterAutospacing="1" w:line="240" w:lineRule="auto"/>
        <w:rPr>
          <w:rFonts w:ascii="Times New Roman" w:eastAsia="Times New Roman" w:hAnsi="Times New Roman" w:cs="Times New Roman"/>
          <w:b/>
          <w:sz w:val="40"/>
          <w:szCs w:val="40"/>
          <w:highlight w:val="yellow"/>
        </w:rPr>
      </w:pPr>
      <w:r w:rsidRPr="00964B47">
        <w:rPr>
          <w:rFonts w:ascii="Times New Roman" w:eastAsia="Times New Roman" w:hAnsi="Times New Roman" w:cs="Times New Roman"/>
          <w:b/>
          <w:sz w:val="40"/>
          <w:szCs w:val="40"/>
          <w:highlight w:val="yellow"/>
        </w:rPr>
        <w:lastRenderedPageBreak/>
        <w:t>Bài 02: Entity Framework và LINQ-to-SQL (L2S)</w:t>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imes New Roman" w:eastAsia="Times New Roman" w:hAnsi="Times New Roman" w:cs="Times New Roman"/>
          <w:color w:val="969696"/>
          <w:sz w:val="24"/>
          <w:szCs w:val="24"/>
        </w:rPr>
        <w:t>10-02-2014 13:13:48 by 1</w:t>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imes New Roman" w:eastAsia="Times New Roman" w:hAnsi="Times New Roman" w:cs="Times New Roman"/>
          <w:sz w:val="24"/>
          <w:szCs w:val="24"/>
        </w:rPr>
        <w:t> </w:t>
      </w:r>
    </w:p>
    <w:p w:rsidR="00C84AA7" w:rsidRPr="00C84AA7" w:rsidRDefault="00C84AA7" w:rsidP="00C84AA7">
      <w:pPr>
        <w:spacing w:before="100" w:beforeAutospacing="1" w:after="100" w:afterAutospacing="1" w:line="240" w:lineRule="auto"/>
        <w:jc w:val="both"/>
        <w:rPr>
          <w:rFonts w:ascii="Times New Roman" w:eastAsia="Times New Roman" w:hAnsi="Times New Roman" w:cs="Times New Roman"/>
          <w:sz w:val="24"/>
          <w:szCs w:val="24"/>
        </w:rPr>
      </w:pPr>
      <w:r w:rsidRPr="00C84AA7">
        <w:rPr>
          <w:rFonts w:ascii="Tahoma" w:eastAsia="Times New Roman" w:hAnsi="Tahoma" w:cs="Tahoma"/>
          <w:sz w:val="20"/>
          <w:szCs w:val="20"/>
        </w:rPr>
        <w:t>Chúng ta có thể nghĩ rằng sự khác biệt giữa EF và L2S không có điều gì tương tự nhau. Dưới đây tôi đưa ra một số khác biệt giữa EF và L2S như sau:</w:t>
      </w:r>
    </w:p>
    <w:p w:rsidR="00C84AA7" w:rsidRPr="00C84AA7" w:rsidRDefault="00C84AA7" w:rsidP="00C84AA7">
      <w:pPr>
        <w:spacing w:before="100" w:beforeAutospacing="1" w:after="100" w:afterAutospacing="1" w:line="240" w:lineRule="auto"/>
        <w:jc w:val="both"/>
        <w:rPr>
          <w:rFonts w:ascii="Times New Roman" w:eastAsia="Times New Roman" w:hAnsi="Times New Roman" w:cs="Times New Roman"/>
          <w:sz w:val="24"/>
          <w:szCs w:val="24"/>
        </w:rPr>
      </w:pPr>
      <w:r w:rsidRPr="00C84AA7">
        <w:rPr>
          <w:rFonts w:ascii="Tahoma" w:eastAsia="Times New Roman" w:hAnsi="Tahoma" w:cs="Tahoma"/>
          <w:sz w:val="20"/>
          <w:szCs w:val="20"/>
        </w:rPr>
        <w:t>- EF cung cấp một mô hình dịch vụ đầy đủ. Nó không chỉ hỗ trợ SQL Server mà còn các database khác nhau như Oracle, DB2, MySQL,….</w:t>
      </w:r>
    </w:p>
    <w:p w:rsidR="00C84AA7" w:rsidRPr="00C84AA7" w:rsidRDefault="00C84AA7" w:rsidP="00C84AA7">
      <w:pPr>
        <w:spacing w:before="100" w:beforeAutospacing="1" w:after="100" w:afterAutospacing="1" w:line="240" w:lineRule="auto"/>
        <w:jc w:val="both"/>
        <w:rPr>
          <w:rFonts w:ascii="Times New Roman" w:eastAsia="Times New Roman" w:hAnsi="Times New Roman" w:cs="Times New Roman"/>
          <w:sz w:val="24"/>
          <w:szCs w:val="24"/>
        </w:rPr>
      </w:pPr>
      <w:r w:rsidRPr="00C84AA7">
        <w:rPr>
          <w:rFonts w:ascii="Tahoma" w:eastAsia="Times New Roman" w:hAnsi="Tahoma" w:cs="Tahoma"/>
          <w:sz w:val="20"/>
          <w:szCs w:val="20"/>
        </w:rPr>
        <w:t>- Lớp L2S phải là one-to-one với cơ sở dữ liệu. Ví dụ lớp Nhân sự chỉ ánh xạ chỉ bảng Nhân sự, lớp Học sinh chỉ ánh xạ chỉ bảng Học sinh. Trong EF chúng ta có thể map (tạo) lớp miền (domain class) với nhiều bảng sử dụng theo cấu trúc database trong cơ sở dữ liệu quan hệ (phân cấp lớp, thừa kế)</w:t>
      </w:r>
    </w:p>
    <w:p w:rsidR="00C84AA7" w:rsidRPr="00C84AA7" w:rsidRDefault="00C84AA7" w:rsidP="00C84AA7">
      <w:pPr>
        <w:spacing w:before="100" w:beforeAutospacing="1" w:after="100" w:afterAutospacing="1" w:line="240" w:lineRule="auto"/>
        <w:jc w:val="both"/>
        <w:rPr>
          <w:rFonts w:ascii="Times New Roman" w:eastAsia="Times New Roman" w:hAnsi="Times New Roman" w:cs="Times New Roman"/>
          <w:sz w:val="24"/>
          <w:szCs w:val="24"/>
        </w:rPr>
      </w:pPr>
      <w:r w:rsidRPr="00C84AA7">
        <w:rPr>
          <w:rFonts w:ascii="Tahoma" w:eastAsia="Times New Roman" w:hAnsi="Tahoma" w:cs="Tahoma"/>
          <w:sz w:val="20"/>
          <w:szCs w:val="20"/>
        </w:rPr>
        <w:t>- EF có nhiều cải tiến kỹ thuật để sử dụng trong EF 4.1 như Code First, Model First, Database First.</w:t>
      </w:r>
    </w:p>
    <w:p w:rsidR="00C84AA7" w:rsidRPr="00C84AA7" w:rsidRDefault="00C84AA7" w:rsidP="00C84AA7">
      <w:pPr>
        <w:spacing w:before="100" w:beforeAutospacing="1" w:after="100" w:afterAutospacing="1" w:line="240" w:lineRule="auto"/>
        <w:jc w:val="both"/>
        <w:rPr>
          <w:rFonts w:ascii="Times New Roman" w:eastAsia="Times New Roman" w:hAnsi="Times New Roman" w:cs="Times New Roman"/>
          <w:sz w:val="24"/>
          <w:szCs w:val="24"/>
        </w:rPr>
      </w:pPr>
      <w:r w:rsidRPr="00C84AA7">
        <w:rPr>
          <w:rFonts w:ascii="Tahoma" w:eastAsia="Times New Roman" w:hAnsi="Tahoma" w:cs="Tahoma"/>
          <w:i/>
          <w:sz w:val="20"/>
          <w:szCs w:val="20"/>
        </w:rPr>
        <w:t>Đây cũng là chiến lược dài hạn của Microsoft để tích hợp EF với nhiều sản phẩm khác của Microsoft.</w:t>
      </w:r>
    </w:p>
    <w:p w:rsidR="00964B47" w:rsidRDefault="00964B47" w:rsidP="00C84AA7">
      <w:pPr>
        <w:spacing w:before="100" w:beforeAutospacing="1" w:after="100" w:afterAutospacing="1" w:line="240" w:lineRule="auto"/>
        <w:rPr>
          <w:rFonts w:ascii="Times New Roman" w:eastAsia="Times New Roman" w:hAnsi="Times New Roman" w:cs="Times New Roman"/>
          <w:b/>
          <w:sz w:val="40"/>
          <w:szCs w:val="40"/>
          <w:highlight w:val="yellow"/>
        </w:rPr>
      </w:pPr>
    </w:p>
    <w:p w:rsidR="00964B47" w:rsidRDefault="00964B47" w:rsidP="00C84AA7">
      <w:pPr>
        <w:spacing w:before="100" w:beforeAutospacing="1" w:after="100" w:afterAutospacing="1" w:line="240" w:lineRule="auto"/>
        <w:rPr>
          <w:rFonts w:ascii="Times New Roman" w:eastAsia="Times New Roman" w:hAnsi="Times New Roman" w:cs="Times New Roman"/>
          <w:b/>
          <w:sz w:val="40"/>
          <w:szCs w:val="40"/>
          <w:highlight w:val="yellow"/>
        </w:rPr>
      </w:pPr>
    </w:p>
    <w:p w:rsidR="00964B47" w:rsidRDefault="00964B47" w:rsidP="00C84AA7">
      <w:pPr>
        <w:spacing w:before="100" w:beforeAutospacing="1" w:after="100" w:afterAutospacing="1" w:line="240" w:lineRule="auto"/>
        <w:rPr>
          <w:rFonts w:ascii="Times New Roman" w:eastAsia="Times New Roman" w:hAnsi="Times New Roman" w:cs="Times New Roman"/>
          <w:b/>
          <w:sz w:val="40"/>
          <w:szCs w:val="40"/>
          <w:highlight w:val="yellow"/>
        </w:rPr>
      </w:pPr>
    </w:p>
    <w:p w:rsidR="00964B47" w:rsidRDefault="00964B47" w:rsidP="00C84AA7">
      <w:pPr>
        <w:spacing w:before="100" w:beforeAutospacing="1" w:after="100" w:afterAutospacing="1" w:line="240" w:lineRule="auto"/>
        <w:rPr>
          <w:rFonts w:ascii="Times New Roman" w:eastAsia="Times New Roman" w:hAnsi="Times New Roman" w:cs="Times New Roman"/>
          <w:b/>
          <w:sz w:val="40"/>
          <w:szCs w:val="40"/>
          <w:highlight w:val="yellow"/>
        </w:rPr>
      </w:pPr>
    </w:p>
    <w:p w:rsidR="00964B47" w:rsidRDefault="00964B47" w:rsidP="00C84AA7">
      <w:pPr>
        <w:spacing w:before="100" w:beforeAutospacing="1" w:after="100" w:afterAutospacing="1" w:line="240" w:lineRule="auto"/>
        <w:rPr>
          <w:rFonts w:ascii="Times New Roman" w:eastAsia="Times New Roman" w:hAnsi="Times New Roman" w:cs="Times New Roman"/>
          <w:b/>
          <w:sz w:val="40"/>
          <w:szCs w:val="40"/>
          <w:highlight w:val="yellow"/>
        </w:rPr>
      </w:pPr>
    </w:p>
    <w:p w:rsidR="00964B47" w:rsidRDefault="00964B47" w:rsidP="00C84AA7">
      <w:pPr>
        <w:spacing w:before="100" w:beforeAutospacing="1" w:after="100" w:afterAutospacing="1" w:line="240" w:lineRule="auto"/>
        <w:rPr>
          <w:rFonts w:ascii="Times New Roman" w:eastAsia="Times New Roman" w:hAnsi="Times New Roman" w:cs="Times New Roman"/>
          <w:b/>
          <w:sz w:val="40"/>
          <w:szCs w:val="40"/>
          <w:highlight w:val="yellow"/>
        </w:rPr>
      </w:pPr>
    </w:p>
    <w:p w:rsidR="00964B47" w:rsidRDefault="00964B47" w:rsidP="00C84AA7">
      <w:pPr>
        <w:spacing w:before="100" w:beforeAutospacing="1" w:after="100" w:afterAutospacing="1" w:line="240" w:lineRule="auto"/>
        <w:rPr>
          <w:rFonts w:ascii="Times New Roman" w:eastAsia="Times New Roman" w:hAnsi="Times New Roman" w:cs="Times New Roman"/>
          <w:b/>
          <w:sz w:val="40"/>
          <w:szCs w:val="40"/>
          <w:highlight w:val="yellow"/>
        </w:rPr>
      </w:pPr>
    </w:p>
    <w:p w:rsidR="00964B47" w:rsidRDefault="00964B47" w:rsidP="00C84AA7">
      <w:pPr>
        <w:spacing w:before="100" w:beforeAutospacing="1" w:after="100" w:afterAutospacing="1" w:line="240" w:lineRule="auto"/>
        <w:rPr>
          <w:rFonts w:ascii="Times New Roman" w:eastAsia="Times New Roman" w:hAnsi="Times New Roman" w:cs="Times New Roman"/>
          <w:b/>
          <w:sz w:val="40"/>
          <w:szCs w:val="40"/>
          <w:highlight w:val="yellow"/>
        </w:rPr>
      </w:pPr>
    </w:p>
    <w:p w:rsidR="00964B47" w:rsidRDefault="00964B47" w:rsidP="00C84AA7">
      <w:pPr>
        <w:spacing w:before="100" w:beforeAutospacing="1" w:after="100" w:afterAutospacing="1" w:line="240" w:lineRule="auto"/>
        <w:rPr>
          <w:rFonts w:ascii="Times New Roman" w:eastAsia="Times New Roman" w:hAnsi="Times New Roman" w:cs="Times New Roman"/>
          <w:b/>
          <w:sz w:val="40"/>
          <w:szCs w:val="40"/>
          <w:highlight w:val="yellow"/>
        </w:rPr>
      </w:pPr>
    </w:p>
    <w:p w:rsidR="00964B47" w:rsidRDefault="00964B47" w:rsidP="00C84AA7">
      <w:pPr>
        <w:spacing w:before="100" w:beforeAutospacing="1" w:after="100" w:afterAutospacing="1" w:line="240" w:lineRule="auto"/>
        <w:rPr>
          <w:rFonts w:ascii="Times New Roman" w:eastAsia="Times New Roman" w:hAnsi="Times New Roman" w:cs="Times New Roman"/>
          <w:b/>
          <w:sz w:val="40"/>
          <w:szCs w:val="40"/>
          <w:highlight w:val="yellow"/>
        </w:rPr>
      </w:pPr>
    </w:p>
    <w:p w:rsidR="00C84AA7" w:rsidRPr="00C84AA7" w:rsidRDefault="00C84AA7" w:rsidP="00C84AA7">
      <w:pPr>
        <w:spacing w:before="100" w:beforeAutospacing="1" w:after="100" w:afterAutospacing="1" w:line="240" w:lineRule="auto"/>
        <w:rPr>
          <w:rFonts w:ascii="Times New Roman" w:eastAsia="Times New Roman" w:hAnsi="Times New Roman" w:cs="Times New Roman"/>
          <w:b/>
          <w:sz w:val="40"/>
          <w:szCs w:val="40"/>
          <w:highlight w:val="yellow"/>
        </w:rPr>
      </w:pPr>
      <w:r w:rsidRPr="00964B47">
        <w:rPr>
          <w:rFonts w:ascii="Times New Roman" w:eastAsia="Times New Roman" w:hAnsi="Times New Roman" w:cs="Times New Roman"/>
          <w:b/>
          <w:sz w:val="40"/>
          <w:szCs w:val="40"/>
          <w:highlight w:val="yellow"/>
        </w:rPr>
        <w:lastRenderedPageBreak/>
        <w:t>Bài 03: Kiến trúc Entity Framework</w:t>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imes New Roman" w:eastAsia="Times New Roman" w:hAnsi="Times New Roman" w:cs="Times New Roman"/>
          <w:color w:val="969696"/>
          <w:sz w:val="24"/>
          <w:szCs w:val="24"/>
        </w:rPr>
        <w:t>14-02-2014 11:26:44 by 1</w:t>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imes New Roman" w:eastAsia="Times New Roman" w:hAnsi="Times New Roman" w:cs="Times New Roman"/>
          <w:sz w:val="24"/>
          <w:szCs w:val="24"/>
        </w:rPr>
        <w:t> </w:t>
      </w:r>
    </w:p>
    <w:p w:rsidR="00C84AA7" w:rsidRPr="00C84AA7" w:rsidRDefault="00C84AA7" w:rsidP="00C84AA7">
      <w:pPr>
        <w:spacing w:before="100" w:beforeAutospacing="1" w:after="100" w:afterAutospacing="1" w:line="240" w:lineRule="auto"/>
        <w:jc w:val="center"/>
        <w:rPr>
          <w:rFonts w:ascii="Times New Roman" w:eastAsia="Times New Roman" w:hAnsi="Times New Roman" w:cs="Times New Roman"/>
          <w:sz w:val="24"/>
          <w:szCs w:val="24"/>
        </w:rPr>
      </w:pPr>
      <w:r>
        <w:rPr>
          <w:rFonts w:ascii="Tahoma" w:eastAsia="Times New Roman" w:hAnsi="Tahoma" w:cs="Tahoma"/>
          <w:noProof/>
          <w:sz w:val="20"/>
          <w:szCs w:val="20"/>
        </w:rPr>
        <w:drawing>
          <wp:inline distT="0" distB="0" distL="0" distR="0">
            <wp:extent cx="4400550" cy="2667000"/>
            <wp:effectExtent l="0" t="0" r="0" b="0"/>
            <wp:docPr id="1" name="Picture 1" descr="http://truongminhtuan.info/Content/themes/lesson/entityframework/EFArchitecture-truong-minh-t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ruongminhtuan.info/Content/themes/lesson/entityframework/EFArchitecture-truong-minh-tua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0550" cy="2667000"/>
                    </a:xfrm>
                    <a:prstGeom prst="rect">
                      <a:avLst/>
                    </a:prstGeom>
                    <a:noFill/>
                    <a:ln>
                      <a:noFill/>
                    </a:ln>
                  </pic:spPr>
                </pic:pic>
              </a:graphicData>
            </a:graphic>
          </wp:inline>
        </w:drawing>
      </w:r>
    </w:p>
    <w:p w:rsidR="00C84AA7" w:rsidRPr="00C84AA7" w:rsidRDefault="00C84AA7" w:rsidP="00C84AA7">
      <w:pPr>
        <w:spacing w:before="100" w:beforeAutospacing="1" w:after="100" w:afterAutospacing="1" w:line="240" w:lineRule="auto"/>
        <w:jc w:val="center"/>
        <w:rPr>
          <w:rFonts w:ascii="Times New Roman" w:eastAsia="Times New Roman" w:hAnsi="Times New Roman" w:cs="Times New Roman"/>
          <w:sz w:val="24"/>
          <w:szCs w:val="24"/>
        </w:rPr>
      </w:pPr>
      <w:r w:rsidRPr="00C84AA7">
        <w:rPr>
          <w:rFonts w:ascii="Tahoma" w:eastAsia="Times New Roman" w:hAnsi="Tahoma" w:cs="Tahoma"/>
          <w:sz w:val="20"/>
          <w:szCs w:val="20"/>
        </w:rPr>
        <w:t>Sơ đồ kiến trúc tổng thể của Entity Framework</w:t>
      </w:r>
    </w:p>
    <w:p w:rsidR="00C84AA7" w:rsidRPr="00C84AA7" w:rsidRDefault="00C84AA7" w:rsidP="00C84AA7">
      <w:pPr>
        <w:spacing w:before="100" w:beforeAutospacing="1" w:after="100" w:afterAutospacing="1" w:line="240" w:lineRule="auto"/>
        <w:jc w:val="both"/>
        <w:rPr>
          <w:rFonts w:ascii="Times New Roman" w:eastAsia="Times New Roman" w:hAnsi="Times New Roman" w:cs="Times New Roman"/>
          <w:sz w:val="24"/>
          <w:szCs w:val="24"/>
        </w:rPr>
      </w:pPr>
      <w:r w:rsidRPr="00C84AA7">
        <w:rPr>
          <w:rFonts w:ascii="Tahoma" w:eastAsia="Times New Roman" w:hAnsi="Tahoma" w:cs="Tahoma"/>
          <w:b/>
          <w:sz w:val="20"/>
          <w:szCs w:val="20"/>
        </w:rPr>
        <w:t xml:space="preserve">EDM </w:t>
      </w:r>
      <w:r w:rsidRPr="00C84AA7">
        <w:rPr>
          <w:rFonts w:ascii="Tahoma" w:eastAsia="Times New Roman" w:hAnsi="Tahoma" w:cs="Tahoma"/>
          <w:sz w:val="20"/>
          <w:szCs w:val="20"/>
        </w:rPr>
        <w:t>(Entity Data Model): bao gồm ba phần chính Conceptual model, Mapping and Storage model.</w:t>
      </w:r>
    </w:p>
    <w:p w:rsidR="00C84AA7" w:rsidRPr="00C84AA7" w:rsidRDefault="00C84AA7" w:rsidP="00C84AA7">
      <w:pPr>
        <w:spacing w:before="100" w:beforeAutospacing="1" w:after="100" w:afterAutospacing="1" w:line="240" w:lineRule="auto"/>
        <w:jc w:val="both"/>
        <w:rPr>
          <w:rFonts w:ascii="Times New Roman" w:eastAsia="Times New Roman" w:hAnsi="Times New Roman" w:cs="Times New Roman"/>
          <w:sz w:val="24"/>
          <w:szCs w:val="24"/>
        </w:rPr>
      </w:pPr>
      <w:r w:rsidRPr="00C84AA7">
        <w:rPr>
          <w:rFonts w:ascii="Tahoma" w:eastAsia="Times New Roman" w:hAnsi="Tahoma" w:cs="Tahoma"/>
          <w:b/>
          <w:sz w:val="20"/>
          <w:szCs w:val="20"/>
        </w:rPr>
        <w:t>Conceptual Model</w:t>
      </w:r>
      <w:r w:rsidRPr="00C84AA7">
        <w:rPr>
          <w:rFonts w:ascii="Tahoma" w:eastAsia="Times New Roman" w:hAnsi="Tahoma" w:cs="Tahoma"/>
          <w:sz w:val="20"/>
          <w:szCs w:val="20"/>
        </w:rPr>
        <w:t xml:space="preserve"> - (khái niệm mô hình): là các lớp và mối quan hệ tươngứng với cơ sở dữ liệu. Điều này sẽ được độc lập từ cơ sở dữ liệu.</w:t>
      </w:r>
    </w:p>
    <w:p w:rsidR="00C84AA7" w:rsidRPr="00C84AA7" w:rsidRDefault="00C84AA7" w:rsidP="00C84AA7">
      <w:pPr>
        <w:spacing w:before="100" w:beforeAutospacing="1" w:after="100" w:afterAutospacing="1" w:line="240" w:lineRule="auto"/>
        <w:jc w:val="both"/>
        <w:rPr>
          <w:rFonts w:ascii="Times New Roman" w:eastAsia="Times New Roman" w:hAnsi="Times New Roman" w:cs="Times New Roman"/>
          <w:sz w:val="24"/>
          <w:szCs w:val="24"/>
        </w:rPr>
      </w:pPr>
      <w:r w:rsidRPr="00C84AA7">
        <w:rPr>
          <w:rFonts w:ascii="Tahoma" w:eastAsia="Times New Roman" w:hAnsi="Tahoma" w:cs="Tahoma"/>
          <w:b/>
          <w:sz w:val="20"/>
          <w:szCs w:val="20"/>
        </w:rPr>
        <w:t>Storage Model</w:t>
      </w:r>
      <w:r w:rsidRPr="00C84AA7">
        <w:rPr>
          <w:rFonts w:ascii="Tahoma" w:eastAsia="Times New Roman" w:hAnsi="Tahoma" w:cs="Tahoma"/>
          <w:sz w:val="20"/>
          <w:szCs w:val="20"/>
        </w:rPr>
        <w:t xml:space="preserve"> - (mô hình lưu trữ): mô hình thiết kế cơ sở dữ liệu bao gồm Table, View, Store procedure, Relationship, Key,…</w:t>
      </w:r>
    </w:p>
    <w:p w:rsidR="00C84AA7" w:rsidRPr="00C84AA7" w:rsidRDefault="00C84AA7" w:rsidP="00C84AA7">
      <w:pPr>
        <w:spacing w:before="100" w:beforeAutospacing="1" w:after="100" w:afterAutospacing="1" w:line="240" w:lineRule="auto"/>
        <w:jc w:val="both"/>
        <w:rPr>
          <w:rFonts w:ascii="Times New Roman" w:eastAsia="Times New Roman" w:hAnsi="Times New Roman" w:cs="Times New Roman"/>
          <w:sz w:val="24"/>
          <w:szCs w:val="24"/>
        </w:rPr>
      </w:pPr>
      <w:r w:rsidRPr="00C84AA7">
        <w:rPr>
          <w:rFonts w:ascii="Tahoma" w:eastAsia="Times New Roman" w:hAnsi="Tahoma" w:cs="Tahoma"/>
          <w:b/>
          <w:sz w:val="20"/>
          <w:szCs w:val="20"/>
        </w:rPr>
        <w:t>Mapping</w:t>
      </w:r>
      <w:r w:rsidRPr="00C84AA7">
        <w:rPr>
          <w:rFonts w:ascii="Tahoma" w:eastAsia="Times New Roman" w:hAnsi="Tahoma" w:cs="Tahoma"/>
          <w:sz w:val="20"/>
          <w:szCs w:val="20"/>
        </w:rPr>
        <w:t xml:space="preserve"> - (bảng đồ): gồm thông tin các khái niệm mô hình do developer ánh xạ tới mô hình lưu trữ hay cơ sở dữ liệu.</w:t>
      </w:r>
    </w:p>
    <w:p w:rsidR="00C84AA7" w:rsidRPr="00C84AA7" w:rsidRDefault="00C84AA7" w:rsidP="00C84AA7">
      <w:pPr>
        <w:spacing w:before="100" w:beforeAutospacing="1" w:after="100" w:afterAutospacing="1" w:line="240" w:lineRule="auto"/>
        <w:jc w:val="both"/>
        <w:rPr>
          <w:rFonts w:ascii="Times New Roman" w:eastAsia="Times New Roman" w:hAnsi="Times New Roman" w:cs="Times New Roman"/>
          <w:sz w:val="24"/>
          <w:szCs w:val="24"/>
        </w:rPr>
      </w:pPr>
      <w:r w:rsidRPr="00C84AA7">
        <w:rPr>
          <w:rFonts w:ascii="Tahoma" w:eastAsia="Times New Roman" w:hAnsi="Tahoma" w:cs="Tahoma"/>
          <w:b/>
          <w:sz w:val="20"/>
          <w:szCs w:val="20"/>
        </w:rPr>
        <w:t>LINQ to Entities</w:t>
      </w:r>
      <w:r w:rsidRPr="00C84AA7">
        <w:rPr>
          <w:rFonts w:ascii="Tahoma" w:eastAsia="Times New Roman" w:hAnsi="Tahoma" w:cs="Tahoma"/>
          <w:sz w:val="20"/>
          <w:szCs w:val="20"/>
        </w:rPr>
        <w:t>: là ngôn ngữ truy vấn được sử dụng để truy vấn với mô hình đối tượng Object model. Giá trị trả về tuỳ thuộc theo developer, theo Model.</w:t>
      </w:r>
    </w:p>
    <w:p w:rsidR="00C84AA7" w:rsidRPr="00C84AA7" w:rsidRDefault="00C84AA7" w:rsidP="00C84AA7">
      <w:pPr>
        <w:spacing w:before="100" w:beforeAutospacing="1" w:after="100" w:afterAutospacing="1" w:line="240" w:lineRule="auto"/>
        <w:jc w:val="both"/>
        <w:rPr>
          <w:rFonts w:ascii="Times New Roman" w:eastAsia="Times New Roman" w:hAnsi="Times New Roman" w:cs="Times New Roman"/>
          <w:sz w:val="24"/>
          <w:szCs w:val="24"/>
        </w:rPr>
      </w:pPr>
      <w:r w:rsidRPr="00C84AA7">
        <w:rPr>
          <w:rFonts w:ascii="Tahoma" w:eastAsia="Times New Roman" w:hAnsi="Tahoma" w:cs="Tahoma"/>
          <w:b/>
          <w:sz w:val="20"/>
          <w:szCs w:val="20"/>
        </w:rPr>
        <w:t>Entity SQL</w:t>
      </w:r>
      <w:r w:rsidRPr="00C84AA7">
        <w:rPr>
          <w:rFonts w:ascii="Tahoma" w:eastAsia="Times New Roman" w:hAnsi="Tahoma" w:cs="Tahoma"/>
          <w:sz w:val="20"/>
          <w:szCs w:val="20"/>
        </w:rPr>
        <w:t>: là ngôn ngữ truy vấn giống như LINQ to Entities. Nhưng nó hơi phức tạp hơn.</w:t>
      </w:r>
    </w:p>
    <w:p w:rsidR="00C84AA7" w:rsidRPr="00C84AA7" w:rsidRDefault="00C84AA7" w:rsidP="00C84AA7">
      <w:pPr>
        <w:spacing w:before="100" w:beforeAutospacing="1" w:after="100" w:afterAutospacing="1" w:line="240" w:lineRule="auto"/>
        <w:jc w:val="both"/>
        <w:rPr>
          <w:rFonts w:ascii="Times New Roman" w:eastAsia="Times New Roman" w:hAnsi="Times New Roman" w:cs="Times New Roman"/>
          <w:sz w:val="24"/>
          <w:szCs w:val="24"/>
        </w:rPr>
      </w:pPr>
      <w:r w:rsidRPr="00C84AA7">
        <w:rPr>
          <w:rFonts w:ascii="Tahoma" w:eastAsia="Times New Roman" w:hAnsi="Tahoma" w:cs="Tahoma"/>
          <w:b/>
          <w:sz w:val="20"/>
          <w:szCs w:val="20"/>
        </w:rPr>
        <w:t>Object Service</w:t>
      </w:r>
      <w:r w:rsidRPr="00C84AA7">
        <w:rPr>
          <w:rFonts w:ascii="Tahoma" w:eastAsia="Times New Roman" w:hAnsi="Tahoma" w:cs="Tahoma"/>
          <w:sz w:val="20"/>
          <w:szCs w:val="20"/>
        </w:rPr>
        <w:t>: phục vụ cho việc truy cập, trả gía trị dữ liệu từ cơ sở dữ liệu. Object Service cung cấp đầy đủ dịch vụ để quá trình chuyển đổi dữ liệu từ thực thể đến cấu trúc đối tượng dễ dàng hơn.</w:t>
      </w:r>
    </w:p>
    <w:p w:rsidR="00C84AA7" w:rsidRPr="00C84AA7" w:rsidRDefault="00C84AA7" w:rsidP="00C84AA7">
      <w:pPr>
        <w:spacing w:before="100" w:beforeAutospacing="1" w:after="100" w:afterAutospacing="1" w:line="240" w:lineRule="auto"/>
        <w:jc w:val="both"/>
        <w:rPr>
          <w:rFonts w:ascii="Times New Roman" w:eastAsia="Times New Roman" w:hAnsi="Times New Roman" w:cs="Times New Roman"/>
          <w:sz w:val="24"/>
          <w:szCs w:val="24"/>
        </w:rPr>
      </w:pPr>
      <w:r w:rsidRPr="00C84AA7">
        <w:rPr>
          <w:rFonts w:ascii="Tahoma" w:eastAsia="Times New Roman" w:hAnsi="Tahoma" w:cs="Tahoma"/>
          <w:b/>
          <w:sz w:val="20"/>
          <w:szCs w:val="20"/>
        </w:rPr>
        <w:t>Entity Client Data Provider</w:t>
      </w:r>
      <w:r w:rsidRPr="00C84AA7">
        <w:rPr>
          <w:rFonts w:ascii="Tahoma" w:eastAsia="Times New Roman" w:hAnsi="Tahoma" w:cs="Tahoma"/>
          <w:sz w:val="20"/>
          <w:szCs w:val="20"/>
        </w:rPr>
        <w:t>: giúp chuyển đổi L2E hoặc truy vấn Entity SQL vào truy vấn SQL trong cơ sở dữ liệu. Nó sẽ giao tiếp với ADO.NET data provider hoặc lấy dữ liệu từ cơ sở dữ liệu.</w:t>
      </w:r>
    </w:p>
    <w:p w:rsidR="00C84AA7" w:rsidRPr="00C84AA7" w:rsidRDefault="00C84AA7" w:rsidP="00C84AA7">
      <w:pPr>
        <w:spacing w:before="100" w:beforeAutospacing="1" w:after="100" w:afterAutospacing="1" w:line="240" w:lineRule="auto"/>
        <w:jc w:val="both"/>
        <w:rPr>
          <w:rFonts w:ascii="Times New Roman" w:eastAsia="Times New Roman" w:hAnsi="Times New Roman" w:cs="Times New Roman"/>
          <w:sz w:val="24"/>
          <w:szCs w:val="24"/>
        </w:rPr>
      </w:pPr>
      <w:r w:rsidRPr="00C84AA7">
        <w:rPr>
          <w:rFonts w:ascii="Tahoma" w:eastAsia="Times New Roman" w:hAnsi="Tahoma" w:cs="Tahoma"/>
          <w:b/>
          <w:sz w:val="20"/>
          <w:szCs w:val="20"/>
        </w:rPr>
        <w:t>ADO.Net Data Provider</w:t>
      </w:r>
      <w:r w:rsidRPr="00C84AA7">
        <w:rPr>
          <w:rFonts w:ascii="Tahoma" w:eastAsia="Times New Roman" w:hAnsi="Tahoma" w:cs="Tahoma"/>
          <w:sz w:val="20"/>
          <w:szCs w:val="20"/>
        </w:rPr>
        <w:t>: lớp này giao tiếp với cơ sở dữ liệu sử dụng theo chuẩn ADO.NET.</w:t>
      </w:r>
    </w:p>
    <w:p w:rsidR="00C84AA7" w:rsidRPr="00C84AA7" w:rsidRDefault="00C84AA7" w:rsidP="00C84AA7">
      <w:pPr>
        <w:spacing w:before="100" w:beforeAutospacing="1" w:after="100" w:afterAutospacing="1" w:line="240" w:lineRule="auto"/>
        <w:rPr>
          <w:rFonts w:ascii="Times New Roman" w:eastAsia="Times New Roman" w:hAnsi="Times New Roman" w:cs="Times New Roman"/>
          <w:b/>
          <w:sz w:val="40"/>
          <w:szCs w:val="40"/>
          <w:highlight w:val="yellow"/>
        </w:rPr>
      </w:pPr>
      <w:r w:rsidRPr="00964B47">
        <w:rPr>
          <w:rFonts w:ascii="Times New Roman" w:eastAsia="Times New Roman" w:hAnsi="Times New Roman" w:cs="Times New Roman"/>
          <w:b/>
          <w:sz w:val="40"/>
          <w:szCs w:val="40"/>
          <w:highlight w:val="yellow"/>
        </w:rPr>
        <w:lastRenderedPageBreak/>
        <w:t>Bài 04: Thiết lập môi trường làm việc EF 4.3.1</w:t>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imes New Roman" w:eastAsia="Times New Roman" w:hAnsi="Times New Roman" w:cs="Times New Roman"/>
          <w:color w:val="969696"/>
          <w:sz w:val="24"/>
          <w:szCs w:val="24"/>
        </w:rPr>
        <w:t>14-02-2014 14:39:07 by 1</w:t>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imes New Roman" w:eastAsia="Times New Roman" w:hAnsi="Times New Roman" w:cs="Times New Roman"/>
          <w:sz w:val="24"/>
          <w:szCs w:val="24"/>
        </w:rPr>
        <w:t>Các bước cài đặt gói EF4.3.1 và một số trở ngại khi cài đặt từ Visual Studio 2010</w:t>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sz w:val="20"/>
          <w:szCs w:val="20"/>
        </w:rPr>
        <w:t>Để hoàn thành tốt bài viết Entity Framework, chúng ta cần cài đặt các gói sau</w:t>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color w:val="FF0000"/>
          <w:sz w:val="20"/>
          <w:szCs w:val="20"/>
        </w:rPr>
        <w:t xml:space="preserve">- .NET Framework 4.0/Visual Studio 2010 hoặc cao hơn </w:t>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color w:val="FF0000"/>
          <w:sz w:val="20"/>
          <w:szCs w:val="20"/>
        </w:rPr>
        <w:t>- ADO.Net Entity Framework 4.3 (you can install it using NuGet)</w:t>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color w:val="FF0000"/>
          <w:sz w:val="20"/>
          <w:szCs w:val="20"/>
        </w:rPr>
        <w:t>- SQL Server Express hoặc SQL Server 2005 hoặc cao hơn</w:t>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sz w:val="20"/>
          <w:szCs w:val="20"/>
        </w:rPr>
        <w:t xml:space="preserve">Cài đặt </w:t>
      </w:r>
      <w:r w:rsidRPr="00C84AA7">
        <w:rPr>
          <w:rFonts w:ascii="Tahoma" w:eastAsia="Times New Roman" w:hAnsi="Tahoma" w:cs="Tahoma"/>
          <w:b/>
          <w:sz w:val="20"/>
          <w:szCs w:val="20"/>
        </w:rPr>
        <w:t>EntityFramework 4.3.1</w:t>
      </w:r>
      <w:r w:rsidRPr="00C84AA7">
        <w:rPr>
          <w:rFonts w:ascii="Tahoma" w:eastAsia="Times New Roman" w:hAnsi="Tahoma" w:cs="Tahoma"/>
          <w:sz w:val="20"/>
          <w:szCs w:val="20"/>
        </w:rPr>
        <w:t xml:space="preserve">, có </w:t>
      </w:r>
      <w:r w:rsidRPr="00C84AA7">
        <w:rPr>
          <w:rFonts w:ascii="Tahoma" w:eastAsia="Times New Roman" w:hAnsi="Tahoma" w:cs="Tahoma"/>
          <w:b/>
          <w:sz w:val="20"/>
          <w:szCs w:val="20"/>
        </w:rPr>
        <w:t>kết nối với Internet</w:t>
      </w:r>
      <w:r w:rsidRPr="00C84AA7">
        <w:rPr>
          <w:rFonts w:ascii="Tahoma" w:eastAsia="Times New Roman" w:hAnsi="Tahoma" w:cs="Tahoma"/>
          <w:sz w:val="20"/>
          <w:szCs w:val="20"/>
        </w:rPr>
        <w:t xml:space="preserve">: </w:t>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sz w:val="20"/>
          <w:szCs w:val="20"/>
        </w:rPr>
        <w:t xml:space="preserve">Mở </w:t>
      </w:r>
      <w:r w:rsidRPr="00C84AA7">
        <w:rPr>
          <w:rFonts w:ascii="Tahoma" w:eastAsia="Times New Roman" w:hAnsi="Tahoma" w:cs="Tahoma"/>
          <w:b/>
          <w:color w:val="0000FF"/>
          <w:sz w:val="20"/>
          <w:szCs w:val="20"/>
        </w:rPr>
        <w:t>Visual Studio 2010 -&gt; Tools -&gt; Library Package Manager -&gt; Package Manager Console</w:t>
      </w:r>
      <w:r w:rsidRPr="00C84AA7">
        <w:rPr>
          <w:rFonts w:ascii="Tahoma" w:eastAsia="Times New Roman" w:hAnsi="Tahoma" w:cs="Tahoma"/>
          <w:sz w:val="20"/>
          <w:szCs w:val="20"/>
        </w:rPr>
        <w:t xml:space="preserve">, gõ vào dòng lệnh </w:t>
      </w:r>
    </w:p>
    <w:p w:rsidR="00C84AA7" w:rsidRPr="00C84AA7" w:rsidRDefault="00C84AA7" w:rsidP="00C84AA7">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C84AA7">
        <w:rPr>
          <w:rFonts w:ascii="Tahoma" w:eastAsia="Times New Roman" w:hAnsi="Tahoma" w:cs="Tahoma"/>
          <w:b/>
          <w:color w:val="000000"/>
          <w:kern w:val="36"/>
          <w:sz w:val="24"/>
          <w:szCs w:val="24"/>
        </w:rPr>
        <w:t>PM&gt; Install-Package EntityFramework -Version 4.3.1</w:t>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sz w:val="20"/>
          <w:szCs w:val="20"/>
        </w:rPr>
        <w:t>Nếu mở Visual Studio 2010 không có được Package Manager Console, thực hiện</w:t>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sz w:val="20"/>
          <w:szCs w:val="20"/>
        </w:rPr>
        <w:t>Mở Visual Studio -&gt; Tools -&gt; Extension Manager -&gt; Gõ NuGet Package Manager vào textbox để download từ NuGet, sau đó lập lại việc cài đặt EF 4.3.1</w:t>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sz w:val="20"/>
          <w:szCs w:val="20"/>
        </w:rPr>
        <w:t xml:space="preserve">Tạo Database </w:t>
      </w:r>
      <w:r w:rsidRPr="00C84AA7">
        <w:rPr>
          <w:rFonts w:ascii="Tahoma" w:eastAsia="Times New Roman" w:hAnsi="Tahoma" w:cs="Tahoma"/>
          <w:b/>
          <w:sz w:val="20"/>
          <w:szCs w:val="20"/>
        </w:rPr>
        <w:t>SchoolDB</w:t>
      </w:r>
      <w:r w:rsidRPr="00C84AA7">
        <w:rPr>
          <w:rFonts w:ascii="Tahoma" w:eastAsia="Times New Roman" w:hAnsi="Tahoma" w:cs="Tahoma"/>
          <w:sz w:val="20"/>
          <w:szCs w:val="20"/>
        </w:rPr>
        <w:t xml:space="preserve"> trong SQL Server, theo hình bên dưới. Các bạn cũng có thể tạo một Database khác để làm việc với loạt bài EF này.</w:t>
      </w:r>
    </w:p>
    <w:p w:rsidR="00C84AA7" w:rsidRPr="00C84AA7" w:rsidRDefault="00C84AA7" w:rsidP="00C84AA7">
      <w:pPr>
        <w:spacing w:before="100" w:beforeAutospacing="1" w:after="100" w:afterAutospacing="1" w:line="240" w:lineRule="auto"/>
        <w:jc w:val="center"/>
        <w:rPr>
          <w:rFonts w:ascii="Times New Roman" w:eastAsia="Times New Roman" w:hAnsi="Times New Roman" w:cs="Times New Roman"/>
          <w:sz w:val="24"/>
          <w:szCs w:val="24"/>
        </w:rPr>
      </w:pPr>
      <w:r>
        <w:rPr>
          <w:rFonts w:ascii="Tahoma" w:eastAsia="Times New Roman" w:hAnsi="Tahoma" w:cs="Tahoma"/>
          <w:noProof/>
          <w:sz w:val="20"/>
          <w:szCs w:val="20"/>
        </w:rPr>
        <w:drawing>
          <wp:inline distT="0" distB="0" distL="0" distR="0">
            <wp:extent cx="5562600" cy="2457450"/>
            <wp:effectExtent l="0" t="0" r="0" b="0"/>
            <wp:docPr id="2" name="Picture 2" descr="http://truongminhtuan.info/Content/themes/lesson/entityframework/DBDesign-truong-minh-t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ruongminhtuan.info/Content/themes/lesson/entityframework/DBDesign-truong-minh-tua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4445" cy="2462683"/>
                    </a:xfrm>
                    <a:prstGeom prst="rect">
                      <a:avLst/>
                    </a:prstGeom>
                    <a:noFill/>
                    <a:ln>
                      <a:noFill/>
                    </a:ln>
                  </pic:spPr>
                </pic:pic>
              </a:graphicData>
            </a:graphic>
          </wp:inline>
        </w:drawing>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i/>
          <w:iCs/>
          <w:sz w:val="20"/>
          <w:szCs w:val="20"/>
        </w:rPr>
        <w:t>Việc hiểu được Database ở trên tôi không đề cập đến, các bạn có thể comment bên dưới để được trao đổi nhiều hơn.</w:t>
      </w:r>
    </w:p>
    <w:p w:rsidR="00C84AA7" w:rsidRPr="00C84AA7" w:rsidRDefault="00C84AA7" w:rsidP="00C84AA7">
      <w:pPr>
        <w:spacing w:before="100" w:beforeAutospacing="1" w:after="100" w:afterAutospacing="1" w:line="240" w:lineRule="auto"/>
        <w:rPr>
          <w:rFonts w:ascii="Times New Roman" w:eastAsia="Times New Roman" w:hAnsi="Times New Roman" w:cs="Times New Roman"/>
          <w:b/>
          <w:sz w:val="40"/>
          <w:szCs w:val="40"/>
          <w:highlight w:val="yellow"/>
        </w:rPr>
      </w:pPr>
      <w:r w:rsidRPr="00964B47">
        <w:rPr>
          <w:rFonts w:ascii="Times New Roman" w:eastAsia="Times New Roman" w:hAnsi="Times New Roman" w:cs="Times New Roman"/>
          <w:b/>
          <w:sz w:val="40"/>
          <w:szCs w:val="40"/>
          <w:highlight w:val="yellow"/>
        </w:rPr>
        <w:lastRenderedPageBreak/>
        <w:t>Bài 05: Cách tạo một Entity Data Model (EDM)</w:t>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imes New Roman" w:eastAsia="Times New Roman" w:hAnsi="Times New Roman" w:cs="Times New Roman"/>
          <w:color w:val="969696"/>
          <w:sz w:val="24"/>
          <w:szCs w:val="24"/>
        </w:rPr>
        <w:t>19-02-2014 11:42:03 by 1</w:t>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imes New Roman" w:eastAsia="Times New Roman" w:hAnsi="Times New Roman" w:cs="Times New Roman"/>
          <w:sz w:val="24"/>
          <w:szCs w:val="24"/>
        </w:rPr>
        <w:t>Các bước để thực hiện EDM và hiểu về cấu trúc EDM được tạo ra trong Visual Studio tương ứng với SQL Server</w:t>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imes New Roman" w:eastAsia="Times New Roman" w:hAnsi="Times New Roman" w:cs="Times New Roman"/>
          <w:sz w:val="24"/>
          <w:szCs w:val="24"/>
        </w:rPr>
        <w:t> </w:t>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sz w:val="20"/>
          <w:szCs w:val="20"/>
        </w:rPr>
        <w:t xml:space="preserve">Tiếp theo, tôi hướng dẫn cách tạo một ADO.NET Entity Data Model cho cơ sở dữ liệu School DB. </w:t>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sz w:val="20"/>
          <w:szCs w:val="20"/>
        </w:rPr>
        <w:t>Bước 01: Mở Visual Studio 2010 và tạo một Project</w:t>
      </w:r>
    </w:p>
    <w:p w:rsidR="00C84AA7" w:rsidRPr="00C84AA7" w:rsidRDefault="00C84AA7" w:rsidP="00C84AA7">
      <w:pPr>
        <w:spacing w:before="100" w:beforeAutospacing="1" w:after="100" w:afterAutospacing="1" w:line="240" w:lineRule="auto"/>
        <w:jc w:val="center"/>
        <w:rPr>
          <w:rFonts w:ascii="Times New Roman" w:eastAsia="Times New Roman" w:hAnsi="Times New Roman" w:cs="Times New Roman"/>
          <w:sz w:val="24"/>
          <w:szCs w:val="24"/>
        </w:rPr>
      </w:pPr>
      <w:r>
        <w:rPr>
          <w:rFonts w:ascii="Tahoma" w:eastAsia="Times New Roman" w:hAnsi="Tahoma" w:cs="Tahoma"/>
          <w:noProof/>
          <w:sz w:val="20"/>
          <w:szCs w:val="20"/>
        </w:rPr>
        <w:drawing>
          <wp:inline distT="0" distB="0" distL="0" distR="0">
            <wp:extent cx="6011470" cy="5451867"/>
            <wp:effectExtent l="0" t="0" r="8890" b="0"/>
            <wp:docPr id="12" name="Picture 12" descr="http://truongminhtuan.info/Content/themes/lesson/entityframework/entity-framework-truong-minh-tua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ruongminhtuan.info/Content/themes/lesson/entityframework/entity-framework-truong-minh-tuan-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1559" cy="5451948"/>
                    </a:xfrm>
                    <a:prstGeom prst="rect">
                      <a:avLst/>
                    </a:prstGeom>
                    <a:noFill/>
                    <a:ln>
                      <a:noFill/>
                    </a:ln>
                  </pic:spPr>
                </pic:pic>
              </a:graphicData>
            </a:graphic>
          </wp:inline>
        </w:drawing>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sz w:val="20"/>
          <w:szCs w:val="20"/>
        </w:rPr>
        <w:t>Bước 02: Click chuột phải vào Project EF-4-3-1, chọn Add -&gt; New Item, chọn ADO.NET Entity Data Model</w:t>
      </w:r>
    </w:p>
    <w:p w:rsidR="00C84AA7" w:rsidRPr="00C84AA7" w:rsidRDefault="00C84AA7" w:rsidP="00C84AA7">
      <w:pPr>
        <w:spacing w:before="100" w:beforeAutospacing="1" w:after="100" w:afterAutospacing="1" w:line="240" w:lineRule="auto"/>
        <w:jc w:val="center"/>
        <w:rPr>
          <w:rFonts w:ascii="Times New Roman" w:eastAsia="Times New Roman" w:hAnsi="Times New Roman" w:cs="Times New Roman"/>
          <w:sz w:val="24"/>
          <w:szCs w:val="24"/>
        </w:rPr>
      </w:pPr>
      <w:r>
        <w:rPr>
          <w:rFonts w:ascii="Tahoma" w:eastAsia="Times New Roman" w:hAnsi="Tahoma" w:cs="Tahoma"/>
          <w:noProof/>
          <w:sz w:val="20"/>
          <w:szCs w:val="20"/>
        </w:rPr>
        <w:lastRenderedPageBreak/>
        <w:drawing>
          <wp:inline distT="0" distB="0" distL="0" distR="0">
            <wp:extent cx="6089854" cy="3750122"/>
            <wp:effectExtent l="0" t="0" r="6350" b="3175"/>
            <wp:docPr id="11" name="Picture 11" descr="http://truongminhtuan.info/Content/themes/lesson/entityframework/entity-framework-truong-minh-tuan-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ruongminhtuan.info/Content/themes/lesson/entityframework/entity-framework-truong-minh-tuan-0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949" cy="3754491"/>
                    </a:xfrm>
                    <a:prstGeom prst="rect">
                      <a:avLst/>
                    </a:prstGeom>
                    <a:noFill/>
                    <a:ln>
                      <a:noFill/>
                    </a:ln>
                  </pic:spPr>
                </pic:pic>
              </a:graphicData>
            </a:graphic>
          </wp:inline>
        </w:drawing>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sz w:val="20"/>
          <w:szCs w:val="20"/>
        </w:rPr>
        <w:t>Bước 03: Hộp thoại xuất hiện, chọn Generate form database</w:t>
      </w:r>
    </w:p>
    <w:p w:rsidR="00C84AA7" w:rsidRPr="00C84AA7" w:rsidRDefault="00C84AA7" w:rsidP="00C84AA7">
      <w:pPr>
        <w:spacing w:before="100" w:beforeAutospacing="1" w:after="100" w:afterAutospacing="1" w:line="240" w:lineRule="auto"/>
        <w:jc w:val="center"/>
        <w:rPr>
          <w:rFonts w:ascii="Times New Roman" w:eastAsia="Times New Roman" w:hAnsi="Times New Roman" w:cs="Times New Roman"/>
          <w:sz w:val="24"/>
          <w:szCs w:val="24"/>
        </w:rPr>
      </w:pPr>
      <w:r>
        <w:rPr>
          <w:rFonts w:ascii="Tahoma" w:eastAsia="Times New Roman" w:hAnsi="Tahoma" w:cs="Tahoma"/>
          <w:noProof/>
          <w:sz w:val="20"/>
          <w:szCs w:val="20"/>
        </w:rPr>
        <w:lastRenderedPageBreak/>
        <w:drawing>
          <wp:inline distT="0" distB="0" distL="0" distR="0">
            <wp:extent cx="5098415" cy="4589145"/>
            <wp:effectExtent l="0" t="0" r="6985" b="1905"/>
            <wp:docPr id="10" name="Picture 10" descr="http://truongminhtuan.info/Content/themes/lesson/entityframework/entity-framework-truong-minh-tuan-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ruongminhtuan.info/Content/themes/lesson/entityframework/entity-framework-truong-minh-tuan-0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8415" cy="4589145"/>
                    </a:xfrm>
                    <a:prstGeom prst="rect">
                      <a:avLst/>
                    </a:prstGeom>
                    <a:noFill/>
                    <a:ln>
                      <a:noFill/>
                    </a:ln>
                  </pic:spPr>
                </pic:pic>
              </a:graphicData>
            </a:graphic>
          </wp:inline>
        </w:drawing>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sz w:val="20"/>
          <w:szCs w:val="20"/>
        </w:rPr>
        <w:t>Bước 04: Hộp thoại Entity Data Model Wizard xuất hiện và chọn kết nối đến cơ sở dữ liệu SQL Server bằng cách nhấn New Connection hoặc chọn chuỗi kết nối đã tạo rùi ở ComboBox</w:t>
      </w:r>
    </w:p>
    <w:p w:rsidR="00C84AA7" w:rsidRPr="00C84AA7" w:rsidRDefault="00C84AA7" w:rsidP="00C84AA7">
      <w:pPr>
        <w:spacing w:before="100" w:beforeAutospacing="1" w:after="100" w:afterAutospacing="1" w:line="240" w:lineRule="auto"/>
        <w:jc w:val="center"/>
        <w:rPr>
          <w:rFonts w:ascii="Times New Roman" w:eastAsia="Times New Roman" w:hAnsi="Times New Roman" w:cs="Times New Roman"/>
          <w:sz w:val="24"/>
          <w:szCs w:val="24"/>
        </w:rPr>
      </w:pPr>
      <w:r>
        <w:rPr>
          <w:rFonts w:ascii="Tahoma" w:eastAsia="Times New Roman" w:hAnsi="Tahoma" w:cs="Tahoma"/>
          <w:noProof/>
          <w:sz w:val="20"/>
          <w:szCs w:val="20"/>
        </w:rPr>
        <w:lastRenderedPageBreak/>
        <w:drawing>
          <wp:inline distT="0" distB="0" distL="0" distR="0">
            <wp:extent cx="6135718" cy="3761117"/>
            <wp:effectExtent l="0" t="0" r="0" b="0"/>
            <wp:docPr id="9" name="Picture 9" descr="http://truongminhtuan.info/Content/themes/lesson/entityframework/entity-framework-truong-minh-tuan-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truongminhtuan.info/Content/themes/lesson/entityframework/entity-framework-truong-minh-tuan-0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5732" cy="3761125"/>
                    </a:xfrm>
                    <a:prstGeom prst="rect">
                      <a:avLst/>
                    </a:prstGeom>
                    <a:noFill/>
                    <a:ln>
                      <a:noFill/>
                    </a:ln>
                  </pic:spPr>
                </pic:pic>
              </a:graphicData>
            </a:graphic>
          </wp:inline>
        </w:drawing>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sz w:val="20"/>
          <w:szCs w:val="20"/>
        </w:rPr>
        <w:t>Bước 05: Bước tiếp theo sẽ xuất hiện tất cả các Table, Views, Store procedures và chọn những Table theo hình bên dưới (Table này tương ứng với các Table trong database SchoolDB)</w:t>
      </w:r>
    </w:p>
    <w:p w:rsidR="00C84AA7" w:rsidRPr="00C84AA7" w:rsidRDefault="00C84AA7" w:rsidP="00C84AA7">
      <w:pPr>
        <w:spacing w:before="100" w:beforeAutospacing="1" w:after="100" w:afterAutospacing="1" w:line="240" w:lineRule="auto"/>
        <w:jc w:val="center"/>
        <w:rPr>
          <w:rFonts w:ascii="Times New Roman" w:eastAsia="Times New Roman" w:hAnsi="Times New Roman" w:cs="Times New Roman"/>
          <w:sz w:val="24"/>
          <w:szCs w:val="24"/>
        </w:rPr>
      </w:pPr>
      <w:r>
        <w:rPr>
          <w:rFonts w:ascii="Tahoma" w:eastAsia="Times New Roman" w:hAnsi="Tahoma" w:cs="Tahoma"/>
          <w:noProof/>
          <w:sz w:val="20"/>
          <w:szCs w:val="20"/>
        </w:rPr>
        <w:lastRenderedPageBreak/>
        <w:drawing>
          <wp:inline distT="0" distB="0" distL="0" distR="0">
            <wp:extent cx="5089525" cy="4615180"/>
            <wp:effectExtent l="0" t="0" r="0" b="0"/>
            <wp:docPr id="8" name="Picture 8" descr="http://truongminhtuan.info/Content/themes/lesson/entityframework/entity-framework-truong-minh-tuan-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ruongminhtuan.info/Content/themes/lesson/entityframework/entity-framework-truong-minh-tuan-0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9525" cy="4615180"/>
                    </a:xfrm>
                    <a:prstGeom prst="rect">
                      <a:avLst/>
                    </a:prstGeom>
                    <a:noFill/>
                    <a:ln>
                      <a:noFill/>
                    </a:ln>
                  </pic:spPr>
                </pic:pic>
              </a:graphicData>
            </a:graphic>
          </wp:inline>
        </w:drawing>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sz w:val="20"/>
          <w:szCs w:val="20"/>
        </w:rPr>
        <w:t>Bước 06: Nhấn Finish và chờ khoảng 10 giây để Visual General các Table vào trong Model.</w:t>
      </w:r>
    </w:p>
    <w:p w:rsidR="00C84AA7" w:rsidRPr="00C84AA7" w:rsidRDefault="00C84AA7" w:rsidP="00C84AA7">
      <w:pPr>
        <w:spacing w:before="100" w:beforeAutospacing="1" w:after="100" w:afterAutospacing="1" w:line="240" w:lineRule="auto"/>
        <w:jc w:val="center"/>
        <w:rPr>
          <w:rFonts w:ascii="Times New Roman" w:eastAsia="Times New Roman" w:hAnsi="Times New Roman" w:cs="Times New Roman"/>
          <w:sz w:val="24"/>
          <w:szCs w:val="24"/>
        </w:rPr>
      </w:pPr>
      <w:r>
        <w:rPr>
          <w:rFonts w:ascii="Tahoma" w:eastAsia="Times New Roman" w:hAnsi="Tahoma" w:cs="Tahoma"/>
          <w:noProof/>
          <w:sz w:val="20"/>
          <w:szCs w:val="20"/>
        </w:rPr>
        <w:lastRenderedPageBreak/>
        <w:drawing>
          <wp:inline distT="0" distB="0" distL="0" distR="0">
            <wp:extent cx="6359874" cy="3640347"/>
            <wp:effectExtent l="0" t="0" r="3175" b="0"/>
            <wp:docPr id="7" name="Picture 7" descr="http://truongminhtuan.info/Content/themes/lesson/entityframework/entity-framework-truong-minh-tuan-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ruongminhtuan.info/Content/themes/lesson/entityframework/entity-framework-truong-minh-tuan-0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59891" cy="3640357"/>
                    </a:xfrm>
                    <a:prstGeom prst="rect">
                      <a:avLst/>
                    </a:prstGeom>
                    <a:noFill/>
                    <a:ln>
                      <a:noFill/>
                    </a:ln>
                  </pic:spPr>
                </pic:pic>
              </a:graphicData>
            </a:graphic>
          </wp:inline>
        </w:drawing>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sz w:val="20"/>
          <w:szCs w:val="20"/>
        </w:rPr>
        <w:t>Sau đây chúng ta sẽ xem tất cả các blocks đã xây dựng nên EDM (Model1.edmx)</w:t>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b/>
          <w:bCs/>
          <w:sz w:val="20"/>
          <w:szCs w:val="20"/>
        </w:rPr>
        <w:t>EDM Designer:</w:t>
      </w:r>
      <w:r w:rsidRPr="00C84AA7">
        <w:rPr>
          <w:rFonts w:ascii="Tahoma" w:eastAsia="Times New Roman" w:hAnsi="Tahoma" w:cs="Tahoma"/>
          <w:sz w:val="20"/>
          <w:szCs w:val="20"/>
        </w:rPr>
        <w:t xml:space="preserve"> </w:t>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sz w:val="20"/>
          <w:szCs w:val="20"/>
        </w:rPr>
        <w:t xml:space="preserve">- Thiết kế EDM đại diện cho mô hình của chúng ta. Nó bao gồm Entities, associations và multiplicity giữa các thực thể. </w:t>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sz w:val="20"/>
          <w:szCs w:val="20"/>
        </w:rPr>
        <w:t xml:space="preserve">- Ban đầu nó giống như cấu trúc bảng (table) trong cơ sở dữ liệu, nhưng chúng ta có thể thêm hoặc trộn cột (merge column) hoặc xoá cột (remove column) mà không đòi hỏi phải từ ứng dụng của bạn thông qua thiết kế này. Thậm chí chúng ta có thể thêm đối tượng mới có các cột trong mô hình này. </w:t>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sz w:val="20"/>
          <w:szCs w:val="20"/>
        </w:rPr>
        <w:t>Lưu ý, việc thay đổi sẽ ánh xạ với cơ sở dữ liệu, nên hết sức cẩn thận khi thay đổi trong thiết kế.</w:t>
      </w:r>
    </w:p>
    <w:p w:rsidR="00C84AA7" w:rsidRPr="00C84AA7" w:rsidRDefault="00C84AA7" w:rsidP="00C84AA7">
      <w:pPr>
        <w:spacing w:before="100" w:beforeAutospacing="1" w:after="100" w:afterAutospacing="1" w:line="240" w:lineRule="auto"/>
        <w:jc w:val="center"/>
        <w:rPr>
          <w:rFonts w:ascii="Times New Roman" w:eastAsia="Times New Roman" w:hAnsi="Times New Roman" w:cs="Times New Roman"/>
          <w:sz w:val="24"/>
          <w:szCs w:val="24"/>
        </w:rPr>
      </w:pPr>
      <w:r>
        <w:rPr>
          <w:rFonts w:ascii="Tahoma" w:eastAsia="Times New Roman" w:hAnsi="Tahoma" w:cs="Tahoma"/>
          <w:noProof/>
          <w:sz w:val="20"/>
          <w:szCs w:val="20"/>
        </w:rPr>
        <w:lastRenderedPageBreak/>
        <w:drawing>
          <wp:inline distT="0" distB="0" distL="0" distR="0">
            <wp:extent cx="4908550" cy="3183255"/>
            <wp:effectExtent l="0" t="0" r="6350" b="0"/>
            <wp:docPr id="6" name="Picture 6" descr="http://truongminhtuan.info/Content/themes/lesson/entityframework/entity-framework-truong-minh-tuan-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ruongminhtuan.info/Content/themes/lesson/entityframework/entity-framework-truong-minh-tuan-0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8550" cy="3183255"/>
                    </a:xfrm>
                    <a:prstGeom prst="rect">
                      <a:avLst/>
                    </a:prstGeom>
                    <a:noFill/>
                    <a:ln>
                      <a:noFill/>
                    </a:ln>
                  </pic:spPr>
                </pic:pic>
              </a:graphicData>
            </a:graphic>
          </wp:inline>
        </w:drawing>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sz w:val="20"/>
          <w:szCs w:val="20"/>
        </w:rPr>
        <w:t>Chúng ta hãy mở EDM designer trong XML để xem 3 phần của giản đồ EDM: Conceptual schema (CSDL), Storage schema (SSDL) and mapping schema (MSL).</w:t>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sz w:val="20"/>
          <w:szCs w:val="20"/>
        </w:rPr>
        <w:t>Tiếp theo để xem EDM XML, nhấn chuột phải vào Model1.edmx -&gt; Open With -&gt; xuất hiệp popup, chọn XML (text) Editor, chọn OK hoặc Yes để xuất hiện tập tin XML</w:t>
      </w:r>
    </w:p>
    <w:p w:rsidR="00C84AA7" w:rsidRPr="00C84AA7" w:rsidRDefault="00C84AA7" w:rsidP="00C84AA7">
      <w:pPr>
        <w:spacing w:before="100" w:beforeAutospacing="1" w:after="100" w:afterAutospacing="1" w:line="240" w:lineRule="auto"/>
        <w:jc w:val="center"/>
        <w:rPr>
          <w:rFonts w:ascii="Times New Roman" w:eastAsia="Times New Roman" w:hAnsi="Times New Roman" w:cs="Times New Roman"/>
          <w:sz w:val="24"/>
          <w:szCs w:val="24"/>
        </w:rPr>
      </w:pPr>
      <w:r>
        <w:rPr>
          <w:rFonts w:ascii="Tahoma" w:eastAsia="Times New Roman" w:hAnsi="Tahoma" w:cs="Tahoma"/>
          <w:noProof/>
          <w:sz w:val="20"/>
          <w:szCs w:val="20"/>
        </w:rPr>
        <w:drawing>
          <wp:inline distT="0" distB="0" distL="0" distR="0">
            <wp:extent cx="5952490" cy="2338070"/>
            <wp:effectExtent l="0" t="0" r="0" b="5080"/>
            <wp:docPr id="5" name="Picture 5" descr="http://truongminhtuan.info/Content/themes/lesson/entityframework/entity-framework-truong-minh-tuan-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truongminhtuan.info/Content/themes/lesson/entityframework/entity-framework-truong-minh-tuan-0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2490" cy="2338070"/>
                    </a:xfrm>
                    <a:prstGeom prst="rect">
                      <a:avLst/>
                    </a:prstGeom>
                    <a:noFill/>
                    <a:ln>
                      <a:noFill/>
                    </a:ln>
                  </pic:spPr>
                </pic:pic>
              </a:graphicData>
            </a:graphic>
          </wp:inline>
        </w:drawing>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sz w:val="20"/>
          <w:szCs w:val="20"/>
        </w:rPr>
        <w:t>Chúng ta có thể thấy nội dung của SSDL, nội dung CSDL và nội dung của bản đồ C-S.</w:t>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b/>
          <w:bCs/>
          <w:sz w:val="20"/>
          <w:szCs w:val="20"/>
        </w:rPr>
        <w:t>Entity Container</w:t>
      </w:r>
      <w:r w:rsidRPr="00C84AA7">
        <w:rPr>
          <w:rFonts w:ascii="Tahoma" w:eastAsia="Times New Roman" w:hAnsi="Tahoma" w:cs="Tahoma"/>
          <w:sz w:val="20"/>
          <w:szCs w:val="20"/>
        </w:rPr>
        <w:t>: là một wrapper cho EntitySets và AssociationSets. Đây là điểm khởi đầu quan trọng cho việc truy vấn của model</w:t>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b/>
          <w:bCs/>
          <w:sz w:val="20"/>
          <w:szCs w:val="20"/>
        </w:rPr>
        <w:t>EntitySet</w:t>
      </w:r>
      <w:r w:rsidRPr="00C84AA7">
        <w:rPr>
          <w:rFonts w:ascii="Tahoma" w:eastAsia="Times New Roman" w:hAnsi="Tahoma" w:cs="Tahoma"/>
          <w:sz w:val="20"/>
          <w:szCs w:val="20"/>
        </w:rPr>
        <w:t>: là một container cho EntityType. Nó được thiết lập cùng với EntityType. Chúng ta có thể hiểu nó như Table của database</w:t>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b/>
          <w:bCs/>
          <w:sz w:val="20"/>
          <w:szCs w:val="20"/>
        </w:rPr>
        <w:lastRenderedPageBreak/>
        <w:t>EntityType</w:t>
      </w:r>
      <w:r w:rsidRPr="00C84AA7">
        <w:rPr>
          <w:rFonts w:ascii="Tahoma" w:eastAsia="Times New Roman" w:hAnsi="Tahoma" w:cs="Tahoma"/>
          <w:sz w:val="20"/>
          <w:szCs w:val="20"/>
        </w:rPr>
        <w:t>: là một kiểu (type) của model. Mỗi EntityType tương ứng mô hình khái niệm trong XML (Key, Property)</w:t>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b/>
          <w:bCs/>
          <w:sz w:val="20"/>
          <w:szCs w:val="20"/>
        </w:rPr>
        <w:t>AssociationSet</w:t>
      </w:r>
      <w:r w:rsidRPr="00C84AA7">
        <w:rPr>
          <w:rFonts w:ascii="Tahoma" w:eastAsia="Times New Roman" w:hAnsi="Tahoma" w:cs="Tahoma"/>
          <w:sz w:val="20"/>
          <w:szCs w:val="20"/>
        </w:rPr>
        <w:t>: xác định mối quan hệ giữa mỗi EntitySet</w:t>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b/>
          <w:bCs/>
          <w:sz w:val="20"/>
          <w:szCs w:val="20"/>
        </w:rPr>
        <w:t>ObjectContext</w:t>
      </w:r>
      <w:r w:rsidRPr="00C84AA7">
        <w:rPr>
          <w:rFonts w:ascii="Tahoma" w:eastAsia="Times New Roman" w:hAnsi="Tahoma" w:cs="Tahoma"/>
          <w:sz w:val="20"/>
          <w:szCs w:val="20"/>
        </w:rPr>
        <w:t xml:space="preserve">: </w:t>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sz w:val="20"/>
          <w:szCs w:val="20"/>
        </w:rPr>
        <w:t>- Có Context và Entities. Bạn có thể thấy trong Class có hậu tố “Entities” và kế thừa từ lớp ObjectContext</w:t>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sz w:val="20"/>
          <w:szCs w:val="20"/>
        </w:rPr>
        <w:t>- Giúp quá trình tương tác với các đối tượng thực thể và cơ sở dữ liệu</w:t>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sz w:val="20"/>
          <w:szCs w:val="20"/>
        </w:rPr>
        <w:t>- Đối tượng ObjectStateManager theo dõi đối tượng trong quá trình các hoạt động create, update, delete</w:t>
      </w:r>
    </w:p>
    <w:p w:rsidR="00C84AA7" w:rsidRPr="00C84AA7" w:rsidRDefault="00C84AA7" w:rsidP="00C84AA7">
      <w:pPr>
        <w:spacing w:before="100" w:beforeAutospacing="1" w:after="100" w:afterAutospacing="1" w:line="240" w:lineRule="auto"/>
        <w:jc w:val="center"/>
        <w:rPr>
          <w:rFonts w:ascii="Times New Roman" w:eastAsia="Times New Roman" w:hAnsi="Times New Roman" w:cs="Times New Roman"/>
          <w:sz w:val="24"/>
          <w:szCs w:val="24"/>
        </w:rPr>
      </w:pPr>
      <w:r>
        <w:rPr>
          <w:rFonts w:ascii="Tahoma" w:eastAsia="Times New Roman" w:hAnsi="Tahoma" w:cs="Tahoma"/>
          <w:noProof/>
          <w:sz w:val="20"/>
          <w:szCs w:val="20"/>
        </w:rPr>
        <w:drawing>
          <wp:inline distT="0" distB="0" distL="0" distR="0">
            <wp:extent cx="6012815" cy="2993390"/>
            <wp:effectExtent l="0" t="0" r="6985" b="0"/>
            <wp:docPr id="4" name="Picture 4" descr="http://truongminhtuan.info/Content/themes/lesson/entityframework/entity-framework-truong-minh-tuan-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ruongminhtuan.info/Content/themes/lesson/entityframework/entity-framework-truong-minh-tuan-0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2815" cy="2993390"/>
                    </a:xfrm>
                    <a:prstGeom prst="rect">
                      <a:avLst/>
                    </a:prstGeom>
                    <a:noFill/>
                    <a:ln>
                      <a:noFill/>
                    </a:ln>
                  </pic:spPr>
                </pic:pic>
              </a:graphicData>
            </a:graphic>
          </wp:inline>
        </w:drawing>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b/>
          <w:bCs/>
          <w:sz w:val="20"/>
          <w:szCs w:val="20"/>
        </w:rPr>
        <w:t>ObjectSet</w:t>
      </w:r>
      <w:r w:rsidRPr="00C84AA7">
        <w:rPr>
          <w:rFonts w:ascii="Tahoma" w:eastAsia="Times New Roman" w:hAnsi="Tahoma" w:cs="Tahoma"/>
          <w:sz w:val="20"/>
          <w:szCs w:val="20"/>
        </w:rPr>
        <w:t>: Mỗi EntitySet trong lớp context là một loại ObjectSet&lt;&gt;.</w:t>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b/>
          <w:bCs/>
          <w:sz w:val="20"/>
          <w:szCs w:val="20"/>
        </w:rPr>
        <w:t>IObjectSet</w:t>
      </w:r>
      <w:r w:rsidRPr="00C84AA7">
        <w:rPr>
          <w:rFonts w:ascii="Tahoma" w:eastAsia="Times New Roman" w:hAnsi="Tahoma" w:cs="Tahoma"/>
          <w:sz w:val="20"/>
          <w:szCs w:val="20"/>
        </w:rPr>
        <w:t xml:space="preserve">: là một interface cho biết tập hợp collection như các chức năng. ObjectSet&lt;&gt; thực hiện IObjectSet. </w:t>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b/>
          <w:bCs/>
          <w:sz w:val="20"/>
          <w:szCs w:val="20"/>
        </w:rPr>
        <w:t>IObjectSet</w:t>
      </w:r>
      <w:r w:rsidRPr="00C84AA7">
        <w:rPr>
          <w:rFonts w:ascii="Tahoma" w:eastAsia="Times New Roman" w:hAnsi="Tahoma" w:cs="Tahoma"/>
          <w:sz w:val="20"/>
          <w:szCs w:val="20"/>
        </w:rPr>
        <w:t>: kiểm tra đơn vị (unit testing) nơi có thể tạo ra EntitySet kiểu IObjectSet&lt;&gt;.</w:t>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sz w:val="20"/>
          <w:szCs w:val="20"/>
        </w:rPr>
        <w:t>Một điểm quan trọng nếu sử dụng IObjectSet sau đó chúng ta không nhận được một số chức năng của ObjectSet như include, except, method. Tuy nhiên chúng ta phải viết các extension method cho include, except method.</w:t>
      </w:r>
    </w:p>
    <w:p w:rsidR="00C84AA7" w:rsidRPr="00C84AA7" w:rsidRDefault="00C84AA7" w:rsidP="00C84AA7">
      <w:pPr>
        <w:spacing w:before="100" w:beforeAutospacing="1" w:after="100" w:afterAutospacing="1" w:line="240" w:lineRule="auto"/>
        <w:rPr>
          <w:rFonts w:ascii="Times New Roman" w:eastAsia="Times New Roman" w:hAnsi="Times New Roman" w:cs="Times New Roman"/>
          <w:sz w:val="24"/>
          <w:szCs w:val="24"/>
        </w:rPr>
      </w:pPr>
      <w:r w:rsidRPr="00C84AA7">
        <w:rPr>
          <w:rFonts w:ascii="Tahoma" w:eastAsia="Times New Roman" w:hAnsi="Tahoma" w:cs="Tahoma"/>
          <w:b/>
          <w:bCs/>
          <w:sz w:val="20"/>
          <w:szCs w:val="20"/>
        </w:rPr>
        <w:t>EntityTypes</w:t>
      </w:r>
      <w:r w:rsidRPr="00C84AA7">
        <w:rPr>
          <w:rFonts w:ascii="Tahoma" w:eastAsia="Times New Roman" w:hAnsi="Tahoma" w:cs="Tahoma"/>
          <w:sz w:val="20"/>
          <w:szCs w:val="20"/>
        </w:rPr>
        <w:t>: click chuột phải vào Model1.Designer.cs chọn View Class Diagram sẽ xuất hiện rất nhiều partial class từ EntityObject. Các lớp này là EntityType của model.</w:t>
      </w:r>
    </w:p>
    <w:p w:rsidR="00C84AA7" w:rsidRPr="00C84AA7" w:rsidRDefault="00C84AA7" w:rsidP="00C84AA7">
      <w:pPr>
        <w:spacing w:before="100" w:beforeAutospacing="1" w:after="100" w:afterAutospacing="1" w:line="240" w:lineRule="auto"/>
        <w:jc w:val="center"/>
        <w:rPr>
          <w:rFonts w:ascii="Times New Roman" w:eastAsia="Times New Roman" w:hAnsi="Times New Roman" w:cs="Times New Roman"/>
          <w:sz w:val="24"/>
          <w:szCs w:val="24"/>
        </w:rPr>
      </w:pPr>
      <w:r>
        <w:rPr>
          <w:rFonts w:ascii="Tahoma" w:eastAsia="Times New Roman" w:hAnsi="Tahoma" w:cs="Tahoma"/>
          <w:noProof/>
          <w:sz w:val="20"/>
          <w:szCs w:val="20"/>
        </w:rPr>
        <w:lastRenderedPageBreak/>
        <w:drawing>
          <wp:inline distT="0" distB="0" distL="0" distR="0">
            <wp:extent cx="3847465" cy="4235450"/>
            <wp:effectExtent l="0" t="0" r="635" b="0"/>
            <wp:docPr id="3" name="Picture 3" descr="http://truongminhtuan.info/Content/themes/lesson/entityframework/entity-framework-truong-minh-tua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truongminhtuan.info/Content/themes/lesson/entityframework/entity-framework-truong-minh-tuan-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7465" cy="4235450"/>
                    </a:xfrm>
                    <a:prstGeom prst="rect">
                      <a:avLst/>
                    </a:prstGeom>
                    <a:noFill/>
                    <a:ln>
                      <a:noFill/>
                    </a:ln>
                  </pic:spPr>
                </pic:pic>
              </a:graphicData>
            </a:graphic>
          </wp:inline>
        </w:drawing>
      </w:r>
    </w:p>
    <w:p w:rsidR="00964B47" w:rsidRDefault="00964B47" w:rsidP="00964B47">
      <w:pPr>
        <w:spacing w:before="100" w:beforeAutospacing="1" w:after="100" w:afterAutospacing="1" w:line="240" w:lineRule="auto"/>
        <w:rPr>
          <w:rFonts w:ascii="Times New Roman" w:eastAsia="Times New Roman" w:hAnsi="Times New Roman" w:cs="Times New Roman"/>
          <w:b/>
          <w:sz w:val="40"/>
          <w:szCs w:val="40"/>
          <w:highlight w:val="yellow"/>
        </w:rPr>
      </w:pPr>
    </w:p>
    <w:p w:rsidR="00964B47" w:rsidRDefault="00964B47" w:rsidP="00964B47">
      <w:pPr>
        <w:spacing w:before="100" w:beforeAutospacing="1" w:after="100" w:afterAutospacing="1" w:line="240" w:lineRule="auto"/>
        <w:rPr>
          <w:rFonts w:ascii="Times New Roman" w:eastAsia="Times New Roman" w:hAnsi="Times New Roman" w:cs="Times New Roman"/>
          <w:b/>
          <w:sz w:val="40"/>
          <w:szCs w:val="40"/>
          <w:highlight w:val="yellow"/>
        </w:rPr>
      </w:pPr>
    </w:p>
    <w:p w:rsidR="00964B47" w:rsidRDefault="00964B47" w:rsidP="00964B47">
      <w:pPr>
        <w:spacing w:before="100" w:beforeAutospacing="1" w:after="100" w:afterAutospacing="1" w:line="240" w:lineRule="auto"/>
        <w:rPr>
          <w:rFonts w:ascii="Times New Roman" w:eastAsia="Times New Roman" w:hAnsi="Times New Roman" w:cs="Times New Roman"/>
          <w:b/>
          <w:sz w:val="40"/>
          <w:szCs w:val="40"/>
          <w:highlight w:val="yellow"/>
        </w:rPr>
      </w:pPr>
    </w:p>
    <w:p w:rsidR="00964B47" w:rsidRDefault="00964B47" w:rsidP="00964B47">
      <w:pPr>
        <w:spacing w:before="100" w:beforeAutospacing="1" w:after="100" w:afterAutospacing="1" w:line="240" w:lineRule="auto"/>
        <w:rPr>
          <w:rFonts w:ascii="Times New Roman" w:eastAsia="Times New Roman" w:hAnsi="Times New Roman" w:cs="Times New Roman"/>
          <w:b/>
          <w:sz w:val="40"/>
          <w:szCs w:val="40"/>
          <w:highlight w:val="yellow"/>
        </w:rPr>
      </w:pPr>
    </w:p>
    <w:p w:rsidR="00964B47" w:rsidRDefault="00964B47" w:rsidP="00964B47">
      <w:pPr>
        <w:spacing w:before="100" w:beforeAutospacing="1" w:after="100" w:afterAutospacing="1" w:line="240" w:lineRule="auto"/>
        <w:rPr>
          <w:rFonts w:ascii="Times New Roman" w:eastAsia="Times New Roman" w:hAnsi="Times New Roman" w:cs="Times New Roman"/>
          <w:b/>
          <w:sz w:val="40"/>
          <w:szCs w:val="40"/>
          <w:highlight w:val="yellow"/>
        </w:rPr>
      </w:pPr>
    </w:p>
    <w:p w:rsidR="00964B47" w:rsidRDefault="00964B47" w:rsidP="00964B47">
      <w:pPr>
        <w:spacing w:before="100" w:beforeAutospacing="1" w:after="100" w:afterAutospacing="1" w:line="240" w:lineRule="auto"/>
        <w:rPr>
          <w:rFonts w:ascii="Times New Roman" w:eastAsia="Times New Roman" w:hAnsi="Times New Roman" w:cs="Times New Roman"/>
          <w:b/>
          <w:sz w:val="40"/>
          <w:szCs w:val="40"/>
          <w:highlight w:val="yellow"/>
        </w:rPr>
      </w:pPr>
    </w:p>
    <w:p w:rsidR="00964B47" w:rsidRDefault="00964B47" w:rsidP="00964B47">
      <w:pPr>
        <w:spacing w:before="100" w:beforeAutospacing="1" w:after="100" w:afterAutospacing="1" w:line="240" w:lineRule="auto"/>
        <w:rPr>
          <w:rFonts w:ascii="Times New Roman" w:eastAsia="Times New Roman" w:hAnsi="Times New Roman" w:cs="Times New Roman"/>
          <w:b/>
          <w:sz w:val="40"/>
          <w:szCs w:val="40"/>
          <w:highlight w:val="yellow"/>
        </w:rPr>
      </w:pPr>
    </w:p>
    <w:p w:rsidR="00964B47" w:rsidRDefault="00964B47" w:rsidP="00964B47">
      <w:pPr>
        <w:spacing w:before="100" w:beforeAutospacing="1" w:after="100" w:afterAutospacing="1" w:line="240" w:lineRule="auto"/>
        <w:rPr>
          <w:rFonts w:ascii="Times New Roman" w:eastAsia="Times New Roman" w:hAnsi="Times New Roman" w:cs="Times New Roman"/>
          <w:b/>
          <w:sz w:val="40"/>
          <w:szCs w:val="40"/>
          <w:highlight w:val="yellow"/>
        </w:rPr>
      </w:pPr>
    </w:p>
    <w:p w:rsidR="00964B47" w:rsidRPr="00964B47" w:rsidRDefault="00964B47" w:rsidP="00964B47">
      <w:pPr>
        <w:spacing w:before="100" w:beforeAutospacing="1" w:after="100" w:afterAutospacing="1" w:line="240" w:lineRule="auto"/>
        <w:rPr>
          <w:rFonts w:ascii="Times New Roman" w:eastAsia="Times New Roman" w:hAnsi="Times New Roman" w:cs="Times New Roman"/>
          <w:b/>
          <w:sz w:val="40"/>
          <w:szCs w:val="40"/>
          <w:highlight w:val="yellow"/>
        </w:rPr>
      </w:pPr>
      <w:r w:rsidRPr="00964B47">
        <w:rPr>
          <w:rFonts w:ascii="Times New Roman" w:eastAsia="Times New Roman" w:hAnsi="Times New Roman" w:cs="Times New Roman"/>
          <w:b/>
          <w:sz w:val="40"/>
          <w:szCs w:val="40"/>
          <w:highlight w:val="yellow"/>
        </w:rPr>
        <w:lastRenderedPageBreak/>
        <w:t>Bài 06: Truy vấn LINQ với Entity Data Model</w:t>
      </w:r>
    </w:p>
    <w:p w:rsidR="00964B47" w:rsidRPr="00964B47" w:rsidRDefault="00964B47" w:rsidP="00964B47">
      <w:pPr>
        <w:spacing w:before="100" w:beforeAutospacing="1" w:after="100" w:afterAutospacing="1" w:line="240" w:lineRule="auto"/>
        <w:rPr>
          <w:rFonts w:ascii="Times New Roman" w:eastAsia="Times New Roman" w:hAnsi="Times New Roman" w:cs="Times New Roman"/>
          <w:sz w:val="24"/>
          <w:szCs w:val="24"/>
        </w:rPr>
      </w:pPr>
      <w:r w:rsidRPr="00964B47">
        <w:rPr>
          <w:rFonts w:ascii="Times New Roman" w:eastAsia="Times New Roman" w:hAnsi="Times New Roman" w:cs="Times New Roman"/>
          <w:color w:val="969696"/>
          <w:sz w:val="24"/>
          <w:szCs w:val="24"/>
        </w:rPr>
        <w:t>09-04-2014 10:58:20 by 1</w:t>
      </w:r>
    </w:p>
    <w:p w:rsidR="00964B47" w:rsidRPr="00964B47" w:rsidRDefault="00964B47" w:rsidP="00964B47">
      <w:pPr>
        <w:spacing w:before="100" w:beforeAutospacing="1" w:after="100" w:afterAutospacing="1" w:line="240" w:lineRule="auto"/>
        <w:rPr>
          <w:rFonts w:ascii="Times New Roman" w:eastAsia="Times New Roman" w:hAnsi="Times New Roman" w:cs="Times New Roman"/>
          <w:sz w:val="24"/>
          <w:szCs w:val="24"/>
        </w:rPr>
      </w:pPr>
      <w:r w:rsidRPr="00964B47">
        <w:rPr>
          <w:rFonts w:ascii="Times New Roman" w:eastAsia="Times New Roman" w:hAnsi="Times New Roman" w:cs="Times New Roman"/>
          <w:sz w:val="24"/>
          <w:szCs w:val="24"/>
        </w:rPr>
        <w:t>Với EDM thì việc truy vấn (query) trở nên dễ dàng hơn. Hôm nay chúng ta sẽ biết cách truy vấn EDM với LINQ to Entities, Entity SQL, Native SQL</w:t>
      </w:r>
    </w:p>
    <w:p w:rsidR="00964B47" w:rsidRPr="00964B47" w:rsidRDefault="00964B47" w:rsidP="00964B47">
      <w:pPr>
        <w:spacing w:before="100" w:beforeAutospacing="1" w:after="100" w:afterAutospacing="1" w:line="240" w:lineRule="auto"/>
        <w:jc w:val="both"/>
        <w:rPr>
          <w:rFonts w:ascii="Times New Roman" w:eastAsia="Times New Roman" w:hAnsi="Times New Roman" w:cs="Times New Roman"/>
          <w:sz w:val="24"/>
          <w:szCs w:val="24"/>
        </w:rPr>
      </w:pPr>
      <w:r w:rsidRPr="00964B47">
        <w:rPr>
          <w:rFonts w:ascii="Arial" w:eastAsia="Times New Roman" w:hAnsi="Arial" w:cs="Arial"/>
          <w:b/>
          <w:color w:val="FF0000"/>
          <w:sz w:val="20"/>
          <w:szCs w:val="20"/>
        </w:rPr>
        <w:t>LINQ to Entities:</w:t>
      </w:r>
      <w:r w:rsidRPr="00964B47">
        <w:rPr>
          <w:rFonts w:ascii="Arial" w:eastAsia="Times New Roman" w:hAnsi="Arial" w:cs="Arial"/>
          <w:sz w:val="20"/>
          <w:szCs w:val="20"/>
        </w:rPr>
        <w:t xml:space="preserve"> Với L2E người phát triển truy vấn trực tiếp vào Entity và gọi Record trong Database một cách dễ dàng. Ở đây chúng ta có thể dùng từ khoá var, IEnumerable&lt;T&gt; hoặc IQueryable&lt;T&gt; để lấy dữ liệu thông qua cú pháp LINQ.</w:t>
      </w:r>
    </w:p>
    <w:p w:rsidR="00964B47" w:rsidRPr="00964B47" w:rsidRDefault="00964B47" w:rsidP="00964B47">
      <w:pPr>
        <w:spacing w:before="100" w:beforeAutospacing="1" w:after="100" w:afterAutospacing="1" w:line="240" w:lineRule="auto"/>
        <w:jc w:val="center"/>
        <w:rPr>
          <w:rFonts w:ascii="Times New Roman" w:eastAsia="Times New Roman" w:hAnsi="Times New Roman" w:cs="Times New Roman"/>
          <w:sz w:val="24"/>
          <w:szCs w:val="24"/>
        </w:rPr>
      </w:pPr>
      <w:r>
        <w:rPr>
          <w:rFonts w:ascii="Arial" w:eastAsia="Times New Roman" w:hAnsi="Arial" w:cs="Arial"/>
          <w:noProof/>
          <w:sz w:val="20"/>
          <w:szCs w:val="20"/>
        </w:rPr>
        <w:drawing>
          <wp:inline distT="0" distB="0" distL="0" distR="0">
            <wp:extent cx="6189923" cy="5115284"/>
            <wp:effectExtent l="0" t="0" r="1905" b="0"/>
            <wp:docPr id="15" name="Picture 15" descr="truong-minh-tuan-entity-framework-linq-to-entity-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ruong-minh-tuan-entity-framework-linq-to-entity-0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9923" cy="5115284"/>
                    </a:xfrm>
                    <a:prstGeom prst="rect">
                      <a:avLst/>
                    </a:prstGeom>
                    <a:noFill/>
                    <a:ln>
                      <a:noFill/>
                    </a:ln>
                  </pic:spPr>
                </pic:pic>
              </a:graphicData>
            </a:graphic>
          </wp:inline>
        </w:drawing>
      </w:r>
    </w:p>
    <w:p w:rsidR="00964B47" w:rsidRPr="00964B47" w:rsidRDefault="00964B47" w:rsidP="00964B47">
      <w:pPr>
        <w:spacing w:before="100" w:beforeAutospacing="1" w:after="100" w:afterAutospacing="1" w:line="240" w:lineRule="auto"/>
        <w:jc w:val="both"/>
        <w:rPr>
          <w:rFonts w:ascii="Times New Roman" w:eastAsia="Times New Roman" w:hAnsi="Times New Roman" w:cs="Times New Roman"/>
          <w:sz w:val="24"/>
          <w:szCs w:val="24"/>
        </w:rPr>
      </w:pPr>
      <w:r w:rsidRPr="00964B47">
        <w:rPr>
          <w:rFonts w:ascii="Arial" w:eastAsia="Times New Roman" w:hAnsi="Arial" w:cs="Arial"/>
          <w:b/>
          <w:color w:val="FF0000"/>
          <w:sz w:val="20"/>
          <w:szCs w:val="20"/>
        </w:rPr>
        <w:t>Entity SQL:</w:t>
      </w:r>
      <w:r w:rsidRPr="00964B47">
        <w:rPr>
          <w:rFonts w:ascii="Arial" w:eastAsia="Times New Roman" w:hAnsi="Arial" w:cs="Arial"/>
          <w:sz w:val="20"/>
          <w:szCs w:val="20"/>
        </w:rPr>
        <w:t xml:space="preserve"> Ngoài việc truy vấn dùng LINQ to Entities để truy vấn dữ liệu thì người phát triển có thể lựa chọn Entity Framework’s Object Services để truy vấn trực tiếp. Sự kết hợp giữa ObjectQuery&lt;T&gt; với Entity Framework’s T-SQL để xây dựng một biểu thức truy vấn .</w:t>
      </w:r>
    </w:p>
    <w:p w:rsidR="00964B47" w:rsidRPr="00964B47" w:rsidRDefault="00964B47" w:rsidP="00964B47">
      <w:pPr>
        <w:spacing w:before="100" w:beforeAutospacing="1" w:after="100" w:afterAutospacing="1" w:line="240" w:lineRule="auto"/>
        <w:jc w:val="center"/>
        <w:rPr>
          <w:rFonts w:ascii="Times New Roman" w:eastAsia="Times New Roman" w:hAnsi="Times New Roman" w:cs="Times New Roman"/>
          <w:sz w:val="24"/>
          <w:szCs w:val="24"/>
        </w:rPr>
      </w:pPr>
      <w:r>
        <w:rPr>
          <w:rFonts w:ascii="Arial" w:eastAsia="Times New Roman" w:hAnsi="Arial" w:cs="Arial"/>
          <w:noProof/>
          <w:sz w:val="20"/>
          <w:szCs w:val="20"/>
        </w:rPr>
        <w:lastRenderedPageBreak/>
        <w:drawing>
          <wp:inline distT="0" distB="0" distL="0" distR="0">
            <wp:extent cx="6090285" cy="3424555"/>
            <wp:effectExtent l="0" t="0" r="5715" b="4445"/>
            <wp:docPr id="14" name="Picture 14" descr="truong-minh-tuan-entity-framework-linq-to-entity-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ruong-minh-tuan-entity-framework-linq-to-entity-0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0285" cy="3424555"/>
                    </a:xfrm>
                    <a:prstGeom prst="rect">
                      <a:avLst/>
                    </a:prstGeom>
                    <a:noFill/>
                    <a:ln>
                      <a:noFill/>
                    </a:ln>
                  </pic:spPr>
                </pic:pic>
              </a:graphicData>
            </a:graphic>
          </wp:inline>
        </w:drawing>
      </w:r>
    </w:p>
    <w:p w:rsidR="00964B47" w:rsidRPr="00964B47" w:rsidRDefault="00964B47" w:rsidP="00964B47">
      <w:pPr>
        <w:spacing w:before="100" w:beforeAutospacing="1" w:after="100" w:afterAutospacing="1" w:line="240" w:lineRule="auto"/>
        <w:jc w:val="both"/>
        <w:rPr>
          <w:rFonts w:ascii="Times New Roman" w:eastAsia="Times New Roman" w:hAnsi="Times New Roman" w:cs="Times New Roman"/>
          <w:sz w:val="24"/>
          <w:szCs w:val="24"/>
        </w:rPr>
      </w:pPr>
      <w:r w:rsidRPr="00964B47">
        <w:rPr>
          <w:rFonts w:ascii="Arial" w:eastAsia="Times New Roman" w:hAnsi="Arial" w:cs="Arial"/>
          <w:sz w:val="20"/>
          <w:szCs w:val="20"/>
        </w:rPr>
        <w:t>Với ví dụ trên thì việc truy vấn dữ liệu phụ thuộc vào SchoolDBEntities() khi gọi trực tiếp đến một Object Teacher và kết quả trả về là một ObjectQuery&lt;T&gt; với cú pháp SQL để hiện thực bằng CreateQuery().</w:t>
      </w:r>
    </w:p>
    <w:p w:rsidR="00964B47" w:rsidRPr="00964B47" w:rsidRDefault="00964B47" w:rsidP="00964B47">
      <w:pPr>
        <w:spacing w:before="100" w:beforeAutospacing="1" w:after="100" w:afterAutospacing="1" w:line="240" w:lineRule="auto"/>
        <w:jc w:val="both"/>
        <w:rPr>
          <w:rFonts w:ascii="Times New Roman" w:eastAsia="Times New Roman" w:hAnsi="Times New Roman" w:cs="Times New Roman"/>
          <w:sz w:val="24"/>
          <w:szCs w:val="24"/>
        </w:rPr>
      </w:pPr>
      <w:r w:rsidRPr="00964B47">
        <w:rPr>
          <w:rFonts w:ascii="Arial" w:eastAsia="Times New Roman" w:hAnsi="Arial" w:cs="Arial"/>
          <w:sz w:val="20"/>
          <w:szCs w:val="20"/>
        </w:rPr>
        <w:t>Người phát triển có thể dùng FirstOrDefault&lt;T&gt;() hoặc ToList() để gọi giá trị trả về.</w:t>
      </w:r>
    </w:p>
    <w:p w:rsidR="00964B47" w:rsidRPr="00964B47" w:rsidRDefault="00964B47" w:rsidP="00964B47">
      <w:pPr>
        <w:spacing w:before="100" w:beforeAutospacing="1" w:after="100" w:afterAutospacing="1" w:line="240" w:lineRule="auto"/>
        <w:jc w:val="both"/>
        <w:rPr>
          <w:rFonts w:ascii="Times New Roman" w:eastAsia="Times New Roman" w:hAnsi="Times New Roman" w:cs="Times New Roman"/>
          <w:sz w:val="24"/>
          <w:szCs w:val="24"/>
        </w:rPr>
      </w:pPr>
      <w:r w:rsidRPr="00964B47">
        <w:rPr>
          <w:rFonts w:ascii="Arial" w:eastAsia="Times New Roman" w:hAnsi="Arial" w:cs="Arial"/>
          <w:b/>
          <w:color w:val="FF0000"/>
          <w:sz w:val="20"/>
          <w:szCs w:val="20"/>
        </w:rPr>
        <w:t>Native SQL:</w:t>
      </w:r>
      <w:r w:rsidRPr="00964B47">
        <w:rPr>
          <w:rFonts w:ascii="Arial" w:eastAsia="Times New Roman" w:hAnsi="Arial" w:cs="Arial"/>
          <w:sz w:val="20"/>
          <w:szCs w:val="20"/>
        </w:rPr>
        <w:t xml:space="preserve"> Với Entity Framework thì trong lớp ObjectContext có thêm các phương thức ExecuteFunction(), ExecuteStoreQuery(), ExecuteStoreCommand().</w:t>
      </w:r>
    </w:p>
    <w:p w:rsidR="00964B47" w:rsidRPr="00964B47" w:rsidRDefault="00964B47" w:rsidP="00964B47">
      <w:pPr>
        <w:spacing w:before="100" w:beforeAutospacing="1" w:after="100" w:afterAutospacing="1" w:line="240" w:lineRule="auto"/>
        <w:jc w:val="center"/>
        <w:rPr>
          <w:rFonts w:ascii="Times New Roman" w:eastAsia="Times New Roman" w:hAnsi="Times New Roman" w:cs="Times New Roman"/>
          <w:sz w:val="24"/>
          <w:szCs w:val="24"/>
        </w:rPr>
      </w:pPr>
      <w:r>
        <w:rPr>
          <w:rFonts w:ascii="Arial" w:eastAsia="Times New Roman" w:hAnsi="Arial" w:cs="Arial"/>
          <w:noProof/>
          <w:sz w:val="20"/>
          <w:szCs w:val="20"/>
        </w:rPr>
        <w:lastRenderedPageBreak/>
        <w:drawing>
          <wp:inline distT="0" distB="0" distL="0" distR="0">
            <wp:extent cx="6012815" cy="3390265"/>
            <wp:effectExtent l="0" t="0" r="6985" b="635"/>
            <wp:docPr id="13" name="Picture 13" descr="truong-minh-tuan-entity-framework-linq-to-entity-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ruong-minh-tuan-entity-framework-linq-to-entity-0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2815" cy="3390265"/>
                    </a:xfrm>
                    <a:prstGeom prst="rect">
                      <a:avLst/>
                    </a:prstGeom>
                    <a:noFill/>
                    <a:ln>
                      <a:noFill/>
                    </a:ln>
                  </pic:spPr>
                </pic:pic>
              </a:graphicData>
            </a:graphic>
          </wp:inline>
        </w:drawing>
      </w:r>
    </w:p>
    <w:p w:rsidR="00964B47" w:rsidRPr="00964B47" w:rsidRDefault="00964B47" w:rsidP="00964B47">
      <w:pPr>
        <w:spacing w:before="100" w:beforeAutospacing="1" w:after="100" w:afterAutospacing="1" w:line="240" w:lineRule="auto"/>
        <w:jc w:val="both"/>
        <w:rPr>
          <w:rFonts w:ascii="Times New Roman" w:eastAsia="Times New Roman" w:hAnsi="Times New Roman" w:cs="Times New Roman"/>
          <w:sz w:val="24"/>
          <w:szCs w:val="24"/>
        </w:rPr>
      </w:pPr>
      <w:r w:rsidRPr="00964B47">
        <w:rPr>
          <w:rFonts w:ascii="Arial" w:eastAsia="Times New Roman" w:hAnsi="Arial" w:cs="Arial"/>
          <w:sz w:val="20"/>
          <w:szCs w:val="20"/>
        </w:rPr>
        <w:t>Với EF thì một developer có thể tuỳ chọn một cách làm phù hợp trong lúc phát triển ứng dụng. Tuy nhiên thì đa phần developer đều dùng cách LINQ to Entities cho các ứng dụng sau này. Nó thay thế luôn cả một LINQ to SQL như trước đây.</w:t>
      </w:r>
    </w:p>
    <w:p w:rsidR="00964B47" w:rsidRDefault="00964B47" w:rsidP="00964B47">
      <w:pPr>
        <w:spacing w:before="100" w:beforeAutospacing="1" w:after="100" w:afterAutospacing="1" w:line="240" w:lineRule="auto"/>
        <w:rPr>
          <w:rFonts w:ascii="Times New Roman" w:eastAsia="Times New Roman" w:hAnsi="Times New Roman" w:cs="Times New Roman"/>
          <w:b/>
          <w:sz w:val="40"/>
          <w:szCs w:val="40"/>
          <w:highlight w:val="yellow"/>
        </w:rPr>
      </w:pPr>
    </w:p>
    <w:p w:rsidR="00964B47" w:rsidRDefault="00964B47" w:rsidP="00964B47">
      <w:pPr>
        <w:spacing w:before="100" w:beforeAutospacing="1" w:after="100" w:afterAutospacing="1" w:line="240" w:lineRule="auto"/>
        <w:rPr>
          <w:rFonts w:ascii="Times New Roman" w:eastAsia="Times New Roman" w:hAnsi="Times New Roman" w:cs="Times New Roman"/>
          <w:b/>
          <w:sz w:val="40"/>
          <w:szCs w:val="40"/>
          <w:highlight w:val="yellow"/>
        </w:rPr>
      </w:pPr>
    </w:p>
    <w:p w:rsidR="00964B47" w:rsidRDefault="00964B47" w:rsidP="00964B47">
      <w:pPr>
        <w:spacing w:before="100" w:beforeAutospacing="1" w:after="100" w:afterAutospacing="1" w:line="240" w:lineRule="auto"/>
        <w:rPr>
          <w:rFonts w:ascii="Times New Roman" w:eastAsia="Times New Roman" w:hAnsi="Times New Roman" w:cs="Times New Roman"/>
          <w:b/>
          <w:sz w:val="40"/>
          <w:szCs w:val="40"/>
          <w:highlight w:val="yellow"/>
        </w:rPr>
      </w:pPr>
    </w:p>
    <w:p w:rsidR="00964B47" w:rsidRDefault="00964B47" w:rsidP="00964B47">
      <w:pPr>
        <w:spacing w:before="100" w:beforeAutospacing="1" w:after="100" w:afterAutospacing="1" w:line="240" w:lineRule="auto"/>
        <w:rPr>
          <w:rFonts w:ascii="Times New Roman" w:eastAsia="Times New Roman" w:hAnsi="Times New Roman" w:cs="Times New Roman"/>
          <w:b/>
          <w:sz w:val="40"/>
          <w:szCs w:val="40"/>
          <w:highlight w:val="yellow"/>
        </w:rPr>
      </w:pPr>
    </w:p>
    <w:p w:rsidR="00964B47" w:rsidRDefault="00964B47" w:rsidP="00964B47">
      <w:pPr>
        <w:spacing w:before="100" w:beforeAutospacing="1" w:after="100" w:afterAutospacing="1" w:line="240" w:lineRule="auto"/>
        <w:rPr>
          <w:rFonts w:ascii="Times New Roman" w:eastAsia="Times New Roman" w:hAnsi="Times New Roman" w:cs="Times New Roman"/>
          <w:b/>
          <w:sz w:val="40"/>
          <w:szCs w:val="40"/>
          <w:highlight w:val="yellow"/>
        </w:rPr>
      </w:pPr>
    </w:p>
    <w:p w:rsidR="00964B47" w:rsidRDefault="00964B47" w:rsidP="00964B47">
      <w:pPr>
        <w:spacing w:before="100" w:beforeAutospacing="1" w:after="100" w:afterAutospacing="1" w:line="240" w:lineRule="auto"/>
        <w:rPr>
          <w:rFonts w:ascii="Times New Roman" w:eastAsia="Times New Roman" w:hAnsi="Times New Roman" w:cs="Times New Roman"/>
          <w:b/>
          <w:sz w:val="40"/>
          <w:szCs w:val="40"/>
          <w:highlight w:val="yellow"/>
        </w:rPr>
      </w:pPr>
    </w:p>
    <w:p w:rsidR="00964B47" w:rsidRDefault="00964B47" w:rsidP="00964B47">
      <w:pPr>
        <w:spacing w:before="100" w:beforeAutospacing="1" w:after="100" w:afterAutospacing="1" w:line="240" w:lineRule="auto"/>
        <w:rPr>
          <w:rFonts w:ascii="Times New Roman" w:eastAsia="Times New Roman" w:hAnsi="Times New Roman" w:cs="Times New Roman"/>
          <w:b/>
          <w:sz w:val="40"/>
          <w:szCs w:val="40"/>
          <w:highlight w:val="yellow"/>
        </w:rPr>
      </w:pPr>
    </w:p>
    <w:p w:rsidR="00964B47" w:rsidRDefault="00964B47" w:rsidP="00964B47">
      <w:pPr>
        <w:spacing w:before="100" w:beforeAutospacing="1" w:after="100" w:afterAutospacing="1" w:line="240" w:lineRule="auto"/>
        <w:rPr>
          <w:rFonts w:ascii="Times New Roman" w:eastAsia="Times New Roman" w:hAnsi="Times New Roman" w:cs="Times New Roman"/>
          <w:b/>
          <w:sz w:val="40"/>
          <w:szCs w:val="40"/>
          <w:highlight w:val="yellow"/>
        </w:rPr>
      </w:pPr>
    </w:p>
    <w:p w:rsidR="00964B47" w:rsidRPr="00964B47" w:rsidRDefault="00964B47" w:rsidP="00964B47">
      <w:pPr>
        <w:spacing w:before="100" w:beforeAutospacing="1" w:after="100" w:afterAutospacing="1" w:line="240" w:lineRule="auto"/>
        <w:rPr>
          <w:rFonts w:ascii="Times New Roman" w:eastAsia="Times New Roman" w:hAnsi="Times New Roman" w:cs="Times New Roman"/>
          <w:b/>
          <w:sz w:val="40"/>
          <w:szCs w:val="40"/>
          <w:highlight w:val="yellow"/>
        </w:rPr>
      </w:pPr>
      <w:r w:rsidRPr="00964B47">
        <w:rPr>
          <w:rFonts w:ascii="Times New Roman" w:eastAsia="Times New Roman" w:hAnsi="Times New Roman" w:cs="Times New Roman"/>
          <w:b/>
          <w:sz w:val="40"/>
          <w:szCs w:val="40"/>
          <w:highlight w:val="yellow"/>
        </w:rPr>
        <w:lastRenderedPageBreak/>
        <w:t>Bài 07: Các loại đối tượng trong Entity Framework</w:t>
      </w:r>
    </w:p>
    <w:p w:rsidR="00964B47" w:rsidRPr="00964B47" w:rsidRDefault="00964B47" w:rsidP="00964B47">
      <w:pPr>
        <w:spacing w:before="100" w:beforeAutospacing="1" w:after="100" w:afterAutospacing="1" w:line="240" w:lineRule="auto"/>
        <w:rPr>
          <w:rFonts w:ascii="Times New Roman" w:eastAsia="Times New Roman" w:hAnsi="Times New Roman" w:cs="Times New Roman"/>
          <w:sz w:val="24"/>
          <w:szCs w:val="24"/>
        </w:rPr>
      </w:pPr>
      <w:r w:rsidRPr="00964B47">
        <w:rPr>
          <w:rFonts w:ascii="Times New Roman" w:eastAsia="Times New Roman" w:hAnsi="Times New Roman" w:cs="Times New Roman"/>
          <w:color w:val="969696"/>
          <w:sz w:val="24"/>
          <w:szCs w:val="24"/>
        </w:rPr>
        <w:t>12-04-2014 14:31:44 by 1</w:t>
      </w:r>
    </w:p>
    <w:p w:rsidR="00964B47" w:rsidRPr="00964B47" w:rsidRDefault="00964B47" w:rsidP="00964B47">
      <w:pPr>
        <w:spacing w:before="100" w:beforeAutospacing="1" w:after="100" w:afterAutospacing="1" w:line="240" w:lineRule="auto"/>
        <w:rPr>
          <w:rFonts w:ascii="Times New Roman" w:eastAsia="Times New Roman" w:hAnsi="Times New Roman" w:cs="Times New Roman"/>
          <w:sz w:val="24"/>
          <w:szCs w:val="24"/>
        </w:rPr>
      </w:pPr>
      <w:r w:rsidRPr="00964B47">
        <w:rPr>
          <w:rFonts w:ascii="Times New Roman" w:eastAsia="Times New Roman" w:hAnsi="Times New Roman" w:cs="Times New Roman"/>
          <w:sz w:val="24"/>
          <w:szCs w:val="24"/>
        </w:rPr>
        <w:t>Sự khác biệt giữa POCO và POCO Proxy nằm trong cơ chế tiết kiệm thay đổi. POCO sử dụng cơ chế Snapshot, vì thế phải sử dụng phương pháp DetechChanges của ObjectContext để đồng bộ hoá dữ liệu với ObjectStateManger. POCO Proxy sửg dụng thay đổi ngay lập tức. Nó đồng bộ với ObjectStateManager ngay sau khi POCO Proxy thay đổi, do đó POCO proxy có chức năng như EntityObject</w:t>
      </w:r>
    </w:p>
    <w:p w:rsidR="00964B47" w:rsidRPr="00964B47" w:rsidRDefault="00964B47" w:rsidP="00964B47">
      <w:pPr>
        <w:spacing w:before="100" w:beforeAutospacing="1" w:after="100" w:afterAutospacing="1" w:line="240" w:lineRule="auto"/>
        <w:jc w:val="both"/>
        <w:rPr>
          <w:rFonts w:ascii="Times New Roman" w:eastAsia="Times New Roman" w:hAnsi="Times New Roman" w:cs="Times New Roman"/>
          <w:sz w:val="24"/>
          <w:szCs w:val="24"/>
        </w:rPr>
      </w:pPr>
      <w:r w:rsidRPr="00964B47">
        <w:rPr>
          <w:rFonts w:ascii="Tahoma" w:eastAsia="Times New Roman" w:hAnsi="Tahoma" w:cs="Tahoma"/>
          <w:sz w:val="20"/>
          <w:szCs w:val="20"/>
        </w:rPr>
        <w:t xml:space="preserve">Trong EF có 4 loại: </w:t>
      </w:r>
      <w:r w:rsidRPr="00964B47">
        <w:rPr>
          <w:rFonts w:ascii="Tahoma" w:eastAsia="Times New Roman" w:hAnsi="Tahoma" w:cs="Tahoma"/>
          <w:b/>
          <w:color w:val="FF0000"/>
          <w:sz w:val="20"/>
          <w:szCs w:val="20"/>
        </w:rPr>
        <w:t>EntityObject</w:t>
      </w:r>
      <w:r w:rsidRPr="00964B47">
        <w:rPr>
          <w:rFonts w:ascii="Tahoma" w:eastAsia="Times New Roman" w:hAnsi="Tahoma" w:cs="Tahoma"/>
          <w:sz w:val="20"/>
          <w:szCs w:val="20"/>
        </w:rPr>
        <w:t xml:space="preserve">, </w:t>
      </w:r>
      <w:r w:rsidRPr="00964B47">
        <w:rPr>
          <w:rFonts w:ascii="Tahoma" w:eastAsia="Times New Roman" w:hAnsi="Tahoma" w:cs="Tahoma"/>
          <w:b/>
          <w:color w:val="FF0000"/>
          <w:sz w:val="20"/>
          <w:szCs w:val="20"/>
        </w:rPr>
        <w:t>POCO</w:t>
      </w:r>
      <w:r w:rsidRPr="00964B47">
        <w:rPr>
          <w:rFonts w:ascii="Tahoma" w:eastAsia="Times New Roman" w:hAnsi="Tahoma" w:cs="Tahoma"/>
          <w:sz w:val="20"/>
          <w:szCs w:val="20"/>
        </w:rPr>
        <w:t xml:space="preserve">, </w:t>
      </w:r>
      <w:r w:rsidRPr="00964B47">
        <w:rPr>
          <w:rFonts w:ascii="Tahoma" w:eastAsia="Times New Roman" w:hAnsi="Tahoma" w:cs="Tahoma"/>
          <w:b/>
          <w:color w:val="FF0000"/>
          <w:sz w:val="20"/>
          <w:szCs w:val="20"/>
        </w:rPr>
        <w:t>POCO Proxy</w:t>
      </w:r>
      <w:r w:rsidRPr="00964B47">
        <w:rPr>
          <w:rFonts w:ascii="Tahoma" w:eastAsia="Times New Roman" w:hAnsi="Tahoma" w:cs="Tahoma"/>
          <w:sz w:val="20"/>
          <w:szCs w:val="20"/>
        </w:rPr>
        <w:t xml:space="preserve">, </w:t>
      </w:r>
      <w:r w:rsidRPr="00964B47">
        <w:rPr>
          <w:rFonts w:ascii="Tahoma" w:eastAsia="Times New Roman" w:hAnsi="Tahoma" w:cs="Tahoma"/>
          <w:b/>
          <w:color w:val="FF0000"/>
          <w:sz w:val="20"/>
          <w:szCs w:val="20"/>
        </w:rPr>
        <w:t>Self-Tracking Entities</w:t>
      </w:r>
      <w:r w:rsidRPr="00964B47">
        <w:rPr>
          <w:rFonts w:ascii="Tahoma" w:eastAsia="Times New Roman" w:hAnsi="Tahoma" w:cs="Tahoma"/>
          <w:sz w:val="20"/>
          <w:szCs w:val="20"/>
        </w:rPr>
        <w:t>. Ứng với mỗi Entity đều có 2 loại của thuộc tính: Scalar properties, Navigation properties.</w:t>
      </w:r>
    </w:p>
    <w:p w:rsidR="00964B47" w:rsidRPr="00964B47" w:rsidRDefault="00964B47" w:rsidP="00964B47">
      <w:pPr>
        <w:spacing w:before="100" w:beforeAutospacing="1" w:after="100" w:afterAutospacing="1" w:line="240" w:lineRule="auto"/>
        <w:jc w:val="both"/>
        <w:rPr>
          <w:rFonts w:ascii="Times New Roman" w:eastAsia="Times New Roman" w:hAnsi="Times New Roman" w:cs="Times New Roman"/>
          <w:sz w:val="24"/>
          <w:szCs w:val="24"/>
        </w:rPr>
      </w:pPr>
      <w:r w:rsidRPr="00964B47">
        <w:rPr>
          <w:rFonts w:ascii="Tahoma" w:eastAsia="Times New Roman" w:hAnsi="Tahoma" w:cs="Tahoma"/>
          <w:b/>
          <w:sz w:val="20"/>
          <w:szCs w:val="20"/>
        </w:rPr>
        <w:t>Scalar properties</w:t>
      </w:r>
      <w:r w:rsidRPr="00964B47">
        <w:rPr>
          <w:rFonts w:ascii="Tahoma" w:eastAsia="Times New Roman" w:hAnsi="Tahoma" w:cs="Tahoma"/>
          <w:sz w:val="20"/>
          <w:szCs w:val="20"/>
        </w:rPr>
        <w:t xml:space="preserve"> bao gồm các thuộc tính nằm trong một entity. Ứng với Entity Teacher có scalar properties là TeacherId, TeacherName, StandardId</w:t>
      </w:r>
    </w:p>
    <w:p w:rsidR="00964B47" w:rsidRPr="00964B47" w:rsidRDefault="00964B47" w:rsidP="00964B47">
      <w:pPr>
        <w:spacing w:before="100" w:beforeAutospacing="1" w:after="100" w:afterAutospacing="1" w:line="240" w:lineRule="auto"/>
        <w:jc w:val="both"/>
        <w:rPr>
          <w:rFonts w:ascii="Times New Roman" w:eastAsia="Times New Roman" w:hAnsi="Times New Roman" w:cs="Times New Roman"/>
          <w:sz w:val="24"/>
          <w:szCs w:val="24"/>
        </w:rPr>
      </w:pPr>
      <w:r w:rsidRPr="00964B47">
        <w:rPr>
          <w:rFonts w:ascii="Tahoma" w:eastAsia="Times New Roman" w:hAnsi="Tahoma" w:cs="Tahoma"/>
          <w:b/>
          <w:sz w:val="20"/>
          <w:szCs w:val="20"/>
        </w:rPr>
        <w:t>Navigation properties</w:t>
      </w:r>
      <w:r w:rsidRPr="00964B47">
        <w:rPr>
          <w:rFonts w:ascii="Tahoma" w:eastAsia="Times New Roman" w:hAnsi="Tahoma" w:cs="Tahoma"/>
          <w:sz w:val="20"/>
          <w:szCs w:val="20"/>
        </w:rPr>
        <w:t xml:space="preserve"> là một con trỏ, trỏ đến một Entity khác. Hay nói cách khác nó hiện thực primary key – foreign key (1-n). Ứng với Entity Teacher có 2 navigation properties là Courses, Standard</w:t>
      </w:r>
    </w:p>
    <w:p w:rsidR="00964B47" w:rsidRPr="00964B47" w:rsidRDefault="00964B47" w:rsidP="00964B47">
      <w:pPr>
        <w:spacing w:before="100" w:beforeAutospacing="1" w:after="100" w:afterAutospacing="1" w:line="240" w:lineRule="auto"/>
        <w:jc w:val="center"/>
        <w:rPr>
          <w:rFonts w:ascii="Times New Roman" w:eastAsia="Times New Roman" w:hAnsi="Times New Roman" w:cs="Times New Roman"/>
          <w:sz w:val="24"/>
          <w:szCs w:val="24"/>
        </w:rPr>
      </w:pPr>
      <w:r>
        <w:rPr>
          <w:rFonts w:ascii="Tahoma" w:eastAsia="Times New Roman" w:hAnsi="Tahoma" w:cs="Tahoma"/>
          <w:noProof/>
          <w:sz w:val="20"/>
          <w:szCs w:val="20"/>
        </w:rPr>
        <w:drawing>
          <wp:inline distT="0" distB="0" distL="0" distR="0">
            <wp:extent cx="6057766" cy="4304581"/>
            <wp:effectExtent l="0" t="0" r="635" b="1270"/>
            <wp:docPr id="18" name="Picture 18" descr="truong-minh-tuan-entity-framework-type-of-framework-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ruong-minh-tuan-entity-framework-type-of-framework-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58105" cy="4304822"/>
                    </a:xfrm>
                    <a:prstGeom prst="rect">
                      <a:avLst/>
                    </a:prstGeom>
                    <a:noFill/>
                    <a:ln>
                      <a:noFill/>
                    </a:ln>
                  </pic:spPr>
                </pic:pic>
              </a:graphicData>
            </a:graphic>
          </wp:inline>
        </w:drawing>
      </w:r>
    </w:p>
    <w:p w:rsidR="00964B47" w:rsidRPr="00964B47" w:rsidRDefault="00964B47" w:rsidP="00964B47">
      <w:pPr>
        <w:spacing w:before="100" w:beforeAutospacing="1" w:after="100" w:afterAutospacing="1" w:line="240" w:lineRule="auto"/>
        <w:jc w:val="both"/>
        <w:rPr>
          <w:rFonts w:ascii="Times New Roman" w:eastAsia="Times New Roman" w:hAnsi="Times New Roman" w:cs="Times New Roman"/>
          <w:sz w:val="24"/>
          <w:szCs w:val="24"/>
        </w:rPr>
      </w:pPr>
      <w:r w:rsidRPr="00964B47">
        <w:rPr>
          <w:rFonts w:ascii="Tahoma" w:eastAsia="Times New Roman" w:hAnsi="Tahoma" w:cs="Tahoma"/>
          <w:b/>
          <w:color w:val="FF0000"/>
          <w:sz w:val="20"/>
          <w:szCs w:val="20"/>
        </w:rPr>
        <w:t>EntityObject:</w:t>
      </w:r>
      <w:r w:rsidRPr="00964B47">
        <w:rPr>
          <w:rFonts w:ascii="Tahoma" w:eastAsia="Times New Roman" w:hAnsi="Tahoma" w:cs="Tahoma"/>
          <w:sz w:val="20"/>
          <w:szCs w:val="20"/>
        </w:rPr>
        <w:t xml:space="preserve"> mặc định ADO.NET Entity Data Model tạo một EntityObject từ database thông qua trình công cụ có sẵn của Visual Studio. Nó hiển thị đầy đủ cấu trúc của một Table (Fields Name, Data type,….)</w:t>
      </w:r>
    </w:p>
    <w:p w:rsidR="00964B47" w:rsidRPr="00964B47" w:rsidRDefault="00964B47" w:rsidP="00964B47">
      <w:pPr>
        <w:spacing w:before="100" w:beforeAutospacing="1" w:after="100" w:afterAutospacing="1" w:line="240" w:lineRule="auto"/>
        <w:jc w:val="center"/>
        <w:rPr>
          <w:rFonts w:ascii="Times New Roman" w:eastAsia="Times New Roman" w:hAnsi="Times New Roman" w:cs="Times New Roman"/>
          <w:sz w:val="24"/>
          <w:szCs w:val="24"/>
        </w:rPr>
      </w:pPr>
      <w:r>
        <w:rPr>
          <w:rFonts w:ascii="Tahoma" w:eastAsia="Times New Roman" w:hAnsi="Tahoma" w:cs="Tahoma"/>
          <w:noProof/>
          <w:sz w:val="20"/>
          <w:szCs w:val="20"/>
        </w:rPr>
        <w:lastRenderedPageBreak/>
        <w:drawing>
          <wp:inline distT="0" distB="0" distL="0" distR="0">
            <wp:extent cx="5607050" cy="5676265"/>
            <wp:effectExtent l="0" t="0" r="0" b="635"/>
            <wp:docPr id="17" name="Picture 17" descr="truong-minh-tuan-entity-framework-type-of-framework-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ruong-minh-tuan-entity-framework-type-of-framework-0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7050" cy="5676265"/>
                    </a:xfrm>
                    <a:prstGeom prst="rect">
                      <a:avLst/>
                    </a:prstGeom>
                    <a:noFill/>
                    <a:ln>
                      <a:noFill/>
                    </a:ln>
                  </pic:spPr>
                </pic:pic>
              </a:graphicData>
            </a:graphic>
          </wp:inline>
        </w:drawing>
      </w:r>
    </w:p>
    <w:p w:rsidR="00964B47" w:rsidRPr="00964B47" w:rsidRDefault="00964B47" w:rsidP="00964B47">
      <w:pPr>
        <w:spacing w:before="100" w:beforeAutospacing="1" w:after="100" w:afterAutospacing="1" w:line="240" w:lineRule="auto"/>
        <w:jc w:val="both"/>
        <w:rPr>
          <w:rFonts w:ascii="Times New Roman" w:eastAsia="Times New Roman" w:hAnsi="Times New Roman" w:cs="Times New Roman"/>
          <w:sz w:val="24"/>
          <w:szCs w:val="24"/>
        </w:rPr>
      </w:pPr>
      <w:r w:rsidRPr="00964B47">
        <w:rPr>
          <w:rFonts w:ascii="Tahoma" w:eastAsia="Times New Roman" w:hAnsi="Tahoma" w:cs="Tahoma"/>
          <w:b/>
          <w:color w:val="FF0000"/>
          <w:sz w:val="20"/>
          <w:szCs w:val="20"/>
        </w:rPr>
        <w:t>POCO (Plain Old CLR Object)</w:t>
      </w:r>
      <w:r w:rsidRPr="00964B47">
        <w:rPr>
          <w:rFonts w:ascii="Tahoma" w:eastAsia="Times New Roman" w:hAnsi="Tahoma" w:cs="Tahoma"/>
          <w:sz w:val="20"/>
          <w:szCs w:val="20"/>
        </w:rPr>
        <w:t>: đơn giản chỉ là một thực thể của database. Khi dùng Entity Framework nó sẽ tự động tạo ra các đối tượng ứng với database. POCO là một thực thể đơn giản. Nó cũng hỗ trợ cú pháp LINQ cho phép developer khi sử dụng và mang lại tất cả chức năng như dùng EntityObject.</w:t>
      </w:r>
    </w:p>
    <w:p w:rsidR="00964B47" w:rsidRPr="00964B47" w:rsidRDefault="00964B47" w:rsidP="00964B47">
      <w:pPr>
        <w:autoSpaceDE w:val="0"/>
        <w:autoSpaceDN w:val="0"/>
        <w:adjustRightInd w:val="0"/>
        <w:spacing w:before="100" w:beforeAutospacing="1" w:after="100" w:afterAutospacing="1" w:line="240" w:lineRule="auto"/>
        <w:rPr>
          <w:rFonts w:ascii="Times New Roman" w:eastAsia="Times New Roman" w:hAnsi="Times New Roman" w:cs="Times New Roman"/>
          <w:sz w:val="24"/>
          <w:szCs w:val="24"/>
        </w:rPr>
      </w:pPr>
      <w:r w:rsidRPr="00964B47">
        <w:rPr>
          <w:rFonts w:ascii="Consolas" w:eastAsia="Times New Roman" w:hAnsi="Consolas" w:cs="Consolas"/>
          <w:color w:val="0000FF"/>
          <w:sz w:val="19"/>
          <w:szCs w:val="19"/>
        </w:rPr>
        <w:t>public</w:t>
      </w:r>
      <w:r w:rsidRPr="00964B47">
        <w:rPr>
          <w:rFonts w:ascii="Consolas" w:eastAsia="Times New Roman" w:hAnsi="Consolas" w:cs="Consolas"/>
          <w:sz w:val="19"/>
          <w:szCs w:val="19"/>
        </w:rPr>
        <w:t xml:space="preserve"> </w:t>
      </w:r>
      <w:r w:rsidRPr="00964B47">
        <w:rPr>
          <w:rFonts w:ascii="Consolas" w:eastAsia="Times New Roman" w:hAnsi="Consolas" w:cs="Consolas"/>
          <w:color w:val="0000FF"/>
          <w:sz w:val="19"/>
          <w:szCs w:val="19"/>
        </w:rPr>
        <w:t>class</w:t>
      </w:r>
      <w:r w:rsidRPr="00964B47">
        <w:rPr>
          <w:rFonts w:ascii="Consolas" w:eastAsia="Times New Roman" w:hAnsi="Consolas" w:cs="Consolas"/>
          <w:sz w:val="19"/>
          <w:szCs w:val="19"/>
        </w:rPr>
        <w:t xml:space="preserve"> </w:t>
      </w:r>
      <w:r w:rsidRPr="00964B47">
        <w:rPr>
          <w:rFonts w:ascii="Consolas" w:eastAsia="Times New Roman" w:hAnsi="Consolas" w:cs="Consolas"/>
          <w:color w:val="2B91AF"/>
          <w:sz w:val="19"/>
          <w:szCs w:val="19"/>
        </w:rPr>
        <w:t>Teacher</w:t>
      </w:r>
    </w:p>
    <w:p w:rsidR="00964B47" w:rsidRPr="00964B47" w:rsidRDefault="00964B47" w:rsidP="00964B47">
      <w:pPr>
        <w:autoSpaceDE w:val="0"/>
        <w:autoSpaceDN w:val="0"/>
        <w:adjustRightInd w:val="0"/>
        <w:spacing w:before="100" w:beforeAutospacing="1" w:after="100" w:afterAutospacing="1" w:line="240" w:lineRule="auto"/>
        <w:rPr>
          <w:rFonts w:ascii="Times New Roman" w:eastAsia="Times New Roman" w:hAnsi="Times New Roman" w:cs="Times New Roman"/>
          <w:sz w:val="24"/>
          <w:szCs w:val="24"/>
        </w:rPr>
      </w:pPr>
      <w:r w:rsidRPr="00964B47">
        <w:rPr>
          <w:rFonts w:ascii="Consolas" w:eastAsia="Times New Roman" w:hAnsi="Consolas" w:cs="Consolas"/>
          <w:sz w:val="19"/>
          <w:szCs w:val="19"/>
        </w:rPr>
        <w:t xml:space="preserve">    {</w:t>
      </w:r>
    </w:p>
    <w:p w:rsidR="00964B47" w:rsidRPr="00964B47" w:rsidRDefault="00964B47" w:rsidP="00964B47">
      <w:pPr>
        <w:autoSpaceDE w:val="0"/>
        <w:autoSpaceDN w:val="0"/>
        <w:adjustRightInd w:val="0"/>
        <w:spacing w:before="100" w:beforeAutospacing="1" w:after="100" w:afterAutospacing="1" w:line="240" w:lineRule="auto"/>
        <w:rPr>
          <w:rFonts w:ascii="Times New Roman" w:eastAsia="Times New Roman" w:hAnsi="Times New Roman" w:cs="Times New Roman"/>
          <w:sz w:val="24"/>
          <w:szCs w:val="24"/>
        </w:rPr>
      </w:pPr>
      <w:r w:rsidRPr="00964B47">
        <w:rPr>
          <w:rFonts w:ascii="Consolas" w:eastAsia="Times New Roman" w:hAnsi="Consolas" w:cs="Consolas"/>
          <w:sz w:val="19"/>
          <w:szCs w:val="19"/>
        </w:rPr>
        <w:t xml:space="preserve">        </w:t>
      </w:r>
      <w:r w:rsidRPr="00964B47">
        <w:rPr>
          <w:rFonts w:ascii="Consolas" w:eastAsia="Times New Roman" w:hAnsi="Consolas" w:cs="Consolas"/>
          <w:color w:val="0000FF"/>
          <w:sz w:val="19"/>
          <w:szCs w:val="19"/>
        </w:rPr>
        <w:t>public</w:t>
      </w:r>
      <w:r w:rsidRPr="00964B47">
        <w:rPr>
          <w:rFonts w:ascii="Consolas" w:eastAsia="Times New Roman" w:hAnsi="Consolas" w:cs="Consolas"/>
          <w:sz w:val="19"/>
          <w:szCs w:val="19"/>
        </w:rPr>
        <w:t xml:space="preserve"> </w:t>
      </w:r>
      <w:r w:rsidRPr="00964B47">
        <w:rPr>
          <w:rFonts w:ascii="Consolas" w:eastAsia="Times New Roman" w:hAnsi="Consolas" w:cs="Consolas"/>
          <w:color w:val="0000FF"/>
          <w:sz w:val="19"/>
          <w:szCs w:val="19"/>
        </w:rPr>
        <w:t>int</w:t>
      </w:r>
      <w:r w:rsidRPr="00964B47">
        <w:rPr>
          <w:rFonts w:ascii="Consolas" w:eastAsia="Times New Roman" w:hAnsi="Consolas" w:cs="Consolas"/>
          <w:sz w:val="19"/>
          <w:szCs w:val="19"/>
        </w:rPr>
        <w:t xml:space="preserve"> TeacherId { </w:t>
      </w:r>
      <w:r w:rsidRPr="00964B47">
        <w:rPr>
          <w:rFonts w:ascii="Consolas" w:eastAsia="Times New Roman" w:hAnsi="Consolas" w:cs="Consolas"/>
          <w:color w:val="0000FF"/>
          <w:sz w:val="19"/>
          <w:szCs w:val="19"/>
        </w:rPr>
        <w:t>get</w:t>
      </w:r>
      <w:r w:rsidRPr="00964B47">
        <w:rPr>
          <w:rFonts w:ascii="Consolas" w:eastAsia="Times New Roman" w:hAnsi="Consolas" w:cs="Consolas"/>
          <w:sz w:val="19"/>
          <w:szCs w:val="19"/>
        </w:rPr>
        <w:t xml:space="preserve">; </w:t>
      </w:r>
      <w:r w:rsidRPr="00964B47">
        <w:rPr>
          <w:rFonts w:ascii="Consolas" w:eastAsia="Times New Roman" w:hAnsi="Consolas" w:cs="Consolas"/>
          <w:color w:val="0000FF"/>
          <w:sz w:val="19"/>
          <w:szCs w:val="19"/>
        </w:rPr>
        <w:t>set</w:t>
      </w:r>
      <w:r w:rsidRPr="00964B47">
        <w:rPr>
          <w:rFonts w:ascii="Consolas" w:eastAsia="Times New Roman" w:hAnsi="Consolas" w:cs="Consolas"/>
          <w:sz w:val="19"/>
          <w:szCs w:val="19"/>
        </w:rPr>
        <w:t>; }</w:t>
      </w:r>
    </w:p>
    <w:p w:rsidR="00964B47" w:rsidRPr="00964B47" w:rsidRDefault="00964B47" w:rsidP="00964B47">
      <w:pPr>
        <w:autoSpaceDE w:val="0"/>
        <w:autoSpaceDN w:val="0"/>
        <w:adjustRightInd w:val="0"/>
        <w:spacing w:before="100" w:beforeAutospacing="1" w:after="100" w:afterAutospacing="1" w:line="240" w:lineRule="auto"/>
        <w:rPr>
          <w:rFonts w:ascii="Times New Roman" w:eastAsia="Times New Roman" w:hAnsi="Times New Roman" w:cs="Times New Roman"/>
          <w:sz w:val="24"/>
          <w:szCs w:val="24"/>
        </w:rPr>
      </w:pPr>
      <w:r w:rsidRPr="00964B47">
        <w:rPr>
          <w:rFonts w:ascii="Consolas" w:eastAsia="Times New Roman" w:hAnsi="Consolas" w:cs="Consolas"/>
          <w:sz w:val="19"/>
          <w:szCs w:val="19"/>
        </w:rPr>
        <w:t xml:space="preserve">        </w:t>
      </w:r>
      <w:r w:rsidRPr="00964B47">
        <w:rPr>
          <w:rFonts w:ascii="Consolas" w:eastAsia="Times New Roman" w:hAnsi="Consolas" w:cs="Consolas"/>
          <w:color w:val="0000FF"/>
          <w:sz w:val="19"/>
          <w:szCs w:val="19"/>
        </w:rPr>
        <w:t>public</w:t>
      </w:r>
      <w:r w:rsidRPr="00964B47">
        <w:rPr>
          <w:rFonts w:ascii="Consolas" w:eastAsia="Times New Roman" w:hAnsi="Consolas" w:cs="Consolas"/>
          <w:sz w:val="19"/>
          <w:szCs w:val="19"/>
        </w:rPr>
        <w:t xml:space="preserve"> </w:t>
      </w:r>
      <w:r w:rsidRPr="00964B47">
        <w:rPr>
          <w:rFonts w:ascii="Consolas" w:eastAsia="Times New Roman" w:hAnsi="Consolas" w:cs="Consolas"/>
          <w:color w:val="0000FF"/>
          <w:sz w:val="19"/>
          <w:szCs w:val="19"/>
        </w:rPr>
        <w:t>string</w:t>
      </w:r>
      <w:r w:rsidRPr="00964B47">
        <w:rPr>
          <w:rFonts w:ascii="Consolas" w:eastAsia="Times New Roman" w:hAnsi="Consolas" w:cs="Consolas"/>
          <w:sz w:val="19"/>
          <w:szCs w:val="19"/>
        </w:rPr>
        <w:t xml:space="preserve"> TeacherName { </w:t>
      </w:r>
      <w:r w:rsidRPr="00964B47">
        <w:rPr>
          <w:rFonts w:ascii="Consolas" w:eastAsia="Times New Roman" w:hAnsi="Consolas" w:cs="Consolas"/>
          <w:color w:val="0000FF"/>
          <w:sz w:val="19"/>
          <w:szCs w:val="19"/>
        </w:rPr>
        <w:t>get</w:t>
      </w:r>
      <w:r w:rsidRPr="00964B47">
        <w:rPr>
          <w:rFonts w:ascii="Consolas" w:eastAsia="Times New Roman" w:hAnsi="Consolas" w:cs="Consolas"/>
          <w:sz w:val="19"/>
          <w:szCs w:val="19"/>
        </w:rPr>
        <w:t xml:space="preserve">; </w:t>
      </w:r>
      <w:r w:rsidRPr="00964B47">
        <w:rPr>
          <w:rFonts w:ascii="Consolas" w:eastAsia="Times New Roman" w:hAnsi="Consolas" w:cs="Consolas"/>
          <w:color w:val="0000FF"/>
          <w:sz w:val="19"/>
          <w:szCs w:val="19"/>
        </w:rPr>
        <w:t>set</w:t>
      </w:r>
      <w:r w:rsidRPr="00964B47">
        <w:rPr>
          <w:rFonts w:ascii="Consolas" w:eastAsia="Times New Roman" w:hAnsi="Consolas" w:cs="Consolas"/>
          <w:sz w:val="19"/>
          <w:szCs w:val="19"/>
        </w:rPr>
        <w:t>; }</w:t>
      </w:r>
    </w:p>
    <w:p w:rsidR="00964B47" w:rsidRPr="00964B47" w:rsidRDefault="00964B47" w:rsidP="00964B47">
      <w:pPr>
        <w:autoSpaceDE w:val="0"/>
        <w:autoSpaceDN w:val="0"/>
        <w:adjustRightInd w:val="0"/>
        <w:spacing w:before="100" w:beforeAutospacing="1" w:after="100" w:afterAutospacing="1" w:line="240" w:lineRule="auto"/>
        <w:rPr>
          <w:rFonts w:ascii="Times New Roman" w:eastAsia="Times New Roman" w:hAnsi="Times New Roman" w:cs="Times New Roman"/>
          <w:sz w:val="24"/>
          <w:szCs w:val="24"/>
        </w:rPr>
      </w:pPr>
      <w:r w:rsidRPr="00964B47">
        <w:rPr>
          <w:rFonts w:ascii="Consolas" w:eastAsia="Times New Roman" w:hAnsi="Consolas" w:cs="Consolas"/>
          <w:sz w:val="19"/>
          <w:szCs w:val="19"/>
        </w:rPr>
        <w:t xml:space="preserve">        </w:t>
      </w:r>
      <w:r w:rsidRPr="00964B47">
        <w:rPr>
          <w:rFonts w:ascii="Consolas" w:eastAsia="Times New Roman" w:hAnsi="Consolas" w:cs="Consolas"/>
          <w:color w:val="0000FF"/>
          <w:sz w:val="19"/>
          <w:szCs w:val="19"/>
        </w:rPr>
        <w:t>public</w:t>
      </w:r>
      <w:r w:rsidRPr="00964B47">
        <w:rPr>
          <w:rFonts w:ascii="Consolas" w:eastAsia="Times New Roman" w:hAnsi="Consolas" w:cs="Consolas"/>
          <w:sz w:val="19"/>
          <w:szCs w:val="19"/>
        </w:rPr>
        <w:t xml:space="preserve"> </w:t>
      </w:r>
      <w:r w:rsidRPr="00964B47">
        <w:rPr>
          <w:rFonts w:ascii="Consolas" w:eastAsia="Times New Roman" w:hAnsi="Consolas" w:cs="Consolas"/>
          <w:color w:val="2B91AF"/>
          <w:sz w:val="19"/>
          <w:szCs w:val="19"/>
        </w:rPr>
        <w:t>Standard</w:t>
      </w:r>
      <w:r w:rsidRPr="00964B47">
        <w:rPr>
          <w:rFonts w:ascii="Consolas" w:eastAsia="Times New Roman" w:hAnsi="Consolas" w:cs="Consolas"/>
          <w:sz w:val="19"/>
          <w:szCs w:val="19"/>
        </w:rPr>
        <w:t xml:space="preserve"> StandardId { </w:t>
      </w:r>
      <w:r w:rsidRPr="00964B47">
        <w:rPr>
          <w:rFonts w:ascii="Consolas" w:eastAsia="Times New Roman" w:hAnsi="Consolas" w:cs="Consolas"/>
          <w:color w:val="0000FF"/>
          <w:sz w:val="19"/>
          <w:szCs w:val="19"/>
        </w:rPr>
        <w:t>get</w:t>
      </w:r>
      <w:r w:rsidRPr="00964B47">
        <w:rPr>
          <w:rFonts w:ascii="Consolas" w:eastAsia="Times New Roman" w:hAnsi="Consolas" w:cs="Consolas"/>
          <w:sz w:val="19"/>
          <w:szCs w:val="19"/>
        </w:rPr>
        <w:t xml:space="preserve">; </w:t>
      </w:r>
      <w:r w:rsidRPr="00964B47">
        <w:rPr>
          <w:rFonts w:ascii="Consolas" w:eastAsia="Times New Roman" w:hAnsi="Consolas" w:cs="Consolas"/>
          <w:color w:val="0000FF"/>
          <w:sz w:val="19"/>
          <w:szCs w:val="19"/>
        </w:rPr>
        <w:t>set</w:t>
      </w:r>
      <w:r w:rsidRPr="00964B47">
        <w:rPr>
          <w:rFonts w:ascii="Consolas" w:eastAsia="Times New Roman" w:hAnsi="Consolas" w:cs="Consolas"/>
          <w:sz w:val="19"/>
          <w:szCs w:val="19"/>
        </w:rPr>
        <w:t>; }</w:t>
      </w:r>
    </w:p>
    <w:p w:rsidR="00964B47" w:rsidRPr="00964B47" w:rsidRDefault="00964B47" w:rsidP="00964B47">
      <w:pPr>
        <w:autoSpaceDE w:val="0"/>
        <w:autoSpaceDN w:val="0"/>
        <w:adjustRightInd w:val="0"/>
        <w:spacing w:before="100" w:beforeAutospacing="1" w:after="100" w:afterAutospacing="1" w:line="240" w:lineRule="auto"/>
        <w:rPr>
          <w:rFonts w:ascii="Times New Roman" w:eastAsia="Times New Roman" w:hAnsi="Times New Roman" w:cs="Times New Roman"/>
          <w:sz w:val="24"/>
          <w:szCs w:val="24"/>
        </w:rPr>
      </w:pPr>
      <w:r w:rsidRPr="00964B47">
        <w:rPr>
          <w:rFonts w:ascii="Consolas" w:eastAsia="Times New Roman" w:hAnsi="Consolas" w:cs="Consolas"/>
          <w:sz w:val="19"/>
          <w:szCs w:val="19"/>
        </w:rPr>
        <w:t xml:space="preserve">        </w:t>
      </w:r>
      <w:r w:rsidRPr="00964B47">
        <w:rPr>
          <w:rFonts w:ascii="Consolas" w:eastAsia="Times New Roman" w:hAnsi="Consolas" w:cs="Consolas"/>
          <w:color w:val="0000FF"/>
          <w:sz w:val="19"/>
          <w:szCs w:val="19"/>
        </w:rPr>
        <w:t>public</w:t>
      </w:r>
      <w:r w:rsidRPr="00964B47">
        <w:rPr>
          <w:rFonts w:ascii="Consolas" w:eastAsia="Times New Roman" w:hAnsi="Consolas" w:cs="Consolas"/>
          <w:sz w:val="19"/>
          <w:szCs w:val="19"/>
        </w:rPr>
        <w:t xml:space="preserve"> </w:t>
      </w:r>
      <w:r w:rsidRPr="00964B47">
        <w:rPr>
          <w:rFonts w:ascii="Consolas" w:eastAsia="Times New Roman" w:hAnsi="Consolas" w:cs="Consolas"/>
          <w:color w:val="2B91AF"/>
          <w:sz w:val="19"/>
          <w:szCs w:val="19"/>
        </w:rPr>
        <w:t>IList</w:t>
      </w:r>
      <w:r w:rsidRPr="00964B47">
        <w:rPr>
          <w:rFonts w:ascii="Consolas" w:eastAsia="Times New Roman" w:hAnsi="Consolas" w:cs="Consolas"/>
          <w:sz w:val="19"/>
          <w:szCs w:val="19"/>
        </w:rPr>
        <w:t>&lt;</w:t>
      </w:r>
      <w:r w:rsidRPr="00964B47">
        <w:rPr>
          <w:rFonts w:ascii="Consolas" w:eastAsia="Times New Roman" w:hAnsi="Consolas" w:cs="Consolas"/>
          <w:color w:val="2B91AF"/>
          <w:sz w:val="19"/>
          <w:szCs w:val="19"/>
        </w:rPr>
        <w:t>Course</w:t>
      </w:r>
      <w:r w:rsidRPr="00964B47">
        <w:rPr>
          <w:rFonts w:ascii="Consolas" w:eastAsia="Times New Roman" w:hAnsi="Consolas" w:cs="Consolas"/>
          <w:sz w:val="19"/>
          <w:szCs w:val="19"/>
        </w:rPr>
        <w:t xml:space="preserve">&gt; Courses { </w:t>
      </w:r>
      <w:r w:rsidRPr="00964B47">
        <w:rPr>
          <w:rFonts w:ascii="Consolas" w:eastAsia="Times New Roman" w:hAnsi="Consolas" w:cs="Consolas"/>
          <w:color w:val="0000FF"/>
          <w:sz w:val="19"/>
          <w:szCs w:val="19"/>
        </w:rPr>
        <w:t>get</w:t>
      </w:r>
      <w:r w:rsidRPr="00964B47">
        <w:rPr>
          <w:rFonts w:ascii="Consolas" w:eastAsia="Times New Roman" w:hAnsi="Consolas" w:cs="Consolas"/>
          <w:sz w:val="19"/>
          <w:szCs w:val="19"/>
        </w:rPr>
        <w:t xml:space="preserve">; </w:t>
      </w:r>
      <w:r w:rsidRPr="00964B47">
        <w:rPr>
          <w:rFonts w:ascii="Consolas" w:eastAsia="Times New Roman" w:hAnsi="Consolas" w:cs="Consolas"/>
          <w:color w:val="0000FF"/>
          <w:sz w:val="19"/>
          <w:szCs w:val="19"/>
        </w:rPr>
        <w:t>set</w:t>
      </w:r>
      <w:r w:rsidRPr="00964B47">
        <w:rPr>
          <w:rFonts w:ascii="Consolas" w:eastAsia="Times New Roman" w:hAnsi="Consolas" w:cs="Consolas"/>
          <w:sz w:val="19"/>
          <w:szCs w:val="19"/>
        </w:rPr>
        <w:t>; }</w:t>
      </w:r>
    </w:p>
    <w:p w:rsidR="00964B47" w:rsidRPr="00964B47" w:rsidRDefault="00964B47" w:rsidP="00964B47">
      <w:pPr>
        <w:autoSpaceDE w:val="0"/>
        <w:autoSpaceDN w:val="0"/>
        <w:adjustRightInd w:val="0"/>
        <w:spacing w:before="100" w:beforeAutospacing="1" w:after="100" w:afterAutospacing="1" w:line="240" w:lineRule="auto"/>
        <w:rPr>
          <w:rFonts w:ascii="Times New Roman" w:eastAsia="Times New Roman" w:hAnsi="Times New Roman" w:cs="Times New Roman"/>
          <w:sz w:val="24"/>
          <w:szCs w:val="24"/>
        </w:rPr>
      </w:pPr>
      <w:r w:rsidRPr="00964B47">
        <w:rPr>
          <w:rFonts w:ascii="Consolas" w:eastAsia="Times New Roman" w:hAnsi="Consolas" w:cs="Consolas"/>
          <w:sz w:val="19"/>
          <w:szCs w:val="19"/>
        </w:rPr>
        <w:lastRenderedPageBreak/>
        <w:t xml:space="preserve">    }</w:t>
      </w:r>
    </w:p>
    <w:p w:rsidR="00964B47" w:rsidRPr="00964B47" w:rsidRDefault="00964B47" w:rsidP="00964B47">
      <w:pPr>
        <w:spacing w:before="100" w:beforeAutospacing="1" w:after="100" w:afterAutospacing="1" w:line="240" w:lineRule="auto"/>
        <w:rPr>
          <w:rFonts w:ascii="Times New Roman" w:eastAsia="Times New Roman" w:hAnsi="Times New Roman" w:cs="Times New Roman"/>
          <w:sz w:val="24"/>
          <w:szCs w:val="24"/>
        </w:rPr>
      </w:pPr>
      <w:r w:rsidRPr="00964B47">
        <w:rPr>
          <w:rFonts w:ascii="Tahoma" w:eastAsia="Times New Roman" w:hAnsi="Tahoma" w:cs="Tahoma"/>
          <w:b/>
          <w:bCs/>
          <w:color w:val="FF0000"/>
          <w:sz w:val="20"/>
          <w:szCs w:val="20"/>
          <w:lang w:val="es-US"/>
        </w:rPr>
        <w:t>POCO Proxy</w:t>
      </w:r>
      <w:r w:rsidRPr="00964B47">
        <w:rPr>
          <w:rFonts w:ascii="Tahoma" w:eastAsia="Times New Roman" w:hAnsi="Tahoma" w:cs="Tahoma"/>
          <w:sz w:val="20"/>
          <w:szCs w:val="20"/>
          <w:lang w:val="es-US"/>
        </w:rPr>
        <w:t xml:space="preserve"> là một lớp runtime proxy của POCO entity. POCO entity trở thành POCO proxy entity nếu đáp ứng được lazy loading proxy và change tracking. </w:t>
      </w:r>
    </w:p>
    <w:p w:rsidR="00964B47" w:rsidRPr="00964B47" w:rsidRDefault="00964B47" w:rsidP="00964B47">
      <w:pPr>
        <w:spacing w:before="100" w:beforeAutospacing="1" w:after="100" w:afterAutospacing="1" w:line="240" w:lineRule="auto"/>
        <w:jc w:val="both"/>
        <w:rPr>
          <w:rFonts w:ascii="Times New Roman" w:eastAsia="Times New Roman" w:hAnsi="Times New Roman" w:cs="Times New Roman"/>
          <w:sz w:val="24"/>
          <w:szCs w:val="24"/>
        </w:rPr>
      </w:pPr>
      <w:r w:rsidRPr="00964B47">
        <w:rPr>
          <w:rFonts w:ascii="Tahoma" w:eastAsia="Times New Roman" w:hAnsi="Tahoma" w:cs="Tahoma"/>
          <w:sz w:val="20"/>
          <w:szCs w:val="20"/>
          <w:lang w:val="es-US"/>
        </w:rPr>
        <w:t xml:space="preserve">POCO entity phải đáp ứng các yêu cầu sau để trở thành POCO proxy: </w:t>
      </w:r>
    </w:p>
    <w:p w:rsidR="00964B47" w:rsidRPr="00964B47" w:rsidRDefault="00964B47" w:rsidP="00964B47">
      <w:pPr>
        <w:spacing w:before="100" w:beforeAutospacing="1" w:after="100" w:afterAutospacing="1" w:line="240" w:lineRule="auto"/>
        <w:jc w:val="both"/>
        <w:rPr>
          <w:rFonts w:ascii="Times New Roman" w:eastAsia="Times New Roman" w:hAnsi="Times New Roman" w:cs="Times New Roman"/>
          <w:sz w:val="24"/>
          <w:szCs w:val="24"/>
        </w:rPr>
      </w:pPr>
      <w:r w:rsidRPr="00964B47">
        <w:rPr>
          <w:rFonts w:ascii="Tahoma" w:eastAsia="Times New Roman" w:hAnsi="Tahoma" w:cs="Tahoma"/>
          <w:sz w:val="20"/>
          <w:szCs w:val="20"/>
        </w:rPr>
        <w:t>Một custom data phải được khai báo dạng public</w:t>
      </w:r>
    </w:p>
    <w:p w:rsidR="00964B47" w:rsidRPr="00964B47" w:rsidRDefault="00964B47" w:rsidP="00964B47">
      <w:pPr>
        <w:spacing w:before="100" w:beforeAutospacing="1" w:after="100" w:afterAutospacing="1" w:line="240" w:lineRule="auto"/>
        <w:jc w:val="both"/>
        <w:rPr>
          <w:rFonts w:ascii="Times New Roman" w:eastAsia="Times New Roman" w:hAnsi="Times New Roman" w:cs="Times New Roman"/>
          <w:sz w:val="24"/>
          <w:szCs w:val="24"/>
        </w:rPr>
      </w:pPr>
      <w:r w:rsidRPr="00964B47">
        <w:rPr>
          <w:rFonts w:ascii="Tahoma" w:eastAsia="Times New Roman" w:hAnsi="Tahoma" w:cs="Tahoma"/>
          <w:sz w:val="20"/>
          <w:szCs w:val="20"/>
        </w:rPr>
        <w:t>Một custom data không phải là Abstract</w:t>
      </w:r>
    </w:p>
    <w:p w:rsidR="00964B47" w:rsidRPr="00964B47" w:rsidRDefault="00964B47" w:rsidP="00964B47">
      <w:pPr>
        <w:spacing w:before="100" w:beforeAutospacing="1" w:after="100" w:afterAutospacing="1" w:line="240" w:lineRule="auto"/>
        <w:jc w:val="both"/>
        <w:rPr>
          <w:rFonts w:ascii="Times New Roman" w:eastAsia="Times New Roman" w:hAnsi="Times New Roman" w:cs="Times New Roman"/>
          <w:sz w:val="24"/>
          <w:szCs w:val="24"/>
        </w:rPr>
      </w:pPr>
      <w:r w:rsidRPr="00964B47">
        <w:rPr>
          <w:rFonts w:ascii="Tahoma" w:eastAsia="Times New Roman" w:hAnsi="Tahoma" w:cs="Tahoma"/>
          <w:sz w:val="20"/>
          <w:szCs w:val="20"/>
        </w:rPr>
        <w:t>Một custom data phải là public hoặc protected constructor</w:t>
      </w:r>
    </w:p>
    <w:p w:rsidR="00964B47" w:rsidRPr="00964B47" w:rsidRDefault="00964B47" w:rsidP="00964B47">
      <w:pPr>
        <w:spacing w:before="100" w:beforeAutospacing="1" w:after="100" w:afterAutospacing="1" w:line="240" w:lineRule="auto"/>
        <w:jc w:val="both"/>
        <w:rPr>
          <w:rFonts w:ascii="Times New Roman" w:eastAsia="Times New Roman" w:hAnsi="Times New Roman" w:cs="Times New Roman"/>
          <w:sz w:val="24"/>
          <w:szCs w:val="24"/>
        </w:rPr>
      </w:pPr>
      <w:r w:rsidRPr="00964B47">
        <w:rPr>
          <w:rFonts w:ascii="Tahoma" w:eastAsia="Times New Roman" w:hAnsi="Tahoma" w:cs="Tahoma"/>
          <w:sz w:val="20"/>
          <w:szCs w:val="20"/>
        </w:rPr>
        <w:t>Lớp không thể hiện các giao diện IEntityWithChange Tracker hoặc IEntityWithRelationships vì các lớp proxy đã thực hiện</w:t>
      </w:r>
    </w:p>
    <w:p w:rsidR="00964B47" w:rsidRPr="00964B47" w:rsidRDefault="00964B47" w:rsidP="00964B47">
      <w:pPr>
        <w:spacing w:before="100" w:beforeAutospacing="1" w:after="100" w:afterAutospacing="1" w:line="240" w:lineRule="auto"/>
        <w:jc w:val="both"/>
        <w:rPr>
          <w:rFonts w:ascii="Times New Roman" w:eastAsia="Times New Roman" w:hAnsi="Times New Roman" w:cs="Times New Roman"/>
          <w:sz w:val="24"/>
          <w:szCs w:val="24"/>
        </w:rPr>
      </w:pPr>
      <w:r w:rsidRPr="00964B47">
        <w:rPr>
          <w:rFonts w:ascii="Tahoma" w:eastAsia="Times New Roman" w:hAnsi="Tahoma" w:cs="Tahoma"/>
          <w:sz w:val="20"/>
          <w:szCs w:val="20"/>
        </w:rPr>
        <w:t>Các tuỳ chọn ProxyCreationEnabled phải được thiết lập đúng.</w:t>
      </w:r>
    </w:p>
    <w:p w:rsidR="00964B47" w:rsidRPr="00964B47" w:rsidRDefault="00964B47" w:rsidP="00964B47">
      <w:pPr>
        <w:spacing w:before="100" w:beforeAutospacing="1" w:after="100" w:afterAutospacing="1" w:line="240" w:lineRule="auto"/>
        <w:jc w:val="both"/>
        <w:rPr>
          <w:rFonts w:ascii="Times New Roman" w:eastAsia="Times New Roman" w:hAnsi="Times New Roman" w:cs="Times New Roman"/>
          <w:sz w:val="24"/>
          <w:szCs w:val="24"/>
        </w:rPr>
      </w:pPr>
      <w:r w:rsidRPr="00964B47">
        <w:rPr>
          <w:rFonts w:ascii="Tahoma" w:eastAsia="Times New Roman" w:hAnsi="Tahoma" w:cs="Tahoma"/>
          <w:sz w:val="20"/>
          <w:szCs w:val="20"/>
        </w:rPr>
        <w:t>Mỗi navigation property phải được khai báo là public, virtual</w:t>
      </w:r>
    </w:p>
    <w:p w:rsidR="00964B47" w:rsidRPr="00964B47" w:rsidRDefault="00964B47" w:rsidP="00964B47">
      <w:pPr>
        <w:spacing w:before="100" w:beforeAutospacing="1" w:after="100" w:afterAutospacing="1" w:line="240" w:lineRule="auto"/>
        <w:jc w:val="both"/>
        <w:rPr>
          <w:rFonts w:ascii="Times New Roman" w:eastAsia="Times New Roman" w:hAnsi="Times New Roman" w:cs="Times New Roman"/>
          <w:sz w:val="24"/>
          <w:szCs w:val="24"/>
        </w:rPr>
      </w:pPr>
      <w:r w:rsidRPr="00964B47">
        <w:rPr>
          <w:rFonts w:ascii="Tahoma" w:eastAsia="Times New Roman" w:hAnsi="Tahoma" w:cs="Tahoma"/>
          <w:sz w:val="20"/>
          <w:szCs w:val="20"/>
        </w:rPr>
        <w:t>Sự khác biệt giữa POCO và POCO Proxy nằm trong cơ chế tiết kiệm thay đổi. POCO sử dụng cơ chế Snapshot, vì thế phải sử dụng phương pháp DetechChanges của ObjectContext để đồng bộ hoá dữ liệu với ObjectStateManger. POCO Proxy sửg dụng thay đổi ngay lập tức. Nó đồng bộ với ObjectStateManager ngay sau khi POCO Proxy thay đổi, do đó POCO proxy có chức năng như EntityObject</w:t>
      </w:r>
    </w:p>
    <w:p w:rsidR="00964B47" w:rsidRPr="00964B47" w:rsidRDefault="00964B47" w:rsidP="00964B47">
      <w:pPr>
        <w:autoSpaceDE w:val="0"/>
        <w:autoSpaceDN w:val="0"/>
        <w:adjustRightInd w:val="0"/>
        <w:spacing w:before="100" w:beforeAutospacing="1" w:after="100" w:afterAutospacing="1" w:line="240" w:lineRule="auto"/>
        <w:rPr>
          <w:rFonts w:ascii="Times New Roman" w:eastAsia="Times New Roman" w:hAnsi="Times New Roman" w:cs="Times New Roman"/>
          <w:sz w:val="24"/>
          <w:szCs w:val="24"/>
        </w:rPr>
      </w:pPr>
      <w:r w:rsidRPr="00964B47">
        <w:rPr>
          <w:rFonts w:ascii="Consolas" w:eastAsia="Times New Roman" w:hAnsi="Consolas" w:cs="Consolas"/>
          <w:color w:val="0000FF"/>
          <w:sz w:val="19"/>
          <w:szCs w:val="19"/>
        </w:rPr>
        <w:t>public</w:t>
      </w:r>
      <w:r w:rsidRPr="00964B47">
        <w:rPr>
          <w:rFonts w:ascii="Consolas" w:eastAsia="Times New Roman" w:hAnsi="Consolas" w:cs="Consolas"/>
          <w:sz w:val="19"/>
          <w:szCs w:val="19"/>
        </w:rPr>
        <w:t xml:space="preserve"> </w:t>
      </w:r>
      <w:r w:rsidRPr="00964B47">
        <w:rPr>
          <w:rFonts w:ascii="Consolas" w:eastAsia="Times New Roman" w:hAnsi="Consolas" w:cs="Consolas"/>
          <w:color w:val="0000FF"/>
          <w:sz w:val="19"/>
          <w:szCs w:val="19"/>
        </w:rPr>
        <w:t>class</w:t>
      </w:r>
      <w:r w:rsidRPr="00964B47">
        <w:rPr>
          <w:rFonts w:ascii="Consolas" w:eastAsia="Times New Roman" w:hAnsi="Consolas" w:cs="Consolas"/>
          <w:sz w:val="19"/>
          <w:szCs w:val="19"/>
        </w:rPr>
        <w:t xml:space="preserve"> </w:t>
      </w:r>
      <w:r w:rsidRPr="00964B47">
        <w:rPr>
          <w:rFonts w:ascii="Consolas" w:eastAsia="Times New Roman" w:hAnsi="Consolas" w:cs="Consolas"/>
          <w:color w:val="2B91AF"/>
          <w:sz w:val="19"/>
          <w:szCs w:val="19"/>
        </w:rPr>
        <w:t>Teacher</w:t>
      </w:r>
    </w:p>
    <w:p w:rsidR="00964B47" w:rsidRPr="00964B47" w:rsidRDefault="00964B47" w:rsidP="00964B47">
      <w:pPr>
        <w:autoSpaceDE w:val="0"/>
        <w:autoSpaceDN w:val="0"/>
        <w:adjustRightInd w:val="0"/>
        <w:spacing w:before="100" w:beforeAutospacing="1" w:after="100" w:afterAutospacing="1" w:line="240" w:lineRule="auto"/>
        <w:rPr>
          <w:rFonts w:ascii="Times New Roman" w:eastAsia="Times New Roman" w:hAnsi="Times New Roman" w:cs="Times New Roman"/>
          <w:sz w:val="24"/>
          <w:szCs w:val="24"/>
        </w:rPr>
      </w:pPr>
      <w:r w:rsidRPr="00964B47">
        <w:rPr>
          <w:rFonts w:ascii="Consolas" w:eastAsia="Times New Roman" w:hAnsi="Consolas" w:cs="Consolas"/>
          <w:sz w:val="19"/>
          <w:szCs w:val="19"/>
        </w:rPr>
        <w:t xml:space="preserve">    {</w:t>
      </w:r>
    </w:p>
    <w:p w:rsidR="00964B47" w:rsidRPr="00964B47" w:rsidRDefault="00964B47" w:rsidP="00964B47">
      <w:pPr>
        <w:autoSpaceDE w:val="0"/>
        <w:autoSpaceDN w:val="0"/>
        <w:adjustRightInd w:val="0"/>
        <w:spacing w:before="100" w:beforeAutospacing="1" w:after="100" w:afterAutospacing="1" w:line="240" w:lineRule="auto"/>
        <w:rPr>
          <w:rFonts w:ascii="Times New Roman" w:eastAsia="Times New Roman" w:hAnsi="Times New Roman" w:cs="Times New Roman"/>
          <w:sz w:val="24"/>
          <w:szCs w:val="24"/>
        </w:rPr>
      </w:pPr>
      <w:r w:rsidRPr="00964B47">
        <w:rPr>
          <w:rFonts w:ascii="Consolas" w:eastAsia="Times New Roman" w:hAnsi="Consolas" w:cs="Consolas"/>
          <w:sz w:val="19"/>
          <w:szCs w:val="19"/>
        </w:rPr>
        <w:t xml:space="preserve">        </w:t>
      </w:r>
      <w:r w:rsidRPr="00964B47">
        <w:rPr>
          <w:rFonts w:ascii="Consolas" w:eastAsia="Times New Roman" w:hAnsi="Consolas" w:cs="Consolas"/>
          <w:color w:val="0000FF"/>
          <w:sz w:val="19"/>
          <w:szCs w:val="19"/>
        </w:rPr>
        <w:t>public</w:t>
      </w:r>
      <w:r w:rsidRPr="00964B47">
        <w:rPr>
          <w:rFonts w:ascii="Consolas" w:eastAsia="Times New Roman" w:hAnsi="Consolas" w:cs="Consolas"/>
          <w:sz w:val="19"/>
          <w:szCs w:val="19"/>
        </w:rPr>
        <w:t xml:space="preserve"> </w:t>
      </w:r>
      <w:r w:rsidRPr="00964B47">
        <w:rPr>
          <w:rFonts w:ascii="Consolas" w:eastAsia="Times New Roman" w:hAnsi="Consolas" w:cs="Consolas"/>
          <w:color w:val="0000FF"/>
          <w:sz w:val="19"/>
          <w:szCs w:val="19"/>
        </w:rPr>
        <w:t>virtual</w:t>
      </w:r>
      <w:r w:rsidRPr="00964B47">
        <w:rPr>
          <w:rFonts w:ascii="Consolas" w:eastAsia="Times New Roman" w:hAnsi="Consolas" w:cs="Consolas"/>
          <w:sz w:val="19"/>
          <w:szCs w:val="19"/>
        </w:rPr>
        <w:t xml:space="preserve"> </w:t>
      </w:r>
      <w:r w:rsidRPr="00964B47">
        <w:rPr>
          <w:rFonts w:ascii="Consolas" w:eastAsia="Times New Roman" w:hAnsi="Consolas" w:cs="Consolas"/>
          <w:color w:val="0000FF"/>
          <w:sz w:val="19"/>
          <w:szCs w:val="19"/>
        </w:rPr>
        <w:t>int</w:t>
      </w:r>
      <w:r w:rsidRPr="00964B47">
        <w:rPr>
          <w:rFonts w:ascii="Consolas" w:eastAsia="Times New Roman" w:hAnsi="Consolas" w:cs="Consolas"/>
          <w:sz w:val="19"/>
          <w:szCs w:val="19"/>
        </w:rPr>
        <w:t xml:space="preserve"> TeacherId { </w:t>
      </w:r>
      <w:r w:rsidRPr="00964B47">
        <w:rPr>
          <w:rFonts w:ascii="Consolas" w:eastAsia="Times New Roman" w:hAnsi="Consolas" w:cs="Consolas"/>
          <w:color w:val="0000FF"/>
          <w:sz w:val="19"/>
          <w:szCs w:val="19"/>
        </w:rPr>
        <w:t>get</w:t>
      </w:r>
      <w:r w:rsidRPr="00964B47">
        <w:rPr>
          <w:rFonts w:ascii="Consolas" w:eastAsia="Times New Roman" w:hAnsi="Consolas" w:cs="Consolas"/>
          <w:sz w:val="19"/>
          <w:szCs w:val="19"/>
        </w:rPr>
        <w:t xml:space="preserve">; </w:t>
      </w:r>
      <w:r w:rsidRPr="00964B47">
        <w:rPr>
          <w:rFonts w:ascii="Consolas" w:eastAsia="Times New Roman" w:hAnsi="Consolas" w:cs="Consolas"/>
          <w:color w:val="0000FF"/>
          <w:sz w:val="19"/>
          <w:szCs w:val="19"/>
        </w:rPr>
        <w:t>set</w:t>
      </w:r>
      <w:r w:rsidRPr="00964B47">
        <w:rPr>
          <w:rFonts w:ascii="Consolas" w:eastAsia="Times New Roman" w:hAnsi="Consolas" w:cs="Consolas"/>
          <w:sz w:val="19"/>
          <w:szCs w:val="19"/>
        </w:rPr>
        <w:t>; }</w:t>
      </w:r>
    </w:p>
    <w:p w:rsidR="00964B47" w:rsidRPr="00964B47" w:rsidRDefault="00964B47" w:rsidP="00964B47">
      <w:pPr>
        <w:autoSpaceDE w:val="0"/>
        <w:autoSpaceDN w:val="0"/>
        <w:adjustRightInd w:val="0"/>
        <w:spacing w:before="100" w:beforeAutospacing="1" w:after="100" w:afterAutospacing="1" w:line="240" w:lineRule="auto"/>
        <w:rPr>
          <w:rFonts w:ascii="Times New Roman" w:eastAsia="Times New Roman" w:hAnsi="Times New Roman" w:cs="Times New Roman"/>
          <w:sz w:val="24"/>
          <w:szCs w:val="24"/>
        </w:rPr>
      </w:pPr>
      <w:r w:rsidRPr="00964B47">
        <w:rPr>
          <w:rFonts w:ascii="Consolas" w:eastAsia="Times New Roman" w:hAnsi="Consolas" w:cs="Consolas"/>
          <w:sz w:val="19"/>
          <w:szCs w:val="19"/>
        </w:rPr>
        <w:t xml:space="preserve">        </w:t>
      </w:r>
      <w:r w:rsidRPr="00964B47">
        <w:rPr>
          <w:rFonts w:ascii="Consolas" w:eastAsia="Times New Roman" w:hAnsi="Consolas" w:cs="Consolas"/>
          <w:color w:val="0000FF"/>
          <w:sz w:val="19"/>
          <w:szCs w:val="19"/>
        </w:rPr>
        <w:t>public</w:t>
      </w:r>
      <w:r w:rsidRPr="00964B47">
        <w:rPr>
          <w:rFonts w:ascii="Consolas" w:eastAsia="Times New Roman" w:hAnsi="Consolas" w:cs="Consolas"/>
          <w:sz w:val="19"/>
          <w:szCs w:val="19"/>
        </w:rPr>
        <w:t xml:space="preserve"> </w:t>
      </w:r>
      <w:r w:rsidRPr="00964B47">
        <w:rPr>
          <w:rFonts w:ascii="Consolas" w:eastAsia="Times New Roman" w:hAnsi="Consolas" w:cs="Consolas"/>
          <w:color w:val="0000FF"/>
          <w:sz w:val="19"/>
          <w:szCs w:val="19"/>
        </w:rPr>
        <w:t>virtual</w:t>
      </w:r>
      <w:r w:rsidRPr="00964B47">
        <w:rPr>
          <w:rFonts w:ascii="Consolas" w:eastAsia="Times New Roman" w:hAnsi="Consolas" w:cs="Consolas"/>
          <w:sz w:val="19"/>
          <w:szCs w:val="19"/>
        </w:rPr>
        <w:t xml:space="preserve"> </w:t>
      </w:r>
      <w:r w:rsidRPr="00964B47">
        <w:rPr>
          <w:rFonts w:ascii="Consolas" w:eastAsia="Times New Roman" w:hAnsi="Consolas" w:cs="Consolas"/>
          <w:color w:val="0000FF"/>
          <w:sz w:val="19"/>
          <w:szCs w:val="19"/>
        </w:rPr>
        <w:t>string</w:t>
      </w:r>
      <w:r w:rsidRPr="00964B47">
        <w:rPr>
          <w:rFonts w:ascii="Consolas" w:eastAsia="Times New Roman" w:hAnsi="Consolas" w:cs="Consolas"/>
          <w:sz w:val="19"/>
          <w:szCs w:val="19"/>
        </w:rPr>
        <w:t xml:space="preserve"> TeacherName { </w:t>
      </w:r>
      <w:r w:rsidRPr="00964B47">
        <w:rPr>
          <w:rFonts w:ascii="Consolas" w:eastAsia="Times New Roman" w:hAnsi="Consolas" w:cs="Consolas"/>
          <w:color w:val="0000FF"/>
          <w:sz w:val="19"/>
          <w:szCs w:val="19"/>
        </w:rPr>
        <w:t>get</w:t>
      </w:r>
      <w:r w:rsidRPr="00964B47">
        <w:rPr>
          <w:rFonts w:ascii="Consolas" w:eastAsia="Times New Roman" w:hAnsi="Consolas" w:cs="Consolas"/>
          <w:sz w:val="19"/>
          <w:szCs w:val="19"/>
        </w:rPr>
        <w:t xml:space="preserve">; </w:t>
      </w:r>
      <w:r w:rsidRPr="00964B47">
        <w:rPr>
          <w:rFonts w:ascii="Consolas" w:eastAsia="Times New Roman" w:hAnsi="Consolas" w:cs="Consolas"/>
          <w:color w:val="0000FF"/>
          <w:sz w:val="19"/>
          <w:szCs w:val="19"/>
        </w:rPr>
        <w:t>set</w:t>
      </w:r>
      <w:r w:rsidRPr="00964B47">
        <w:rPr>
          <w:rFonts w:ascii="Consolas" w:eastAsia="Times New Roman" w:hAnsi="Consolas" w:cs="Consolas"/>
          <w:sz w:val="19"/>
          <w:szCs w:val="19"/>
        </w:rPr>
        <w:t>; }</w:t>
      </w:r>
    </w:p>
    <w:p w:rsidR="00964B47" w:rsidRPr="00964B47" w:rsidRDefault="00964B47" w:rsidP="00964B47">
      <w:pPr>
        <w:autoSpaceDE w:val="0"/>
        <w:autoSpaceDN w:val="0"/>
        <w:adjustRightInd w:val="0"/>
        <w:spacing w:before="100" w:beforeAutospacing="1" w:after="100" w:afterAutospacing="1" w:line="240" w:lineRule="auto"/>
        <w:rPr>
          <w:rFonts w:ascii="Times New Roman" w:eastAsia="Times New Roman" w:hAnsi="Times New Roman" w:cs="Times New Roman"/>
          <w:sz w:val="24"/>
          <w:szCs w:val="24"/>
        </w:rPr>
      </w:pPr>
      <w:r w:rsidRPr="00964B47">
        <w:rPr>
          <w:rFonts w:ascii="Consolas" w:eastAsia="Times New Roman" w:hAnsi="Consolas" w:cs="Consolas"/>
          <w:sz w:val="19"/>
          <w:szCs w:val="19"/>
        </w:rPr>
        <w:t xml:space="preserve">        </w:t>
      </w:r>
      <w:r w:rsidRPr="00964B47">
        <w:rPr>
          <w:rFonts w:ascii="Consolas" w:eastAsia="Times New Roman" w:hAnsi="Consolas" w:cs="Consolas"/>
          <w:color w:val="0000FF"/>
          <w:sz w:val="19"/>
          <w:szCs w:val="19"/>
        </w:rPr>
        <w:t>public</w:t>
      </w:r>
      <w:r w:rsidRPr="00964B47">
        <w:rPr>
          <w:rFonts w:ascii="Consolas" w:eastAsia="Times New Roman" w:hAnsi="Consolas" w:cs="Consolas"/>
          <w:sz w:val="19"/>
          <w:szCs w:val="19"/>
        </w:rPr>
        <w:t xml:space="preserve"> </w:t>
      </w:r>
      <w:r w:rsidRPr="00964B47">
        <w:rPr>
          <w:rFonts w:ascii="Consolas" w:eastAsia="Times New Roman" w:hAnsi="Consolas" w:cs="Consolas"/>
          <w:color w:val="0000FF"/>
          <w:sz w:val="19"/>
          <w:szCs w:val="19"/>
        </w:rPr>
        <w:t>virtual</w:t>
      </w:r>
      <w:r w:rsidRPr="00964B47">
        <w:rPr>
          <w:rFonts w:ascii="Consolas" w:eastAsia="Times New Roman" w:hAnsi="Consolas" w:cs="Consolas"/>
          <w:sz w:val="19"/>
          <w:szCs w:val="19"/>
        </w:rPr>
        <w:t xml:space="preserve"> </w:t>
      </w:r>
      <w:r w:rsidRPr="00964B47">
        <w:rPr>
          <w:rFonts w:ascii="Consolas" w:eastAsia="Times New Roman" w:hAnsi="Consolas" w:cs="Consolas"/>
          <w:color w:val="2B91AF"/>
          <w:sz w:val="19"/>
          <w:szCs w:val="19"/>
        </w:rPr>
        <w:t>Standard</w:t>
      </w:r>
      <w:r w:rsidRPr="00964B47">
        <w:rPr>
          <w:rFonts w:ascii="Consolas" w:eastAsia="Times New Roman" w:hAnsi="Consolas" w:cs="Consolas"/>
          <w:sz w:val="19"/>
          <w:szCs w:val="19"/>
        </w:rPr>
        <w:t xml:space="preserve"> StandardId { </w:t>
      </w:r>
      <w:r w:rsidRPr="00964B47">
        <w:rPr>
          <w:rFonts w:ascii="Consolas" w:eastAsia="Times New Roman" w:hAnsi="Consolas" w:cs="Consolas"/>
          <w:color w:val="0000FF"/>
          <w:sz w:val="19"/>
          <w:szCs w:val="19"/>
        </w:rPr>
        <w:t>get</w:t>
      </w:r>
      <w:r w:rsidRPr="00964B47">
        <w:rPr>
          <w:rFonts w:ascii="Consolas" w:eastAsia="Times New Roman" w:hAnsi="Consolas" w:cs="Consolas"/>
          <w:sz w:val="19"/>
          <w:szCs w:val="19"/>
        </w:rPr>
        <w:t xml:space="preserve">; </w:t>
      </w:r>
      <w:r w:rsidRPr="00964B47">
        <w:rPr>
          <w:rFonts w:ascii="Consolas" w:eastAsia="Times New Roman" w:hAnsi="Consolas" w:cs="Consolas"/>
          <w:color w:val="0000FF"/>
          <w:sz w:val="19"/>
          <w:szCs w:val="19"/>
        </w:rPr>
        <w:t>set</w:t>
      </w:r>
      <w:r w:rsidRPr="00964B47">
        <w:rPr>
          <w:rFonts w:ascii="Consolas" w:eastAsia="Times New Roman" w:hAnsi="Consolas" w:cs="Consolas"/>
          <w:sz w:val="19"/>
          <w:szCs w:val="19"/>
        </w:rPr>
        <w:t>; }</w:t>
      </w:r>
    </w:p>
    <w:p w:rsidR="00964B47" w:rsidRPr="00964B47" w:rsidRDefault="00964B47" w:rsidP="00964B47">
      <w:pPr>
        <w:autoSpaceDE w:val="0"/>
        <w:autoSpaceDN w:val="0"/>
        <w:adjustRightInd w:val="0"/>
        <w:spacing w:before="100" w:beforeAutospacing="1" w:after="100" w:afterAutospacing="1" w:line="240" w:lineRule="auto"/>
        <w:rPr>
          <w:rFonts w:ascii="Times New Roman" w:eastAsia="Times New Roman" w:hAnsi="Times New Roman" w:cs="Times New Roman"/>
          <w:sz w:val="24"/>
          <w:szCs w:val="24"/>
        </w:rPr>
      </w:pPr>
      <w:r w:rsidRPr="00964B47">
        <w:rPr>
          <w:rFonts w:ascii="Consolas" w:eastAsia="Times New Roman" w:hAnsi="Consolas" w:cs="Consolas"/>
          <w:sz w:val="19"/>
          <w:szCs w:val="19"/>
        </w:rPr>
        <w:t xml:space="preserve">        </w:t>
      </w:r>
      <w:r w:rsidRPr="00964B47">
        <w:rPr>
          <w:rFonts w:ascii="Consolas" w:eastAsia="Times New Roman" w:hAnsi="Consolas" w:cs="Consolas"/>
          <w:color w:val="0000FF"/>
          <w:sz w:val="19"/>
          <w:szCs w:val="19"/>
        </w:rPr>
        <w:t>public</w:t>
      </w:r>
      <w:r w:rsidRPr="00964B47">
        <w:rPr>
          <w:rFonts w:ascii="Consolas" w:eastAsia="Times New Roman" w:hAnsi="Consolas" w:cs="Consolas"/>
          <w:sz w:val="19"/>
          <w:szCs w:val="19"/>
        </w:rPr>
        <w:t xml:space="preserve"> </w:t>
      </w:r>
      <w:r w:rsidRPr="00964B47">
        <w:rPr>
          <w:rFonts w:ascii="Consolas" w:eastAsia="Times New Roman" w:hAnsi="Consolas" w:cs="Consolas"/>
          <w:color w:val="0000FF"/>
          <w:sz w:val="19"/>
          <w:szCs w:val="19"/>
        </w:rPr>
        <w:t>virtual</w:t>
      </w:r>
      <w:r w:rsidRPr="00964B47">
        <w:rPr>
          <w:rFonts w:ascii="Consolas" w:eastAsia="Times New Roman" w:hAnsi="Consolas" w:cs="Consolas"/>
          <w:sz w:val="19"/>
          <w:szCs w:val="19"/>
        </w:rPr>
        <w:t xml:space="preserve"> </w:t>
      </w:r>
      <w:r w:rsidRPr="00964B47">
        <w:rPr>
          <w:rFonts w:ascii="Consolas" w:eastAsia="Times New Roman" w:hAnsi="Consolas" w:cs="Consolas"/>
          <w:color w:val="2B91AF"/>
          <w:sz w:val="19"/>
          <w:szCs w:val="19"/>
        </w:rPr>
        <w:t>IList</w:t>
      </w:r>
      <w:r w:rsidRPr="00964B47">
        <w:rPr>
          <w:rFonts w:ascii="Consolas" w:eastAsia="Times New Roman" w:hAnsi="Consolas" w:cs="Consolas"/>
          <w:sz w:val="19"/>
          <w:szCs w:val="19"/>
        </w:rPr>
        <w:t>&lt;</w:t>
      </w:r>
      <w:r w:rsidRPr="00964B47">
        <w:rPr>
          <w:rFonts w:ascii="Consolas" w:eastAsia="Times New Roman" w:hAnsi="Consolas" w:cs="Consolas"/>
          <w:color w:val="2B91AF"/>
          <w:sz w:val="19"/>
          <w:szCs w:val="19"/>
        </w:rPr>
        <w:t>Course</w:t>
      </w:r>
      <w:r w:rsidRPr="00964B47">
        <w:rPr>
          <w:rFonts w:ascii="Consolas" w:eastAsia="Times New Roman" w:hAnsi="Consolas" w:cs="Consolas"/>
          <w:sz w:val="19"/>
          <w:szCs w:val="19"/>
        </w:rPr>
        <w:t xml:space="preserve">&gt; Courses { </w:t>
      </w:r>
      <w:r w:rsidRPr="00964B47">
        <w:rPr>
          <w:rFonts w:ascii="Consolas" w:eastAsia="Times New Roman" w:hAnsi="Consolas" w:cs="Consolas"/>
          <w:color w:val="0000FF"/>
          <w:sz w:val="19"/>
          <w:szCs w:val="19"/>
        </w:rPr>
        <w:t>get</w:t>
      </w:r>
      <w:r w:rsidRPr="00964B47">
        <w:rPr>
          <w:rFonts w:ascii="Consolas" w:eastAsia="Times New Roman" w:hAnsi="Consolas" w:cs="Consolas"/>
          <w:sz w:val="19"/>
          <w:szCs w:val="19"/>
        </w:rPr>
        <w:t xml:space="preserve">; </w:t>
      </w:r>
      <w:r w:rsidRPr="00964B47">
        <w:rPr>
          <w:rFonts w:ascii="Consolas" w:eastAsia="Times New Roman" w:hAnsi="Consolas" w:cs="Consolas"/>
          <w:color w:val="0000FF"/>
          <w:sz w:val="19"/>
          <w:szCs w:val="19"/>
        </w:rPr>
        <w:t>set</w:t>
      </w:r>
      <w:r w:rsidRPr="00964B47">
        <w:rPr>
          <w:rFonts w:ascii="Consolas" w:eastAsia="Times New Roman" w:hAnsi="Consolas" w:cs="Consolas"/>
          <w:sz w:val="19"/>
          <w:szCs w:val="19"/>
        </w:rPr>
        <w:t>; }</w:t>
      </w:r>
    </w:p>
    <w:p w:rsidR="00964B47" w:rsidRPr="00964B47" w:rsidRDefault="00964B47" w:rsidP="00964B47">
      <w:pPr>
        <w:autoSpaceDE w:val="0"/>
        <w:autoSpaceDN w:val="0"/>
        <w:adjustRightInd w:val="0"/>
        <w:spacing w:before="100" w:beforeAutospacing="1" w:after="100" w:afterAutospacing="1" w:line="240" w:lineRule="auto"/>
        <w:rPr>
          <w:rFonts w:ascii="Times New Roman" w:eastAsia="Times New Roman" w:hAnsi="Times New Roman" w:cs="Times New Roman"/>
          <w:sz w:val="24"/>
          <w:szCs w:val="24"/>
        </w:rPr>
      </w:pPr>
      <w:r w:rsidRPr="00964B47">
        <w:rPr>
          <w:rFonts w:ascii="Consolas" w:eastAsia="Times New Roman" w:hAnsi="Consolas" w:cs="Consolas"/>
          <w:sz w:val="19"/>
          <w:szCs w:val="19"/>
        </w:rPr>
        <w:t xml:space="preserve">    }</w:t>
      </w:r>
    </w:p>
    <w:p w:rsidR="00964B47" w:rsidRPr="00964B47" w:rsidRDefault="00964B47" w:rsidP="00964B47">
      <w:pPr>
        <w:spacing w:before="100" w:beforeAutospacing="1" w:after="100" w:afterAutospacing="1" w:line="240" w:lineRule="auto"/>
        <w:jc w:val="both"/>
        <w:rPr>
          <w:rFonts w:ascii="Times New Roman" w:eastAsia="Times New Roman" w:hAnsi="Times New Roman" w:cs="Times New Roman"/>
          <w:sz w:val="24"/>
          <w:szCs w:val="24"/>
        </w:rPr>
      </w:pPr>
      <w:r w:rsidRPr="00964B47">
        <w:rPr>
          <w:rFonts w:ascii="Tahoma" w:eastAsia="Times New Roman" w:hAnsi="Tahoma" w:cs="Tahoma"/>
          <w:b/>
          <w:color w:val="FF0000"/>
          <w:sz w:val="20"/>
          <w:szCs w:val="20"/>
        </w:rPr>
        <w:t>Self-Tracking Entities:</w:t>
      </w:r>
      <w:r w:rsidRPr="00964B47">
        <w:rPr>
          <w:rFonts w:ascii="Tahoma" w:eastAsia="Times New Roman" w:hAnsi="Tahoma" w:cs="Tahoma"/>
          <w:sz w:val="20"/>
          <w:szCs w:val="20"/>
        </w:rPr>
        <w:t xml:space="preserve"> là những EntityObject, POCO, POCO proxy entities làm việc tốt với ứng dụng. Tuy nhiên trong n-tier chúng ta phải chuyển các entities thành 1-tier nơi mà object context không có sẵn. Việc theo dõi những thay đổi trong object context đều do self-tracking entities đảm nhận. Với .NET Framework 4 thì self-tracking entities là name suggests, scalar, complex, navigation properties. </w:t>
      </w:r>
    </w:p>
    <w:p w:rsidR="00964B47" w:rsidRPr="00964B47" w:rsidRDefault="00964B47" w:rsidP="00964B47">
      <w:pPr>
        <w:spacing w:before="100" w:beforeAutospacing="1" w:after="100" w:afterAutospacing="1" w:line="240" w:lineRule="auto"/>
        <w:jc w:val="both"/>
        <w:rPr>
          <w:rFonts w:ascii="Times New Roman" w:eastAsia="Times New Roman" w:hAnsi="Times New Roman" w:cs="Times New Roman"/>
          <w:sz w:val="24"/>
          <w:szCs w:val="24"/>
        </w:rPr>
      </w:pPr>
      <w:r w:rsidRPr="00964B47">
        <w:rPr>
          <w:rFonts w:ascii="Tahoma" w:eastAsia="Times New Roman" w:hAnsi="Tahoma" w:cs="Tahoma"/>
          <w:sz w:val="20"/>
          <w:szCs w:val="20"/>
        </w:rPr>
        <w:t>Ngoài ra thì Self-tracking entities có thêm chức năng tracking function và thực hiện IObjectWithChange Tracker và interface INotifyPropertyChanged. Nó cũng tự đánh dấu nó như DataContract khi sử dụng WCF services.</w:t>
      </w:r>
    </w:p>
    <w:p w:rsidR="00964B47" w:rsidRPr="00964B47" w:rsidRDefault="00964B47" w:rsidP="00964B47">
      <w:pPr>
        <w:spacing w:before="100" w:beforeAutospacing="1" w:after="100" w:afterAutospacing="1" w:line="240" w:lineRule="auto"/>
        <w:jc w:val="center"/>
        <w:rPr>
          <w:rFonts w:ascii="Times New Roman" w:eastAsia="Times New Roman" w:hAnsi="Times New Roman" w:cs="Times New Roman"/>
          <w:sz w:val="24"/>
          <w:szCs w:val="24"/>
        </w:rPr>
      </w:pPr>
      <w:r>
        <w:rPr>
          <w:rFonts w:ascii="Tahoma" w:eastAsia="Times New Roman" w:hAnsi="Tahoma" w:cs="Tahoma"/>
          <w:noProof/>
          <w:sz w:val="20"/>
          <w:szCs w:val="20"/>
        </w:rPr>
        <w:lastRenderedPageBreak/>
        <w:drawing>
          <wp:inline distT="0" distB="0" distL="0" distR="0">
            <wp:extent cx="5184775" cy="4416425"/>
            <wp:effectExtent l="0" t="0" r="0" b="3175"/>
            <wp:docPr id="16" name="Picture 16" descr="truong-minh-tuan-entity-framework-type-of-framework-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ruong-minh-tuan-entity-framework-type-of-framework-0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4775" cy="4416425"/>
                    </a:xfrm>
                    <a:prstGeom prst="rect">
                      <a:avLst/>
                    </a:prstGeom>
                    <a:noFill/>
                    <a:ln>
                      <a:noFill/>
                    </a:ln>
                  </pic:spPr>
                </pic:pic>
              </a:graphicData>
            </a:graphic>
          </wp:inline>
        </w:drawing>
      </w:r>
    </w:p>
    <w:p w:rsidR="00964B47" w:rsidRDefault="00964B47" w:rsidP="00964B47">
      <w:pPr>
        <w:spacing w:before="100" w:beforeAutospacing="1" w:after="100" w:afterAutospacing="1" w:line="240" w:lineRule="auto"/>
        <w:rPr>
          <w:rFonts w:ascii="Times New Roman" w:eastAsia="Times New Roman" w:hAnsi="Times New Roman" w:cs="Times New Roman"/>
          <w:b/>
          <w:sz w:val="40"/>
          <w:szCs w:val="40"/>
          <w:highlight w:val="yellow"/>
        </w:rPr>
      </w:pPr>
    </w:p>
    <w:p w:rsidR="00964B47" w:rsidRDefault="00964B47" w:rsidP="00964B47">
      <w:pPr>
        <w:spacing w:before="100" w:beforeAutospacing="1" w:after="100" w:afterAutospacing="1" w:line="240" w:lineRule="auto"/>
        <w:rPr>
          <w:rFonts w:ascii="Times New Roman" w:eastAsia="Times New Roman" w:hAnsi="Times New Roman" w:cs="Times New Roman"/>
          <w:b/>
          <w:sz w:val="40"/>
          <w:szCs w:val="40"/>
          <w:highlight w:val="yellow"/>
        </w:rPr>
      </w:pPr>
    </w:p>
    <w:p w:rsidR="00964B47" w:rsidRDefault="00964B47" w:rsidP="00964B47">
      <w:pPr>
        <w:spacing w:before="100" w:beforeAutospacing="1" w:after="100" w:afterAutospacing="1" w:line="240" w:lineRule="auto"/>
        <w:rPr>
          <w:rFonts w:ascii="Times New Roman" w:eastAsia="Times New Roman" w:hAnsi="Times New Roman" w:cs="Times New Roman"/>
          <w:b/>
          <w:sz w:val="40"/>
          <w:szCs w:val="40"/>
          <w:highlight w:val="yellow"/>
        </w:rPr>
      </w:pPr>
    </w:p>
    <w:p w:rsidR="00964B47" w:rsidRDefault="00964B47" w:rsidP="00964B47">
      <w:pPr>
        <w:spacing w:before="100" w:beforeAutospacing="1" w:after="100" w:afterAutospacing="1" w:line="240" w:lineRule="auto"/>
        <w:rPr>
          <w:rFonts w:ascii="Times New Roman" w:eastAsia="Times New Roman" w:hAnsi="Times New Roman" w:cs="Times New Roman"/>
          <w:b/>
          <w:sz w:val="40"/>
          <w:szCs w:val="40"/>
          <w:highlight w:val="yellow"/>
        </w:rPr>
      </w:pPr>
    </w:p>
    <w:p w:rsidR="00964B47" w:rsidRDefault="00964B47" w:rsidP="00964B47">
      <w:pPr>
        <w:spacing w:before="100" w:beforeAutospacing="1" w:after="100" w:afterAutospacing="1" w:line="240" w:lineRule="auto"/>
        <w:rPr>
          <w:rFonts w:ascii="Times New Roman" w:eastAsia="Times New Roman" w:hAnsi="Times New Roman" w:cs="Times New Roman"/>
          <w:b/>
          <w:sz w:val="40"/>
          <w:szCs w:val="40"/>
          <w:highlight w:val="yellow"/>
        </w:rPr>
      </w:pPr>
    </w:p>
    <w:p w:rsidR="00964B47" w:rsidRDefault="00964B47" w:rsidP="00964B47">
      <w:pPr>
        <w:spacing w:before="100" w:beforeAutospacing="1" w:after="100" w:afterAutospacing="1" w:line="240" w:lineRule="auto"/>
        <w:rPr>
          <w:rFonts w:ascii="Times New Roman" w:eastAsia="Times New Roman" w:hAnsi="Times New Roman" w:cs="Times New Roman"/>
          <w:b/>
          <w:sz w:val="40"/>
          <w:szCs w:val="40"/>
          <w:highlight w:val="yellow"/>
        </w:rPr>
      </w:pPr>
    </w:p>
    <w:p w:rsidR="00964B47" w:rsidRDefault="00964B47" w:rsidP="00964B47">
      <w:pPr>
        <w:spacing w:before="100" w:beforeAutospacing="1" w:after="100" w:afterAutospacing="1" w:line="240" w:lineRule="auto"/>
        <w:rPr>
          <w:rFonts w:ascii="Times New Roman" w:eastAsia="Times New Roman" w:hAnsi="Times New Roman" w:cs="Times New Roman"/>
          <w:b/>
          <w:sz w:val="40"/>
          <w:szCs w:val="40"/>
          <w:highlight w:val="yellow"/>
        </w:rPr>
      </w:pPr>
    </w:p>
    <w:p w:rsidR="00964B47" w:rsidRDefault="00964B47" w:rsidP="00964B47">
      <w:pPr>
        <w:spacing w:before="100" w:beforeAutospacing="1" w:after="100" w:afterAutospacing="1" w:line="240" w:lineRule="auto"/>
        <w:rPr>
          <w:rFonts w:ascii="Times New Roman" w:eastAsia="Times New Roman" w:hAnsi="Times New Roman" w:cs="Times New Roman"/>
          <w:b/>
          <w:sz w:val="40"/>
          <w:szCs w:val="40"/>
          <w:highlight w:val="yellow"/>
        </w:rPr>
      </w:pPr>
    </w:p>
    <w:p w:rsidR="00964B47" w:rsidRPr="00964B47" w:rsidRDefault="00964B47" w:rsidP="00964B47">
      <w:pPr>
        <w:spacing w:before="100" w:beforeAutospacing="1" w:after="100" w:afterAutospacing="1" w:line="240" w:lineRule="auto"/>
        <w:rPr>
          <w:rFonts w:ascii="Times New Roman" w:eastAsia="Times New Roman" w:hAnsi="Times New Roman" w:cs="Times New Roman"/>
          <w:b/>
          <w:sz w:val="40"/>
          <w:szCs w:val="40"/>
          <w:highlight w:val="yellow"/>
        </w:rPr>
      </w:pPr>
      <w:r w:rsidRPr="00964B47">
        <w:rPr>
          <w:rFonts w:ascii="Times New Roman" w:eastAsia="Times New Roman" w:hAnsi="Times New Roman" w:cs="Times New Roman"/>
          <w:b/>
          <w:sz w:val="40"/>
          <w:szCs w:val="40"/>
          <w:highlight w:val="yellow"/>
        </w:rPr>
        <w:lastRenderedPageBreak/>
        <w:t>Bài 08: Làm việc với EF dạng Database First</w:t>
      </w:r>
    </w:p>
    <w:p w:rsidR="00964B47" w:rsidRPr="00964B47" w:rsidRDefault="00964B47" w:rsidP="00964B47">
      <w:pPr>
        <w:spacing w:before="100" w:beforeAutospacing="1" w:after="100" w:afterAutospacing="1" w:line="240" w:lineRule="auto"/>
        <w:rPr>
          <w:rFonts w:ascii="Times New Roman" w:eastAsia="Times New Roman" w:hAnsi="Times New Roman" w:cs="Times New Roman"/>
          <w:sz w:val="24"/>
          <w:szCs w:val="24"/>
        </w:rPr>
      </w:pPr>
      <w:r w:rsidRPr="00964B47">
        <w:rPr>
          <w:rFonts w:ascii="Times New Roman" w:eastAsia="Times New Roman" w:hAnsi="Times New Roman" w:cs="Times New Roman"/>
          <w:color w:val="969696"/>
          <w:sz w:val="24"/>
          <w:szCs w:val="24"/>
        </w:rPr>
        <w:t>21-04-2014 16:26:22 by 1</w:t>
      </w:r>
    </w:p>
    <w:p w:rsidR="00964B47" w:rsidRPr="00964B47" w:rsidRDefault="00964B47" w:rsidP="00964B47">
      <w:pPr>
        <w:spacing w:before="100" w:beforeAutospacing="1" w:after="100" w:afterAutospacing="1" w:line="240" w:lineRule="auto"/>
        <w:rPr>
          <w:rFonts w:ascii="Times New Roman" w:eastAsia="Times New Roman" w:hAnsi="Times New Roman" w:cs="Times New Roman"/>
          <w:sz w:val="24"/>
          <w:szCs w:val="24"/>
        </w:rPr>
      </w:pPr>
      <w:r w:rsidRPr="00964B47">
        <w:rPr>
          <w:rFonts w:ascii="Times New Roman" w:eastAsia="Times New Roman" w:hAnsi="Times New Roman" w:cs="Times New Roman"/>
          <w:sz w:val="24"/>
          <w:szCs w:val="24"/>
        </w:rPr>
        <w:t>Thông thường thì một developer thường chọn Database First để triển khai ứng dụng, vì nó tương đối đơn giản và cách làm gần tương tự LINQ to SQL; Model First thì cũng tương đối khó hơn Database First, và Code First lại càng khó khăn hơn cho những bạn lập trình viên mới bắt đầu làm việc với ASP.NET</w:t>
      </w:r>
    </w:p>
    <w:p w:rsidR="00964B47" w:rsidRPr="00964B47" w:rsidRDefault="00964B47" w:rsidP="00964B47">
      <w:pPr>
        <w:spacing w:before="100" w:beforeAutospacing="1" w:after="100" w:afterAutospacing="1" w:line="240" w:lineRule="auto"/>
        <w:rPr>
          <w:rFonts w:ascii="Times New Roman" w:eastAsia="Times New Roman" w:hAnsi="Times New Roman" w:cs="Times New Roman"/>
          <w:sz w:val="24"/>
          <w:szCs w:val="24"/>
        </w:rPr>
      </w:pPr>
      <w:r w:rsidRPr="00964B47">
        <w:rPr>
          <w:rFonts w:ascii="Tahoma" w:eastAsia="Times New Roman" w:hAnsi="Tahoma" w:cs="Tahoma"/>
          <w:sz w:val="20"/>
          <w:szCs w:val="20"/>
        </w:rPr>
        <w:t>Với EF thì developer có thể chọn 1 trong 3 dạng để lập trình với Entity Data Model (EDM) đó là Database First, Model First, Code First.</w:t>
      </w:r>
    </w:p>
    <w:p w:rsidR="00964B47" w:rsidRPr="00964B47" w:rsidRDefault="00964B47" w:rsidP="00964B47">
      <w:pPr>
        <w:spacing w:before="100" w:beforeAutospacing="1" w:after="100" w:afterAutospacing="1" w:line="240" w:lineRule="auto"/>
        <w:rPr>
          <w:rFonts w:ascii="Times New Roman" w:eastAsia="Times New Roman" w:hAnsi="Times New Roman" w:cs="Times New Roman"/>
          <w:sz w:val="24"/>
          <w:szCs w:val="24"/>
        </w:rPr>
      </w:pPr>
      <w:r w:rsidRPr="00964B47">
        <w:rPr>
          <w:rFonts w:ascii="Tahoma" w:eastAsia="Times New Roman" w:hAnsi="Tahoma" w:cs="Tahoma"/>
          <w:sz w:val="20"/>
          <w:szCs w:val="20"/>
        </w:rPr>
        <w:t>Thông thường thì một developer thường chọn Database First để triển khai ứng dụng, vì nó tương đối đơn giản và cách làm gần tương tự LINQ to SQL; Model First thì cũng tương đối khó hơn Database First, và Code First lại càng khó khăn hơn cho những bạn lập trình viên mới bắt đầu làm việc với ASP.NET. Để hiểu rõ hơn, bạn tìm đọc 3 cách làm việc với database ở loạt bài nói về EF của Blog Trương Minh Tuấn.</w:t>
      </w:r>
    </w:p>
    <w:p w:rsidR="00964B47" w:rsidRPr="00964B47" w:rsidRDefault="00964B47" w:rsidP="00964B47">
      <w:pPr>
        <w:spacing w:before="100" w:beforeAutospacing="1" w:after="100" w:afterAutospacing="1" w:line="240" w:lineRule="auto"/>
        <w:rPr>
          <w:rFonts w:ascii="Times New Roman" w:eastAsia="Times New Roman" w:hAnsi="Times New Roman" w:cs="Times New Roman"/>
          <w:sz w:val="24"/>
          <w:szCs w:val="24"/>
        </w:rPr>
      </w:pPr>
      <w:r w:rsidRPr="00964B47">
        <w:rPr>
          <w:rFonts w:ascii="Tahoma" w:eastAsia="Times New Roman" w:hAnsi="Tahoma" w:cs="Tahoma"/>
          <w:sz w:val="20"/>
          <w:szCs w:val="20"/>
        </w:rPr>
        <w:t>Đầu tiên, mình giới thiệu đến các bạn cách làm việc với database thông qua Entity Data Model dạng Database First,</w:t>
      </w:r>
    </w:p>
    <w:p w:rsidR="00964B47" w:rsidRPr="00964B47" w:rsidRDefault="00964B47" w:rsidP="00964B47">
      <w:pPr>
        <w:spacing w:before="100" w:beforeAutospacing="1" w:after="100" w:afterAutospacing="1" w:line="240" w:lineRule="auto"/>
        <w:rPr>
          <w:rFonts w:ascii="Times New Roman" w:eastAsia="Times New Roman" w:hAnsi="Times New Roman" w:cs="Times New Roman"/>
          <w:sz w:val="24"/>
          <w:szCs w:val="24"/>
        </w:rPr>
      </w:pPr>
      <w:r w:rsidRPr="00964B47">
        <w:rPr>
          <w:rFonts w:ascii="Tahoma" w:eastAsia="Times New Roman" w:hAnsi="Tahoma" w:cs="Tahoma"/>
          <w:b/>
          <w:color w:val="FF0000"/>
          <w:sz w:val="20"/>
          <w:szCs w:val="20"/>
        </w:rPr>
        <w:t>Bước 01:</w:t>
      </w:r>
      <w:r w:rsidRPr="00964B47">
        <w:rPr>
          <w:rFonts w:ascii="Tahoma" w:eastAsia="Times New Roman" w:hAnsi="Tahoma" w:cs="Tahoma"/>
          <w:sz w:val="20"/>
          <w:szCs w:val="20"/>
        </w:rPr>
        <w:t xml:space="preserve"> Bạn tạo một Project mới với tên </w:t>
      </w:r>
      <w:r w:rsidRPr="00964B47">
        <w:rPr>
          <w:rFonts w:ascii="Tahoma" w:eastAsia="Times New Roman" w:hAnsi="Tahoma" w:cs="Tahoma"/>
          <w:b/>
          <w:sz w:val="20"/>
          <w:szCs w:val="20"/>
        </w:rPr>
        <w:t>DBFirst</w:t>
      </w:r>
      <w:r w:rsidRPr="00964B47">
        <w:rPr>
          <w:rFonts w:ascii="Tahoma" w:eastAsia="Times New Roman" w:hAnsi="Tahoma" w:cs="Tahoma"/>
          <w:sz w:val="20"/>
          <w:szCs w:val="20"/>
        </w:rPr>
        <w:t>, dạng Console Application</w:t>
      </w:r>
    </w:p>
    <w:p w:rsidR="00964B47" w:rsidRPr="00964B47" w:rsidRDefault="00964B47" w:rsidP="00964B47">
      <w:pPr>
        <w:spacing w:before="100" w:beforeAutospacing="1" w:after="100" w:afterAutospacing="1" w:line="240" w:lineRule="auto"/>
        <w:rPr>
          <w:rFonts w:ascii="Times New Roman" w:eastAsia="Times New Roman" w:hAnsi="Times New Roman" w:cs="Times New Roman"/>
          <w:sz w:val="24"/>
          <w:szCs w:val="24"/>
        </w:rPr>
      </w:pPr>
      <w:r w:rsidRPr="00964B47">
        <w:rPr>
          <w:rFonts w:ascii="Tahoma" w:eastAsia="Times New Roman" w:hAnsi="Tahoma" w:cs="Tahoma"/>
          <w:b/>
          <w:color w:val="FF0000"/>
          <w:sz w:val="20"/>
          <w:szCs w:val="20"/>
        </w:rPr>
        <w:t>Bước 02:</w:t>
      </w:r>
      <w:r w:rsidRPr="00964B47">
        <w:rPr>
          <w:rFonts w:ascii="Tahoma" w:eastAsia="Times New Roman" w:hAnsi="Tahoma" w:cs="Tahoma"/>
          <w:sz w:val="20"/>
          <w:szCs w:val="20"/>
        </w:rPr>
        <w:t xml:space="preserve"> Tạo một ADO.NET Entity Data Model bằng cách Right Project / Add / NewItem</w:t>
      </w:r>
    </w:p>
    <w:p w:rsidR="00964B47" w:rsidRPr="00964B47" w:rsidRDefault="00964B47" w:rsidP="00964B47">
      <w:pPr>
        <w:spacing w:before="100" w:beforeAutospacing="1" w:after="100" w:afterAutospacing="1" w:line="240" w:lineRule="auto"/>
        <w:jc w:val="center"/>
        <w:rPr>
          <w:rFonts w:ascii="Times New Roman" w:eastAsia="Times New Roman" w:hAnsi="Times New Roman" w:cs="Times New Roman"/>
          <w:sz w:val="24"/>
          <w:szCs w:val="24"/>
        </w:rPr>
      </w:pPr>
      <w:r>
        <w:rPr>
          <w:rFonts w:ascii="Tahoma" w:eastAsia="Times New Roman" w:hAnsi="Tahoma" w:cs="Tahoma"/>
          <w:noProof/>
          <w:sz w:val="20"/>
          <w:szCs w:val="20"/>
        </w:rPr>
        <w:lastRenderedPageBreak/>
        <w:drawing>
          <wp:inline distT="0" distB="0" distL="0" distR="0">
            <wp:extent cx="6290942" cy="4337914"/>
            <wp:effectExtent l="0" t="0" r="0" b="5715"/>
            <wp:docPr id="25" name="Picture 25" descr="http://truongminhtuan.info/Content/themes/lesson/entityframework/truong-minh-tuan-database-fir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truongminhtuan.info/Content/themes/lesson/entityframework/truong-minh-tuan-database-first-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4769" cy="4340553"/>
                    </a:xfrm>
                    <a:prstGeom prst="rect">
                      <a:avLst/>
                    </a:prstGeom>
                    <a:noFill/>
                    <a:ln>
                      <a:noFill/>
                    </a:ln>
                  </pic:spPr>
                </pic:pic>
              </a:graphicData>
            </a:graphic>
          </wp:inline>
        </w:drawing>
      </w:r>
    </w:p>
    <w:p w:rsidR="00964B47" w:rsidRPr="00964B47" w:rsidRDefault="00964B47" w:rsidP="00964B47">
      <w:pPr>
        <w:spacing w:before="100" w:beforeAutospacing="1" w:after="100" w:afterAutospacing="1" w:line="240" w:lineRule="auto"/>
        <w:rPr>
          <w:rFonts w:ascii="Times New Roman" w:eastAsia="Times New Roman" w:hAnsi="Times New Roman" w:cs="Times New Roman"/>
          <w:sz w:val="24"/>
          <w:szCs w:val="24"/>
        </w:rPr>
      </w:pPr>
      <w:r w:rsidRPr="00964B47">
        <w:rPr>
          <w:rFonts w:ascii="Tahoma" w:eastAsia="Times New Roman" w:hAnsi="Tahoma" w:cs="Tahoma"/>
          <w:b/>
          <w:color w:val="FF0000"/>
          <w:sz w:val="20"/>
          <w:szCs w:val="20"/>
        </w:rPr>
        <w:t>Bước 03:</w:t>
      </w:r>
      <w:r w:rsidRPr="00964B47">
        <w:rPr>
          <w:rFonts w:ascii="Tahoma" w:eastAsia="Times New Roman" w:hAnsi="Tahoma" w:cs="Tahoma"/>
          <w:sz w:val="20"/>
          <w:szCs w:val="20"/>
        </w:rPr>
        <w:t xml:space="preserve"> Xuất hiện hộp thoại, đây là nơi để chọn database từ phí SQL Server; ở đây bạn chọn chuỗi kết nối với Database hoặc tạo kết nối mới (New Connection)</w:t>
      </w:r>
    </w:p>
    <w:p w:rsidR="00964B47" w:rsidRPr="00964B47" w:rsidRDefault="00964B47" w:rsidP="00964B47">
      <w:pPr>
        <w:spacing w:before="100" w:beforeAutospacing="1" w:after="100" w:afterAutospacing="1" w:line="240" w:lineRule="auto"/>
        <w:jc w:val="center"/>
        <w:rPr>
          <w:rFonts w:ascii="Times New Roman" w:eastAsia="Times New Roman" w:hAnsi="Times New Roman" w:cs="Times New Roman"/>
          <w:sz w:val="24"/>
          <w:szCs w:val="24"/>
        </w:rPr>
      </w:pPr>
      <w:r>
        <w:rPr>
          <w:rFonts w:ascii="Tahoma" w:eastAsia="Times New Roman" w:hAnsi="Tahoma" w:cs="Tahoma"/>
          <w:noProof/>
          <w:sz w:val="20"/>
          <w:szCs w:val="20"/>
        </w:rPr>
        <w:lastRenderedPageBreak/>
        <w:drawing>
          <wp:inline distT="0" distB="0" distL="0" distR="0">
            <wp:extent cx="5063490" cy="4580890"/>
            <wp:effectExtent l="0" t="0" r="3810" b="0"/>
            <wp:docPr id="24" name="Picture 24" descr="http://truongminhtuan.info/Content/themes/lesson/entityframework/truong-minh-tuan-database-fir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truongminhtuan.info/Content/themes/lesson/entityframework/truong-minh-tuan-database-first-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3490" cy="4580890"/>
                    </a:xfrm>
                    <a:prstGeom prst="rect">
                      <a:avLst/>
                    </a:prstGeom>
                    <a:noFill/>
                    <a:ln>
                      <a:noFill/>
                    </a:ln>
                  </pic:spPr>
                </pic:pic>
              </a:graphicData>
            </a:graphic>
          </wp:inline>
        </w:drawing>
      </w:r>
    </w:p>
    <w:p w:rsidR="00964B47" w:rsidRPr="00964B47" w:rsidRDefault="00964B47" w:rsidP="00964B47">
      <w:pPr>
        <w:spacing w:before="100" w:beforeAutospacing="1" w:after="100" w:afterAutospacing="1" w:line="240" w:lineRule="auto"/>
        <w:jc w:val="center"/>
        <w:rPr>
          <w:rFonts w:ascii="Times New Roman" w:eastAsia="Times New Roman" w:hAnsi="Times New Roman" w:cs="Times New Roman"/>
          <w:sz w:val="24"/>
          <w:szCs w:val="24"/>
        </w:rPr>
      </w:pPr>
      <w:r>
        <w:rPr>
          <w:rFonts w:ascii="Tahoma" w:eastAsia="Times New Roman" w:hAnsi="Tahoma" w:cs="Tahoma"/>
          <w:noProof/>
          <w:sz w:val="20"/>
          <w:szCs w:val="20"/>
        </w:rPr>
        <w:lastRenderedPageBreak/>
        <w:drawing>
          <wp:inline distT="0" distB="0" distL="0" distR="0">
            <wp:extent cx="5081270" cy="4580890"/>
            <wp:effectExtent l="0" t="0" r="5080" b="0"/>
            <wp:docPr id="23" name="Picture 23" descr="http://truongminhtuan.info/Content/themes/lesson/entityframework/truong-minh-tuan-database-fir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truongminhtuan.info/Content/themes/lesson/entityframework/truong-minh-tuan-database-first-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1270" cy="4580890"/>
                    </a:xfrm>
                    <a:prstGeom prst="rect">
                      <a:avLst/>
                    </a:prstGeom>
                    <a:noFill/>
                    <a:ln>
                      <a:noFill/>
                    </a:ln>
                  </pic:spPr>
                </pic:pic>
              </a:graphicData>
            </a:graphic>
          </wp:inline>
        </w:drawing>
      </w:r>
    </w:p>
    <w:p w:rsidR="00964B47" w:rsidRPr="00964B47" w:rsidRDefault="00964B47" w:rsidP="00964B47">
      <w:pPr>
        <w:spacing w:before="100" w:beforeAutospacing="1" w:after="100" w:afterAutospacing="1" w:line="240" w:lineRule="auto"/>
        <w:rPr>
          <w:rFonts w:ascii="Times New Roman" w:eastAsia="Times New Roman" w:hAnsi="Times New Roman" w:cs="Times New Roman"/>
          <w:sz w:val="24"/>
          <w:szCs w:val="24"/>
        </w:rPr>
      </w:pPr>
      <w:r w:rsidRPr="00964B47">
        <w:rPr>
          <w:rFonts w:ascii="Tahoma" w:eastAsia="Times New Roman" w:hAnsi="Tahoma" w:cs="Tahoma"/>
          <w:sz w:val="20"/>
          <w:szCs w:val="20"/>
        </w:rPr>
        <w:t>Nếu chọn New Connection thì hộp thoại Connection Properties xuất hiện, bạn chọn Server name, Log on to the server dạng Windows Authentication hoặc dạng SQL Server Authentication, tiếp theo chọn database name, sau đó nhấn nút Test Connection để kiểm tra chuỗi kết nối;</w:t>
      </w:r>
    </w:p>
    <w:p w:rsidR="00964B47" w:rsidRPr="00964B47" w:rsidRDefault="00964B47" w:rsidP="00964B47">
      <w:pPr>
        <w:spacing w:before="100" w:beforeAutospacing="1" w:after="100" w:afterAutospacing="1" w:line="240" w:lineRule="auto"/>
        <w:jc w:val="center"/>
        <w:rPr>
          <w:rFonts w:ascii="Times New Roman" w:eastAsia="Times New Roman" w:hAnsi="Times New Roman" w:cs="Times New Roman"/>
          <w:sz w:val="24"/>
          <w:szCs w:val="24"/>
        </w:rPr>
      </w:pPr>
      <w:r>
        <w:rPr>
          <w:rFonts w:ascii="Tahoma" w:eastAsia="Times New Roman" w:hAnsi="Tahoma" w:cs="Tahoma"/>
          <w:noProof/>
          <w:sz w:val="20"/>
          <w:szCs w:val="20"/>
        </w:rPr>
        <w:lastRenderedPageBreak/>
        <w:drawing>
          <wp:inline distT="0" distB="0" distL="0" distR="0">
            <wp:extent cx="3605530" cy="5374005"/>
            <wp:effectExtent l="0" t="0" r="0" b="0"/>
            <wp:docPr id="22" name="Picture 22" descr="http://truongminhtuan.info/Content/themes/lesson/entityframework/truong-minh-tuan-database-firs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truongminhtuan.info/Content/themes/lesson/entityframework/truong-minh-tuan-database-first-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5530" cy="5374005"/>
                    </a:xfrm>
                    <a:prstGeom prst="rect">
                      <a:avLst/>
                    </a:prstGeom>
                    <a:noFill/>
                    <a:ln>
                      <a:noFill/>
                    </a:ln>
                  </pic:spPr>
                </pic:pic>
              </a:graphicData>
            </a:graphic>
          </wp:inline>
        </w:drawing>
      </w:r>
    </w:p>
    <w:p w:rsidR="00964B47" w:rsidRPr="00964B47" w:rsidRDefault="00964B47" w:rsidP="00964B47">
      <w:pPr>
        <w:spacing w:before="100" w:beforeAutospacing="1" w:after="100" w:afterAutospacing="1" w:line="240" w:lineRule="auto"/>
        <w:rPr>
          <w:rFonts w:ascii="Times New Roman" w:eastAsia="Times New Roman" w:hAnsi="Times New Roman" w:cs="Times New Roman"/>
          <w:sz w:val="24"/>
          <w:szCs w:val="24"/>
        </w:rPr>
      </w:pPr>
      <w:r w:rsidRPr="00964B47">
        <w:rPr>
          <w:rFonts w:ascii="Tahoma" w:eastAsia="Times New Roman" w:hAnsi="Tahoma" w:cs="Tahoma"/>
          <w:b/>
          <w:color w:val="FF0000"/>
          <w:sz w:val="20"/>
          <w:szCs w:val="20"/>
        </w:rPr>
        <w:t>Bước 04:</w:t>
      </w:r>
      <w:r w:rsidRPr="00964B47">
        <w:rPr>
          <w:rFonts w:ascii="Tahoma" w:eastAsia="Times New Roman" w:hAnsi="Tahoma" w:cs="Tahoma"/>
          <w:sz w:val="20"/>
          <w:szCs w:val="20"/>
        </w:rPr>
        <w:t xml:space="preserve"> Đến bước này, việc connect đến với Cơ sở dữ liệu đã hoàn chỉnh, việc còn lại bạn tạo chọn Tables, Views, Stored Procedures</w:t>
      </w:r>
    </w:p>
    <w:p w:rsidR="00964B47" w:rsidRPr="00964B47" w:rsidRDefault="00964B47" w:rsidP="00964B47">
      <w:pPr>
        <w:spacing w:before="100" w:beforeAutospacing="1" w:after="100" w:afterAutospacing="1" w:line="240" w:lineRule="auto"/>
        <w:jc w:val="center"/>
        <w:rPr>
          <w:rFonts w:ascii="Times New Roman" w:eastAsia="Times New Roman" w:hAnsi="Times New Roman" w:cs="Times New Roman"/>
          <w:sz w:val="24"/>
          <w:szCs w:val="24"/>
        </w:rPr>
      </w:pPr>
      <w:r>
        <w:rPr>
          <w:rFonts w:ascii="Tahoma" w:eastAsia="Times New Roman" w:hAnsi="Tahoma" w:cs="Tahoma"/>
          <w:noProof/>
          <w:sz w:val="20"/>
          <w:szCs w:val="20"/>
        </w:rPr>
        <w:lastRenderedPageBreak/>
        <w:drawing>
          <wp:inline distT="0" distB="0" distL="0" distR="0">
            <wp:extent cx="5046345" cy="4554855"/>
            <wp:effectExtent l="0" t="0" r="1905" b="0"/>
            <wp:docPr id="21" name="Picture 21" descr="http://truongminhtuan.info/Content/themes/lesson/entityframework/truong-minh-tuan-database-firs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truongminhtuan.info/Content/themes/lesson/entityframework/truong-minh-tuan-database-first-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6345" cy="4554855"/>
                    </a:xfrm>
                    <a:prstGeom prst="rect">
                      <a:avLst/>
                    </a:prstGeom>
                    <a:noFill/>
                    <a:ln>
                      <a:noFill/>
                    </a:ln>
                  </pic:spPr>
                </pic:pic>
              </a:graphicData>
            </a:graphic>
          </wp:inline>
        </w:drawing>
      </w:r>
    </w:p>
    <w:p w:rsidR="00964B47" w:rsidRPr="00964B47" w:rsidRDefault="00964B47" w:rsidP="00964B47">
      <w:pPr>
        <w:spacing w:before="100" w:beforeAutospacing="1" w:after="100" w:afterAutospacing="1" w:line="240" w:lineRule="auto"/>
        <w:rPr>
          <w:rFonts w:ascii="Times New Roman" w:eastAsia="Times New Roman" w:hAnsi="Times New Roman" w:cs="Times New Roman"/>
          <w:sz w:val="24"/>
          <w:szCs w:val="24"/>
        </w:rPr>
      </w:pPr>
      <w:r w:rsidRPr="00964B47">
        <w:rPr>
          <w:rFonts w:ascii="Tahoma" w:eastAsia="Times New Roman" w:hAnsi="Tahoma" w:cs="Tahoma"/>
          <w:b/>
          <w:color w:val="FF0000"/>
          <w:sz w:val="20"/>
          <w:szCs w:val="20"/>
        </w:rPr>
        <w:t>Bước 05:</w:t>
      </w:r>
      <w:r w:rsidRPr="00964B47">
        <w:rPr>
          <w:rFonts w:ascii="Tahoma" w:eastAsia="Times New Roman" w:hAnsi="Tahoma" w:cs="Tahoma"/>
          <w:sz w:val="20"/>
          <w:szCs w:val="20"/>
        </w:rPr>
        <w:t xml:space="preserve"> Tiếp theo chúng ta sẽ truy vấn dữ liệu EDM bằng cú pháp LINQ. Ngoài ra, bạn cũng làm việc tốt với Store Procedures cũng tương như như một Tables</w:t>
      </w:r>
    </w:p>
    <w:p w:rsidR="00964B47" w:rsidRPr="00964B47" w:rsidRDefault="00964B47" w:rsidP="00964B47">
      <w:pPr>
        <w:spacing w:before="100" w:beforeAutospacing="1" w:after="100" w:afterAutospacing="1" w:line="240" w:lineRule="auto"/>
        <w:jc w:val="center"/>
        <w:rPr>
          <w:rFonts w:ascii="Times New Roman" w:eastAsia="Times New Roman" w:hAnsi="Times New Roman" w:cs="Times New Roman"/>
          <w:sz w:val="24"/>
          <w:szCs w:val="24"/>
        </w:rPr>
      </w:pPr>
      <w:r>
        <w:rPr>
          <w:rFonts w:ascii="Tahoma" w:eastAsia="Times New Roman" w:hAnsi="Tahoma" w:cs="Tahoma"/>
          <w:noProof/>
          <w:sz w:val="20"/>
          <w:szCs w:val="20"/>
        </w:rPr>
        <w:lastRenderedPageBreak/>
        <w:drawing>
          <wp:inline distT="0" distB="0" distL="0" distR="0">
            <wp:extent cx="6334964" cy="4727471"/>
            <wp:effectExtent l="0" t="0" r="8890" b="0"/>
            <wp:docPr id="20" name="Picture 20" descr="http://truongminhtuan.info/Content/themes/lesson/entityframework/truong-minh-tuan-database-firs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truongminhtuan.info/Content/themes/lesson/entityframework/truong-minh-tuan-database-first-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4551" cy="4727163"/>
                    </a:xfrm>
                    <a:prstGeom prst="rect">
                      <a:avLst/>
                    </a:prstGeom>
                    <a:noFill/>
                    <a:ln>
                      <a:noFill/>
                    </a:ln>
                  </pic:spPr>
                </pic:pic>
              </a:graphicData>
            </a:graphic>
          </wp:inline>
        </w:drawing>
      </w:r>
    </w:p>
    <w:p w:rsidR="00964B47" w:rsidRPr="00964B47" w:rsidRDefault="00964B47" w:rsidP="00964B47">
      <w:pPr>
        <w:spacing w:before="100" w:beforeAutospacing="1" w:after="100" w:afterAutospacing="1" w:line="240" w:lineRule="auto"/>
        <w:rPr>
          <w:rFonts w:ascii="Times New Roman" w:eastAsia="Times New Roman" w:hAnsi="Times New Roman" w:cs="Times New Roman"/>
          <w:sz w:val="24"/>
          <w:szCs w:val="24"/>
        </w:rPr>
      </w:pPr>
      <w:r w:rsidRPr="00964B47">
        <w:rPr>
          <w:rFonts w:ascii="Tahoma" w:eastAsia="Times New Roman" w:hAnsi="Tahoma" w:cs="Tahoma"/>
          <w:b/>
          <w:color w:val="FF0000"/>
          <w:sz w:val="20"/>
          <w:szCs w:val="20"/>
        </w:rPr>
        <w:t>Lưu ý:</w:t>
      </w:r>
      <w:r w:rsidRPr="00964B47">
        <w:rPr>
          <w:rFonts w:ascii="Tahoma" w:eastAsia="Times New Roman" w:hAnsi="Tahoma" w:cs="Tahoma"/>
          <w:color w:val="000000"/>
          <w:sz w:val="20"/>
          <w:szCs w:val="20"/>
        </w:rPr>
        <w:t xml:space="preserve"> Khi bạn Update một Store Procedures cho EDM thì bạn cần Add Function Import cho ứng dụng; ở đây bạn sẽ có 2 kiểu để chọn: Entities, Complex Types (kiểu vô danh).</w:t>
      </w:r>
    </w:p>
    <w:p w:rsidR="00964B47" w:rsidRPr="00964B47" w:rsidRDefault="00964B47" w:rsidP="00964B47">
      <w:pPr>
        <w:spacing w:before="100" w:beforeAutospacing="1" w:after="100" w:afterAutospacing="1" w:line="240" w:lineRule="auto"/>
        <w:jc w:val="center"/>
        <w:rPr>
          <w:rFonts w:ascii="Times New Roman" w:eastAsia="Times New Roman" w:hAnsi="Times New Roman" w:cs="Times New Roman"/>
          <w:sz w:val="24"/>
          <w:szCs w:val="24"/>
        </w:rPr>
      </w:pPr>
      <w:r>
        <w:rPr>
          <w:rFonts w:ascii="Tahoma" w:eastAsia="Times New Roman" w:hAnsi="Tahoma" w:cs="Tahoma"/>
          <w:noProof/>
          <w:color w:val="000000"/>
          <w:sz w:val="20"/>
          <w:szCs w:val="20"/>
        </w:rPr>
        <w:lastRenderedPageBreak/>
        <w:drawing>
          <wp:inline distT="0" distB="0" distL="0" distR="0">
            <wp:extent cx="6141720" cy="5038090"/>
            <wp:effectExtent l="0" t="0" r="0" b="0"/>
            <wp:docPr id="19" name="Picture 19" descr="http://truongminhtuan.info/Content/themes/lesson/entityframework/truong-minh-tuan-database-firs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truongminhtuan.info/Content/themes/lesson/entityframework/truong-minh-tuan-database-first-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41720" cy="5038090"/>
                    </a:xfrm>
                    <a:prstGeom prst="rect">
                      <a:avLst/>
                    </a:prstGeom>
                    <a:noFill/>
                    <a:ln>
                      <a:noFill/>
                    </a:ln>
                  </pic:spPr>
                </pic:pic>
              </a:graphicData>
            </a:graphic>
          </wp:inline>
        </w:drawing>
      </w:r>
    </w:p>
    <w:p w:rsidR="00964B47" w:rsidRPr="00964B47" w:rsidRDefault="00964B47" w:rsidP="00964B47">
      <w:pPr>
        <w:spacing w:before="100" w:beforeAutospacing="1" w:after="100" w:afterAutospacing="1" w:line="240" w:lineRule="auto"/>
        <w:rPr>
          <w:rFonts w:ascii="Times New Roman" w:eastAsia="Times New Roman" w:hAnsi="Times New Roman" w:cs="Times New Roman"/>
          <w:sz w:val="24"/>
          <w:szCs w:val="24"/>
        </w:rPr>
      </w:pPr>
      <w:r w:rsidRPr="00964B47">
        <w:rPr>
          <w:rFonts w:ascii="Tahoma" w:eastAsia="Times New Roman" w:hAnsi="Tahoma" w:cs="Tahoma"/>
          <w:color w:val="000000"/>
          <w:sz w:val="20"/>
          <w:szCs w:val="20"/>
        </w:rPr>
        <w:t>Chúc các bạn học tập tốt</w:t>
      </w:r>
    </w:p>
    <w:p w:rsidR="00715AFE" w:rsidRDefault="00715AFE"/>
    <w:sectPr w:rsidR="00715AFE">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042A" w:rsidRDefault="00A0042A" w:rsidP="00964B47">
      <w:pPr>
        <w:spacing w:after="0" w:line="240" w:lineRule="auto"/>
      </w:pPr>
      <w:r>
        <w:separator/>
      </w:r>
    </w:p>
  </w:endnote>
  <w:endnote w:type="continuationSeparator" w:id="0">
    <w:p w:rsidR="00A0042A" w:rsidRDefault="00A0042A" w:rsidP="00964B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9692436"/>
      <w:docPartObj>
        <w:docPartGallery w:val="Page Numbers (Bottom of Page)"/>
        <w:docPartUnique/>
      </w:docPartObj>
    </w:sdtPr>
    <w:sdtContent>
      <w:sdt>
        <w:sdtPr>
          <w:id w:val="860082579"/>
          <w:docPartObj>
            <w:docPartGallery w:val="Page Numbers (Top of Page)"/>
            <w:docPartUnique/>
          </w:docPartObj>
        </w:sdtPr>
        <w:sdtContent>
          <w:p w:rsidR="00964B47" w:rsidRDefault="00964B4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29</w:t>
            </w:r>
            <w:r>
              <w:rPr>
                <w:b/>
                <w:bCs/>
                <w:sz w:val="24"/>
                <w:szCs w:val="24"/>
              </w:rPr>
              <w:fldChar w:fldCharType="end"/>
            </w:r>
          </w:p>
        </w:sdtContent>
      </w:sdt>
    </w:sdtContent>
  </w:sdt>
  <w:p w:rsidR="00964B47" w:rsidRDefault="00964B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042A" w:rsidRDefault="00A0042A" w:rsidP="00964B47">
      <w:pPr>
        <w:spacing w:after="0" w:line="240" w:lineRule="auto"/>
      </w:pPr>
      <w:r>
        <w:separator/>
      </w:r>
    </w:p>
  </w:footnote>
  <w:footnote w:type="continuationSeparator" w:id="0">
    <w:p w:rsidR="00A0042A" w:rsidRDefault="00A0042A" w:rsidP="00964B4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4B47" w:rsidRPr="00964B47" w:rsidRDefault="00964B47">
    <w:pPr>
      <w:pStyle w:val="Header"/>
      <w:rPr>
        <w:sz w:val="24"/>
        <w:szCs w:val="24"/>
      </w:rPr>
    </w:pPr>
    <w:r w:rsidRPr="00964B47">
      <w:rPr>
        <w:rFonts w:ascii="Times New Roman" w:eastAsia="Times New Roman" w:hAnsi="Times New Roman" w:cs="Times New Roman"/>
        <w:b/>
        <w:sz w:val="24"/>
        <w:szCs w:val="24"/>
      </w:rPr>
      <w:t>Entity Framework</w:t>
    </w:r>
    <w:r>
      <w:rPr>
        <w:rFonts w:ascii="Times New Roman" w:eastAsia="Times New Roman" w:hAnsi="Times New Roman" w:cs="Times New Roman"/>
        <w:b/>
        <w:sz w:val="24"/>
        <w:szCs w:val="24"/>
      </w:rPr>
      <w:t xml:space="preserve"> – NGUYỄN QUYẾT TIẾN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4AA7"/>
    <w:rsid w:val="00715AFE"/>
    <w:rsid w:val="00964B47"/>
    <w:rsid w:val="00A0042A"/>
    <w:rsid w:val="00C84A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84A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84A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title1">
    <w:name w:val="_ptitle1"/>
    <w:basedOn w:val="DefaultParagraphFont"/>
    <w:rsid w:val="00C84AA7"/>
  </w:style>
  <w:style w:type="character" w:styleId="Emphasis">
    <w:name w:val="Emphasis"/>
    <w:basedOn w:val="DefaultParagraphFont"/>
    <w:uiPriority w:val="20"/>
    <w:qFormat/>
    <w:rsid w:val="00C84AA7"/>
    <w:rPr>
      <w:i/>
      <w:iCs/>
    </w:rPr>
  </w:style>
  <w:style w:type="character" w:customStyle="1" w:styleId="sublink">
    <w:name w:val="sublink"/>
    <w:basedOn w:val="DefaultParagraphFont"/>
    <w:rsid w:val="00C84AA7"/>
  </w:style>
  <w:style w:type="character" w:styleId="Hyperlink">
    <w:name w:val="Hyperlink"/>
    <w:basedOn w:val="DefaultParagraphFont"/>
    <w:uiPriority w:val="99"/>
    <w:semiHidden/>
    <w:unhideWhenUsed/>
    <w:rsid w:val="00C84AA7"/>
    <w:rPr>
      <w:color w:val="0000FF"/>
      <w:u w:val="single"/>
    </w:rPr>
  </w:style>
  <w:style w:type="character" w:styleId="Strong">
    <w:name w:val="Strong"/>
    <w:basedOn w:val="DefaultParagraphFont"/>
    <w:uiPriority w:val="22"/>
    <w:qFormat/>
    <w:rsid w:val="00C84AA7"/>
    <w:rPr>
      <w:b/>
      <w:bCs/>
    </w:rPr>
  </w:style>
  <w:style w:type="paragraph" w:styleId="BalloonText">
    <w:name w:val="Balloon Text"/>
    <w:basedOn w:val="Normal"/>
    <w:link w:val="BalloonTextChar"/>
    <w:uiPriority w:val="99"/>
    <w:semiHidden/>
    <w:unhideWhenUsed/>
    <w:rsid w:val="00C84A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4AA7"/>
    <w:rPr>
      <w:rFonts w:ascii="Tahoma" w:hAnsi="Tahoma" w:cs="Tahoma"/>
      <w:sz w:val="16"/>
      <w:szCs w:val="16"/>
    </w:rPr>
  </w:style>
  <w:style w:type="character" w:customStyle="1" w:styleId="Heading1Char">
    <w:name w:val="Heading 1 Char"/>
    <w:basedOn w:val="DefaultParagraphFont"/>
    <w:link w:val="Heading1"/>
    <w:uiPriority w:val="9"/>
    <w:rsid w:val="00C84AA7"/>
    <w:rPr>
      <w:rFonts w:ascii="Times New Roman" w:eastAsia="Times New Roman" w:hAnsi="Times New Roman" w:cs="Times New Roman"/>
      <w:b/>
      <w:bCs/>
      <w:kern w:val="36"/>
      <w:sz w:val="48"/>
      <w:szCs w:val="48"/>
    </w:rPr>
  </w:style>
  <w:style w:type="character" w:styleId="HTMLCode">
    <w:name w:val="HTML Code"/>
    <w:basedOn w:val="DefaultParagraphFont"/>
    <w:uiPriority w:val="99"/>
    <w:semiHidden/>
    <w:unhideWhenUsed/>
    <w:rsid w:val="00C84AA7"/>
    <w:rPr>
      <w:rFonts w:ascii="Courier New" w:eastAsia="Times New Roman" w:hAnsi="Courier New" w:cs="Courier New"/>
      <w:sz w:val="20"/>
      <w:szCs w:val="20"/>
    </w:rPr>
  </w:style>
  <w:style w:type="paragraph" w:styleId="Header">
    <w:name w:val="header"/>
    <w:basedOn w:val="Normal"/>
    <w:link w:val="HeaderChar"/>
    <w:uiPriority w:val="99"/>
    <w:unhideWhenUsed/>
    <w:rsid w:val="00964B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4B47"/>
  </w:style>
  <w:style w:type="paragraph" w:styleId="Footer">
    <w:name w:val="footer"/>
    <w:basedOn w:val="Normal"/>
    <w:link w:val="FooterChar"/>
    <w:uiPriority w:val="99"/>
    <w:unhideWhenUsed/>
    <w:rsid w:val="00964B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4B4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84A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84A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title1">
    <w:name w:val="_ptitle1"/>
    <w:basedOn w:val="DefaultParagraphFont"/>
    <w:rsid w:val="00C84AA7"/>
  </w:style>
  <w:style w:type="character" w:styleId="Emphasis">
    <w:name w:val="Emphasis"/>
    <w:basedOn w:val="DefaultParagraphFont"/>
    <w:uiPriority w:val="20"/>
    <w:qFormat/>
    <w:rsid w:val="00C84AA7"/>
    <w:rPr>
      <w:i/>
      <w:iCs/>
    </w:rPr>
  </w:style>
  <w:style w:type="character" w:customStyle="1" w:styleId="sublink">
    <w:name w:val="sublink"/>
    <w:basedOn w:val="DefaultParagraphFont"/>
    <w:rsid w:val="00C84AA7"/>
  </w:style>
  <w:style w:type="character" w:styleId="Hyperlink">
    <w:name w:val="Hyperlink"/>
    <w:basedOn w:val="DefaultParagraphFont"/>
    <w:uiPriority w:val="99"/>
    <w:semiHidden/>
    <w:unhideWhenUsed/>
    <w:rsid w:val="00C84AA7"/>
    <w:rPr>
      <w:color w:val="0000FF"/>
      <w:u w:val="single"/>
    </w:rPr>
  </w:style>
  <w:style w:type="character" w:styleId="Strong">
    <w:name w:val="Strong"/>
    <w:basedOn w:val="DefaultParagraphFont"/>
    <w:uiPriority w:val="22"/>
    <w:qFormat/>
    <w:rsid w:val="00C84AA7"/>
    <w:rPr>
      <w:b/>
      <w:bCs/>
    </w:rPr>
  </w:style>
  <w:style w:type="paragraph" w:styleId="BalloonText">
    <w:name w:val="Balloon Text"/>
    <w:basedOn w:val="Normal"/>
    <w:link w:val="BalloonTextChar"/>
    <w:uiPriority w:val="99"/>
    <w:semiHidden/>
    <w:unhideWhenUsed/>
    <w:rsid w:val="00C84A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4AA7"/>
    <w:rPr>
      <w:rFonts w:ascii="Tahoma" w:hAnsi="Tahoma" w:cs="Tahoma"/>
      <w:sz w:val="16"/>
      <w:szCs w:val="16"/>
    </w:rPr>
  </w:style>
  <w:style w:type="character" w:customStyle="1" w:styleId="Heading1Char">
    <w:name w:val="Heading 1 Char"/>
    <w:basedOn w:val="DefaultParagraphFont"/>
    <w:link w:val="Heading1"/>
    <w:uiPriority w:val="9"/>
    <w:rsid w:val="00C84AA7"/>
    <w:rPr>
      <w:rFonts w:ascii="Times New Roman" w:eastAsia="Times New Roman" w:hAnsi="Times New Roman" w:cs="Times New Roman"/>
      <w:b/>
      <w:bCs/>
      <w:kern w:val="36"/>
      <w:sz w:val="48"/>
      <w:szCs w:val="48"/>
    </w:rPr>
  </w:style>
  <w:style w:type="character" w:styleId="HTMLCode">
    <w:name w:val="HTML Code"/>
    <w:basedOn w:val="DefaultParagraphFont"/>
    <w:uiPriority w:val="99"/>
    <w:semiHidden/>
    <w:unhideWhenUsed/>
    <w:rsid w:val="00C84AA7"/>
    <w:rPr>
      <w:rFonts w:ascii="Courier New" w:eastAsia="Times New Roman" w:hAnsi="Courier New" w:cs="Courier New"/>
      <w:sz w:val="20"/>
      <w:szCs w:val="20"/>
    </w:rPr>
  </w:style>
  <w:style w:type="paragraph" w:styleId="Header">
    <w:name w:val="header"/>
    <w:basedOn w:val="Normal"/>
    <w:link w:val="HeaderChar"/>
    <w:uiPriority w:val="99"/>
    <w:unhideWhenUsed/>
    <w:rsid w:val="00964B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4B47"/>
  </w:style>
  <w:style w:type="paragraph" w:styleId="Footer">
    <w:name w:val="footer"/>
    <w:basedOn w:val="Normal"/>
    <w:link w:val="FooterChar"/>
    <w:uiPriority w:val="99"/>
    <w:unhideWhenUsed/>
    <w:rsid w:val="00964B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4B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0798811">
      <w:bodyDiv w:val="1"/>
      <w:marLeft w:val="0"/>
      <w:marRight w:val="0"/>
      <w:marTop w:val="0"/>
      <w:marBottom w:val="0"/>
      <w:divBdr>
        <w:top w:val="none" w:sz="0" w:space="0" w:color="auto"/>
        <w:left w:val="none" w:sz="0" w:space="0" w:color="auto"/>
        <w:bottom w:val="none" w:sz="0" w:space="0" w:color="auto"/>
        <w:right w:val="none" w:sz="0" w:space="0" w:color="auto"/>
      </w:divBdr>
    </w:div>
    <w:div w:id="243415676">
      <w:bodyDiv w:val="1"/>
      <w:marLeft w:val="0"/>
      <w:marRight w:val="0"/>
      <w:marTop w:val="0"/>
      <w:marBottom w:val="0"/>
      <w:divBdr>
        <w:top w:val="none" w:sz="0" w:space="0" w:color="auto"/>
        <w:left w:val="none" w:sz="0" w:space="0" w:color="auto"/>
        <w:bottom w:val="none" w:sz="0" w:space="0" w:color="auto"/>
        <w:right w:val="none" w:sz="0" w:space="0" w:color="auto"/>
      </w:divBdr>
    </w:div>
    <w:div w:id="670566226">
      <w:bodyDiv w:val="1"/>
      <w:marLeft w:val="0"/>
      <w:marRight w:val="0"/>
      <w:marTop w:val="0"/>
      <w:marBottom w:val="0"/>
      <w:divBdr>
        <w:top w:val="none" w:sz="0" w:space="0" w:color="auto"/>
        <w:left w:val="none" w:sz="0" w:space="0" w:color="auto"/>
        <w:bottom w:val="none" w:sz="0" w:space="0" w:color="auto"/>
        <w:right w:val="none" w:sz="0" w:space="0" w:color="auto"/>
      </w:divBdr>
    </w:div>
    <w:div w:id="812603529">
      <w:bodyDiv w:val="1"/>
      <w:marLeft w:val="0"/>
      <w:marRight w:val="0"/>
      <w:marTop w:val="0"/>
      <w:marBottom w:val="0"/>
      <w:divBdr>
        <w:top w:val="none" w:sz="0" w:space="0" w:color="auto"/>
        <w:left w:val="none" w:sz="0" w:space="0" w:color="auto"/>
        <w:bottom w:val="none" w:sz="0" w:space="0" w:color="auto"/>
        <w:right w:val="none" w:sz="0" w:space="0" w:color="auto"/>
      </w:divBdr>
    </w:div>
    <w:div w:id="1143621637">
      <w:bodyDiv w:val="1"/>
      <w:marLeft w:val="0"/>
      <w:marRight w:val="0"/>
      <w:marTop w:val="0"/>
      <w:marBottom w:val="0"/>
      <w:divBdr>
        <w:top w:val="none" w:sz="0" w:space="0" w:color="auto"/>
        <w:left w:val="none" w:sz="0" w:space="0" w:color="auto"/>
        <w:bottom w:val="none" w:sz="0" w:space="0" w:color="auto"/>
        <w:right w:val="none" w:sz="0" w:space="0" w:color="auto"/>
      </w:divBdr>
    </w:div>
    <w:div w:id="1214151471">
      <w:bodyDiv w:val="1"/>
      <w:marLeft w:val="0"/>
      <w:marRight w:val="0"/>
      <w:marTop w:val="0"/>
      <w:marBottom w:val="0"/>
      <w:divBdr>
        <w:top w:val="none" w:sz="0" w:space="0" w:color="auto"/>
        <w:left w:val="none" w:sz="0" w:space="0" w:color="auto"/>
        <w:bottom w:val="none" w:sz="0" w:space="0" w:color="auto"/>
        <w:right w:val="none" w:sz="0" w:space="0" w:color="auto"/>
      </w:divBdr>
    </w:div>
    <w:div w:id="1283919051">
      <w:bodyDiv w:val="1"/>
      <w:marLeft w:val="0"/>
      <w:marRight w:val="0"/>
      <w:marTop w:val="0"/>
      <w:marBottom w:val="0"/>
      <w:divBdr>
        <w:top w:val="none" w:sz="0" w:space="0" w:color="auto"/>
        <w:left w:val="none" w:sz="0" w:space="0" w:color="auto"/>
        <w:bottom w:val="none" w:sz="0" w:space="0" w:color="auto"/>
        <w:right w:val="none" w:sz="0" w:space="0" w:color="auto"/>
      </w:divBdr>
    </w:div>
    <w:div w:id="1575894727">
      <w:bodyDiv w:val="1"/>
      <w:marLeft w:val="0"/>
      <w:marRight w:val="0"/>
      <w:marTop w:val="0"/>
      <w:marBottom w:val="0"/>
      <w:divBdr>
        <w:top w:val="none" w:sz="0" w:space="0" w:color="auto"/>
        <w:left w:val="none" w:sz="0" w:space="0" w:color="auto"/>
        <w:bottom w:val="none" w:sz="0" w:space="0" w:color="auto"/>
        <w:right w:val="none" w:sz="0" w:space="0" w:color="auto"/>
      </w:divBdr>
    </w:div>
    <w:div w:id="2133476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truongminhtuan.info/Article/Category?categoryId=51"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http://msdn.microsoft.com/en-us/data/jj574253.aspx"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en.wikipedia.org/wiki/Object-relational_mappin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29</Pages>
  <Words>2631</Words>
  <Characters>14997</Characters>
  <Application>Microsoft Office Word</Application>
  <DocSecurity>0</DocSecurity>
  <Lines>124</Lines>
  <Paragraphs>35</Paragraphs>
  <ScaleCrop>false</ScaleCrop>
  <Company/>
  <LinksUpToDate>false</LinksUpToDate>
  <CharactersWithSpaces>17593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Tien, NguyenQuyet (BIVN-ADM IT)</dc:creator>
  <cp:lastModifiedBy>Tien, NguyenQuyet (BIVN-ADM IT)</cp:lastModifiedBy>
  <cp:revision>2</cp:revision>
  <dcterms:created xsi:type="dcterms:W3CDTF">2017-02-28T10:59:00Z</dcterms:created>
  <dcterms:modified xsi:type="dcterms:W3CDTF">2017-02-28T11:26:00Z</dcterms:modified>
</cp:coreProperties>
</file>