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9C" w:rsidRDefault="004159DA" w:rsidP="004159DA">
      <w:r>
        <w:t xml:space="preserve">Chào mừng các bạn trở lại với Series Lập Trình Căn Bản C. Hôm nay chúng ta sẽ học về </w:t>
      </w:r>
      <w:r w:rsidR="0081776A">
        <w:t xml:space="preserve">Các câu lệnh rẽ nhánh </w:t>
      </w:r>
      <w:r>
        <w:t>trong ngôn ngữ C.</w:t>
      </w:r>
    </w:p>
    <w:p w:rsidR="001766E5" w:rsidRDefault="001766E5" w:rsidP="004159DA">
      <w:r>
        <w:t>Tôi đã từng nói với các bạn rằng lập trình giống như việc bạn dạy máy tính thực hiện một chuỗi lệnh nào đó.</w:t>
      </w:r>
    </w:p>
    <w:p w:rsidR="001766E5" w:rsidRDefault="001766E5" w:rsidP="004159DA">
      <w:r>
        <w:t>Lập trình từ đời sống mà ra, vậy nên sẽ khá giống với con người ở cuộc sống thực.</w:t>
      </w:r>
    </w:p>
    <w:p w:rsidR="001766E5" w:rsidRDefault="001766E5" w:rsidP="004159DA">
      <w:r>
        <w:t>Đã bao giờ bạn phải ở giữa 2 con đường, phải lựa chọn làm việc này và bỏ việc kia chưa?</w:t>
      </w:r>
    </w:p>
    <w:p w:rsidR="001766E5" w:rsidRDefault="001766E5" w:rsidP="004159DA">
      <w:pPr>
        <w:rPr>
          <w:b/>
        </w:rPr>
      </w:pPr>
      <w:r>
        <w:t xml:space="preserve">Ngủ nướng hay thức dậy đi học, đó là việc mà tôi nghĩ rằng chúng ta sẽ trải qua mỗi ngày. Và việc chúng ta chọn như nào thì sẽ cho kết quả khác nhau. Lập trình cũng vậy, nó cũng có những câu lệnh tương tự như việc bạn chọn làm một thứ gì đó. Các lệnh đó gọi là </w:t>
      </w:r>
      <w:r w:rsidRPr="001766E5">
        <w:rPr>
          <w:b/>
        </w:rPr>
        <w:t>lệnh rẽ nhánh</w:t>
      </w:r>
      <w:r>
        <w:rPr>
          <w:b/>
        </w:rPr>
        <w:t>.</w:t>
      </w:r>
    </w:p>
    <w:p w:rsidR="001766E5" w:rsidRDefault="001766E5" w:rsidP="004159DA">
      <w:r>
        <w:t>Chúng ta sẽ tìm hiểu một chút về đơn lệnh và khối lệnh ( nó sẽ được sử dụng cho bài học này và cả những bài học sau ).</w:t>
      </w:r>
    </w:p>
    <w:p w:rsidR="001766E5" w:rsidRDefault="001766E5" w:rsidP="001766E5">
      <w:pPr>
        <w:pStyle w:val="ListParagraph"/>
        <w:numPr>
          <w:ilvl w:val="0"/>
          <w:numId w:val="1"/>
        </w:numPr>
      </w:pPr>
      <w:r>
        <w:t>LỆNH VÀ KHỐI LỆNH</w:t>
      </w:r>
    </w:p>
    <w:p w:rsidR="001766E5" w:rsidRDefault="001766E5" w:rsidP="001766E5">
      <w:pPr>
        <w:ind w:left="360"/>
        <w:rPr>
          <w:rFonts w:ascii="Arial" w:hAnsi="Arial" w:cs="Arial"/>
          <w:color w:val="333333"/>
          <w:shd w:val="clear" w:color="auto" w:fill="FFFFFF"/>
        </w:rPr>
      </w:pPr>
      <w:r>
        <w:rPr>
          <w:rStyle w:val="Strong"/>
          <w:rFonts w:ascii="Arial" w:hAnsi="Arial" w:cs="Arial"/>
          <w:color w:val="333333"/>
          <w:bdr w:val="none" w:sz="0" w:space="0" w:color="auto" w:frame="1"/>
          <w:shd w:val="clear" w:color="auto" w:fill="FFFFFF"/>
        </w:rPr>
        <w:t>Lệnh</w:t>
      </w:r>
      <w:r>
        <w:rPr>
          <w:rFonts w:ascii="Arial" w:hAnsi="Arial" w:cs="Arial"/>
          <w:color w:val="333333"/>
          <w:shd w:val="clear" w:color="auto" w:fill="FFFFFF"/>
        </w:rPr>
        <w:t> là một tác vụ, biểu thức, hàm, cấu trúc điều khiển… nào đó đơn lẻ.</w:t>
      </w:r>
    </w:p>
    <w:p w:rsidR="001766E5" w:rsidRDefault="001766E5" w:rsidP="001766E5">
      <w:pPr>
        <w:ind w:left="360"/>
      </w:pPr>
      <w:r>
        <w:t>Ví dụ:</w:t>
      </w:r>
    </w:p>
    <w:tbl>
      <w:tblPr>
        <w:tblStyle w:val="TableGrid"/>
        <w:tblW w:w="0" w:type="auto"/>
        <w:tblInd w:w="360" w:type="dxa"/>
        <w:tblLook w:val="04A0" w:firstRow="1" w:lastRow="0" w:firstColumn="1" w:lastColumn="0" w:noHBand="0" w:noVBand="1"/>
      </w:tblPr>
      <w:tblGrid>
        <w:gridCol w:w="9216"/>
      </w:tblGrid>
      <w:tr w:rsidR="001766E5" w:rsidTr="001766E5">
        <w:tc>
          <w:tcPr>
            <w:tcW w:w="9576" w:type="dxa"/>
          </w:tcPr>
          <w:p w:rsidR="001766E5" w:rsidRDefault="001766E5" w:rsidP="001766E5">
            <w:pPr>
              <w:rPr>
                <w:i/>
              </w:rPr>
            </w:pPr>
            <w:r>
              <w:t xml:space="preserve">int x = 33; </w:t>
            </w:r>
            <w:r>
              <w:rPr>
                <w:i/>
              </w:rPr>
              <w:t>// đây là một lệnh đơn</w:t>
            </w:r>
          </w:p>
          <w:p w:rsidR="001766E5" w:rsidRPr="001766E5" w:rsidRDefault="001766E5" w:rsidP="001766E5">
            <w:pPr>
              <w:rPr>
                <w:i/>
              </w:rPr>
            </w:pPr>
            <w:r>
              <w:rPr>
                <w:i/>
              </w:rPr>
              <w:t>printf(“day la lenh don”); // đây cũng là một lệnh đơn</w:t>
            </w:r>
          </w:p>
        </w:tc>
      </w:tr>
    </w:tbl>
    <w:p w:rsidR="001766E5" w:rsidRDefault="001766E5" w:rsidP="001766E5">
      <w:pPr>
        <w:ind w:left="360"/>
      </w:pPr>
    </w:p>
    <w:p w:rsidR="001766E5" w:rsidRDefault="001766E5" w:rsidP="001766E5">
      <w:pPr>
        <w:ind w:left="360"/>
        <w:rPr>
          <w:rFonts w:ascii="Arial" w:hAnsi="Arial" w:cs="Arial"/>
          <w:color w:val="333333"/>
          <w:shd w:val="clear" w:color="auto" w:fill="FFFFFF"/>
        </w:rPr>
      </w:pPr>
      <w:r>
        <w:rPr>
          <w:rStyle w:val="Strong"/>
          <w:rFonts w:ascii="Arial" w:hAnsi="Arial" w:cs="Arial"/>
          <w:color w:val="333333"/>
          <w:bdr w:val="none" w:sz="0" w:space="0" w:color="auto" w:frame="1"/>
          <w:shd w:val="clear" w:color="auto" w:fill="FFFFFF"/>
        </w:rPr>
        <w:t>Khối lệnh:</w:t>
      </w:r>
      <w:r>
        <w:rPr>
          <w:rFonts w:ascii="Arial" w:hAnsi="Arial" w:cs="Arial"/>
          <w:color w:val="333333"/>
          <w:shd w:val="clear" w:color="auto" w:fill="FFFFFF"/>
        </w:rPr>
        <w:t> là một dãy các câu lệnh được bọc bởi cặp dấu </w:t>
      </w:r>
      <w:r>
        <w:rPr>
          <w:rStyle w:val="Strong"/>
          <w:rFonts w:ascii="Arial" w:hAnsi="Arial" w:cs="Arial"/>
          <w:color w:val="333333"/>
          <w:bdr w:val="none" w:sz="0" w:space="0" w:color="auto" w:frame="1"/>
          <w:shd w:val="clear" w:color="auto" w:fill="FFFFFF"/>
        </w:rPr>
        <w:t>{ }</w:t>
      </w:r>
      <w:r w:rsidR="00B80BEF">
        <w:rPr>
          <w:rFonts w:ascii="Arial" w:hAnsi="Arial" w:cs="Arial"/>
          <w:color w:val="333333"/>
          <w:shd w:val="clear" w:color="auto" w:fill="FFFFFF"/>
        </w:rPr>
        <w:t>.</w:t>
      </w:r>
    </w:p>
    <w:p w:rsidR="001766E5" w:rsidRPr="001766E5" w:rsidRDefault="001766E5" w:rsidP="001766E5">
      <w:pPr>
        <w:spacing w:after="0" w:line="240" w:lineRule="auto"/>
        <w:rPr>
          <w:rFonts w:ascii="Consolas" w:eastAsia="Times New Roman" w:hAnsi="Consolas" w:cs="Consolas"/>
          <w:color w:val="333333"/>
        </w:rPr>
      </w:pPr>
      <w:r w:rsidRPr="001766E5">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bắt đầu khối lệnh</w:t>
      </w:r>
      <w:r w:rsidRPr="001766E5">
        <w:rPr>
          <w:rFonts w:ascii="Courier New" w:eastAsia="Times New Roman" w:hAnsi="Courier New" w:cs="Courier New"/>
          <w:color w:val="333333"/>
          <w:sz w:val="20"/>
          <w:szCs w:val="20"/>
        </w:rPr>
        <w:t xml:space="preserve"> </w:t>
      </w:r>
    </w:p>
    <w:p w:rsidR="001766E5" w:rsidRPr="001766E5" w:rsidRDefault="001766E5" w:rsidP="001766E5">
      <w:pPr>
        <w:spacing w:after="0" w:line="240" w:lineRule="auto"/>
        <w:rPr>
          <w:rFonts w:ascii="Consolas" w:eastAsia="Times New Roman" w:hAnsi="Consolas" w:cs="Consolas"/>
          <w:color w:val="333333"/>
        </w:rPr>
      </w:pPr>
      <w:r w:rsidRPr="001766E5">
        <w:rPr>
          <w:rFonts w:ascii="Courier New" w:eastAsia="Times New Roman" w:hAnsi="Courier New" w:cs="Courier New"/>
          <w:color w:val="333333"/>
          <w:sz w:val="20"/>
          <w:szCs w:val="20"/>
        </w:rPr>
        <w:t>    a = 78;</w:t>
      </w:r>
    </w:p>
    <w:p w:rsidR="001766E5" w:rsidRPr="001766E5" w:rsidRDefault="001766E5" w:rsidP="001766E5">
      <w:pPr>
        <w:spacing w:after="0" w:line="240" w:lineRule="auto"/>
        <w:rPr>
          <w:rFonts w:ascii="Consolas" w:eastAsia="Times New Roman" w:hAnsi="Consolas" w:cs="Consolas"/>
          <w:color w:val="333333"/>
        </w:rPr>
      </w:pPr>
      <w:r w:rsidRPr="001766E5">
        <w:rPr>
          <w:rFonts w:ascii="Courier New" w:eastAsia="Times New Roman" w:hAnsi="Courier New" w:cs="Courier New"/>
          <w:color w:val="333333"/>
          <w:sz w:val="20"/>
          <w:szCs w:val="20"/>
        </w:rPr>
        <w:t>    b = 26;</w:t>
      </w:r>
    </w:p>
    <w:p w:rsidR="001766E5" w:rsidRPr="001766E5" w:rsidRDefault="001766E5" w:rsidP="001766E5">
      <w:pPr>
        <w:spacing w:after="0" w:line="240" w:lineRule="auto"/>
        <w:rPr>
          <w:rFonts w:ascii="Consolas" w:eastAsia="Times New Roman" w:hAnsi="Consolas" w:cs="Consolas"/>
          <w:color w:val="333333"/>
        </w:rPr>
      </w:pPr>
      <w:r w:rsidRPr="001766E5">
        <w:rPr>
          <w:rFonts w:ascii="Courier New" w:eastAsia="Times New Roman" w:hAnsi="Courier New" w:cs="Courier New"/>
          <w:color w:val="333333"/>
          <w:sz w:val="20"/>
          <w:szCs w:val="20"/>
        </w:rPr>
        <w:t>    printf("Tong %d + %d = %d", a, b, a+b);</w:t>
      </w:r>
    </w:p>
    <w:p w:rsidR="001766E5" w:rsidRPr="001766E5" w:rsidRDefault="001766E5" w:rsidP="001766E5">
      <w:pPr>
        <w:spacing w:after="0" w:line="240" w:lineRule="auto"/>
        <w:rPr>
          <w:rFonts w:ascii="Consolas" w:eastAsia="Times New Roman" w:hAnsi="Consolas" w:cs="Consolas"/>
          <w:color w:val="333333"/>
        </w:rPr>
      </w:pPr>
      <w:r w:rsidRPr="001766E5">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kết thúc khối lệnh</w:t>
      </w:r>
      <w:r w:rsidRPr="001766E5">
        <w:rPr>
          <w:rFonts w:ascii="Courier New" w:eastAsia="Times New Roman" w:hAnsi="Courier New" w:cs="Courier New"/>
          <w:color w:val="333333"/>
          <w:sz w:val="20"/>
          <w:szCs w:val="20"/>
        </w:rPr>
        <w:t xml:space="preserve"> </w:t>
      </w:r>
    </w:p>
    <w:p w:rsidR="001766E5" w:rsidRDefault="001766E5" w:rsidP="001766E5">
      <w:pPr>
        <w:pStyle w:val="NormalWeb"/>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Khi muốn thực hiện một dãy các câu lệnh liên tiếp nào đó thì chúng ta dùng khối lệnh, tức là đặt chúng vào cặp dấu </w:t>
      </w:r>
      <w:r>
        <w:rPr>
          <w:rStyle w:val="Strong"/>
          <w:rFonts w:ascii="inherit" w:hAnsi="inherit" w:cs="Arial"/>
          <w:color w:val="333333"/>
          <w:sz w:val="22"/>
          <w:szCs w:val="22"/>
          <w:bdr w:val="none" w:sz="0" w:space="0" w:color="auto" w:frame="1"/>
        </w:rPr>
        <w:t>{}</w:t>
      </w:r>
      <w:r>
        <w:rPr>
          <w:rFonts w:ascii="Arial" w:hAnsi="Arial" w:cs="Arial"/>
          <w:color w:val="333333"/>
          <w:sz w:val="22"/>
          <w:szCs w:val="22"/>
        </w:rPr>
        <w:t> và viết thụt vào 1 tab cho dễ nhìn.</w:t>
      </w:r>
    </w:p>
    <w:p w:rsidR="001766E5" w:rsidRDefault="001766E5" w:rsidP="001766E5">
      <w:pPr>
        <w:pStyle w:val="NormalWeb"/>
        <w:shd w:val="clear" w:color="auto" w:fill="FFFFFF"/>
        <w:spacing w:before="0" w:beforeAutospacing="0" w:after="0" w:afterAutospacing="0"/>
        <w:textAlignment w:val="baseline"/>
        <w:rPr>
          <w:rFonts w:ascii="Arial" w:hAnsi="Arial" w:cs="Arial"/>
          <w:color w:val="333333"/>
          <w:sz w:val="22"/>
          <w:szCs w:val="22"/>
        </w:rPr>
      </w:pPr>
      <w:r>
        <w:rPr>
          <w:rStyle w:val="Strong"/>
          <w:rFonts w:ascii="inherit" w:hAnsi="inherit" w:cs="Arial"/>
          <w:color w:val="333333"/>
          <w:sz w:val="22"/>
          <w:szCs w:val="22"/>
          <w:bdr w:val="none" w:sz="0" w:space="0" w:color="auto" w:frame="1"/>
        </w:rPr>
        <w:t>Lưu ý:</w:t>
      </w:r>
      <w:r>
        <w:rPr>
          <w:rFonts w:ascii="Arial" w:hAnsi="Arial" w:cs="Arial"/>
          <w:color w:val="333333"/>
          <w:sz w:val="22"/>
          <w:szCs w:val="22"/>
        </w:rPr>
        <w:t> Khi một lệnh được đặt trong cặp ngoặc {} thì cũng được coi là khối lệnh.</w:t>
      </w:r>
    </w:p>
    <w:p w:rsidR="001766E5" w:rsidRDefault="001766E5" w:rsidP="001766E5">
      <w:pPr>
        <w:rPr>
          <w:rFonts w:ascii="Arial" w:hAnsi="Arial" w:cs="Arial"/>
          <w:color w:val="333333"/>
          <w:shd w:val="clear" w:color="auto" w:fill="FFFFFF"/>
        </w:rPr>
      </w:pPr>
    </w:p>
    <w:p w:rsidR="001766E5" w:rsidRDefault="001766E5" w:rsidP="001766E5">
      <w:pPr>
        <w:rPr>
          <w:rFonts w:ascii="Arial" w:hAnsi="Arial" w:cs="Arial"/>
          <w:color w:val="333333"/>
          <w:shd w:val="clear" w:color="auto" w:fill="FFFFFF"/>
        </w:rPr>
      </w:pPr>
      <w:r>
        <w:rPr>
          <w:rFonts w:ascii="Arial" w:hAnsi="Arial" w:cs="Arial"/>
          <w:color w:val="333333"/>
          <w:shd w:val="clear" w:color="auto" w:fill="FFFFFF"/>
        </w:rPr>
        <w:t>Sau khi tìm hiểu xong về câu lệnh đơn và các khối lệnh, chúng ta sẽ tìm hiểu về các câu lệnh rẽ nhánh. Trong ngôn ngữ C có 2 câu lệnh rẽ nhánh là If – else và Switch – case.</w:t>
      </w:r>
    </w:p>
    <w:p w:rsidR="001766E5" w:rsidRDefault="001766E5" w:rsidP="001766E5">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If – else</w:t>
      </w:r>
    </w:p>
    <w:p w:rsidR="001766E5" w:rsidRDefault="002E7B7C" w:rsidP="002E7B7C">
      <w:pPr>
        <w:ind w:left="360"/>
        <w:rPr>
          <w:rFonts w:ascii="Arial" w:hAnsi="Arial" w:cs="Arial"/>
          <w:color w:val="333333"/>
          <w:shd w:val="clear" w:color="auto" w:fill="FFFFFF"/>
        </w:rPr>
      </w:pPr>
      <w:r>
        <w:rPr>
          <w:rFonts w:ascii="Arial" w:hAnsi="Arial" w:cs="Arial"/>
          <w:color w:val="333333"/>
          <w:shd w:val="clear" w:color="auto" w:fill="FFFFFF"/>
        </w:rPr>
        <w:t>Cú pháp:</w:t>
      </w:r>
    </w:p>
    <w:p w:rsidR="002E7B7C" w:rsidRDefault="002E7B7C" w:rsidP="002E7B7C">
      <w:pPr>
        <w:ind w:left="360"/>
        <w:rPr>
          <w:rFonts w:ascii="Arial" w:hAnsi="Arial" w:cs="Arial"/>
          <w:color w:val="333333"/>
          <w:shd w:val="clear" w:color="auto" w:fill="FFFFFF"/>
        </w:rPr>
      </w:pPr>
      <w:r>
        <w:rPr>
          <w:rFonts w:ascii="Arial" w:hAnsi="Arial" w:cs="Arial"/>
          <w:color w:val="333333"/>
          <w:shd w:val="clear" w:color="auto" w:fill="FFFFFF"/>
        </w:rPr>
        <w:t xml:space="preserve">If ( điều kiện 1) </w:t>
      </w:r>
    </w:p>
    <w:p w:rsidR="002E7B7C" w:rsidRDefault="002E7B7C" w:rsidP="002E7B7C">
      <w:pPr>
        <w:ind w:left="360"/>
        <w:rPr>
          <w:rFonts w:ascii="Arial" w:hAnsi="Arial" w:cs="Arial"/>
          <w:color w:val="333333"/>
          <w:shd w:val="clear" w:color="auto" w:fill="FFFFFF"/>
        </w:rPr>
      </w:pPr>
      <w:r>
        <w:rPr>
          <w:rFonts w:ascii="Arial" w:hAnsi="Arial" w:cs="Arial"/>
          <w:color w:val="333333"/>
          <w:shd w:val="clear" w:color="auto" w:fill="FFFFFF"/>
        </w:rPr>
        <w:tab/>
        <w:t>Khối lệnh 1;</w:t>
      </w:r>
    </w:p>
    <w:p w:rsidR="002E7B7C" w:rsidRDefault="002E7B7C" w:rsidP="002E7B7C">
      <w:pPr>
        <w:ind w:left="360"/>
        <w:rPr>
          <w:rFonts w:ascii="Arial" w:hAnsi="Arial" w:cs="Arial"/>
          <w:color w:val="333333"/>
          <w:shd w:val="clear" w:color="auto" w:fill="FFFFFF"/>
        </w:rPr>
      </w:pPr>
      <w:r>
        <w:rPr>
          <w:rFonts w:ascii="Arial" w:hAnsi="Arial" w:cs="Arial"/>
          <w:color w:val="333333"/>
          <w:shd w:val="clear" w:color="auto" w:fill="FFFFFF"/>
        </w:rPr>
        <w:lastRenderedPageBreak/>
        <w:t>Else if ( điều kiện 2)</w:t>
      </w:r>
    </w:p>
    <w:p w:rsidR="002E7B7C" w:rsidRDefault="002E7B7C" w:rsidP="002E7B7C">
      <w:pPr>
        <w:ind w:left="360"/>
        <w:rPr>
          <w:rFonts w:ascii="Arial" w:hAnsi="Arial" w:cs="Arial"/>
          <w:color w:val="333333"/>
          <w:shd w:val="clear" w:color="auto" w:fill="FFFFFF"/>
        </w:rPr>
      </w:pPr>
      <w:r>
        <w:rPr>
          <w:rFonts w:ascii="Arial" w:hAnsi="Arial" w:cs="Arial"/>
          <w:color w:val="333333"/>
          <w:shd w:val="clear" w:color="auto" w:fill="FFFFFF"/>
        </w:rPr>
        <w:tab/>
        <w:t>Khối lệnh 2;</w:t>
      </w:r>
    </w:p>
    <w:p w:rsidR="002E7B7C" w:rsidRDefault="002E7B7C" w:rsidP="002E7B7C">
      <w:pPr>
        <w:ind w:left="360"/>
        <w:rPr>
          <w:rFonts w:ascii="Arial" w:hAnsi="Arial" w:cs="Arial"/>
          <w:color w:val="333333"/>
          <w:shd w:val="clear" w:color="auto" w:fill="FFFFFF"/>
        </w:rPr>
      </w:pPr>
      <w:r>
        <w:rPr>
          <w:rFonts w:ascii="Arial" w:hAnsi="Arial" w:cs="Arial"/>
          <w:color w:val="333333"/>
          <w:shd w:val="clear" w:color="auto" w:fill="FFFFFF"/>
        </w:rPr>
        <w:t>Else</w:t>
      </w:r>
    </w:p>
    <w:p w:rsidR="002E7B7C" w:rsidRDefault="002E7B7C" w:rsidP="002E7B7C">
      <w:pPr>
        <w:ind w:left="360"/>
        <w:rPr>
          <w:rFonts w:ascii="Arial" w:hAnsi="Arial" w:cs="Arial"/>
          <w:color w:val="333333"/>
          <w:shd w:val="clear" w:color="auto" w:fill="FFFFFF"/>
        </w:rPr>
      </w:pPr>
      <w:r>
        <w:rPr>
          <w:rFonts w:ascii="Arial" w:hAnsi="Arial" w:cs="Arial"/>
          <w:color w:val="333333"/>
          <w:shd w:val="clear" w:color="auto" w:fill="FFFFFF"/>
        </w:rPr>
        <w:tab/>
        <w:t>Khối lệnh 3;</w:t>
      </w:r>
    </w:p>
    <w:p w:rsidR="002E7B7C" w:rsidRDefault="002E7B7C" w:rsidP="002E7B7C">
      <w:pPr>
        <w:ind w:left="360"/>
        <w:rPr>
          <w:rFonts w:ascii="Arial" w:hAnsi="Arial" w:cs="Arial"/>
          <w:color w:val="333333"/>
          <w:shd w:val="clear" w:color="auto" w:fill="FFFFFF"/>
        </w:rPr>
      </w:pPr>
      <w:r>
        <w:rPr>
          <w:rFonts w:ascii="Arial" w:hAnsi="Arial" w:cs="Arial"/>
          <w:color w:val="333333"/>
          <w:shd w:val="clear" w:color="auto" w:fill="FFFFFF"/>
        </w:rPr>
        <w:t>Nó sẽ thực hiện như sau:</w:t>
      </w:r>
    </w:p>
    <w:p w:rsidR="002E7B7C" w:rsidRDefault="002E7B7C" w:rsidP="009840CC">
      <w:pPr>
        <w:pStyle w:val="ListParagraph"/>
        <w:numPr>
          <w:ilvl w:val="0"/>
          <w:numId w:val="5"/>
        </w:numPr>
        <w:rPr>
          <w:rFonts w:ascii="Arial" w:hAnsi="Arial" w:cs="Arial"/>
          <w:color w:val="333333"/>
          <w:shd w:val="clear" w:color="auto" w:fill="FFFFFF"/>
        </w:rPr>
      </w:pPr>
      <w:r>
        <w:rPr>
          <w:rFonts w:ascii="Arial" w:hAnsi="Arial" w:cs="Arial"/>
          <w:color w:val="333333"/>
          <w:shd w:val="clear" w:color="auto" w:fill="FFFFFF"/>
        </w:rPr>
        <w:t>Kiểm tra nếu điều kiện 1 ( của if ) đúng thì thực hiệ</w:t>
      </w:r>
      <w:r w:rsidR="00A77D6E">
        <w:rPr>
          <w:rFonts w:ascii="Arial" w:hAnsi="Arial" w:cs="Arial"/>
          <w:color w:val="333333"/>
          <w:shd w:val="clear" w:color="auto" w:fill="FFFFFF"/>
        </w:rPr>
        <w:t>n khối lệnh 1, nếu sai thì chuyển sang else – if.</w:t>
      </w:r>
    </w:p>
    <w:p w:rsidR="00A77D6E" w:rsidRDefault="00A77D6E" w:rsidP="009840CC">
      <w:pPr>
        <w:pStyle w:val="ListParagraph"/>
        <w:numPr>
          <w:ilvl w:val="0"/>
          <w:numId w:val="5"/>
        </w:numPr>
        <w:rPr>
          <w:rFonts w:ascii="Arial" w:hAnsi="Arial" w:cs="Arial"/>
          <w:color w:val="333333"/>
          <w:shd w:val="clear" w:color="auto" w:fill="FFFFFF"/>
        </w:rPr>
      </w:pPr>
      <w:r>
        <w:rPr>
          <w:rFonts w:ascii="Arial" w:hAnsi="Arial" w:cs="Arial"/>
          <w:color w:val="333333"/>
          <w:shd w:val="clear" w:color="auto" w:fill="FFFFFF"/>
        </w:rPr>
        <w:t>Nếu điều kiện 2 ( của else – if ) đúng thì thực hiện khối lệnh 2, nếu sai thì chuyển sang else.</w:t>
      </w:r>
    </w:p>
    <w:p w:rsidR="00A77D6E" w:rsidRDefault="00A77D6E" w:rsidP="009840CC">
      <w:pPr>
        <w:pStyle w:val="ListParagraph"/>
        <w:numPr>
          <w:ilvl w:val="0"/>
          <w:numId w:val="5"/>
        </w:numPr>
        <w:rPr>
          <w:rFonts w:ascii="Arial" w:hAnsi="Arial" w:cs="Arial"/>
          <w:color w:val="333333"/>
          <w:shd w:val="clear" w:color="auto" w:fill="FFFFFF"/>
        </w:rPr>
      </w:pPr>
      <w:r>
        <w:rPr>
          <w:rFonts w:ascii="Arial" w:hAnsi="Arial" w:cs="Arial"/>
          <w:color w:val="333333"/>
          <w:shd w:val="clear" w:color="auto" w:fill="FFFFFF"/>
        </w:rPr>
        <w:t>Nếu 2 điều kiện trên sai thì thực hiện khối lệnh 3.</w:t>
      </w:r>
    </w:p>
    <w:p w:rsidR="00AB1234" w:rsidRPr="00AB1234" w:rsidRDefault="00AB1234" w:rsidP="00AB1234">
      <w:pPr>
        <w:rPr>
          <w:rFonts w:ascii="Arial" w:hAnsi="Arial" w:cs="Arial"/>
          <w:color w:val="333333"/>
          <w:shd w:val="clear" w:color="auto" w:fill="FFFFFF"/>
        </w:rPr>
      </w:pPr>
      <w:r>
        <w:rPr>
          <w:rFonts w:ascii="Arial" w:hAnsi="Arial" w:cs="Arial"/>
          <w:color w:val="333333"/>
          <w:shd w:val="clear" w:color="auto" w:fill="FFFFFF"/>
        </w:rPr>
        <w:t>Các bạn xem hình vẽ minh họa để hiểu rõ hơn.</w:t>
      </w:r>
    </w:p>
    <w:p w:rsidR="002E7B7C" w:rsidRDefault="00A77D6E" w:rsidP="002E7B7C">
      <w:pPr>
        <w:ind w:left="360"/>
        <w:rPr>
          <w:rFonts w:ascii="Arial" w:hAnsi="Arial" w:cs="Arial"/>
          <w:color w:val="333333"/>
          <w:shd w:val="clear" w:color="auto" w:fill="FFFFFF"/>
        </w:rPr>
      </w:pPr>
      <w:r>
        <w:rPr>
          <w:rFonts w:ascii="Arial" w:hAnsi="Arial" w:cs="Arial"/>
          <w:noProof/>
          <w:color w:val="333333"/>
          <w:shd w:val="clear" w:color="auto" w:fill="FFFFFF"/>
        </w:rPr>
        <w:drawing>
          <wp:inline distT="0" distB="0" distL="0" distR="0">
            <wp:extent cx="550545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695825"/>
                    </a:xfrm>
                    <a:prstGeom prst="rect">
                      <a:avLst/>
                    </a:prstGeom>
                    <a:noFill/>
                    <a:ln>
                      <a:noFill/>
                    </a:ln>
                  </pic:spPr>
                </pic:pic>
              </a:graphicData>
            </a:graphic>
          </wp:inline>
        </w:drawing>
      </w:r>
    </w:p>
    <w:p w:rsidR="001766E5" w:rsidRPr="002C495C" w:rsidRDefault="00AB1234" w:rsidP="001766E5">
      <w:pPr>
        <w:ind w:left="360"/>
        <w:rPr>
          <w:rFonts w:ascii="Arial" w:hAnsi="Arial" w:cs="Arial"/>
          <w:b/>
          <w:color w:val="333333"/>
          <w:shd w:val="clear" w:color="auto" w:fill="FFFFFF"/>
        </w:rPr>
      </w:pPr>
      <w:r w:rsidRPr="002C495C">
        <w:rPr>
          <w:rFonts w:ascii="Arial" w:hAnsi="Arial" w:cs="Arial"/>
          <w:b/>
          <w:color w:val="333333"/>
          <w:shd w:val="clear" w:color="auto" w:fill="FFFFFF"/>
        </w:rPr>
        <w:t>CHÚ Ý:</w:t>
      </w:r>
    </w:p>
    <w:p w:rsidR="00AB1234" w:rsidRPr="002C495C" w:rsidRDefault="00AB1234" w:rsidP="00AB1234">
      <w:pPr>
        <w:pStyle w:val="ListParagraph"/>
        <w:numPr>
          <w:ilvl w:val="0"/>
          <w:numId w:val="3"/>
        </w:numPr>
        <w:rPr>
          <w:rFonts w:ascii="Arial" w:hAnsi="Arial" w:cs="Arial"/>
          <w:b/>
          <w:color w:val="333333"/>
          <w:shd w:val="clear" w:color="auto" w:fill="FFFFFF"/>
        </w:rPr>
      </w:pPr>
      <w:r w:rsidRPr="002C495C">
        <w:rPr>
          <w:rFonts w:ascii="Arial" w:hAnsi="Arial" w:cs="Arial"/>
          <w:b/>
          <w:color w:val="333333"/>
          <w:shd w:val="clear" w:color="auto" w:fill="FFFFFF"/>
        </w:rPr>
        <w:lastRenderedPageBreak/>
        <w:t>Không đặt dấu chấm phẩy sau các câu lệnh rẽ nhánh.</w:t>
      </w:r>
    </w:p>
    <w:p w:rsidR="00AB1234" w:rsidRPr="002C495C" w:rsidRDefault="00AB1234" w:rsidP="00AB1234">
      <w:pPr>
        <w:pStyle w:val="ListParagraph"/>
        <w:numPr>
          <w:ilvl w:val="0"/>
          <w:numId w:val="3"/>
        </w:numPr>
        <w:rPr>
          <w:rFonts w:ascii="Arial" w:hAnsi="Arial" w:cs="Arial"/>
          <w:b/>
          <w:color w:val="333333"/>
          <w:shd w:val="clear" w:color="auto" w:fill="FFFFFF"/>
        </w:rPr>
      </w:pPr>
      <w:r w:rsidRPr="002C495C">
        <w:rPr>
          <w:rFonts w:ascii="Arial" w:hAnsi="Arial" w:cs="Arial"/>
          <w:b/>
          <w:color w:val="333333"/>
          <w:shd w:val="clear" w:color="auto" w:fill="FFFFFF"/>
        </w:rPr>
        <w:t>If và else if cần có điều kiện đặt bên trong, nhưng else thì không cần.</w:t>
      </w:r>
    </w:p>
    <w:p w:rsidR="00AB1234" w:rsidRPr="002C495C" w:rsidRDefault="00AB1234" w:rsidP="00AB1234">
      <w:pPr>
        <w:pStyle w:val="ListParagraph"/>
        <w:numPr>
          <w:ilvl w:val="0"/>
          <w:numId w:val="3"/>
        </w:numPr>
        <w:rPr>
          <w:rFonts w:ascii="Arial" w:hAnsi="Arial" w:cs="Arial"/>
          <w:b/>
          <w:color w:val="333333"/>
          <w:shd w:val="clear" w:color="auto" w:fill="FFFFFF"/>
        </w:rPr>
      </w:pPr>
      <w:r w:rsidRPr="002C495C">
        <w:rPr>
          <w:rFonts w:ascii="Arial" w:hAnsi="Arial" w:cs="Arial"/>
          <w:b/>
          <w:color w:val="333333"/>
          <w:shd w:val="clear" w:color="auto" w:fill="FFFFFF"/>
        </w:rPr>
        <w:t>Câu lệnh rẽ nhánh này bắt buộc phải có if thì mới có else if và else. Trường hợp muốn xét 1 điều kiện thì chỉ cần sử dụng mỗi if. Nếu nhiều hơn bạn có thể sử dụng thêm else if và else tùy ý muốn.</w:t>
      </w:r>
    </w:p>
    <w:p w:rsidR="00AB1234" w:rsidRPr="002C495C" w:rsidRDefault="00AB1234" w:rsidP="00AB1234">
      <w:pPr>
        <w:pStyle w:val="ListParagraph"/>
        <w:numPr>
          <w:ilvl w:val="0"/>
          <w:numId w:val="3"/>
        </w:numPr>
        <w:rPr>
          <w:rFonts w:ascii="Arial" w:hAnsi="Arial" w:cs="Arial"/>
          <w:b/>
          <w:color w:val="333333"/>
          <w:shd w:val="clear" w:color="auto" w:fill="FFFFFF"/>
        </w:rPr>
      </w:pPr>
      <w:r w:rsidRPr="002C495C">
        <w:rPr>
          <w:rFonts w:ascii="Arial" w:hAnsi="Arial" w:cs="Arial"/>
          <w:b/>
          <w:color w:val="333333"/>
          <w:shd w:val="clear" w:color="auto" w:fill="FFFFFF"/>
        </w:rPr>
        <w:t>Các câu lệnh có thể lồng nhau theo ý muốn.</w:t>
      </w:r>
    </w:p>
    <w:p w:rsidR="00AB1234" w:rsidRDefault="00DD5293" w:rsidP="00AB1234">
      <w:pPr>
        <w:rPr>
          <w:rFonts w:ascii="Arial" w:hAnsi="Arial" w:cs="Arial"/>
          <w:color w:val="333333"/>
          <w:shd w:val="clear" w:color="auto" w:fill="FFFFFF"/>
        </w:rPr>
      </w:pPr>
      <w:r>
        <w:rPr>
          <w:rFonts w:ascii="Arial" w:hAnsi="Arial" w:cs="Arial"/>
          <w:color w:val="333333"/>
          <w:shd w:val="clear" w:color="auto" w:fill="FFFFFF"/>
        </w:rPr>
        <w:t xml:space="preserve">Ví dụ: Bạn yêu cầu người dùng nhập vào tuổi của một người và kiểm tra xem họ đã là vị thành niên hay chưa  ( &gt;= 18 tuổi ). </w:t>
      </w:r>
    </w:p>
    <w:tbl>
      <w:tblPr>
        <w:tblStyle w:val="TableGrid"/>
        <w:tblW w:w="0" w:type="auto"/>
        <w:tblLook w:val="04A0" w:firstRow="1" w:lastRow="0" w:firstColumn="1" w:lastColumn="0" w:noHBand="0" w:noVBand="1"/>
      </w:tblPr>
      <w:tblGrid>
        <w:gridCol w:w="9576"/>
      </w:tblGrid>
      <w:tr w:rsidR="00DD5293" w:rsidTr="00DD5293">
        <w:tc>
          <w:tcPr>
            <w:tcW w:w="9576" w:type="dxa"/>
          </w:tcPr>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#include &lt;stdio.h&gt;</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int main(){</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t>int tuoi;</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t>printf("Nhap vao tuoi cua ban: ");</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t>scanf("%d", &amp;tuoi);</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t>if(tuoi &gt;= 18){</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r>
            <w:r w:rsidRPr="00DD5293">
              <w:rPr>
                <w:rFonts w:ascii="Arial" w:hAnsi="Arial" w:cs="Arial"/>
                <w:color w:val="333333"/>
                <w:shd w:val="clear" w:color="auto" w:fill="FFFFFF"/>
              </w:rPr>
              <w:tab/>
              <w:t>printf("Ban la vi thanh nien");</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t>}</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t>else</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r>
            <w:r w:rsidRPr="00DD5293">
              <w:rPr>
                <w:rFonts w:ascii="Arial" w:hAnsi="Arial" w:cs="Arial"/>
                <w:color w:val="333333"/>
                <w:shd w:val="clear" w:color="auto" w:fill="FFFFFF"/>
              </w:rPr>
              <w:tab/>
              <w:t>printf("Ban khong phai la vi thanh nien");</w:t>
            </w:r>
          </w:p>
          <w:p w:rsidR="00DD5293" w:rsidRP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ab/>
              <w:t>return 0;</w:t>
            </w:r>
          </w:p>
          <w:p w:rsidR="00DD5293" w:rsidRDefault="00DD5293" w:rsidP="00DD5293">
            <w:pPr>
              <w:rPr>
                <w:rFonts w:ascii="Arial" w:hAnsi="Arial" w:cs="Arial"/>
                <w:color w:val="333333"/>
                <w:shd w:val="clear" w:color="auto" w:fill="FFFFFF"/>
              </w:rPr>
            </w:pPr>
            <w:r w:rsidRPr="00DD5293">
              <w:rPr>
                <w:rFonts w:ascii="Arial" w:hAnsi="Arial" w:cs="Arial"/>
                <w:color w:val="333333"/>
                <w:shd w:val="clear" w:color="auto" w:fill="FFFFFF"/>
              </w:rPr>
              <w:t>}</w:t>
            </w:r>
          </w:p>
        </w:tc>
      </w:tr>
    </w:tbl>
    <w:p w:rsidR="00DD5293" w:rsidRPr="00AB1234" w:rsidRDefault="00DD5293" w:rsidP="00AB1234">
      <w:pPr>
        <w:rPr>
          <w:rFonts w:ascii="Arial" w:hAnsi="Arial" w:cs="Arial"/>
          <w:color w:val="333333"/>
          <w:shd w:val="clear" w:color="auto" w:fill="FFFFFF"/>
        </w:rPr>
      </w:pPr>
    </w:p>
    <w:p w:rsidR="009840CC" w:rsidRDefault="009840CC" w:rsidP="001766E5">
      <w:pPr>
        <w:rPr>
          <w:rFonts w:ascii="Arial" w:hAnsi="Arial" w:cs="Arial"/>
          <w:color w:val="333333"/>
          <w:shd w:val="clear" w:color="auto" w:fill="FFFFFF"/>
        </w:rPr>
      </w:pPr>
      <w:r>
        <w:rPr>
          <w:rFonts w:ascii="Arial" w:hAnsi="Arial" w:cs="Arial"/>
          <w:color w:val="333333"/>
          <w:shd w:val="clear" w:color="auto" w:fill="FFFFFF"/>
        </w:rPr>
        <w:t>Giải thích: Khi bạn nhập tuổi vào, chương trình sẽ kiểm tra xem tuổi của bạn &gt;= 18 hay không ( if ( tuoi &gt;= 18) ) . Nếu lớn hơn thì sẽ in ra dòng chữ “Ban la vi thanh nien”. Nếu bạn bé hơn thì sẽ in ra dòng chữ “Ban khong phai la vi thanh nien”.</w:t>
      </w:r>
    </w:p>
    <w:p w:rsidR="009840CC" w:rsidRDefault="009840CC" w:rsidP="001766E5">
      <w:pPr>
        <w:rPr>
          <w:rFonts w:ascii="Arial" w:hAnsi="Arial" w:cs="Arial"/>
          <w:color w:val="333333"/>
          <w:shd w:val="clear" w:color="auto" w:fill="FFFFFF"/>
        </w:rPr>
      </w:pPr>
      <w:r>
        <w:rPr>
          <w:rFonts w:ascii="Arial" w:hAnsi="Arial" w:cs="Arial"/>
          <w:color w:val="333333"/>
          <w:shd w:val="clear" w:color="auto" w:fill="FFFFFF"/>
        </w:rPr>
        <w:t>Ví dụ 2: Tương tự như trên, khi nhập vào tuổi chúng ta sẽ kiểm tra xem người đó là người già ( &gt; 40 tuổi ), người trưởng thành ( 18 – 40 tuổi) hay trẻ em ( &lt; 18 tuổi).</w:t>
      </w:r>
    </w:p>
    <w:tbl>
      <w:tblPr>
        <w:tblStyle w:val="TableGrid"/>
        <w:tblW w:w="0" w:type="auto"/>
        <w:tblInd w:w="360" w:type="dxa"/>
        <w:tblLook w:val="04A0" w:firstRow="1" w:lastRow="0" w:firstColumn="1" w:lastColumn="0" w:noHBand="0" w:noVBand="1"/>
      </w:tblPr>
      <w:tblGrid>
        <w:gridCol w:w="9216"/>
      </w:tblGrid>
      <w:tr w:rsidR="009840CC" w:rsidTr="009840CC">
        <w:tc>
          <w:tcPr>
            <w:tcW w:w="9576" w:type="dxa"/>
          </w:tcPr>
          <w:p w:rsidR="009840CC" w:rsidRDefault="009840CC" w:rsidP="009840CC">
            <w:r>
              <w:t>#include &lt;stdio.h&gt;</w:t>
            </w:r>
          </w:p>
          <w:p w:rsidR="009840CC" w:rsidRDefault="009840CC" w:rsidP="009840CC">
            <w:r>
              <w:t>int main(){</w:t>
            </w:r>
          </w:p>
          <w:p w:rsidR="009840CC" w:rsidRDefault="009840CC" w:rsidP="009840CC">
            <w:r>
              <w:tab/>
              <w:t>int tuoi;</w:t>
            </w:r>
          </w:p>
          <w:p w:rsidR="009840CC" w:rsidRDefault="009840CC" w:rsidP="009840CC">
            <w:r>
              <w:tab/>
              <w:t>printf("Nhap vao tuoi cua ban: ");</w:t>
            </w:r>
          </w:p>
          <w:p w:rsidR="009840CC" w:rsidRDefault="009840CC" w:rsidP="009840CC">
            <w:r>
              <w:tab/>
              <w:t>scanf("%d", &amp;tuoi);</w:t>
            </w:r>
          </w:p>
          <w:p w:rsidR="009840CC" w:rsidRDefault="009840CC" w:rsidP="009840CC">
            <w:r>
              <w:tab/>
              <w:t>if(tuoi &gt; 40){</w:t>
            </w:r>
          </w:p>
          <w:p w:rsidR="009840CC" w:rsidRDefault="009840CC" w:rsidP="009840CC">
            <w:r>
              <w:tab/>
            </w:r>
            <w:r>
              <w:tab/>
              <w:t>printf("Nguoi gia");</w:t>
            </w:r>
          </w:p>
          <w:p w:rsidR="009840CC" w:rsidRDefault="009840CC" w:rsidP="009840CC">
            <w:r>
              <w:tab/>
              <w:t>}</w:t>
            </w:r>
          </w:p>
          <w:p w:rsidR="009840CC" w:rsidRDefault="009840CC" w:rsidP="009840CC">
            <w:r>
              <w:tab/>
              <w:t>else if(tuoi &gt;= 18){</w:t>
            </w:r>
          </w:p>
          <w:p w:rsidR="009840CC" w:rsidRDefault="009840CC" w:rsidP="009840CC">
            <w:r>
              <w:tab/>
            </w:r>
            <w:r>
              <w:tab/>
              <w:t>printf("Truong thanh");</w:t>
            </w:r>
          </w:p>
          <w:p w:rsidR="009840CC" w:rsidRDefault="009840CC" w:rsidP="009840CC">
            <w:r>
              <w:tab/>
              <w:t>}</w:t>
            </w:r>
          </w:p>
          <w:p w:rsidR="009840CC" w:rsidRDefault="009840CC" w:rsidP="009840CC">
            <w:r>
              <w:tab/>
              <w:t>else</w:t>
            </w:r>
          </w:p>
          <w:p w:rsidR="009840CC" w:rsidRDefault="009840CC" w:rsidP="009840CC">
            <w:r>
              <w:tab/>
            </w:r>
            <w:r>
              <w:tab/>
              <w:t>printf("Tre em");</w:t>
            </w:r>
          </w:p>
          <w:p w:rsidR="009840CC" w:rsidRDefault="009840CC" w:rsidP="009840CC">
            <w:r>
              <w:tab/>
              <w:t>return 0;</w:t>
            </w:r>
          </w:p>
          <w:p w:rsidR="009840CC" w:rsidRDefault="009840CC" w:rsidP="009840CC">
            <w:r>
              <w:t>}</w:t>
            </w:r>
          </w:p>
        </w:tc>
      </w:tr>
    </w:tbl>
    <w:p w:rsidR="009840CC" w:rsidRDefault="009840CC" w:rsidP="009840CC"/>
    <w:p w:rsidR="009840CC" w:rsidRDefault="009840CC" w:rsidP="009840CC">
      <w:r>
        <w:lastRenderedPageBreak/>
        <w:t>Ngoài cách sử dụng if – else như trên, các bạn có thể sử dụng các toán tử để rút gọn như sau.</w:t>
      </w:r>
    </w:p>
    <w:p w:rsidR="009840CC" w:rsidRPr="009840CC" w:rsidRDefault="009840CC" w:rsidP="009840CC">
      <w:pPr>
        <w:rPr>
          <w:b/>
        </w:rPr>
      </w:pPr>
      <w:r w:rsidRPr="009840CC">
        <w:rPr>
          <w:b/>
        </w:rPr>
        <w:t>Điều kiệ</w:t>
      </w:r>
      <w:r w:rsidR="002C495C">
        <w:rPr>
          <w:b/>
        </w:rPr>
        <w:t xml:space="preserve">n ? </w:t>
      </w:r>
      <w:bookmarkStart w:id="0" w:name="_GoBack"/>
      <w:bookmarkEnd w:id="0"/>
      <w:r w:rsidRPr="009840CC">
        <w:rPr>
          <w:b/>
        </w:rPr>
        <w:t>biểu thức 1 : biểu thức 2 ;</w:t>
      </w:r>
    </w:p>
    <w:p w:rsidR="009840CC" w:rsidRDefault="009840CC" w:rsidP="009840CC">
      <w:r w:rsidRPr="001766E5">
        <w:t xml:space="preserve"> </w:t>
      </w:r>
      <w:r>
        <w:t>Ví dụ kiểm tra tuổi một người đã trưởng thành hay chưa.</w:t>
      </w:r>
    </w:p>
    <w:tbl>
      <w:tblPr>
        <w:tblStyle w:val="TableGrid"/>
        <w:tblW w:w="0" w:type="auto"/>
        <w:tblLook w:val="04A0" w:firstRow="1" w:lastRow="0" w:firstColumn="1" w:lastColumn="0" w:noHBand="0" w:noVBand="1"/>
      </w:tblPr>
      <w:tblGrid>
        <w:gridCol w:w="9576"/>
      </w:tblGrid>
      <w:tr w:rsidR="009840CC" w:rsidTr="009840CC">
        <w:tc>
          <w:tcPr>
            <w:tcW w:w="9576" w:type="dxa"/>
          </w:tcPr>
          <w:p w:rsidR="009840CC" w:rsidRDefault="009840CC" w:rsidP="009840CC">
            <w:r>
              <w:t>#include &lt;stdio.h&gt;</w:t>
            </w:r>
          </w:p>
          <w:p w:rsidR="009840CC" w:rsidRDefault="009840CC" w:rsidP="009840CC">
            <w:r>
              <w:t>int main(){</w:t>
            </w:r>
          </w:p>
          <w:p w:rsidR="009840CC" w:rsidRDefault="009840CC" w:rsidP="009840CC">
            <w:r>
              <w:tab/>
              <w:t>int tuoi;</w:t>
            </w:r>
          </w:p>
          <w:p w:rsidR="009840CC" w:rsidRDefault="009840CC" w:rsidP="009840CC">
            <w:r>
              <w:tab/>
              <w:t>printf("Nhap vao tuoi cua ban: ");</w:t>
            </w:r>
          </w:p>
          <w:p w:rsidR="009840CC" w:rsidRDefault="009840CC" w:rsidP="009840CC">
            <w:r>
              <w:tab/>
              <w:t>scanf("%d", &amp;tuoi);</w:t>
            </w:r>
          </w:p>
          <w:p w:rsidR="009840CC" w:rsidRDefault="009840CC" w:rsidP="009840CC">
            <w:r>
              <w:tab/>
              <w:t>tuoi &gt;= 18 ? printf("Truong thanh") : printf("Tre em");</w:t>
            </w:r>
          </w:p>
          <w:p w:rsidR="009840CC" w:rsidRDefault="009840CC" w:rsidP="009840CC">
            <w:r>
              <w:tab/>
              <w:t>return 0;</w:t>
            </w:r>
          </w:p>
          <w:p w:rsidR="009840CC" w:rsidRDefault="009840CC" w:rsidP="009840CC">
            <w:r>
              <w:t>}</w:t>
            </w:r>
          </w:p>
        </w:tc>
      </w:tr>
    </w:tbl>
    <w:p w:rsidR="009840CC" w:rsidRDefault="009840CC" w:rsidP="009840CC"/>
    <w:p w:rsidR="009840CC" w:rsidRDefault="009840CC" w:rsidP="009840CC">
      <w:pPr>
        <w:pStyle w:val="ListParagraph"/>
        <w:numPr>
          <w:ilvl w:val="0"/>
          <w:numId w:val="1"/>
        </w:numPr>
      </w:pPr>
      <w:r>
        <w:t>Lệnh Switch – case</w:t>
      </w:r>
    </w:p>
    <w:p w:rsidR="009840CC" w:rsidRDefault="009840CC" w:rsidP="009840CC">
      <w:pPr>
        <w:rPr>
          <w:rFonts w:ascii="Arial" w:hAnsi="Arial" w:cs="Arial"/>
          <w:color w:val="333333"/>
          <w:shd w:val="clear" w:color="auto" w:fill="FFFFFF"/>
        </w:rPr>
      </w:pPr>
      <w:r>
        <w:rPr>
          <w:rFonts w:ascii="Arial" w:hAnsi="Arial" w:cs="Arial"/>
          <w:color w:val="333333"/>
          <w:shd w:val="clear" w:color="auto" w:fill="FFFFFF"/>
        </w:rPr>
        <w:t>Lệnh switch cũng giống cấu trúc if, nhưng nó mềm dẻo hơn và linh động hơn nhiều so với sử dụng if. Tuy nhiên, nó cũng có mặt hạn chế là kết quả của biểu thức phải là giá trị hằng nguyên (có giá trị cụ thể). Một bài toán sử dụng lệnh switch thì cũng có thể sử dụng if, nhưng ngược lại thì còn tùy thuộc vào giải thuật của bài toán.</w:t>
      </w:r>
    </w:p>
    <w:p w:rsidR="009840CC" w:rsidRDefault="009840CC" w:rsidP="009840CC">
      <w:pPr>
        <w:rPr>
          <w:rFonts w:ascii="Arial" w:hAnsi="Arial" w:cs="Arial"/>
          <w:color w:val="333333"/>
          <w:shd w:val="clear" w:color="auto" w:fill="FFFFFF"/>
        </w:rPr>
      </w:pPr>
      <w:r>
        <w:rPr>
          <w:rFonts w:ascii="Arial" w:hAnsi="Arial" w:cs="Arial"/>
          <w:color w:val="333333"/>
          <w:shd w:val="clear" w:color="auto" w:fill="FFFFFF"/>
        </w:rPr>
        <w:t>Cấu trúc lệnh switch - case</w:t>
      </w:r>
    </w:p>
    <w:p w:rsidR="009840CC" w:rsidRDefault="009840CC" w:rsidP="009840CC">
      <w:r>
        <w:rPr>
          <w:noProof/>
        </w:rPr>
        <w:drawing>
          <wp:inline distT="0" distB="0" distL="0" distR="0">
            <wp:extent cx="5943600" cy="4053840"/>
            <wp:effectExtent l="0" t="0" r="0" b="3810"/>
            <wp:docPr id="3" name="Picture 3" descr="Lá»nh 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á»nh switch 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3840"/>
                    </a:xfrm>
                    <a:prstGeom prst="rect">
                      <a:avLst/>
                    </a:prstGeom>
                    <a:noFill/>
                    <a:ln>
                      <a:noFill/>
                    </a:ln>
                  </pic:spPr>
                </pic:pic>
              </a:graphicData>
            </a:graphic>
          </wp:inline>
        </w:drawing>
      </w:r>
    </w:p>
    <w:p w:rsidR="009840CC" w:rsidRDefault="009840CC" w:rsidP="009840CC">
      <w:r>
        <w:lastRenderedPageBreak/>
        <w:t>Ví dụ: Nhập vào số từ 1 -&gt; 5 và xuất ra cách đọc tương ứng</w:t>
      </w:r>
    </w:p>
    <w:tbl>
      <w:tblPr>
        <w:tblStyle w:val="TableGrid"/>
        <w:tblW w:w="0" w:type="auto"/>
        <w:tblLook w:val="04A0" w:firstRow="1" w:lastRow="0" w:firstColumn="1" w:lastColumn="0" w:noHBand="0" w:noVBand="1"/>
      </w:tblPr>
      <w:tblGrid>
        <w:gridCol w:w="9576"/>
      </w:tblGrid>
      <w:tr w:rsidR="009840CC" w:rsidTr="009840CC">
        <w:tc>
          <w:tcPr>
            <w:tcW w:w="9576" w:type="dxa"/>
          </w:tcPr>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#include &lt;stdio.h&gt;</w:t>
            </w:r>
          </w:p>
          <w:p w:rsidR="00637D1A" w:rsidRPr="00637D1A" w:rsidRDefault="00637D1A" w:rsidP="00637D1A">
            <w:pPr>
              <w:rPr>
                <w:rFonts w:ascii="Consolas" w:eastAsia="Times New Roman" w:hAnsi="Consolas" w:cs="Consolas"/>
                <w:color w:val="333333"/>
              </w:rPr>
            </w:pPr>
            <w:r w:rsidRPr="00637D1A">
              <w:rPr>
                <w:rFonts w:ascii="Consolas" w:eastAsia="Times New Roman" w:hAnsi="Consolas" w:cs="Consolas"/>
                <w:color w:val="333333"/>
              </w:rPr>
              <w:t>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int</w:t>
            </w:r>
            <w:r w:rsidRPr="00637D1A">
              <w:rPr>
                <w:rFonts w:ascii="Consolas" w:eastAsia="Times New Roman" w:hAnsi="Consolas" w:cs="Consolas"/>
                <w:color w:val="333333"/>
              </w:rPr>
              <w:t xml:space="preserve"> </w:t>
            </w:r>
            <w:r w:rsidRPr="00637D1A">
              <w:rPr>
                <w:rFonts w:ascii="Courier New" w:eastAsia="Times New Roman" w:hAnsi="Courier New" w:cs="Courier New"/>
                <w:color w:val="333333"/>
                <w:sz w:val="20"/>
                <w:szCs w:val="20"/>
              </w:rPr>
              <w:t>main()</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int</w:t>
            </w:r>
            <w:r w:rsidRPr="00637D1A">
              <w:rPr>
                <w:rFonts w:ascii="Consolas" w:eastAsia="Times New Roman" w:hAnsi="Consolas" w:cs="Consolas"/>
                <w:color w:val="333333"/>
              </w:rPr>
              <w:t xml:space="preserve"> </w:t>
            </w:r>
            <w:r w:rsidRPr="00637D1A">
              <w:rPr>
                <w:rFonts w:ascii="Courier New" w:eastAsia="Times New Roman" w:hAnsi="Courier New" w:cs="Courier New"/>
                <w:color w:val="333333"/>
                <w:sz w:val="20"/>
                <w:szCs w:val="20"/>
              </w:rPr>
              <w:t>a;</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printf("Nhap a =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scanf("%d",&amp;a);</w:t>
            </w:r>
          </w:p>
          <w:p w:rsidR="00637D1A" w:rsidRPr="00637D1A" w:rsidRDefault="00637D1A" w:rsidP="00637D1A">
            <w:pPr>
              <w:rPr>
                <w:rFonts w:ascii="Consolas" w:eastAsia="Times New Roman" w:hAnsi="Consolas" w:cs="Consolas"/>
                <w:color w:val="333333"/>
              </w:rPr>
            </w:pPr>
            <w:r w:rsidRPr="00637D1A">
              <w:rPr>
                <w:rFonts w:ascii="Consolas" w:eastAsia="Times New Roman" w:hAnsi="Consolas" w:cs="Consolas"/>
                <w:color w:val="333333"/>
              </w:rPr>
              <w:t>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switch(a)</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case</w:t>
            </w:r>
            <w:r w:rsidRPr="00637D1A">
              <w:rPr>
                <w:rFonts w:ascii="Consolas" w:eastAsia="Times New Roman" w:hAnsi="Consolas" w:cs="Consolas"/>
                <w:color w:val="333333"/>
              </w:rPr>
              <w:t xml:space="preserve"> </w:t>
            </w:r>
            <w:r w:rsidRPr="00637D1A">
              <w:rPr>
                <w:rFonts w:ascii="Courier New" w:eastAsia="Times New Roman" w:hAnsi="Courier New" w:cs="Courier New"/>
                <w:color w:val="333333"/>
                <w:sz w:val="20"/>
                <w:szCs w:val="20"/>
              </w:rPr>
              <w:t xml:space="preserve">1: printf("Mot\n");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break;</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case</w:t>
            </w:r>
            <w:r w:rsidRPr="00637D1A">
              <w:rPr>
                <w:rFonts w:ascii="Consolas" w:eastAsia="Times New Roman" w:hAnsi="Consolas" w:cs="Consolas"/>
                <w:color w:val="333333"/>
              </w:rPr>
              <w:t xml:space="preserve"> </w:t>
            </w:r>
            <w:r w:rsidRPr="00637D1A">
              <w:rPr>
                <w:rFonts w:ascii="Courier New" w:eastAsia="Times New Roman" w:hAnsi="Courier New" w:cs="Courier New"/>
                <w:color w:val="333333"/>
                <w:sz w:val="20"/>
                <w:szCs w:val="20"/>
              </w:rPr>
              <w:t xml:space="preserve">2: printf("Hai\n");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break;</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case</w:t>
            </w:r>
            <w:r w:rsidRPr="00637D1A">
              <w:rPr>
                <w:rFonts w:ascii="Consolas" w:eastAsia="Times New Roman" w:hAnsi="Consolas" w:cs="Consolas"/>
                <w:color w:val="333333"/>
              </w:rPr>
              <w:t xml:space="preserve"> </w:t>
            </w:r>
            <w:r w:rsidRPr="00637D1A">
              <w:rPr>
                <w:rFonts w:ascii="Courier New" w:eastAsia="Times New Roman" w:hAnsi="Courier New" w:cs="Courier New"/>
                <w:color w:val="333333"/>
                <w:sz w:val="20"/>
                <w:szCs w:val="20"/>
              </w:rPr>
              <w:t xml:space="preserve">3: printf("Ba\n");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break;</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case</w:t>
            </w:r>
            <w:r w:rsidRPr="00637D1A">
              <w:rPr>
                <w:rFonts w:ascii="Consolas" w:eastAsia="Times New Roman" w:hAnsi="Consolas" w:cs="Consolas"/>
                <w:color w:val="333333"/>
              </w:rPr>
              <w:t xml:space="preserve"> </w:t>
            </w:r>
            <w:r w:rsidRPr="00637D1A">
              <w:rPr>
                <w:rFonts w:ascii="Courier New" w:eastAsia="Times New Roman" w:hAnsi="Courier New" w:cs="Courier New"/>
                <w:color w:val="333333"/>
                <w:sz w:val="20"/>
                <w:szCs w:val="20"/>
              </w:rPr>
              <w:t xml:space="preserve">4: printf("Bon\n");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break;</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case</w:t>
            </w:r>
            <w:r w:rsidRPr="00637D1A">
              <w:rPr>
                <w:rFonts w:ascii="Consolas" w:eastAsia="Times New Roman" w:hAnsi="Consolas" w:cs="Consolas"/>
                <w:color w:val="333333"/>
              </w:rPr>
              <w:t xml:space="preserve"> </w:t>
            </w:r>
            <w:r w:rsidRPr="00637D1A">
              <w:rPr>
                <w:rFonts w:ascii="Courier New" w:eastAsia="Times New Roman" w:hAnsi="Courier New" w:cs="Courier New"/>
                <w:color w:val="333333"/>
                <w:sz w:val="20"/>
                <w:szCs w:val="20"/>
              </w:rPr>
              <w:t xml:space="preserve">5: printf("Nam\n");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break;</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default: printf("Ban da nhap mot so khac\n");</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break;</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w:t>
            </w:r>
          </w:p>
          <w:p w:rsidR="00637D1A" w:rsidRPr="00637D1A" w:rsidRDefault="00637D1A" w:rsidP="00637D1A">
            <w:pPr>
              <w:rPr>
                <w:rFonts w:ascii="Consolas" w:eastAsia="Times New Roman" w:hAnsi="Consolas" w:cs="Consolas"/>
                <w:color w:val="333333"/>
              </w:rPr>
            </w:pPr>
            <w:r w:rsidRPr="00637D1A">
              <w:rPr>
                <w:rFonts w:ascii="Consolas" w:eastAsia="Times New Roman" w:hAnsi="Consolas" w:cs="Consolas"/>
                <w:color w:val="333333"/>
              </w:rPr>
              <w:t> </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    return</w:t>
            </w:r>
            <w:r w:rsidRPr="00637D1A">
              <w:rPr>
                <w:rFonts w:ascii="Consolas" w:eastAsia="Times New Roman" w:hAnsi="Consolas" w:cs="Consolas"/>
                <w:color w:val="333333"/>
              </w:rPr>
              <w:t xml:space="preserve"> </w:t>
            </w:r>
            <w:r w:rsidRPr="00637D1A">
              <w:rPr>
                <w:rFonts w:ascii="Courier New" w:eastAsia="Times New Roman" w:hAnsi="Courier New" w:cs="Courier New"/>
                <w:color w:val="333333"/>
                <w:sz w:val="20"/>
                <w:szCs w:val="20"/>
              </w:rPr>
              <w:t>0;</w:t>
            </w:r>
          </w:p>
          <w:p w:rsidR="00637D1A" w:rsidRPr="00637D1A" w:rsidRDefault="00637D1A" w:rsidP="00637D1A">
            <w:pPr>
              <w:rPr>
                <w:rFonts w:ascii="Consolas" w:eastAsia="Times New Roman" w:hAnsi="Consolas" w:cs="Consolas"/>
                <w:color w:val="333333"/>
              </w:rPr>
            </w:pPr>
            <w:r w:rsidRPr="00637D1A">
              <w:rPr>
                <w:rFonts w:ascii="Courier New" w:eastAsia="Times New Roman" w:hAnsi="Courier New" w:cs="Courier New"/>
                <w:color w:val="333333"/>
                <w:sz w:val="20"/>
                <w:szCs w:val="20"/>
              </w:rPr>
              <w:t>}</w:t>
            </w:r>
          </w:p>
          <w:p w:rsidR="009840CC" w:rsidRDefault="009840CC" w:rsidP="00637D1A"/>
        </w:tc>
      </w:tr>
    </w:tbl>
    <w:p w:rsidR="009840CC" w:rsidRDefault="009840CC" w:rsidP="009840CC"/>
    <w:p w:rsidR="00637D1A" w:rsidRDefault="009840CC" w:rsidP="009840CC">
      <w:r>
        <w:t>Ở chương trình trên các bạn thấy lệ</w:t>
      </w:r>
      <w:r w:rsidR="00637D1A">
        <w:t>nh break và các bạn không biết nó là gì. Mình sẽ giải thích cho các bạn về nó, đó là câu lệnh để thoái khỏi một vòng lặp ( cứ coi nó là một chu kỳ cho việc gì đó cho đơn giản).</w:t>
      </w:r>
    </w:p>
    <w:p w:rsidR="00637D1A" w:rsidRDefault="00637D1A" w:rsidP="009840CC">
      <w:r>
        <w:t>Cụ thể nó là gì thì các bạn sẽ được học ở phần Vòng Lặp, còn những bạn muốn biết ngay thì hãy bỏ break đi và chạy chương trình xem nhé.</w:t>
      </w:r>
    </w:p>
    <w:p w:rsidR="00637D1A" w:rsidRDefault="00637D1A" w:rsidP="009840CC">
      <w:r>
        <w:t>Giải thích chương trình trên:</w:t>
      </w:r>
    </w:p>
    <w:p w:rsidR="00637D1A" w:rsidRDefault="00637D1A" w:rsidP="009840CC">
      <w:r>
        <w:t>Khi bạn nhập giá trị a vào, chương trình sẽ xem xét thử giá trị đó nằm ở case nào, và nó sẽ thực hiện case đấy, nếu không có break thì chương trình sẽ thực hiện từ case đấy trở xuống.</w:t>
      </w:r>
    </w:p>
    <w:p w:rsidR="00637D1A" w:rsidRDefault="00637D1A" w:rsidP="009840CC">
      <w:r>
        <w:t>Ví dụ: a = 3 và chương trình không có break thì nó sẽ in ra kết quả của case 3, case 4, case 5, default.</w:t>
      </w:r>
    </w:p>
    <w:p w:rsidR="00637D1A" w:rsidRDefault="00637D1A" w:rsidP="009840CC">
      <w:r>
        <w:t>Còn nếu có break thì nó sẽ in ra kết quả của case 3.</w:t>
      </w:r>
    </w:p>
    <w:p w:rsidR="00684CDF" w:rsidRDefault="00637D1A" w:rsidP="009840CC">
      <w:r>
        <w:t>Default tương tự như else ở trên, nó sẽ thực hiện khi giá trị không thõa mãn bất kì case nào ở trên, default có thể có hoặc không.</w:t>
      </w:r>
    </w:p>
    <w:p w:rsidR="00684CDF" w:rsidRDefault="00684CDF" w:rsidP="009840CC">
      <w:r>
        <w:lastRenderedPageBreak/>
        <w:t>Chương trình trên đã mô phỏng thành công chương trình rẽ nhánh, các bạn hãy tự viết lại code và làm các bài tập để hiểu rõ hơn. Đến bài sau chúng ta sẽ học về vòng lặp for trong ngôn ngữ C.</w:t>
      </w:r>
    </w:p>
    <w:p w:rsidR="00684CDF" w:rsidRDefault="00684CDF" w:rsidP="009840CC">
      <w:r>
        <w:t>Bài tập:</w:t>
      </w:r>
    </w:p>
    <w:p w:rsidR="00684CDF" w:rsidRDefault="00684CDF" w:rsidP="009840CC">
      <w:r>
        <w:t>Bài tập 01: Viết chương trình nhập vào 3 số nguyên, tìm và in ra số lớn nhất.</w:t>
      </w:r>
    </w:p>
    <w:p w:rsidR="00684CDF" w:rsidRDefault="00684CDF" w:rsidP="009840CC">
      <w:r>
        <w:t>Bài tập 02: Viết chương trình nhập vào một số, kiểm tra xem số đó là chẵn hay lẻ.</w:t>
      </w:r>
    </w:p>
    <w:p w:rsidR="00684CDF" w:rsidRDefault="00684CDF" w:rsidP="009840CC">
      <w:r>
        <w:t>Bài tập 03: Viết chương trình giải phương trình bậc 2.</w:t>
      </w:r>
    </w:p>
    <w:p w:rsidR="00684CDF" w:rsidRDefault="008248B7" w:rsidP="009840CC">
      <w:r>
        <w:t>Bài tập 04:</w:t>
      </w:r>
      <w:r w:rsidR="00684CDF">
        <w:t xml:space="preserve"> Nhập vào tháng và năm. Cho biết tháng đó có bao nhiêu ngày ?</w:t>
      </w:r>
    </w:p>
    <w:p w:rsidR="00684CDF" w:rsidRDefault="00684CDF" w:rsidP="00684CDF">
      <w:pPr>
        <w:pStyle w:val="ListParagraph"/>
        <w:numPr>
          <w:ilvl w:val="0"/>
          <w:numId w:val="6"/>
        </w:numPr>
      </w:pPr>
      <w:r>
        <w:t xml:space="preserve"> Tháng 1, 3, 5, 7, 8, 10, 12 thì có 31 ngày. </w:t>
      </w:r>
    </w:p>
    <w:p w:rsidR="00684CDF" w:rsidRDefault="00684CDF" w:rsidP="00684CDF">
      <w:pPr>
        <w:pStyle w:val="ListParagraph"/>
        <w:numPr>
          <w:ilvl w:val="0"/>
          <w:numId w:val="6"/>
        </w:numPr>
      </w:pPr>
      <w:r>
        <w:t xml:space="preserve"> Tháng 4, 6, 9, 11 thì có 30 ngày. </w:t>
      </w:r>
    </w:p>
    <w:p w:rsidR="00684CDF" w:rsidRDefault="00684CDF" w:rsidP="00684CDF">
      <w:pPr>
        <w:pStyle w:val="ListParagraph"/>
        <w:numPr>
          <w:ilvl w:val="0"/>
          <w:numId w:val="6"/>
        </w:numPr>
      </w:pPr>
      <w:r>
        <w:t xml:space="preserve">Tháng 2 là tháng đặc biệt: </w:t>
      </w:r>
    </w:p>
    <w:p w:rsidR="00684CDF" w:rsidRDefault="00684CDF" w:rsidP="00684CDF">
      <w:pPr>
        <w:pStyle w:val="ListParagraph"/>
        <w:numPr>
          <w:ilvl w:val="1"/>
          <w:numId w:val="6"/>
        </w:numPr>
      </w:pPr>
      <w:r>
        <w:t>Nếu năm nhuận thì có 29 ngày.</w:t>
      </w:r>
    </w:p>
    <w:p w:rsidR="00684CDF" w:rsidRDefault="00684CDF" w:rsidP="00684CDF">
      <w:pPr>
        <w:pStyle w:val="ListParagraph"/>
        <w:numPr>
          <w:ilvl w:val="1"/>
          <w:numId w:val="6"/>
        </w:numPr>
      </w:pPr>
      <w:r>
        <w:t>Nếu năm bình thường thì 28 ngày.</w:t>
      </w:r>
    </w:p>
    <w:p w:rsidR="00684CDF" w:rsidRDefault="00684CDF" w:rsidP="00684CDF">
      <w:r>
        <w:t>Điều kiện năm nhuận: Là năm chia hết cho 4 mà không chia hết cho 100 hoặc chia hết cho 400 ( tra google để biết thêm thông tin chi tiết).</w:t>
      </w:r>
    </w:p>
    <w:p w:rsidR="00684CDF" w:rsidRDefault="008248B7" w:rsidP="00684CDF">
      <w:r>
        <w:t>Bài tập 05 (*):</w:t>
      </w:r>
    </w:p>
    <w:p w:rsidR="008248B7" w:rsidRDefault="008248B7" w:rsidP="00684CDF">
      <w:r>
        <w:t xml:space="preserve">Viết chương trình máy tính bỏ túi Casio đơn giản chỉ với 4 phép tính là cộng trừ nhân chia. </w:t>
      </w:r>
    </w:p>
    <w:p w:rsidR="008248B7" w:rsidRDefault="008248B7" w:rsidP="00684CDF">
      <w:r>
        <w:t>Chương trình thể hiện ở dạng menu, cho phép người dùng chọn lựa phép tính.</w:t>
      </w:r>
    </w:p>
    <w:p w:rsidR="008248B7" w:rsidRDefault="008248B7" w:rsidP="00684CDF">
      <w:r>
        <w:t>Chương trình tương tự như sau:</w:t>
      </w:r>
    </w:p>
    <w:p w:rsidR="008248B7" w:rsidRDefault="008248B7" w:rsidP="00684CDF">
      <w:r>
        <w:rPr>
          <w:noProof/>
        </w:rPr>
        <w:drawing>
          <wp:inline distT="0" distB="0" distL="0" distR="0">
            <wp:extent cx="350520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257425"/>
                    </a:xfrm>
                    <a:prstGeom prst="rect">
                      <a:avLst/>
                    </a:prstGeom>
                    <a:noFill/>
                    <a:ln>
                      <a:noFill/>
                    </a:ln>
                  </pic:spPr>
                </pic:pic>
              </a:graphicData>
            </a:graphic>
          </wp:inline>
        </w:drawing>
      </w:r>
    </w:p>
    <w:sectPr w:rsidR="0082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52F9"/>
    <w:multiLevelType w:val="hybridMultilevel"/>
    <w:tmpl w:val="5D5E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04103"/>
    <w:multiLevelType w:val="hybridMultilevel"/>
    <w:tmpl w:val="49A82168"/>
    <w:lvl w:ilvl="0" w:tplc="878691C8">
      <w:start w:val="3"/>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41343780"/>
    <w:multiLevelType w:val="hybridMultilevel"/>
    <w:tmpl w:val="5234F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E740E"/>
    <w:multiLevelType w:val="hybridMultilevel"/>
    <w:tmpl w:val="362CB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A20E39"/>
    <w:multiLevelType w:val="hybridMultilevel"/>
    <w:tmpl w:val="9BD26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51CA0"/>
    <w:multiLevelType w:val="hybridMultilevel"/>
    <w:tmpl w:val="9C10C16A"/>
    <w:lvl w:ilvl="0" w:tplc="004CE148">
      <w:numFmt w:val="bullet"/>
      <w:lvlText w:val=""/>
      <w:lvlJc w:val="left"/>
      <w:pPr>
        <w:ind w:left="720" w:hanging="360"/>
      </w:pPr>
      <w:rPr>
        <w:rFonts w:ascii="Wingdings" w:eastAsiaTheme="minorHAnsi" w:hAnsi="Wingding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DA"/>
    <w:rsid w:val="001766E5"/>
    <w:rsid w:val="002C495C"/>
    <w:rsid w:val="002E7B7C"/>
    <w:rsid w:val="004159DA"/>
    <w:rsid w:val="0060419C"/>
    <w:rsid w:val="00637D1A"/>
    <w:rsid w:val="00684CDF"/>
    <w:rsid w:val="0081776A"/>
    <w:rsid w:val="008248B7"/>
    <w:rsid w:val="009840CC"/>
    <w:rsid w:val="00A77D6E"/>
    <w:rsid w:val="00AB1234"/>
    <w:rsid w:val="00B80BEF"/>
    <w:rsid w:val="00DD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E5"/>
    <w:pPr>
      <w:ind w:left="720"/>
      <w:contextualSpacing/>
    </w:pPr>
  </w:style>
  <w:style w:type="character" w:styleId="Strong">
    <w:name w:val="Strong"/>
    <w:basedOn w:val="DefaultParagraphFont"/>
    <w:uiPriority w:val="22"/>
    <w:qFormat/>
    <w:rsid w:val="001766E5"/>
    <w:rPr>
      <w:b/>
      <w:bCs/>
    </w:rPr>
  </w:style>
  <w:style w:type="table" w:styleId="TableGrid">
    <w:name w:val="Table Grid"/>
    <w:basedOn w:val="TableNormal"/>
    <w:uiPriority w:val="59"/>
    <w:rsid w:val="00176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766E5"/>
    <w:rPr>
      <w:rFonts w:ascii="Courier New" w:eastAsia="Times New Roman" w:hAnsi="Courier New" w:cs="Courier New"/>
      <w:sz w:val="20"/>
      <w:szCs w:val="20"/>
    </w:rPr>
  </w:style>
  <w:style w:type="paragraph" w:styleId="NormalWeb">
    <w:name w:val="Normal (Web)"/>
    <w:basedOn w:val="Normal"/>
    <w:uiPriority w:val="99"/>
    <w:semiHidden/>
    <w:unhideWhenUsed/>
    <w:rsid w:val="001766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B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E5"/>
    <w:pPr>
      <w:ind w:left="720"/>
      <w:contextualSpacing/>
    </w:pPr>
  </w:style>
  <w:style w:type="character" w:styleId="Strong">
    <w:name w:val="Strong"/>
    <w:basedOn w:val="DefaultParagraphFont"/>
    <w:uiPriority w:val="22"/>
    <w:qFormat/>
    <w:rsid w:val="001766E5"/>
    <w:rPr>
      <w:b/>
      <w:bCs/>
    </w:rPr>
  </w:style>
  <w:style w:type="table" w:styleId="TableGrid">
    <w:name w:val="Table Grid"/>
    <w:basedOn w:val="TableNormal"/>
    <w:uiPriority w:val="59"/>
    <w:rsid w:val="00176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766E5"/>
    <w:rPr>
      <w:rFonts w:ascii="Courier New" w:eastAsia="Times New Roman" w:hAnsi="Courier New" w:cs="Courier New"/>
      <w:sz w:val="20"/>
      <w:szCs w:val="20"/>
    </w:rPr>
  </w:style>
  <w:style w:type="paragraph" w:styleId="NormalWeb">
    <w:name w:val="Normal (Web)"/>
    <w:basedOn w:val="Normal"/>
    <w:uiPriority w:val="99"/>
    <w:semiHidden/>
    <w:unhideWhenUsed/>
    <w:rsid w:val="001766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89418">
      <w:bodyDiv w:val="1"/>
      <w:marLeft w:val="0"/>
      <w:marRight w:val="0"/>
      <w:marTop w:val="0"/>
      <w:marBottom w:val="0"/>
      <w:divBdr>
        <w:top w:val="none" w:sz="0" w:space="0" w:color="auto"/>
        <w:left w:val="none" w:sz="0" w:space="0" w:color="auto"/>
        <w:bottom w:val="none" w:sz="0" w:space="0" w:color="auto"/>
        <w:right w:val="none" w:sz="0" w:space="0" w:color="auto"/>
      </w:divBdr>
    </w:div>
    <w:div w:id="549270520">
      <w:bodyDiv w:val="1"/>
      <w:marLeft w:val="0"/>
      <w:marRight w:val="0"/>
      <w:marTop w:val="0"/>
      <w:marBottom w:val="0"/>
      <w:divBdr>
        <w:top w:val="none" w:sz="0" w:space="0" w:color="auto"/>
        <w:left w:val="none" w:sz="0" w:space="0" w:color="auto"/>
        <w:bottom w:val="none" w:sz="0" w:space="0" w:color="auto"/>
        <w:right w:val="none" w:sz="0" w:space="0" w:color="auto"/>
      </w:divBdr>
    </w:div>
    <w:div w:id="1052462428">
      <w:bodyDiv w:val="1"/>
      <w:marLeft w:val="0"/>
      <w:marRight w:val="0"/>
      <w:marTop w:val="0"/>
      <w:marBottom w:val="0"/>
      <w:divBdr>
        <w:top w:val="none" w:sz="0" w:space="0" w:color="auto"/>
        <w:left w:val="none" w:sz="0" w:space="0" w:color="auto"/>
        <w:bottom w:val="none" w:sz="0" w:space="0" w:color="auto"/>
        <w:right w:val="none" w:sz="0" w:space="0" w:color="auto"/>
      </w:divBdr>
    </w:div>
    <w:div w:id="137083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7</cp:revision>
  <dcterms:created xsi:type="dcterms:W3CDTF">2018-12-03T13:57:00Z</dcterms:created>
  <dcterms:modified xsi:type="dcterms:W3CDTF">2018-12-04T05:53:00Z</dcterms:modified>
</cp:coreProperties>
</file>