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w:t>
        <w:tab/>
      </w:r>
    </w:p>
    <w:p w:rsidR="00000000" w:rsidDel="00000000" w:rsidP="00000000" w:rsidRDefault="00000000" w:rsidRPr="00000000" w14:paraId="00000004">
      <w:pPr>
        <w:jc w:val="center"/>
        <w:rPr>
          <w:sz w:val="52"/>
          <w:szCs w:val="52"/>
          <w:vertAlign w:val="baseline"/>
        </w:rPr>
      </w:pPr>
      <w:r w:rsidDel="00000000" w:rsidR="00000000" w:rsidRPr="00000000">
        <w:rPr>
          <w:rtl w:val="0"/>
        </w:rPr>
      </w:r>
    </w:p>
    <w:p w:rsidR="00000000" w:rsidDel="00000000" w:rsidP="00000000" w:rsidRDefault="00000000" w:rsidRPr="00000000" w14:paraId="00000005">
      <w:pPr>
        <w:jc w:val="center"/>
        <w:rPr>
          <w:sz w:val="52"/>
          <w:szCs w:val="52"/>
          <w:vertAlign w:val="baseline"/>
        </w:rPr>
      </w:pPr>
      <w:r w:rsidDel="00000000" w:rsidR="00000000" w:rsidRPr="00000000">
        <w:rPr>
          <w:rtl w:val="0"/>
        </w:rPr>
      </w:r>
    </w:p>
    <w:p w:rsidR="00000000" w:rsidDel="00000000" w:rsidP="00000000" w:rsidRDefault="00000000" w:rsidRPr="00000000" w14:paraId="00000006">
      <w:pPr>
        <w:jc w:val="center"/>
        <w:rPr>
          <w:sz w:val="52"/>
          <w:szCs w:val="52"/>
          <w:vertAlign w:val="baseline"/>
        </w:rPr>
      </w:pPr>
      <w:r w:rsidDel="00000000" w:rsidR="00000000" w:rsidRPr="00000000">
        <w:rPr>
          <w:rtl w:val="0"/>
        </w:rPr>
      </w:r>
    </w:p>
    <w:p w:rsidR="00000000" w:rsidDel="00000000" w:rsidP="00000000" w:rsidRDefault="00000000" w:rsidRPr="00000000" w14:paraId="00000007">
      <w:pPr>
        <w:jc w:val="center"/>
        <w:rPr>
          <w:sz w:val="52"/>
          <w:szCs w:val="52"/>
          <w:vertAlign w:val="baseline"/>
        </w:rPr>
      </w:pPr>
      <w:r w:rsidDel="00000000" w:rsidR="00000000" w:rsidRPr="00000000">
        <w:rPr>
          <w:b w:val="1"/>
          <w:sz w:val="52"/>
          <w:szCs w:val="52"/>
          <w:vertAlign w:val="baseline"/>
          <w:rtl w:val="0"/>
        </w:rPr>
        <w:t xml:space="preserve">MẪU SỐ 5A</w:t>
      </w:r>
      <w:r w:rsidDel="00000000" w:rsidR="00000000" w:rsidRPr="00000000">
        <w:rPr>
          <w:rtl w:val="0"/>
        </w:rPr>
      </w:r>
    </w:p>
    <w:p w:rsidR="00000000" w:rsidDel="00000000" w:rsidP="00000000" w:rsidRDefault="00000000" w:rsidRPr="00000000" w14:paraId="00000008">
      <w:pPr>
        <w:jc w:val="center"/>
        <w:rPr>
          <w:sz w:val="52"/>
          <w:szCs w:val="52"/>
          <w:vertAlign w:val="baseline"/>
        </w:rPr>
      </w:pPr>
      <w:r w:rsidDel="00000000" w:rsidR="00000000" w:rsidRPr="00000000">
        <w:rPr>
          <w:rtl w:val="0"/>
        </w:rPr>
      </w:r>
    </w:p>
    <w:p w:rsidR="00000000" w:rsidDel="00000000" w:rsidP="00000000" w:rsidRDefault="00000000" w:rsidRPr="00000000" w14:paraId="00000009">
      <w:pPr>
        <w:jc w:val="center"/>
        <w:rPr>
          <w:sz w:val="52"/>
          <w:szCs w:val="52"/>
          <w:vertAlign w:val="baseline"/>
        </w:rPr>
      </w:pPr>
      <w:r w:rsidDel="00000000" w:rsidR="00000000" w:rsidRPr="00000000">
        <w:rPr>
          <w:b w:val="1"/>
          <w:sz w:val="52"/>
          <w:szCs w:val="52"/>
          <w:vertAlign w:val="baseline"/>
          <w:rtl w:val="0"/>
        </w:rPr>
        <w:t xml:space="preserve">HỒ SƠ MỜI THẦU</w:t>
      </w:r>
      <w:r w:rsidDel="00000000" w:rsidR="00000000" w:rsidRPr="00000000">
        <w:rPr>
          <w:rtl w:val="0"/>
        </w:rPr>
      </w:r>
    </w:p>
    <w:p w:rsidR="00000000" w:rsidDel="00000000" w:rsidP="00000000" w:rsidRDefault="00000000" w:rsidRPr="00000000" w14:paraId="0000000A">
      <w:pPr>
        <w:jc w:val="center"/>
        <w:rPr>
          <w:sz w:val="52"/>
          <w:szCs w:val="52"/>
          <w:vertAlign w:val="baseline"/>
        </w:rPr>
      </w:pPr>
      <w:r w:rsidDel="00000000" w:rsidR="00000000" w:rsidRPr="00000000">
        <w:rPr>
          <w:b w:val="1"/>
          <w:sz w:val="52"/>
          <w:szCs w:val="52"/>
          <w:vertAlign w:val="baseline"/>
          <w:rtl w:val="0"/>
        </w:rPr>
        <w:t xml:space="preserve">DỊCH VỤ PHI TƯ VẤN QUA MẠNG</w:t>
      </w:r>
      <w:r w:rsidDel="00000000" w:rsidR="00000000" w:rsidRPr="00000000">
        <w:rPr>
          <w:rtl w:val="0"/>
        </w:rPr>
      </w:r>
    </w:p>
    <w:p w:rsidR="00000000" w:rsidDel="00000000" w:rsidP="00000000" w:rsidRDefault="00000000" w:rsidRPr="00000000" w14:paraId="0000000B">
      <w:pPr>
        <w:jc w:val="center"/>
        <w:rPr>
          <w:sz w:val="40"/>
          <w:szCs w:val="40"/>
          <w:vertAlign w:val="baseline"/>
        </w:rPr>
      </w:pPr>
      <w:r w:rsidDel="00000000" w:rsidR="00000000" w:rsidRPr="00000000">
        <w:rPr>
          <w:b w:val="1"/>
          <w:sz w:val="52"/>
          <w:szCs w:val="52"/>
          <w:vertAlign w:val="baseline"/>
          <w:rtl w:val="0"/>
        </w:rPr>
        <w:t xml:space="preserve">MỘT GIAI ĐOẠN MỘT TÚI HỒ SƠ</w:t>
      </w:r>
      <w:r w:rsidDel="00000000" w:rsidR="00000000" w:rsidRPr="00000000">
        <w:rPr>
          <w:rtl w:val="0"/>
        </w:rPr>
      </w:r>
    </w:p>
    <w:p w:rsidR="00000000" w:rsidDel="00000000" w:rsidP="00000000" w:rsidRDefault="00000000" w:rsidRPr="00000000" w14:paraId="0000000C">
      <w:pPr>
        <w:jc w:val="center"/>
        <w:rPr>
          <w:sz w:val="52"/>
          <w:szCs w:val="52"/>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sz w:val="28"/>
          <w:szCs w:val="28"/>
          <w:vertAlign w:val="baseline"/>
          <w:rtl w:val="0"/>
        </w:rPr>
        <w:t xml:space="preserve">(Ban hành kèm theo Thông tư số 06/2024/TT-BKHĐT </w:t>
      </w:r>
    </w:p>
    <w:p w:rsidR="00000000" w:rsidDel="00000000" w:rsidP="00000000" w:rsidRDefault="00000000" w:rsidRPr="00000000" w14:paraId="0000000E">
      <w:pPr>
        <w:jc w:val="center"/>
        <w:rPr>
          <w:sz w:val="28"/>
          <w:szCs w:val="28"/>
          <w:vertAlign w:val="baseline"/>
        </w:rPr>
      </w:pPr>
      <w:r w:rsidDel="00000000" w:rsidR="00000000" w:rsidRPr="00000000">
        <w:rPr>
          <w:sz w:val="28"/>
          <w:szCs w:val="28"/>
          <w:vertAlign w:val="baseline"/>
          <w:rtl w:val="0"/>
        </w:rPr>
        <w:t xml:space="preserve">ngày 26 tháng 4 năm 2024 của Bộ trưởng Bộ Kế hoạch và Đầu tư)</w:t>
      </w:r>
    </w:p>
    <w:p w:rsidR="00000000" w:rsidDel="00000000" w:rsidP="00000000" w:rsidRDefault="00000000" w:rsidRPr="00000000" w14:paraId="0000000F">
      <w:pPr>
        <w:jc w:val="center"/>
        <w:rPr>
          <w:sz w:val="28"/>
          <w:szCs w:val="28"/>
          <w:vertAlign w:val="baseline"/>
        </w:rPr>
      </w:pPr>
      <w:r w:rsidDel="00000000" w:rsidR="00000000" w:rsidRPr="00000000">
        <w:rPr>
          <w:rtl w:val="0"/>
        </w:rPr>
      </w:r>
    </w:p>
    <w:p w:rsidR="00000000" w:rsidDel="00000000" w:rsidP="00000000" w:rsidRDefault="00000000" w:rsidRPr="00000000" w14:paraId="00000010">
      <w:pPr>
        <w:jc w:val="center"/>
        <w:rPr>
          <w:sz w:val="28"/>
          <w:szCs w:val="28"/>
          <w:vertAlign w:val="baseline"/>
        </w:rPr>
      </w:pPr>
      <w:r w:rsidDel="00000000" w:rsidR="00000000" w:rsidRPr="00000000">
        <w:rPr>
          <w:rtl w:val="0"/>
        </w:rPr>
      </w:r>
    </w:p>
    <w:p w:rsidR="00000000" w:rsidDel="00000000" w:rsidP="00000000" w:rsidRDefault="00000000" w:rsidRPr="00000000" w14:paraId="00000011">
      <w:pPr>
        <w:spacing w:after="200" w:line="276" w:lineRule="auto"/>
        <w:jc w:val="left"/>
        <w:rPr>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120" w:before="120" w:line="264" w:lineRule="auto"/>
        <w:jc w:val="center"/>
        <w:rPr>
          <w:b w:val="1"/>
          <w:sz w:val="28"/>
          <w:szCs w:val="28"/>
          <w:vertAlign w:val="baseline"/>
        </w:rPr>
      </w:pPr>
      <w:r w:rsidDel="00000000" w:rsidR="00000000" w:rsidRPr="00000000">
        <w:rPr>
          <w:b w:val="1"/>
          <w:sz w:val="28"/>
          <w:szCs w:val="28"/>
          <w:vertAlign w:val="baseline"/>
          <w:rtl w:val="0"/>
        </w:rPr>
        <w:t xml:space="preserve">HỒ SƠ MỜI THẦU</w:t>
      </w:r>
    </w:p>
    <w:p w:rsidR="00000000" w:rsidDel="00000000" w:rsidP="00000000" w:rsidRDefault="00000000" w:rsidRPr="00000000" w14:paraId="00000013">
      <w:pPr>
        <w:tabs>
          <w:tab w:val="left" w:leader="none" w:pos="1985"/>
        </w:tabs>
        <w:jc w:val="center"/>
        <w:rPr>
          <w:sz w:val="28"/>
          <w:szCs w:val="28"/>
          <w:vertAlign w:val="baseline"/>
        </w:rPr>
      </w:pPr>
      <w:r w:rsidDel="00000000" w:rsidR="00000000" w:rsidRPr="00000000">
        <w:rPr>
          <w:rtl w:val="0"/>
        </w:rPr>
      </w:r>
    </w:p>
    <w:p w:rsidR="00000000" w:rsidDel="00000000" w:rsidP="00000000" w:rsidRDefault="00000000" w:rsidRPr="00000000" w14:paraId="00000014">
      <w:pPr>
        <w:tabs>
          <w:tab w:val="left" w:leader="none" w:pos="1985"/>
        </w:tabs>
        <w:jc w:val="center"/>
        <w:rPr>
          <w:sz w:val="28"/>
          <w:szCs w:val="28"/>
          <w:vertAlign w:val="baseline"/>
        </w:rPr>
      </w:pPr>
      <w:r w:rsidDel="00000000" w:rsidR="00000000" w:rsidRPr="00000000">
        <w:rPr>
          <w:rtl w:val="0"/>
        </w:rPr>
      </w:r>
    </w:p>
    <w:tbl>
      <w:tblPr>
        <w:tblStyle w:val="Table1"/>
        <w:tblW w:w="9181.0" w:type="dxa"/>
        <w:jc w:val="left"/>
        <w:tblInd w:w="-108.0" w:type="dxa"/>
        <w:tblLayout w:type="fixed"/>
        <w:tblLook w:val="0000"/>
      </w:tblPr>
      <w:tblGrid>
        <w:gridCol w:w="4928"/>
        <w:gridCol w:w="4253"/>
        <w:tblGridChange w:id="0">
          <w:tblGrid>
            <w:gridCol w:w="4928"/>
            <w:gridCol w:w="4253"/>
          </w:tblGrid>
        </w:tblGridChange>
      </w:tblGrid>
      <w:tr>
        <w:trPr>
          <w:cantSplit w:val="0"/>
          <w:trHeight w:val="567" w:hRule="atLeast"/>
          <w:tblHeader w:val="0"/>
        </w:trPr>
        <w:tc>
          <w:tcPr>
            <w:vAlign w:val="top"/>
          </w:tcPr>
          <w:p w:rsidR="00000000" w:rsidDel="00000000" w:rsidP="00000000" w:rsidRDefault="00000000" w:rsidRPr="00000000" w14:paraId="00000015">
            <w:pPr>
              <w:spacing w:before="360" w:line="288" w:lineRule="auto"/>
              <w:jc w:val="left"/>
              <w:rPr>
                <w:sz w:val="28"/>
                <w:szCs w:val="28"/>
                <w:vertAlign w:val="baseline"/>
              </w:rPr>
            </w:pPr>
            <w:r w:rsidDel="00000000" w:rsidR="00000000" w:rsidRPr="00000000">
              <w:rPr>
                <w:b w:val="1"/>
                <w:sz w:val="28"/>
                <w:szCs w:val="28"/>
                <w:vertAlign w:val="baseline"/>
                <w:rtl w:val="0"/>
              </w:rPr>
              <w:t xml:space="preserve">Số hiệu gói thầu và số E-TBMT </w:t>
            </w:r>
            <w:r w:rsidDel="00000000" w:rsidR="00000000" w:rsidRPr="00000000">
              <w:rPr>
                <w:i w:val="1"/>
                <w:sz w:val="28"/>
                <w:szCs w:val="28"/>
                <w:vertAlign w:val="baseline"/>
                <w:rtl w:val="0"/>
              </w:rPr>
              <w:t xml:space="preserve">(trên Hệ thống)</w:t>
            </w:r>
            <w:r w:rsidDel="00000000" w:rsidR="00000000" w:rsidRPr="00000000">
              <w:rPr>
                <w:b w:val="1"/>
                <w:sz w:val="28"/>
                <w:szCs w:val="28"/>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16">
            <w:pPr>
              <w:tabs>
                <w:tab w:val="left" w:leader="none" w:pos="1985"/>
              </w:tabs>
              <w:spacing w:before="360" w:line="288" w:lineRule="auto"/>
              <w:jc w:val="center"/>
              <w:rPr>
                <w:sz w:val="28"/>
                <w:szCs w:val="28"/>
                <w:vertAlign w:val="baseline"/>
              </w:rPr>
            </w:pPr>
            <w:r w:rsidDel="00000000" w:rsidR="00000000" w:rsidRPr="00000000">
              <w:rPr>
                <w:sz w:val="28"/>
                <w:szCs w:val="28"/>
                <w:highlight w:val="white"/>
                <w:rtl w:val="0"/>
              </w:rPr>
              <w:t xml:space="preserve">IB2025114448-00</w:t>
            </w:r>
            <w:r w:rsidDel="00000000" w:rsidR="00000000" w:rsidRPr="00000000">
              <w:rPr>
                <w:rtl w:val="0"/>
              </w:rPr>
            </w:r>
          </w:p>
        </w:tc>
      </w:tr>
      <w:tr>
        <w:trPr>
          <w:cantSplit w:val="0"/>
          <w:trHeight w:val="567" w:hRule="atLeast"/>
          <w:tblHeader w:val="0"/>
        </w:trPr>
        <w:tc>
          <w:tcPr>
            <w:vAlign w:val="top"/>
          </w:tcPr>
          <w:p w:rsidR="00000000" w:rsidDel="00000000" w:rsidP="00000000" w:rsidRDefault="00000000" w:rsidRPr="00000000" w14:paraId="00000017">
            <w:pPr>
              <w:spacing w:before="360" w:line="288" w:lineRule="auto"/>
              <w:jc w:val="left"/>
              <w:rPr>
                <w:sz w:val="28"/>
                <w:szCs w:val="28"/>
                <w:vertAlign w:val="baseline"/>
              </w:rPr>
            </w:pPr>
            <w:r w:rsidDel="00000000" w:rsidR="00000000" w:rsidRPr="00000000">
              <w:rPr>
                <w:b w:val="1"/>
                <w:sz w:val="28"/>
                <w:szCs w:val="28"/>
                <w:vertAlign w:val="baseline"/>
                <w:rtl w:val="0"/>
              </w:rPr>
              <w:t xml:space="preserve">Tên gói thầu </w:t>
            </w:r>
            <w:r w:rsidDel="00000000" w:rsidR="00000000" w:rsidRPr="00000000">
              <w:rPr>
                <w:i w:val="1"/>
                <w:sz w:val="28"/>
                <w:szCs w:val="28"/>
                <w:vertAlign w:val="baseline"/>
                <w:rtl w:val="0"/>
              </w:rPr>
              <w:t xml:space="preserve">(theo nội dung E-TBMT trên Hệ thống)</w:t>
            </w:r>
            <w:r w:rsidDel="00000000" w:rsidR="00000000" w:rsidRPr="00000000">
              <w:rPr>
                <w:b w:val="1"/>
                <w:sz w:val="28"/>
                <w:szCs w:val="28"/>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18">
            <w:pPr>
              <w:tabs>
                <w:tab w:val="left" w:leader="none" w:pos="1985"/>
              </w:tabs>
              <w:spacing w:before="360" w:line="288" w:lineRule="auto"/>
              <w:jc w:val="left"/>
              <w:rPr>
                <w:sz w:val="28"/>
                <w:szCs w:val="28"/>
                <w:vertAlign w:val="baseline"/>
              </w:rPr>
            </w:pPr>
            <w:r w:rsidDel="00000000" w:rsidR="00000000" w:rsidRPr="00000000">
              <w:rPr>
                <w:vertAlign w:val="baseline"/>
                <w:rtl w:val="0"/>
              </w:rPr>
              <w:t xml:space="preserve">Cung cấp dịch vụ thiết kế, phát triển và triển khai website thương mại điện tử cho ABC Wear</w:t>
            </w:r>
            <w:r w:rsidDel="00000000" w:rsidR="00000000" w:rsidRPr="00000000">
              <w:rPr>
                <w:rtl w:val="0"/>
              </w:rPr>
            </w:r>
          </w:p>
        </w:tc>
      </w:tr>
      <w:tr>
        <w:trPr>
          <w:cantSplit w:val="0"/>
          <w:trHeight w:val="567" w:hRule="atLeast"/>
          <w:tblHeader w:val="0"/>
        </w:trPr>
        <w:tc>
          <w:tcPr>
            <w:vAlign w:val="top"/>
          </w:tcPr>
          <w:p w:rsidR="00000000" w:rsidDel="00000000" w:rsidP="00000000" w:rsidRDefault="00000000" w:rsidRPr="00000000" w14:paraId="00000019">
            <w:pPr>
              <w:spacing w:before="360" w:line="288" w:lineRule="auto"/>
              <w:jc w:val="left"/>
              <w:rPr>
                <w:sz w:val="28"/>
                <w:szCs w:val="28"/>
                <w:vertAlign w:val="baseline"/>
              </w:rPr>
            </w:pPr>
            <w:r w:rsidDel="00000000" w:rsidR="00000000" w:rsidRPr="00000000">
              <w:rPr>
                <w:b w:val="1"/>
                <w:sz w:val="28"/>
                <w:szCs w:val="28"/>
                <w:vertAlign w:val="baseline"/>
                <w:rtl w:val="0"/>
              </w:rPr>
              <w:t xml:space="preserve">Dự án/dự toán mua sắm  </w:t>
            </w:r>
            <w:r w:rsidDel="00000000" w:rsidR="00000000" w:rsidRPr="00000000">
              <w:rPr>
                <w:i w:val="1"/>
                <w:sz w:val="28"/>
                <w:szCs w:val="28"/>
                <w:vertAlign w:val="baseline"/>
                <w:rtl w:val="0"/>
              </w:rPr>
              <w:t xml:space="preserve">(theo nội dung E-TBMT trên Hệ thống)</w:t>
            </w:r>
            <w:r w:rsidDel="00000000" w:rsidR="00000000" w:rsidRPr="00000000">
              <w:rPr>
                <w:b w:val="1"/>
                <w:sz w:val="28"/>
                <w:szCs w:val="28"/>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1A">
            <w:pPr>
              <w:tabs>
                <w:tab w:val="left" w:leader="none" w:pos="1985"/>
              </w:tabs>
              <w:spacing w:before="360" w:line="288" w:lineRule="auto"/>
              <w:jc w:val="left"/>
              <w:rPr>
                <w:vertAlign w:val="baseline"/>
              </w:rPr>
            </w:pPr>
            <w:r w:rsidDel="00000000" w:rsidR="00000000" w:rsidRPr="00000000">
              <w:rPr>
                <w:vertAlign w:val="baseline"/>
                <w:rtl w:val="0"/>
              </w:rPr>
              <w:t xml:space="preserve">Dự toán mua sắm dịch vụ phát triển hệ thống thương mại điện tử năm 2024 – ABC Wear</w:t>
            </w:r>
          </w:p>
        </w:tc>
      </w:tr>
      <w:tr>
        <w:trPr>
          <w:cantSplit w:val="0"/>
          <w:trHeight w:val="567" w:hRule="atLeast"/>
          <w:tblHeader w:val="0"/>
        </w:trPr>
        <w:tc>
          <w:tcPr>
            <w:vAlign w:val="center"/>
          </w:tcPr>
          <w:p w:rsidR="00000000" w:rsidDel="00000000" w:rsidP="00000000" w:rsidRDefault="00000000" w:rsidRPr="00000000" w14:paraId="0000001B">
            <w:pPr>
              <w:spacing w:before="360" w:line="288" w:lineRule="auto"/>
              <w:ind w:right="34"/>
              <w:rPr>
                <w:i w:val="0"/>
                <w:sz w:val="28"/>
                <w:szCs w:val="28"/>
                <w:vertAlign w:val="baseline"/>
              </w:rPr>
            </w:pPr>
            <w:r w:rsidDel="00000000" w:rsidR="00000000" w:rsidRPr="00000000">
              <w:rPr>
                <w:b w:val="1"/>
                <w:sz w:val="28"/>
                <w:szCs w:val="28"/>
                <w:vertAlign w:val="baseline"/>
                <w:rtl w:val="0"/>
              </w:rPr>
              <w:t xml:space="preserve">Phát hành ngày </w:t>
            </w:r>
            <w:r w:rsidDel="00000000" w:rsidR="00000000" w:rsidRPr="00000000">
              <w:rPr>
                <w:i w:val="1"/>
                <w:sz w:val="28"/>
                <w:szCs w:val="28"/>
                <w:vertAlign w:val="baseline"/>
                <w:rtl w:val="0"/>
              </w:rPr>
              <w:t xml:space="preserve">(theo nội dung E-TBMT trên Hệ thống)</w:t>
            </w:r>
            <w:r w:rsidDel="00000000" w:rsidR="00000000" w:rsidRPr="00000000">
              <w:rPr>
                <w:b w:val="1"/>
                <w:sz w:val="28"/>
                <w:szCs w:val="28"/>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1C">
            <w:pPr>
              <w:tabs>
                <w:tab w:val="left" w:leader="none" w:pos="1985"/>
              </w:tabs>
              <w:spacing w:before="360" w:line="288" w:lineRule="auto"/>
              <w:jc w:val="center"/>
              <w:rPr>
                <w:sz w:val="28"/>
                <w:szCs w:val="28"/>
                <w:vertAlign w:val="baseline"/>
              </w:rPr>
            </w:pPr>
            <w:r w:rsidDel="00000000" w:rsidR="00000000" w:rsidRPr="00000000">
              <w:rPr>
                <w:b w:val="1"/>
                <w:sz w:val="28"/>
                <w:szCs w:val="28"/>
                <w:rtl w:val="0"/>
              </w:rPr>
              <w:t xml:space="preserve">02/11/2025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D">
            <w:pPr>
              <w:spacing w:before="360" w:line="288" w:lineRule="auto"/>
              <w:ind w:right="34"/>
              <w:rPr>
                <w:i w:val="0"/>
                <w:sz w:val="28"/>
                <w:szCs w:val="28"/>
                <w:vertAlign w:val="baseline"/>
              </w:rPr>
            </w:pPr>
            <w:r w:rsidDel="00000000" w:rsidR="00000000" w:rsidRPr="00000000">
              <w:rPr>
                <w:b w:val="1"/>
                <w:sz w:val="28"/>
                <w:szCs w:val="28"/>
                <w:vertAlign w:val="baseline"/>
                <w:rtl w:val="0"/>
              </w:rPr>
              <w:t xml:space="preserve">Ban hành kèm theo Quyết định </w:t>
            </w:r>
            <w:r w:rsidDel="00000000" w:rsidR="00000000" w:rsidRPr="00000000">
              <w:rPr>
                <w:i w:val="1"/>
                <w:sz w:val="28"/>
                <w:szCs w:val="28"/>
                <w:vertAlign w:val="baseline"/>
                <w:rtl w:val="0"/>
              </w:rPr>
              <w:t xml:space="preserve">(theo nội dung E-TBMT trên Hệ thống)</w:t>
            </w:r>
            <w:r w:rsidDel="00000000" w:rsidR="00000000" w:rsidRPr="00000000">
              <w:rPr>
                <w:b w:val="1"/>
                <w:sz w:val="28"/>
                <w:szCs w:val="28"/>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1E">
            <w:pPr>
              <w:tabs>
                <w:tab w:val="left" w:leader="none" w:pos="1985"/>
              </w:tabs>
              <w:spacing w:before="360" w:line="288" w:lineRule="auto"/>
              <w:jc w:val="center"/>
              <w:rPr>
                <w:sz w:val="28"/>
                <w:szCs w:val="28"/>
                <w:vertAlign w:val="baseline"/>
              </w:rPr>
            </w:pPr>
            <w:r w:rsidDel="00000000" w:rsidR="00000000" w:rsidRPr="00000000">
              <w:rPr>
                <w:b w:val="1"/>
                <w:sz w:val="28"/>
                <w:szCs w:val="28"/>
                <w:rtl w:val="0"/>
              </w:rPr>
              <w:t xml:space="preserve">88/QĐ-NCTTDL</w:t>
            </w:r>
            <w:r w:rsidDel="00000000" w:rsidR="00000000" w:rsidRPr="00000000">
              <w:rPr>
                <w:rtl w:val="0"/>
              </w:rPr>
            </w:r>
          </w:p>
        </w:tc>
      </w:tr>
    </w:tbl>
    <w:p w:rsidR="00000000" w:rsidDel="00000000" w:rsidP="00000000" w:rsidRDefault="00000000" w:rsidRPr="00000000" w14:paraId="0000001F">
      <w:pPr>
        <w:jc w:val="center"/>
        <w:rPr>
          <w:sz w:val="28"/>
          <w:szCs w:val="28"/>
          <w:vertAlign w:val="baseline"/>
        </w:rPr>
      </w:pPr>
      <w:r w:rsidDel="00000000" w:rsidR="00000000" w:rsidRPr="00000000">
        <w:rPr>
          <w:rtl w:val="0"/>
        </w:rPr>
      </w:r>
    </w:p>
    <w:p w:rsidR="00000000" w:rsidDel="00000000" w:rsidP="00000000" w:rsidRDefault="00000000" w:rsidRPr="00000000" w14:paraId="00000020">
      <w:pPr>
        <w:jc w:val="center"/>
        <w:rPr>
          <w:strike w:val="0"/>
          <w:sz w:val="28"/>
          <w:szCs w:val="28"/>
          <w:vertAlign w:val="baseline"/>
        </w:rPr>
      </w:pPr>
      <w:r w:rsidDel="00000000" w:rsidR="00000000" w:rsidRPr="00000000">
        <w:rPr>
          <w:rtl w:val="0"/>
        </w:rPr>
      </w:r>
    </w:p>
    <w:p w:rsidR="00000000" w:rsidDel="00000000" w:rsidP="00000000" w:rsidRDefault="00000000" w:rsidRPr="00000000" w14:paraId="00000021">
      <w:pPr>
        <w:jc w:val="center"/>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MỤC LỤC </w:t>
      </w:r>
      <w:r w:rsidDel="00000000" w:rsidR="00000000" w:rsidRPr="00000000">
        <w:rPr>
          <w:rtl w:val="0"/>
        </w:rPr>
      </w:r>
    </w:p>
    <w:p w:rsidR="00000000" w:rsidDel="00000000" w:rsidP="00000000" w:rsidRDefault="00000000" w:rsidRPr="00000000" w14:paraId="00000022">
      <w:pPr>
        <w:rPr>
          <w:sz w:val="28"/>
          <w:szCs w:val="28"/>
          <w:vertAlign w:val="baseline"/>
        </w:rPr>
      </w:pPr>
      <w:r w:rsidDel="00000000" w:rsidR="00000000" w:rsidRPr="00000000">
        <w:rPr>
          <w:rtl w:val="0"/>
        </w:rPr>
      </w:r>
    </w:p>
    <w:sdt>
      <w:sdtPr>
        <w:id w:val="2089603310"/>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h08etdnobm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MÔ TẢ TÓM TẮT</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v0rpusq51vbs">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Phần 1. THỦ TỤC ĐẤU THẦU</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h4qbqn4cu0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I. CHỈ DẪN NHÀ THẦU</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qofq8eclxp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II. BẢNG DỮ LIỆU ĐẤU THẦU</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o4t0kjsxvl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III. TIÊU CHUẨN ĐÁNH GIÁ E-HSDT</w:t>
              <w:tab/>
              <w:t xml:space="preserve">39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u6f6vbcxyfs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IV. BIỂU MẪU MỜI THẦU VÀ DỰ THẦU</w:t>
              <w:tab/>
              <w:t xml:space="preserve">49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78j3dyhl4xz">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Phần 2. YÊU CẦU VỀ KỸ THUẬT</w:t>
              <w:tab/>
              <w:t xml:space="preserve">66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uustc94lpv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V. YÊU CẦU VỀ KỸ THUẬT</w:t>
              <w:tab/>
              <w:t xml:space="preserve">66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cgnwa2diiphw">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Phần 3. ĐIỀU KIỆN HỢP ĐỒNG VÀ BIỂU MẪU HỢP ĐỒNG</w:t>
              <w:tab/>
              <w:t xml:space="preserve">72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2qsvm28ubj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VI. ĐIỀU KIỆN CHUNG CỦA HỢP ĐỒNG</w:t>
              <w:tab/>
              <w:t xml:space="preserve">73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jn29i7dtrd2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VII. ĐIỀU KIỆN CỤ THỂ CỦA HỢP ĐỒNG</w:t>
              <w:tab/>
              <w:t xml:space="preserve">83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jc w:val="left"/>
            <w:rPr>
              <w:i w:val="0"/>
              <w:smallCaps w:val="0"/>
              <w:strike w:val="0"/>
              <w:color w:val="000000"/>
              <w:sz w:val="28"/>
              <w:szCs w:val="28"/>
              <w:u w:val="none"/>
              <w:shd w:fill="auto" w:val="clear"/>
              <w:vertAlign w:val="baseline"/>
            </w:rPr>
          </w:pPr>
          <w:hyperlink w:anchor="_heading=h.hsd1g8u2o6yn">
            <w:r w:rsidDel="00000000" w:rsidR="00000000" w:rsidRPr="00000000">
              <w:rPr>
                <w:i w:val="0"/>
                <w:smallCaps w:val="0"/>
                <w:strike w:val="0"/>
                <w:color w:val="000000"/>
                <w:sz w:val="28"/>
                <w:szCs w:val="28"/>
                <w:u w:val="none"/>
                <w:shd w:fill="auto" w:val="clear"/>
                <w:vertAlign w:val="baseline"/>
                <w:rtl w:val="0"/>
              </w:rPr>
              <w:t xml:space="preserve">Chương VIII. BIỂU MẪU HỢP ĐỒNG</w:t>
              <w:tab/>
              <w:t xml:space="preserve">88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360" w:lineRule="auto"/>
        <w:jc w:val="left"/>
        <w:rPr>
          <w:sz w:val="28"/>
          <w:szCs w:val="28"/>
          <w:vertAlign w:val="baseline"/>
        </w:rPr>
      </w:pPr>
      <w:r w:rsidDel="00000000" w:rsidR="00000000" w:rsidRPr="00000000">
        <w:rPr>
          <w:rtl w:val="0"/>
        </w:rPr>
      </w:r>
    </w:p>
    <w:p w:rsidR="00000000" w:rsidDel="00000000" w:rsidP="00000000" w:rsidRDefault="00000000" w:rsidRPr="00000000" w14:paraId="00000030">
      <w:pPr>
        <w:spacing w:after="200" w:lineRule="auto"/>
        <w:ind w:left="720" w:firstLine="0"/>
        <w:jc w:val="left"/>
        <w:rPr>
          <w:sz w:val="28"/>
          <w:szCs w:val="28"/>
          <w:vertAlign w:val="baseline"/>
        </w:rPr>
      </w:pPr>
      <w:r w:rsidDel="00000000" w:rsidR="00000000" w:rsidRPr="00000000">
        <w:rPr>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31">
      <w:pPr>
        <w:jc w:val="center"/>
        <w:rPr>
          <w:strike w:val="0"/>
          <w:sz w:val="28"/>
          <w:szCs w:val="28"/>
          <w:vertAlign w:val="baseline"/>
        </w:rPr>
      </w:pPr>
      <w:r w:rsidDel="00000000" w:rsidR="00000000" w:rsidRPr="00000000">
        <w:rPr>
          <w:rtl w:val="0"/>
        </w:rPr>
      </w:r>
    </w:p>
    <w:p w:rsidR="00000000" w:rsidDel="00000000" w:rsidP="00000000" w:rsidRDefault="00000000" w:rsidRPr="00000000" w14:paraId="00000032">
      <w:pPr>
        <w:spacing w:after="200" w:line="276" w:lineRule="auto"/>
        <w:jc w:val="left"/>
        <w:rPr>
          <w:strike w:val="0"/>
          <w:sz w:val="28"/>
          <w:szCs w:val="28"/>
          <w:vertAlign w:val="baseline"/>
        </w:rPr>
      </w:pPr>
      <w:r w:rsidDel="00000000" w:rsidR="00000000" w:rsidRPr="00000000">
        <w:rPr>
          <w:rtl w:val="0"/>
        </w:rPr>
      </w:r>
    </w:p>
    <w:p w:rsidR="00000000" w:rsidDel="00000000" w:rsidP="00000000" w:rsidRDefault="00000000" w:rsidRPr="00000000" w14:paraId="00000033">
      <w:pPr>
        <w:rPr>
          <w:sz w:val="28"/>
          <w:szCs w:val="28"/>
          <w:vertAlign w:val="baseline"/>
        </w:rPr>
      </w:pPr>
      <w:bookmarkStart w:colFirst="0" w:colLast="0" w:name="_heading=h.fgtfd8hwpu4b" w:id="0"/>
      <w:bookmarkEnd w:id="0"/>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jc w:val="center"/>
        <w:rPr>
          <w:sz w:val="28"/>
          <w:szCs w:val="28"/>
          <w:vertAlign w:val="baseline"/>
        </w:rPr>
      </w:pPr>
      <w:bookmarkStart w:colFirst="0" w:colLast="0" w:name="_heading=h.4h08etdnobm9" w:id="1"/>
      <w:bookmarkEnd w:id="1"/>
      <w:r w:rsidDel="00000000" w:rsidR="00000000" w:rsidRPr="00000000">
        <w:rPr>
          <w:sz w:val="30"/>
          <w:szCs w:val="30"/>
          <w:vertAlign w:val="baseline"/>
          <w:rtl w:val="0"/>
        </w:rPr>
        <w:t xml:space="preserve">MÔ TẢ TÓM TẮT</w:t>
      </w:r>
      <w:r w:rsidDel="00000000" w:rsidR="00000000" w:rsidRPr="00000000">
        <w:rPr>
          <w:rtl w:val="0"/>
        </w:rPr>
      </w:r>
    </w:p>
    <w:p w:rsidR="00000000" w:rsidDel="00000000" w:rsidP="00000000" w:rsidRDefault="00000000" w:rsidRPr="00000000" w14:paraId="00000035">
      <w:pPr>
        <w:widowControl w:val="0"/>
        <w:rPr>
          <w:b w:val="1"/>
          <w:sz w:val="28"/>
          <w:szCs w:val="28"/>
          <w:vertAlign w:val="baseline"/>
        </w:rPr>
      </w:pPr>
      <w:r w:rsidDel="00000000" w:rsidR="00000000" w:rsidRPr="00000000">
        <w:rPr>
          <w:b w:val="1"/>
          <w:sz w:val="28"/>
          <w:szCs w:val="28"/>
          <w:vertAlign w:val="baseline"/>
          <w:rtl w:val="0"/>
        </w:rPr>
        <w:t xml:space="preserve">Phần 1. THỦ TỤC ĐẤU THẦU </w:t>
      </w:r>
    </w:p>
    <w:p w:rsidR="00000000" w:rsidDel="00000000" w:rsidP="00000000" w:rsidRDefault="00000000" w:rsidRPr="00000000" w14:paraId="00000036">
      <w:pPr>
        <w:rPr>
          <w:b w:val="1"/>
          <w:sz w:val="28"/>
          <w:szCs w:val="28"/>
        </w:rPr>
      </w:pPr>
      <w:r w:rsidDel="00000000" w:rsidR="00000000" w:rsidRPr="00000000">
        <w:rPr>
          <w:b w:val="1"/>
          <w:sz w:val="28"/>
          <w:szCs w:val="28"/>
          <w:rtl w:val="0"/>
        </w:rPr>
        <w:t xml:space="preserve">Chương I. </w:t>
      </w:r>
      <w:sdt>
        <w:sdtPr>
          <w:id w:val="899797542"/>
          <w:tag w:val="goog_rdk_0"/>
        </w:sdtPr>
        <w:sdtContent>
          <w:commentRangeStart w:id="0"/>
        </w:sdtContent>
      </w:sdt>
      <w:r w:rsidDel="00000000" w:rsidR="00000000" w:rsidRPr="00000000">
        <w:rPr>
          <w:b w:val="1"/>
          <w:sz w:val="28"/>
          <w:szCs w:val="28"/>
          <w:rtl w:val="0"/>
        </w:rPr>
        <w:t xml:space="preserve">Chỉ dẫn nhà thầu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11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Chương này cung cấp thông tin nhằm giúp nhà thầu chuẩn bị E-HSDT. Thông tin bao gồm các quy định về việc chuẩn bị, nộp E-HSDT, mở thầu, đánh giá E-HSDT và trao hợp đồng. Chỉ được sử dụng mà không được sửa đổi các quy định tại Chương này.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11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Chương này áp dụng thống nhất đối với tất cả các gói thầu dịch vụ phi tư vấn qua mạng, được cố định theo định dạng tệp tin PDF và đăng tải trên Hệ thống.</w:t>
      </w:r>
    </w:p>
    <w:p w:rsidR="00000000" w:rsidDel="00000000" w:rsidP="00000000" w:rsidRDefault="00000000" w:rsidRPr="00000000" w14:paraId="00000039">
      <w:pPr>
        <w:widowControl w:val="0"/>
        <w:rPr>
          <w:b w:val="1"/>
          <w:sz w:val="28"/>
          <w:szCs w:val="28"/>
          <w:vertAlign w:val="baseline"/>
        </w:rPr>
      </w:pPr>
      <w:r w:rsidDel="00000000" w:rsidR="00000000" w:rsidRPr="00000000">
        <w:rPr>
          <w:b w:val="1"/>
          <w:sz w:val="28"/>
          <w:szCs w:val="28"/>
          <w:vertAlign w:val="baseline"/>
          <w:rtl w:val="0"/>
        </w:rPr>
        <w:t xml:space="preserve">Chương II. Bảng dữ liệu đấu thầu</w:t>
      </w:r>
    </w:p>
    <w:p w:rsidR="00000000" w:rsidDel="00000000" w:rsidP="00000000" w:rsidRDefault="00000000" w:rsidRPr="00000000" w14:paraId="0000003A">
      <w:pPr>
        <w:widowControl w:val="0"/>
        <w:rPr>
          <w:b w:val="1"/>
          <w:sz w:val="28"/>
          <w:szCs w:val="28"/>
          <w:vertAlign w:val="baseline"/>
        </w:rPr>
      </w:pPr>
      <w:r w:rsidDel="00000000" w:rsidR="00000000" w:rsidRPr="00000000">
        <w:rPr>
          <w:b w:val="1"/>
          <w:sz w:val="28"/>
          <w:szCs w:val="28"/>
          <w:vertAlign w:val="baseline"/>
          <w:rtl w:val="0"/>
        </w:rPr>
        <w:t xml:space="preserve">Chương III. Tiêu chuẩn đánh giá E-HSDT </w:t>
      </w:r>
    </w:p>
    <w:p w:rsidR="00000000" w:rsidDel="00000000" w:rsidP="00000000" w:rsidRDefault="00000000" w:rsidRPr="00000000" w14:paraId="0000003B">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Chương này bao gồm các tiêu chí để đánh giá E-HSDT, cụ thể:</w:t>
      </w:r>
    </w:p>
    <w:p w:rsidR="00000000" w:rsidDel="00000000" w:rsidP="00000000" w:rsidRDefault="00000000" w:rsidRPr="00000000" w14:paraId="0000003C">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 Mục 1 (Đánh giá tính hợp lệ của E-HSDT) được cố định theo định dạng tệp tin PDF/Word và đăng tải trên Hệ thống; </w:t>
      </w:r>
    </w:p>
    <w:p w:rsidR="00000000" w:rsidDel="00000000" w:rsidP="00000000" w:rsidRDefault="00000000" w:rsidRPr="00000000" w14:paraId="0000003D">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 Mục 2 (Tiêu chuẩn đánh giá về năng lực, kinh nghiệm) được số hóa dưới dạng webform. Chủ đầu tư cần nhập thông tin vào các webform tương ứng;</w:t>
      </w:r>
    </w:p>
    <w:p w:rsidR="00000000" w:rsidDel="00000000" w:rsidP="00000000" w:rsidRDefault="00000000" w:rsidRPr="00000000" w14:paraId="0000003E">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 Mục 3 (Tiêu chuẩn đánh giá về kỹ thuật), Mục 4 (Tiêu chuẩn đánh giá về tài chính) và Mục 5</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(Phương án kỹ thuật thay thế trong E-HSDT (nếu có)) là tệp tin PDF/Word do Chủ đầu tư chuẩn bị và đăng tải trên Hệ thống.</w:t>
      </w:r>
    </w:p>
    <w:p w:rsidR="00000000" w:rsidDel="00000000" w:rsidP="00000000" w:rsidRDefault="00000000" w:rsidRPr="00000000" w14:paraId="0000003F">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Căn cứ các thông tin do Chủ đầu tư nhập, Hệ thống sẽ tự động tạo ra các biểu mẫu dự thầu có liên quan tương ứng với tiêu chuẩn đánh giá.</w:t>
      </w:r>
    </w:p>
    <w:p w:rsidR="00000000" w:rsidDel="00000000" w:rsidP="00000000" w:rsidRDefault="00000000" w:rsidRPr="00000000" w14:paraId="00000040">
      <w:pPr>
        <w:widowControl w:val="0"/>
        <w:spacing w:after="120" w:before="120" w:line="264" w:lineRule="auto"/>
        <w:rPr>
          <w:sz w:val="28"/>
          <w:szCs w:val="28"/>
          <w:vertAlign w:val="baseline"/>
        </w:rPr>
      </w:pPr>
      <w:r w:rsidDel="00000000" w:rsidR="00000000" w:rsidRPr="00000000">
        <w:rPr>
          <w:b w:val="1"/>
          <w:sz w:val="28"/>
          <w:szCs w:val="28"/>
          <w:vertAlign w:val="baseline"/>
          <w:rtl w:val="0"/>
        </w:rPr>
        <w:t xml:space="preserve">Chương IV. Biểu mẫu mời thầu và dự thầu</w:t>
      </w:r>
      <w:r w:rsidDel="00000000" w:rsidR="00000000" w:rsidRPr="00000000">
        <w:rPr>
          <w:rtl w:val="0"/>
        </w:rPr>
      </w:r>
    </w:p>
    <w:p w:rsidR="00000000" w:rsidDel="00000000" w:rsidP="00000000" w:rsidRDefault="00000000" w:rsidRPr="00000000" w14:paraId="00000041">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Chương này bao gồm các biểu mẫu mà Chủ đầu tư và nhà thầu sẽ phải hoàn chỉnh để thành một phần nội dung của E-HSMT và E-HSDT.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11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Chương này được số hóa dưới dạng webform. Chủ đầu tư và nhà thầu cần nhập các thông tin vào webform tương ứng phù hợp với gói thầu để lập E-HSMT, E-HSDT trên Hệ thống.</w:t>
      </w:r>
    </w:p>
    <w:p w:rsidR="00000000" w:rsidDel="00000000" w:rsidP="00000000" w:rsidRDefault="00000000" w:rsidRPr="00000000" w14:paraId="00000043">
      <w:pPr>
        <w:widowControl w:val="0"/>
        <w:spacing w:after="120" w:before="120" w:line="264" w:lineRule="auto"/>
        <w:rPr>
          <w:sz w:val="28"/>
          <w:szCs w:val="28"/>
          <w:vertAlign w:val="baseline"/>
        </w:rPr>
      </w:pPr>
      <w:r w:rsidDel="00000000" w:rsidR="00000000" w:rsidRPr="00000000">
        <w:rPr>
          <w:b w:val="1"/>
          <w:sz w:val="28"/>
          <w:szCs w:val="28"/>
          <w:vertAlign w:val="baseline"/>
          <w:rtl w:val="0"/>
        </w:rPr>
        <w:t xml:space="preserve">Phần 2. YÊU CẦU VỀ KỸ THUẬT </w:t>
      </w:r>
      <w:r w:rsidDel="00000000" w:rsidR="00000000" w:rsidRPr="00000000">
        <w:rPr>
          <w:rtl w:val="0"/>
        </w:rPr>
      </w:r>
    </w:p>
    <w:p w:rsidR="00000000" w:rsidDel="00000000" w:rsidP="00000000" w:rsidRDefault="00000000" w:rsidRPr="00000000" w14:paraId="00000044">
      <w:pPr>
        <w:widowControl w:val="0"/>
        <w:spacing w:after="120" w:before="120" w:line="264" w:lineRule="auto"/>
        <w:rPr>
          <w:sz w:val="28"/>
          <w:szCs w:val="28"/>
          <w:vertAlign w:val="baseline"/>
        </w:rPr>
      </w:pPr>
      <w:r w:rsidDel="00000000" w:rsidR="00000000" w:rsidRPr="00000000">
        <w:rPr>
          <w:b w:val="1"/>
          <w:sz w:val="28"/>
          <w:szCs w:val="28"/>
          <w:vertAlign w:val="baseline"/>
          <w:rtl w:val="0"/>
        </w:rPr>
        <w:t xml:space="preserve">Chương V. Yêu cầu về kỹ thuật</w:t>
      </w:r>
      <w:r w:rsidDel="00000000" w:rsidR="00000000" w:rsidRPr="00000000">
        <w:rPr>
          <w:rtl w:val="0"/>
        </w:rPr>
      </w:r>
    </w:p>
    <w:p w:rsidR="00000000" w:rsidDel="00000000" w:rsidP="00000000" w:rsidRDefault="00000000" w:rsidRPr="00000000" w14:paraId="00000045">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Chương này bao gồm các yêu cầu về kỹ thuật của dịch vụ phi tư vấn được hiển thị dưới dạng tệp tin PDF/Word/CAD do Chủ đầu tư chuẩn bị và đính kèm lên Hệ thống.</w:t>
      </w:r>
    </w:p>
    <w:p w:rsidR="00000000" w:rsidDel="00000000" w:rsidP="00000000" w:rsidRDefault="00000000" w:rsidRPr="00000000" w14:paraId="00000046">
      <w:pPr>
        <w:widowControl w:val="0"/>
        <w:spacing w:after="120" w:before="120" w:line="264" w:lineRule="auto"/>
        <w:rPr>
          <w:sz w:val="28"/>
          <w:szCs w:val="28"/>
          <w:vertAlign w:val="baseline"/>
        </w:rPr>
      </w:pPr>
      <w:r w:rsidDel="00000000" w:rsidR="00000000" w:rsidRPr="00000000">
        <w:rPr>
          <w:b w:val="1"/>
          <w:sz w:val="28"/>
          <w:szCs w:val="28"/>
          <w:vertAlign w:val="baseline"/>
          <w:rtl w:val="0"/>
        </w:rPr>
        <w:t xml:space="preserve">Phần 3. ĐIỀU KIỆN HỢP ĐỒNG VÀ BIỂU MẪU HỢP ĐỒNG </w:t>
      </w:r>
      <w:r w:rsidDel="00000000" w:rsidR="00000000" w:rsidRPr="00000000">
        <w:rPr>
          <w:rtl w:val="0"/>
        </w:rPr>
      </w:r>
    </w:p>
    <w:p w:rsidR="00000000" w:rsidDel="00000000" w:rsidP="00000000" w:rsidRDefault="00000000" w:rsidRPr="00000000" w14:paraId="00000047">
      <w:pPr>
        <w:widowControl w:val="0"/>
        <w:spacing w:after="120" w:before="120" w:line="264" w:lineRule="auto"/>
        <w:rPr>
          <w:sz w:val="28"/>
          <w:szCs w:val="28"/>
          <w:vertAlign w:val="baseline"/>
        </w:rPr>
      </w:pPr>
      <w:r w:rsidDel="00000000" w:rsidR="00000000" w:rsidRPr="00000000">
        <w:rPr>
          <w:b w:val="1"/>
          <w:sz w:val="28"/>
          <w:szCs w:val="28"/>
          <w:vertAlign w:val="baseline"/>
          <w:rtl w:val="0"/>
        </w:rPr>
        <w:t xml:space="preserve">Chương VI. Điều kiện chung của hợp đồng</w:t>
      </w:r>
      <w:r w:rsidDel="00000000" w:rsidR="00000000" w:rsidRPr="00000000">
        <w:rPr>
          <w:rtl w:val="0"/>
        </w:rPr>
      </w:r>
    </w:p>
    <w:p w:rsidR="00000000" w:rsidDel="00000000" w:rsidP="00000000" w:rsidRDefault="00000000" w:rsidRPr="00000000" w14:paraId="00000048">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Chương này gồm điều khoản chung được áp dụng cho tất cả các hợp đồng của các gói thầu khác nhau. Chỉ được sử dụng mà không được sửa đổi các quy định tại Chương này.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11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Chương này áp dụng thống nhất đối với tất cả các gói thầu dịch vụ phi tư vấn qua mạng, được cố định theo định dạng tệp tin PDF và đăng tải trên Hệ thống.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18" w:firstLine="0"/>
        <w:jc w:val="both"/>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Chương VII. Điều kiện cụ thể của hợp đồng</w:t>
      </w:r>
    </w:p>
    <w:p w:rsidR="00000000" w:rsidDel="00000000" w:rsidP="00000000" w:rsidRDefault="00000000" w:rsidRPr="00000000" w14:paraId="0000004B">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Chương này bao gồm dữ liệu hợp đồng và Điều kiện cụ thể cho mỗi hợp đồng. Điều kiện cụ thể của hợp đồng nhằm chi tiết hóa, bổ sung nhưng không được thay thế Điều kiện chung của Hợp đồng.</w:t>
      </w:r>
    </w:p>
    <w:p w:rsidR="00000000" w:rsidDel="00000000" w:rsidP="00000000" w:rsidRDefault="00000000" w:rsidRPr="00000000" w14:paraId="0000004C">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Chương này được số hóa dưới dạng webform. Chủ đầu tư nhập các nội dung thông tin vào điều kiện cụ thể của hợp đồng trên Hệ thống.</w:t>
      </w:r>
    </w:p>
    <w:p w:rsidR="00000000" w:rsidDel="00000000" w:rsidP="00000000" w:rsidRDefault="00000000" w:rsidRPr="00000000" w14:paraId="0000004D">
      <w:pPr>
        <w:widowControl w:val="0"/>
        <w:spacing w:after="120" w:before="120" w:line="264" w:lineRule="auto"/>
        <w:rPr>
          <w:sz w:val="28"/>
          <w:szCs w:val="28"/>
          <w:vertAlign w:val="baseline"/>
        </w:rPr>
      </w:pPr>
      <w:r w:rsidDel="00000000" w:rsidR="00000000" w:rsidRPr="00000000">
        <w:rPr>
          <w:b w:val="1"/>
          <w:sz w:val="28"/>
          <w:szCs w:val="28"/>
          <w:vertAlign w:val="baseline"/>
          <w:rtl w:val="0"/>
        </w:rPr>
        <w:t xml:space="preserve">Chương VIII. Biểu mẫu hợp đồng</w:t>
      </w:r>
      <w:r w:rsidDel="00000000" w:rsidR="00000000" w:rsidRPr="00000000">
        <w:rPr>
          <w:rtl w:val="0"/>
        </w:rPr>
      </w:r>
    </w:p>
    <w:p w:rsidR="00000000" w:rsidDel="00000000" w:rsidP="00000000" w:rsidRDefault="00000000" w:rsidRPr="00000000" w14:paraId="0000004E">
      <w:pPr>
        <w:widowControl w:val="0"/>
        <w:spacing w:after="120" w:before="120" w:line="264" w:lineRule="auto"/>
        <w:ind w:left="1134" w:firstLine="0"/>
        <w:rPr>
          <w:sz w:val="28"/>
          <w:szCs w:val="28"/>
          <w:vertAlign w:val="baseline"/>
        </w:rPr>
      </w:pPr>
      <w:r w:rsidDel="00000000" w:rsidR="00000000" w:rsidRPr="00000000">
        <w:rPr>
          <w:sz w:val="28"/>
          <w:szCs w:val="28"/>
          <w:vertAlign w:val="baseline"/>
          <w:rtl w:val="0"/>
        </w:rPr>
        <w:t xml:space="preserve">Chương này gồm các biểu mẫu mà sau khi được hoàn chỉnh sẽ trở thành một bộ phận cấu thành của hợp đồng. Các mẫu bảo lãnh thực hiện hợp đồng (Thư bảo lãnh) và Bảo lãnh tiền tạm ứng (nếu có) do nhà thầu trúng thầu hoàn chỉnh trước khi hợp đồng có hiệu lực. </w:t>
      </w:r>
    </w:p>
    <w:p w:rsidR="00000000" w:rsidDel="00000000" w:rsidP="00000000" w:rsidRDefault="00000000" w:rsidRPr="00000000" w14:paraId="0000004F">
      <w:pPr>
        <w:widowControl w:val="0"/>
        <w:spacing w:after="120" w:before="120" w:line="264" w:lineRule="auto"/>
        <w:ind w:left="1134" w:firstLine="0"/>
        <w:rPr>
          <w:sz w:val="28"/>
          <w:szCs w:val="28"/>
          <w:vertAlign w:val="baseline"/>
        </w:rPr>
      </w:pPr>
      <w:bookmarkStart w:colFirst="0" w:colLast="0" w:name="_heading=h.xvb2ny656vjv" w:id="2"/>
      <w:bookmarkEnd w:id="2"/>
      <w:r w:rsidDel="00000000" w:rsidR="00000000" w:rsidRPr="00000000">
        <w:rPr>
          <w:sz w:val="28"/>
          <w:szCs w:val="28"/>
          <w:vertAlign w:val="baseline"/>
          <w:rtl w:val="0"/>
        </w:rPr>
        <w:t xml:space="preserve">Chương này bao gồm tệp tin PDF/Word do Chủ đầu tư chuẩn bị theo mẫu.</w:t>
      </w:r>
    </w:p>
    <w:p w:rsidR="00000000" w:rsidDel="00000000" w:rsidP="00000000" w:rsidRDefault="00000000" w:rsidRPr="00000000" w14:paraId="00000050">
      <w:pPr>
        <w:jc w:val="left"/>
        <w:rPr>
          <w:sz w:val="28"/>
          <w:szCs w:val="28"/>
          <w:vertAlign w:val="baseline"/>
        </w:rPr>
      </w:pPr>
      <w:r w:rsidDel="00000000" w:rsidR="00000000" w:rsidRPr="00000000">
        <w:rPr>
          <w:rtl w:val="0"/>
        </w:rPr>
      </w:r>
    </w:p>
    <w:p w:rsidR="00000000" w:rsidDel="00000000" w:rsidP="00000000" w:rsidRDefault="00000000" w:rsidRPr="00000000" w14:paraId="00000051">
      <w:pPr>
        <w:spacing w:after="200" w:before="120" w:lineRule="auto"/>
        <w:ind w:left="1440" w:firstLine="0"/>
        <w:rPr>
          <w:sz w:val="28"/>
          <w:szCs w:val="28"/>
          <w:vertAlign w:val="baseline"/>
        </w:rPr>
      </w:pPr>
      <w:bookmarkStart w:colFirst="0" w:colLast="0" w:name="_heading=h.sr340lv5foyv" w:id="3"/>
      <w:bookmarkEnd w:id="3"/>
      <w:r w:rsidDel="00000000" w:rsidR="00000000" w:rsidRPr="00000000">
        <w:rPr>
          <w:sz w:val="28"/>
          <w:szCs w:val="28"/>
          <w:vertAlign w:val="baseline"/>
          <w:rtl w:val="0"/>
        </w:rPr>
        <w:t xml:space="preserve">                                                                                                                                                                                                        </w:t>
      </w:r>
    </w:p>
    <w:p w:rsidR="00000000" w:rsidDel="00000000" w:rsidP="00000000" w:rsidRDefault="00000000" w:rsidRPr="00000000" w14:paraId="00000052">
      <w:pPr>
        <w:rPr>
          <w:sz w:val="28"/>
          <w:szCs w:val="28"/>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jc w:val="center"/>
        <w:rPr>
          <w:sz w:val="28"/>
          <w:szCs w:val="28"/>
          <w:vertAlign w:val="baseline"/>
        </w:rPr>
      </w:pPr>
      <w:bookmarkStart w:colFirst="0" w:colLast="0" w:name="_heading=h.v0rpusq51vbs" w:id="4"/>
      <w:bookmarkEnd w:id="4"/>
      <w:r w:rsidDel="00000000" w:rsidR="00000000" w:rsidRPr="00000000">
        <w:br w:type="page"/>
      </w:r>
      <w:r w:rsidDel="00000000" w:rsidR="00000000" w:rsidRPr="00000000">
        <w:rPr>
          <w:sz w:val="30"/>
          <w:szCs w:val="30"/>
          <w:vertAlign w:val="baseline"/>
          <w:rtl w:val="0"/>
        </w:rPr>
        <w:t xml:space="preserve">Phần 1. THỦ TỤC ĐẤU THẦU</w:t>
      </w:r>
      <w:r w:rsidDel="00000000" w:rsidR="00000000" w:rsidRPr="00000000">
        <w:rPr>
          <w:rtl w:val="0"/>
        </w:rPr>
      </w:r>
    </w:p>
    <w:p w:rsidR="00000000" w:rsidDel="00000000" w:rsidP="00000000" w:rsidRDefault="00000000" w:rsidRPr="00000000" w14:paraId="00000056">
      <w:pPr>
        <w:pStyle w:val="Heading2"/>
        <w:widowControl w:val="0"/>
        <w:spacing w:after="120" w:before="120" w:line="264" w:lineRule="auto"/>
        <w:jc w:val="center"/>
        <w:rPr>
          <w:vertAlign w:val="baseline"/>
        </w:rPr>
      </w:pPr>
      <w:bookmarkStart w:colFirst="0" w:colLast="0" w:name="_heading=h.ah4qbqn4cu0i" w:id="5"/>
      <w:bookmarkEnd w:id="5"/>
      <w:r w:rsidDel="00000000" w:rsidR="00000000" w:rsidRPr="00000000">
        <w:rPr>
          <w:vertAlign w:val="baseline"/>
          <w:rtl w:val="0"/>
        </w:rPr>
        <w:t xml:space="preserve">Chương I. CHỈ DẪN NHÀ THẦU</w:t>
      </w:r>
    </w:p>
    <w:p w:rsidR="00000000" w:rsidDel="00000000" w:rsidP="00000000" w:rsidRDefault="00000000" w:rsidRPr="00000000" w14:paraId="00000057">
      <w:pPr>
        <w:jc w:val="center"/>
        <w:rPr>
          <w:sz w:val="28"/>
          <w:szCs w:val="28"/>
          <w:vertAlign w:val="baseline"/>
        </w:rPr>
      </w:pPr>
      <w:bookmarkStart w:colFirst="0" w:colLast="0" w:name="_heading=h.g6w0y3uit46f" w:id="6"/>
      <w:bookmarkEnd w:id="6"/>
      <w:r w:rsidDel="00000000" w:rsidR="00000000" w:rsidRPr="00000000">
        <w:rPr>
          <w:b w:val="1"/>
          <w:sz w:val="28"/>
          <w:szCs w:val="28"/>
          <w:vertAlign w:val="baseline"/>
          <w:rtl w:val="0"/>
        </w:rPr>
        <w:t xml:space="preserve"> </w:t>
      </w:r>
      <w:r w:rsidDel="00000000" w:rsidR="00000000" w:rsidRPr="00000000">
        <w:rPr>
          <w:rtl w:val="0"/>
        </w:rPr>
      </w:r>
    </w:p>
    <w:tbl>
      <w:tblPr>
        <w:tblStyle w:val="Table2"/>
        <w:tblW w:w="9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7216"/>
        <w:tblGridChange w:id="0">
          <w:tblGrid>
            <w:gridCol w:w="1951"/>
            <w:gridCol w:w="7216"/>
          </w:tblGrid>
        </w:tblGridChange>
      </w:tblGrid>
      <w:tr>
        <w:trPr>
          <w:cantSplit w:val="0"/>
          <w:trHeight w:val="20" w:hRule="atLeast"/>
          <w:tblHeader w:val="0"/>
        </w:trPr>
        <w:tc>
          <w:tcP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b4v4cn2ave1h" w:id="7"/>
            <w:bookmarkEnd w:id="7"/>
            <w:r w:rsidDel="00000000" w:rsidR="00000000" w:rsidRPr="00000000">
              <w:rPr>
                <w:b w:val="1"/>
                <w:i w:val="0"/>
                <w:smallCaps w:val="0"/>
                <w:strike w:val="0"/>
                <w:color w:val="000000"/>
                <w:sz w:val="28"/>
                <w:szCs w:val="28"/>
                <w:u w:val="none"/>
                <w:shd w:fill="auto" w:val="clear"/>
                <w:vertAlign w:val="baseline"/>
                <w:rtl w:val="0"/>
              </w:rPr>
              <w:t xml:space="preserve">1. Phạm vi gói thầu </w:t>
            </w:r>
          </w:p>
        </w:tc>
        <w:tc>
          <w:tcP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1.1. Chủ đầu tư quy định tại</w:t>
            </w:r>
            <w:r w:rsidDel="00000000" w:rsidR="00000000" w:rsidRPr="00000000">
              <w:rPr>
                <w:b w:val="1"/>
                <w:i w:val="0"/>
                <w:smallCaps w:val="0"/>
                <w:strike w:val="0"/>
                <w:color w:val="000000"/>
                <w:sz w:val="28"/>
                <w:szCs w:val="28"/>
                <w:u w:val="none"/>
                <w:shd w:fill="auto" w:val="clear"/>
                <w:vertAlign w:val="baseline"/>
                <w:rtl w:val="0"/>
              </w:rPr>
              <w:t xml:space="preserve"> E-BDL </w:t>
            </w:r>
            <w:r w:rsidDel="00000000" w:rsidR="00000000" w:rsidRPr="00000000">
              <w:rPr>
                <w:i w:val="0"/>
                <w:smallCaps w:val="0"/>
                <w:strike w:val="0"/>
                <w:color w:val="000000"/>
                <w:sz w:val="28"/>
                <w:szCs w:val="28"/>
                <w:u w:val="none"/>
                <w:shd w:fill="auto" w:val="clear"/>
                <w:vertAlign w:val="baseline"/>
                <w:rtl w:val="0"/>
              </w:rPr>
              <w:t xml:space="preserve">phát hành bộ E-HSMT này để lựa chọn nhà thầu thực hiện gói thầu dịch vụ phi tư vấn theo phương thức một giai đoạn một túi hồ sơ.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1.2.  Tên gói thầu, dự án/dự toán mua sắm; số lượng, số hiệu các phần thuộc gói thầu (trường hợp gói thầu chia thành nhiều phần độc lập) được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 </w:t>
            </w:r>
          </w:p>
        </w:tc>
      </w:tr>
      <w:tr>
        <w:trPr>
          <w:cantSplit w:val="0"/>
          <w:trHeight w:val="20" w:hRule="atLeast"/>
          <w:tblHeader w:val="0"/>
        </w:trPr>
        <w:tc>
          <w:tcP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 Giải thích từ ngữ trong đấu thầu qua mạng</w:t>
            </w:r>
          </w:p>
        </w:tc>
        <w:tc>
          <w:tcP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2.1. Thời điểm đóng thầu là thời điểm hết hạn nhận E-HSDT và được quy định trong E-TBMT trên Hệ thống.</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2.2. Ngày là ngày theo dương lịch, bao gồm cả ngày nghỉ cuối tuần, nghỉ lễ, nghỉ Tết theo quy định của pháp luật về lao động.</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2.3. Thời gian và ngày tháng trên Hệ thống là thời gian và ngày tháng được hiển thị trên Hệ thống (GMT+7).</w:t>
            </w:r>
          </w:p>
        </w:tc>
      </w:tr>
      <w:tr>
        <w:trPr>
          <w:cantSplit w:val="0"/>
          <w:trHeight w:val="20" w:hRule="atLeast"/>
          <w:tblHeader w:val="0"/>
        </w:trPr>
        <w:tc>
          <w:tcP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v7sh4rpcke1s" w:id="8"/>
            <w:bookmarkEnd w:id="8"/>
            <w:r w:rsidDel="00000000" w:rsidR="00000000" w:rsidRPr="00000000">
              <w:rPr>
                <w:b w:val="1"/>
                <w:i w:val="0"/>
                <w:smallCaps w:val="0"/>
                <w:strike w:val="0"/>
                <w:color w:val="000000"/>
                <w:sz w:val="28"/>
                <w:szCs w:val="28"/>
                <w:u w:val="none"/>
                <w:shd w:fill="auto" w:val="clear"/>
                <w:vertAlign w:val="baseline"/>
                <w:rtl w:val="0"/>
              </w:rPr>
              <w:t xml:space="preserve">3.</w:t>
              <w:tab/>
              <w:t xml:space="preserve">Nguồn vốn</w:t>
            </w:r>
          </w:p>
        </w:tc>
        <w:tc>
          <w:tcP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bookmarkStart w:colFirst="0" w:colLast="0" w:name="_heading=h.ch5s33k68tbt" w:id="9"/>
            <w:bookmarkEnd w:id="9"/>
            <w:r w:rsidDel="00000000" w:rsidR="00000000" w:rsidRPr="00000000">
              <w:rPr>
                <w:i w:val="0"/>
                <w:smallCaps w:val="0"/>
                <w:strike w:val="0"/>
                <w:color w:val="000000"/>
                <w:sz w:val="28"/>
                <w:szCs w:val="28"/>
                <w:u w:val="none"/>
                <w:shd w:fill="auto" w:val="clear"/>
                <w:vertAlign w:val="baseline"/>
                <w:rtl w:val="0"/>
              </w:rPr>
              <w:t xml:space="preserve">Nguồn vốn để sử dụng cho gói thầu được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w:t>
            </w:r>
          </w:p>
        </w:tc>
      </w:tr>
      <w:tr>
        <w:trPr>
          <w:cantSplit w:val="0"/>
          <w:trHeight w:val="20" w:hRule="atLeast"/>
          <w:tblHeader w:val="0"/>
        </w:trPr>
        <w:tc>
          <w:tcP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4.</w:t>
              <w:tab/>
              <w:t xml:space="preserve">Hành vi bị cấm </w:t>
            </w:r>
          </w:p>
        </w:tc>
        <w:tc>
          <w:tcPr>
            <w:vAlign w:val="top"/>
          </w:tcPr>
          <w:p w:rsidR="00000000" w:rsidDel="00000000" w:rsidP="00000000" w:rsidRDefault="00000000" w:rsidRPr="00000000" w14:paraId="00000062">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4.1. Đưa, nhận, môi giới hối lộ.</w:t>
            </w:r>
          </w:p>
          <w:p w:rsidR="00000000" w:rsidDel="00000000" w:rsidP="00000000" w:rsidRDefault="00000000" w:rsidRPr="00000000" w14:paraId="00000063">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4.2. Lợi dụng chức vụ, quyền hạn để gây ảnh hưởng, can thiệp trái pháp luật vào hoạt động đấu thầu dưới mọi hình thức.</w:t>
            </w:r>
          </w:p>
          <w:p w:rsidR="00000000" w:rsidDel="00000000" w:rsidP="00000000" w:rsidRDefault="00000000" w:rsidRPr="00000000" w14:paraId="00000064">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4.3. Thông thầu bao  gồm các hành vi sau đây:</w:t>
            </w:r>
          </w:p>
          <w:p w:rsidR="00000000" w:rsidDel="00000000" w:rsidP="00000000" w:rsidRDefault="00000000" w:rsidRPr="00000000" w14:paraId="00000065">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a) Dàn xếp, thỏa thuận, ép buộc để một hoặc các bên chuẩn bị E-HSDT hoặc rút E-HSDT để một bên trúng thầu;</w:t>
            </w:r>
          </w:p>
          <w:p w:rsidR="00000000" w:rsidDel="00000000" w:rsidP="00000000" w:rsidRDefault="00000000" w:rsidRPr="00000000" w14:paraId="00000066">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b) Dàn xếp, thỏa thuận để từ chối cung cấp dịch vụ, không ký hợp đồng thầu phụ hoặc thực hiện các hình thức thỏa thuận khác nhằm hạn chế cạnh tranh để một bên trúng thầu;</w:t>
            </w:r>
          </w:p>
          <w:p w:rsidR="00000000" w:rsidDel="00000000" w:rsidP="00000000" w:rsidRDefault="00000000" w:rsidRPr="00000000" w14:paraId="00000067">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c) Nhà thầu có năng lực, kinh nghiệm đã tham dự thầu và đáp ứng yêu cầu của E-HSMT nhưng cố ý không cung cấp tài liệu để chứng minh năng lực, kinh nghiệm khi được bên mời thầu yêu cầu làm rõ E-HSDT hoặc khi được yêu cầu đối chiếu tài liệu nhằm tạo điều kiện để một bên trúng thầu.</w:t>
            </w:r>
          </w:p>
          <w:p w:rsidR="00000000" w:rsidDel="00000000" w:rsidP="00000000" w:rsidRDefault="00000000" w:rsidRPr="00000000" w14:paraId="00000068">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4.4. Gian lận bao gồm các hành vi sau đây:</w:t>
            </w:r>
          </w:p>
          <w:p w:rsidR="00000000" w:rsidDel="00000000" w:rsidP="00000000" w:rsidRDefault="00000000" w:rsidRPr="00000000" w14:paraId="00000069">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a) Làm giả hoặc làm sai lệch thông tin, hồ sơ, tài liệu trong đấu thầu;</w:t>
            </w:r>
          </w:p>
          <w:p w:rsidR="00000000" w:rsidDel="00000000" w:rsidP="00000000" w:rsidRDefault="00000000" w:rsidRPr="00000000" w14:paraId="0000006A">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b) Cố ý cung cấp thông tin, tài liệu không trung thực, không khách quan trong E-HSDT nhằm làm sai lệch kết quả lựa chọn nhà thầu.</w:t>
            </w:r>
          </w:p>
          <w:p w:rsidR="00000000" w:rsidDel="00000000" w:rsidP="00000000" w:rsidRDefault="00000000" w:rsidRPr="00000000" w14:paraId="0000006B">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4.5. Cản trở bao gồm các hành vi sau đây:</w:t>
            </w:r>
          </w:p>
          <w:p w:rsidR="00000000" w:rsidDel="00000000" w:rsidP="00000000" w:rsidRDefault="00000000" w:rsidRPr="00000000" w14:paraId="0000006C">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rsidR="00000000" w:rsidDel="00000000" w:rsidP="00000000" w:rsidRDefault="00000000" w:rsidRPr="00000000" w14:paraId="0000006D">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b) Cản trở người có thẩm quyền, chủ đầu tư, bên mời thầu, nhà thầu trong lựa chọn nhà thầu;</w:t>
            </w:r>
          </w:p>
          <w:p w:rsidR="00000000" w:rsidDel="00000000" w:rsidP="00000000" w:rsidRDefault="00000000" w:rsidRPr="00000000" w14:paraId="0000006E">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c) Cản trở cơ quan có thẩm quyền giám sát, kiểm tra, thanh tra, kiểm toán đối với hoạt động đấu thầu;</w:t>
            </w:r>
          </w:p>
          <w:p w:rsidR="00000000" w:rsidDel="00000000" w:rsidP="00000000" w:rsidRDefault="00000000" w:rsidRPr="00000000" w14:paraId="0000006F">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d) Cố tình khiếu nại, tố cáo, kiến nghị sai sự thật để cản trở hoạt động đấu thầu;</w:t>
            </w:r>
          </w:p>
          <w:p w:rsidR="00000000" w:rsidDel="00000000" w:rsidP="00000000" w:rsidRDefault="00000000" w:rsidRPr="00000000" w14:paraId="00000070">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đ) Có hành vi vi phạm pháp luật về an toàn, an ninh mạng nhằm can thiệp, cản trở việc đấu thầu qua mạng.</w:t>
            </w:r>
          </w:p>
          <w:p w:rsidR="00000000" w:rsidDel="00000000" w:rsidP="00000000" w:rsidRDefault="00000000" w:rsidRPr="00000000" w14:paraId="00000071">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4.6. Không bảo đảm công bằng, minh bạch bao gồm các hành vi sau đây:</w:t>
            </w:r>
          </w:p>
          <w:p w:rsidR="00000000" w:rsidDel="00000000" w:rsidP="00000000" w:rsidRDefault="00000000" w:rsidRPr="00000000" w14:paraId="00000072">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a) Tham dự thầu với tư cách là nhà thầu đối với gói thầu do mình làm bên mời thầu, chủ đầu tư hoặc thực hiện nhiệm vụ của bên mời thầu, chủ đầu tư không đúng quy định của Luật Đấu thầu;</w:t>
            </w:r>
          </w:p>
          <w:p w:rsidR="00000000" w:rsidDel="00000000" w:rsidP="00000000" w:rsidRDefault="00000000" w:rsidRPr="00000000" w14:paraId="00000073">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b) Tham gia lập, đồng thời tham gia thẩm định E-HSMT đối với cùng một gói thầu;</w:t>
            </w:r>
          </w:p>
          <w:p w:rsidR="00000000" w:rsidDel="00000000" w:rsidP="00000000" w:rsidRDefault="00000000" w:rsidRPr="00000000" w14:paraId="00000074">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c) Tham gia đánh giá E-HSDT đồng thời tham gia thẩm định kết quả lựa chọn nhà thầu đối với cùng một gói thầu;</w:t>
            </w:r>
          </w:p>
          <w:bookmarkStart w:colFirst="0" w:colLast="0" w:name="bookmark=id.bnyqe1b54gtf" w:id="10"/>
          <w:bookmarkEnd w:id="10"/>
          <w:p w:rsidR="00000000" w:rsidDel="00000000" w:rsidP="00000000" w:rsidRDefault="00000000" w:rsidRPr="00000000" w14:paraId="00000075">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d) Cá nhân thuộc bên mời thầu, chủ đầu tư trực tiếp tham gia quá trình lựa chọn nhà thầu hoặc tham gia tổ chuyên gia, tổ thẩm định kết quả lựa chọn nhà thầu hoặc là người có thẩm quyền, người đứng đầu chủ đầu tư, bên mời thầu đối với các gói thầu do người có quan hệ gia đình theo quy định của </w:t>
            </w:r>
            <w:hyperlink r:id="rId10">
              <w:r w:rsidDel="00000000" w:rsidR="00000000" w:rsidRPr="00000000">
                <w:rPr>
                  <w:sz w:val="28"/>
                  <w:szCs w:val="28"/>
                  <w:vertAlign w:val="baseline"/>
                  <w:rtl w:val="0"/>
                </w:rPr>
                <w:t xml:space="preserve">Luật Doanh nghiệp</w:t>
              </w:r>
            </w:hyperlink>
            <w:r w:rsidDel="00000000" w:rsidR="00000000" w:rsidRPr="00000000">
              <w:rPr>
                <w:sz w:val="28"/>
                <w:szCs w:val="28"/>
                <w:vertAlign w:val="baseline"/>
                <w:rtl w:val="0"/>
              </w:rPr>
              <w:t xml:space="preserve"> đứng tên dự thầu hoặc là người đại diện hợp pháp của nhà thầu tham dự thầu;</w:t>
              <w:br w:type="textWrapping"/>
            </w:r>
          </w:p>
          <w:p w:rsidR="00000000" w:rsidDel="00000000" w:rsidP="00000000" w:rsidRDefault="00000000" w:rsidRPr="00000000" w14:paraId="00000076">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đ) Nhà thầu tham dự thầu gói thầu phi tư vấn do nhà thầu đó cung cấp dịch vụ tư vấn: lập, thẩm tra, thẩm định dự toán, thiết kế; lập, thẩm định E-HSMST, E-HSMT; đánh giá E-HSDST, E-HSDT; thẩm định kết quả lựa chọn nhà thầu; giám sát thực hiện hợp đồng;</w:t>
            </w:r>
          </w:p>
          <w:p w:rsidR="00000000" w:rsidDel="00000000" w:rsidP="00000000" w:rsidRDefault="00000000" w:rsidRPr="00000000" w14:paraId="00000077">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e) Đứng tên tham dự thầu gói thầu thuộc dự án do chủ đầu tư, bên mời thầu là cơ quan, tổ chức nơi mình đã công tác và giữ chức vụ lãnh đạo, quản lý trong thời gian 12 tháng kể từ ngày không còn làm việc tại cơ quan, tổ chức đó;</w:t>
            </w:r>
          </w:p>
          <w:p w:rsidR="00000000" w:rsidDel="00000000" w:rsidP="00000000" w:rsidRDefault="00000000" w:rsidRPr="00000000" w14:paraId="00000078">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g</w:t>
            </w:r>
            <w:bookmarkStart w:colFirst="0" w:colLast="0" w:name="bookmark=id.fug7mi5l9ke6" w:id="11"/>
            <w:bookmarkEnd w:id="11"/>
            <w:r w:rsidDel="00000000" w:rsidR="00000000" w:rsidRPr="00000000">
              <w:rPr>
                <w:sz w:val="28"/>
                <w:szCs w:val="28"/>
                <w:vertAlign w:val="baseline"/>
                <w:rtl w:val="0"/>
              </w:rPr>
              <w:t xml:space="preserve">) Nêu yêu cầu cụ thể về nhãn hiệu, xuất xứ hàng hóa trong E-HSMT, trừ trường hợp quy định tại điểm e khoản 3 Điều 10, khoản 2 Điều 44 và khoản 1 Điều 56 của Luật Đấu thầu;</w:t>
              <w:br w:type="textWrapping"/>
            </w:r>
          </w:p>
          <w:p w:rsidR="00000000" w:rsidDel="00000000" w:rsidP="00000000" w:rsidRDefault="00000000" w:rsidRPr="00000000" w14:paraId="00000079">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h</w:t>
            </w:r>
            <w:bookmarkStart w:colFirst="0" w:colLast="0" w:name="bookmark=id.oe7p0gx4y0wc" w:id="12"/>
            <w:bookmarkEnd w:id="12"/>
            <w:r w:rsidDel="00000000" w:rsidR="00000000" w:rsidRPr="00000000">
              <w:rPr>
                <w:sz w:val="28"/>
                <w:szCs w:val="28"/>
                <w:vertAlign w:val="baseline"/>
                <w:rtl w:val="0"/>
              </w:rPr>
              <w:t xml:space="preserve">) Nêu điều kiện trong E-HSMT nhằm hạn chế sự tham gia của nhà thầu hoặc nhằm tạo lợi thế cho một hoặc một số nhà thầu gây ra sự cạnh tranh không bình đẳng, vi phạm quy định tại khoản 3 Điều 44 của Luật Đấu thầu.</w:t>
            </w:r>
          </w:p>
          <w:bookmarkStart w:colFirst="0" w:colLast="0" w:name="bookmark=id.xucrj1d9vje9" w:id="13"/>
          <w:bookmarkEnd w:id="13"/>
          <w:p w:rsidR="00000000" w:rsidDel="00000000" w:rsidP="00000000" w:rsidRDefault="00000000" w:rsidRPr="00000000" w14:paraId="0000007A">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4.7. Tiết lộ những tài liệu, thông tin về quá trình lựa chọn nhà thầu, trừ trường hợp cung cấp thông tin theo quy định tại điểm b khoản 8 Điều 77, khoản 11 Điều 78, điểm h khoản 1 Điều 79, khoản 4 Điều 80, khoản 4 Điều 81, khoản 2 Điều 82, điểm b khoản 4 Điều 93 của Luật Đấu thầu, bao gồm:</w:t>
              <w:br w:type="textWrapping"/>
            </w:r>
          </w:p>
          <w:p w:rsidR="00000000" w:rsidDel="00000000" w:rsidP="00000000" w:rsidRDefault="00000000" w:rsidRPr="00000000" w14:paraId="0000007B">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a) Nội dung E-HSMT trước thời điểm phát hành theo quy định;</w:t>
            </w:r>
          </w:p>
          <w:p w:rsidR="00000000" w:rsidDel="00000000" w:rsidP="00000000" w:rsidRDefault="00000000" w:rsidRPr="00000000" w14:paraId="0000007C">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b) Nội dung E-HSDT; nội dung yêu cầu làm rõ E-HSDT của bên mời thầu và trả lời của nhà thầu trong quá trình đánh giá E-HSDT; báo cáo của bên mời thầu,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rsidR="00000000" w:rsidDel="00000000" w:rsidP="00000000" w:rsidRDefault="00000000" w:rsidRPr="00000000" w14:paraId="0000007D">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c) Kết quả lựa chọn nhà thầu trước khi được công khai theo quy định;</w:t>
            </w:r>
          </w:p>
          <w:p w:rsidR="00000000" w:rsidDel="00000000" w:rsidP="00000000" w:rsidRDefault="00000000" w:rsidRPr="00000000" w14:paraId="0000007E">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d) Các tài liệu khác trong quá trình lựa chọn nhà thầu được xác định chứa nội dung bí mật nhà nước theo quy định của pháp luật.</w:t>
            </w:r>
          </w:p>
          <w:p w:rsidR="00000000" w:rsidDel="00000000" w:rsidP="00000000" w:rsidRDefault="00000000" w:rsidRPr="00000000" w14:paraId="0000007F">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4.8. Chuyển nhượng thầu trong trường hợp sau đây:</w:t>
            </w:r>
          </w:p>
          <w:p w:rsidR="00000000" w:rsidDel="00000000" w:rsidP="00000000" w:rsidRDefault="00000000" w:rsidRPr="00000000" w14:paraId="00000080">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a) Nhà thầu chuyển nhượng cho nhà thầu khác phần công việc thuộc gói thầu ngoài giá trị tối đa dành cho nhà thầu phụ và khối lượng công việc dành cho nhà thầu phụ đặc biệt đã nêu trong hợp đồng;</w:t>
            </w:r>
          </w:p>
          <w:p w:rsidR="00000000" w:rsidDel="00000000" w:rsidP="00000000" w:rsidRDefault="00000000" w:rsidRPr="00000000" w14:paraId="00000081">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rsidR="00000000" w:rsidDel="00000000" w:rsidP="00000000" w:rsidRDefault="00000000" w:rsidRPr="00000000" w14:paraId="00000082">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c) Chủ đầu tư, tư vấn giám sát chấp thuận để nhà thầu chuyển nhượng công việc quy định tại điểm a khoản này;</w:t>
            </w:r>
          </w:p>
          <w:p w:rsidR="00000000" w:rsidDel="00000000" w:rsidP="00000000" w:rsidRDefault="00000000" w:rsidRPr="00000000" w14:paraId="00000083">
            <w:pPr>
              <w:rPr>
                <w:vertAlign w:val="baseline"/>
              </w:rPr>
            </w:pPr>
            <w:r w:rsidDel="00000000" w:rsidR="00000000" w:rsidRPr="00000000">
              <w:rPr>
                <w:sz w:val="28"/>
                <w:szCs w:val="28"/>
                <w:vertAlign w:val="baseline"/>
                <w:rtl w:val="0"/>
              </w:rPr>
              <w:t xml:space="preserve">d) Chủ đầu tư, tư vấn giám sát chấp thuận để nhà thầu chuyển nhượng công việc quy định tại điểm b khoản này mà vượt mức tối đa giá trị công việc dành cho nhà thầu phụ nêu trong hợp đồng.</w:t>
            </w: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mz5b7cimyce" w:id="14"/>
            <w:bookmarkEnd w:id="14"/>
            <w:r w:rsidDel="00000000" w:rsidR="00000000" w:rsidRPr="00000000">
              <w:rPr>
                <w:b w:val="1"/>
                <w:i w:val="0"/>
                <w:smallCaps w:val="0"/>
                <w:strike w:val="0"/>
                <w:color w:val="000000"/>
                <w:sz w:val="28"/>
                <w:szCs w:val="28"/>
                <w:u w:val="none"/>
                <w:shd w:fill="auto" w:val="clear"/>
                <w:vertAlign w:val="baseline"/>
                <w:rtl w:val="0"/>
              </w:rPr>
              <w:t xml:space="preserve">5.</w:t>
              <w:tab/>
              <w:t xml:space="preserve">Tư cách hợp lệ của nhà thầu</w:t>
            </w:r>
          </w:p>
        </w:tc>
        <w:tc>
          <w:tcPr>
            <w:vAlign w:val="top"/>
          </w:tcPr>
          <w:bookmarkStart w:colFirst="0" w:colLast="0" w:name="bookmark=id.crqsccxh1vt3" w:id="15"/>
          <w:bookmarkEnd w:id="15"/>
          <w:p w:rsidR="00000000" w:rsidDel="00000000" w:rsidP="00000000" w:rsidRDefault="00000000" w:rsidRPr="00000000" w14:paraId="00000085">
            <w:pPr>
              <w:widowControl w:val="0"/>
              <w:spacing w:after="80" w:before="80" w:lineRule="auto"/>
              <w:rPr>
                <w:sz w:val="28"/>
                <w:szCs w:val="28"/>
                <w:vertAlign w:val="baseline"/>
              </w:rPr>
            </w:pPr>
            <w:r w:rsidDel="00000000" w:rsidR="00000000" w:rsidRPr="00000000">
              <w:rPr>
                <w:sz w:val="28"/>
                <w:szCs w:val="28"/>
                <w:vertAlign w:val="baseline"/>
                <w:rtl w:val="0"/>
              </w:rPr>
              <w:t xml:space="preserve">5.1. Nhà thầu là tổ chức đáp ứng đủ các điều kiện sau đây:</w:t>
              <w:br w:type="textWrapping"/>
            </w:r>
          </w:p>
          <w:p w:rsidR="00000000" w:rsidDel="00000000" w:rsidP="00000000" w:rsidRDefault="00000000" w:rsidRPr="00000000" w14:paraId="00000086">
            <w:pPr>
              <w:widowControl w:val="0"/>
              <w:spacing w:after="80" w:before="80" w:lineRule="auto"/>
              <w:rPr>
                <w:sz w:val="28"/>
                <w:szCs w:val="28"/>
                <w:vertAlign w:val="baseline"/>
              </w:rPr>
            </w:pPr>
            <w:r w:rsidDel="00000000" w:rsidR="00000000" w:rsidRPr="00000000">
              <w:rPr>
                <w:sz w:val="28"/>
                <w:szCs w:val="28"/>
                <w:vertAlign w:val="baseline"/>
                <w:rtl w:val="0"/>
              </w:rPr>
              <w:t xml:space="preserve">a) Hạch toán tài chính độc lập;</w:t>
            </w:r>
          </w:p>
          <w:p w:rsidR="00000000" w:rsidDel="00000000" w:rsidP="00000000" w:rsidRDefault="00000000" w:rsidRPr="00000000" w14:paraId="00000087">
            <w:pPr>
              <w:widowControl w:val="0"/>
              <w:spacing w:after="80" w:before="80" w:lineRule="auto"/>
              <w:rPr>
                <w:sz w:val="28"/>
                <w:szCs w:val="28"/>
                <w:vertAlign w:val="baseline"/>
              </w:rPr>
            </w:pPr>
            <w:r w:rsidDel="00000000" w:rsidR="00000000" w:rsidRPr="00000000">
              <w:rPr>
                <w:sz w:val="28"/>
                <w:szCs w:val="28"/>
                <w:vertAlign w:val="baseline"/>
                <w:rtl w:val="0"/>
              </w:rPr>
              <w:t xml:space="preserve">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rsidR="00000000" w:rsidDel="00000000" w:rsidP="00000000" w:rsidRDefault="00000000" w:rsidRPr="00000000" w14:paraId="00000088">
            <w:pPr>
              <w:widowControl w:val="0"/>
              <w:spacing w:after="80" w:before="80" w:lineRule="auto"/>
              <w:rPr>
                <w:sz w:val="28"/>
                <w:szCs w:val="28"/>
                <w:vertAlign w:val="baseline"/>
              </w:rPr>
            </w:pPr>
            <w:r w:rsidDel="00000000" w:rsidR="00000000" w:rsidRPr="00000000">
              <w:rPr>
                <w:sz w:val="28"/>
                <w:szCs w:val="28"/>
                <w:vertAlign w:val="baseline"/>
                <w:rtl w:val="0"/>
              </w:rPr>
              <w:t xml:space="preserve">c) Bảo đảm cạnh tranh trong đấu thầu theo quy định tại </w:t>
            </w:r>
            <w:r w:rsidDel="00000000" w:rsidR="00000000" w:rsidRPr="00000000">
              <w:rPr>
                <w:b w:val="1"/>
                <w:sz w:val="28"/>
                <w:szCs w:val="28"/>
                <w:vertAlign w:val="baseline"/>
                <w:rtl w:val="0"/>
              </w:rPr>
              <w:t xml:space="preserve">E-BDL</w:t>
            </w:r>
            <w:r w:rsidDel="00000000" w:rsidR="00000000" w:rsidRPr="00000000">
              <w:rPr>
                <w:sz w:val="28"/>
                <w:szCs w:val="28"/>
                <w:vertAlign w:val="baseline"/>
                <w:rtl w:val="0"/>
              </w:rPr>
              <w:t xml:space="preserve">;</w:t>
            </w:r>
          </w:p>
          <w:p w:rsidR="00000000" w:rsidDel="00000000" w:rsidP="00000000" w:rsidRDefault="00000000" w:rsidRPr="00000000" w14:paraId="00000089">
            <w:pPr>
              <w:widowControl w:val="0"/>
              <w:spacing w:after="80" w:before="80" w:lineRule="auto"/>
              <w:rPr>
                <w:sz w:val="28"/>
                <w:szCs w:val="28"/>
                <w:vertAlign w:val="baseline"/>
              </w:rPr>
            </w:pPr>
            <w:r w:rsidDel="00000000" w:rsidR="00000000" w:rsidRPr="00000000">
              <w:rPr>
                <w:sz w:val="28"/>
                <w:szCs w:val="28"/>
                <w:vertAlign w:val="baseline"/>
                <w:rtl w:val="0"/>
              </w:rPr>
              <w:t xml:space="preserve">d) Không đang trong thời gian bị cấm tham dự thầu theo quy định của Luật Đấu thầu;</w:t>
            </w:r>
          </w:p>
          <w:p w:rsidR="00000000" w:rsidDel="00000000" w:rsidP="00000000" w:rsidRDefault="00000000" w:rsidRPr="00000000" w14:paraId="0000008A">
            <w:pPr>
              <w:widowControl w:val="0"/>
              <w:spacing w:after="80" w:before="80" w:lineRule="auto"/>
              <w:rPr>
                <w:sz w:val="28"/>
                <w:szCs w:val="28"/>
                <w:vertAlign w:val="baseline"/>
              </w:rPr>
            </w:pPr>
            <w:r w:rsidDel="00000000" w:rsidR="00000000" w:rsidRPr="00000000">
              <w:rPr>
                <w:sz w:val="28"/>
                <w:szCs w:val="28"/>
                <w:vertAlign w:val="baseline"/>
                <w:rtl w:val="0"/>
              </w:rPr>
              <w:t xml:space="preserve">đ) Không đang bị truy cứu trách nhiệm hình sự;</w:t>
            </w:r>
          </w:p>
          <w:p w:rsidR="00000000" w:rsidDel="00000000" w:rsidP="00000000" w:rsidRDefault="00000000" w:rsidRPr="00000000" w14:paraId="0000008B">
            <w:pPr>
              <w:widowControl w:val="0"/>
              <w:spacing w:after="80" w:before="80" w:lineRule="auto"/>
              <w:rPr>
                <w:sz w:val="28"/>
                <w:szCs w:val="28"/>
                <w:vertAlign w:val="baseline"/>
              </w:rPr>
            </w:pPr>
            <w:r w:rsidDel="00000000" w:rsidR="00000000" w:rsidRPr="00000000">
              <w:rPr>
                <w:sz w:val="28"/>
                <w:szCs w:val="28"/>
                <w:vertAlign w:val="baseline"/>
                <w:rtl w:val="0"/>
              </w:rPr>
              <w:t xml:space="preserve">e) Không trong trạng thái bị tạm ngừng, chấm dứt tham gia Hệ thống.</w:t>
            </w:r>
          </w:p>
          <w:p w:rsidR="00000000" w:rsidDel="00000000" w:rsidP="00000000" w:rsidRDefault="00000000" w:rsidRPr="00000000" w14:paraId="0000008C">
            <w:pPr>
              <w:widowControl w:val="0"/>
              <w:spacing w:after="80" w:before="80" w:lineRule="auto"/>
              <w:rPr>
                <w:sz w:val="28"/>
                <w:szCs w:val="28"/>
                <w:vertAlign w:val="baseline"/>
              </w:rPr>
            </w:pPr>
            <w:r w:rsidDel="00000000" w:rsidR="00000000" w:rsidRPr="00000000">
              <w:rPr>
                <w:sz w:val="28"/>
                <w:szCs w:val="28"/>
                <w:vertAlign w:val="baseline"/>
                <w:rtl w:val="0"/>
              </w:rPr>
              <w:t xml:space="preserve">5.2. Nhà thầu là hộ kinh doanh đáp ứng đủ các điều kiện sau đây:</w:t>
            </w:r>
          </w:p>
          <w:p w:rsidR="00000000" w:rsidDel="00000000" w:rsidP="00000000" w:rsidRDefault="00000000" w:rsidRPr="00000000" w14:paraId="0000008D">
            <w:pPr>
              <w:widowControl w:val="0"/>
              <w:spacing w:after="80" w:before="80" w:lineRule="auto"/>
              <w:rPr>
                <w:sz w:val="28"/>
                <w:szCs w:val="28"/>
                <w:vertAlign w:val="baseline"/>
              </w:rPr>
            </w:pPr>
            <w:r w:rsidDel="00000000" w:rsidR="00000000" w:rsidRPr="00000000">
              <w:rPr>
                <w:sz w:val="28"/>
                <w:szCs w:val="28"/>
                <w:vertAlign w:val="baseline"/>
                <w:rtl w:val="0"/>
              </w:rPr>
              <w:t xml:space="preserve">a) Có giấy chứng nhận đăng ký hộ kinh doanh theo quy định của pháp luật;</w:t>
            </w:r>
          </w:p>
          <w:p w:rsidR="00000000" w:rsidDel="00000000" w:rsidP="00000000" w:rsidRDefault="00000000" w:rsidRPr="00000000" w14:paraId="0000008E">
            <w:pPr>
              <w:widowControl w:val="0"/>
              <w:spacing w:after="80" w:before="80" w:lineRule="auto"/>
              <w:rPr>
                <w:sz w:val="28"/>
                <w:szCs w:val="28"/>
                <w:vertAlign w:val="baseline"/>
              </w:rPr>
            </w:pPr>
            <w:r w:rsidDel="00000000" w:rsidR="00000000" w:rsidRPr="00000000">
              <w:rPr>
                <w:sz w:val="28"/>
                <w:szCs w:val="28"/>
                <w:vertAlign w:val="baseline"/>
                <w:rtl w:val="0"/>
              </w:rPr>
              <w:t xml:space="preserve">b) Không đang trong quá trình chấm dứt hoạt động hoặc bị thu hồi giấy chứng nhận đăng ký hộ kinh doanh; chủ hộ kinh doanh không đang bị truy cứu trách nhiệm hình sự;</w:t>
            </w:r>
          </w:p>
          <w:p w:rsidR="00000000" w:rsidDel="00000000" w:rsidP="00000000" w:rsidRDefault="00000000" w:rsidRPr="00000000" w14:paraId="0000008F">
            <w:pPr>
              <w:widowControl w:val="0"/>
              <w:spacing w:after="120" w:before="120" w:lineRule="auto"/>
              <w:rPr>
                <w:sz w:val="28"/>
                <w:szCs w:val="28"/>
                <w:vertAlign w:val="baseline"/>
              </w:rPr>
            </w:pPr>
            <w:r w:rsidDel="00000000" w:rsidR="00000000" w:rsidRPr="00000000">
              <w:rPr>
                <w:sz w:val="28"/>
                <w:szCs w:val="28"/>
                <w:vertAlign w:val="baseline"/>
                <w:rtl w:val="0"/>
              </w:rPr>
              <w:t xml:space="preserve">c) Đáp ứng điều kiện quy định tại các điểm c, d và e Mục 5.1 E-CDNT.</w:t>
            </w:r>
          </w:p>
        </w:tc>
      </w:tr>
      <w:tr>
        <w:trPr>
          <w:cantSplit w:val="0"/>
          <w:trHeight w:val="20" w:hRule="atLeast"/>
          <w:tblHeader w:val="0"/>
        </w:trPr>
        <w:tc>
          <w:tcP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2da773a2utq3" w:id="16"/>
            <w:bookmarkEnd w:id="16"/>
            <w:r w:rsidDel="00000000" w:rsidR="00000000" w:rsidRPr="00000000">
              <w:rPr>
                <w:b w:val="1"/>
                <w:i w:val="0"/>
                <w:smallCaps w:val="0"/>
                <w:strike w:val="0"/>
                <w:color w:val="000000"/>
                <w:sz w:val="28"/>
                <w:szCs w:val="28"/>
                <w:u w:val="none"/>
                <w:shd w:fill="auto" w:val="clear"/>
                <w:vertAlign w:val="baseline"/>
                <w:rtl w:val="0"/>
              </w:rPr>
              <w:t xml:space="preserve">6.</w:t>
              <w:tab/>
              <w:t xml:space="preserve">Nội dung của E-HSMT </w:t>
              <w:br w:type="textWrapping"/>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smarq8gd4nwq" w:id="17"/>
            <w:bookmarkEnd w:id="17"/>
            <w:r w:rsidDel="00000000" w:rsidR="00000000" w:rsidRPr="00000000">
              <w:rPr>
                <w:rtl w:val="0"/>
              </w:rPr>
            </w:r>
          </w:p>
        </w:tc>
        <w:tc>
          <w:tcP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bookmarkStart w:colFirst="0" w:colLast="0" w:name="_heading=h.rm8fbrflammf" w:id="18"/>
            <w:bookmarkEnd w:id="18"/>
            <w:r w:rsidDel="00000000" w:rsidR="00000000" w:rsidRPr="00000000">
              <w:rPr>
                <w:i w:val="0"/>
                <w:smallCaps w:val="0"/>
                <w:strike w:val="0"/>
                <w:color w:val="000000"/>
                <w:sz w:val="28"/>
                <w:szCs w:val="28"/>
                <w:u w:val="none"/>
                <w:shd w:fill="auto" w:val="clear"/>
                <w:vertAlign w:val="baseline"/>
                <w:rtl w:val="0"/>
              </w:rPr>
              <w:t xml:space="preserve">6.1. E-HSMT bao gồm E-TBMT và Phần 1, Phần 2, Phần 3 cùng với tài liệu sửa đổi, làm rõ E-HSMT theo quy định tại Mục 7 E-CDNT (nếu có), trong đó bao gồm các nội dung sau đây:</w:t>
              <w:br w:type="textWrapping"/>
            </w:r>
          </w:p>
          <w:p w:rsidR="00000000" w:rsidDel="00000000" w:rsidP="00000000" w:rsidRDefault="00000000" w:rsidRPr="00000000" w14:paraId="00000093">
            <w:pPr>
              <w:widowControl w:val="0"/>
              <w:tabs>
                <w:tab w:val="left" w:leader="none" w:pos="1152"/>
                <w:tab w:val="left" w:leader="none" w:pos="2502"/>
              </w:tabs>
              <w:spacing w:after="120" w:before="120" w:lineRule="auto"/>
              <w:ind w:left="35" w:firstLine="0"/>
              <w:rPr>
                <w:sz w:val="28"/>
                <w:szCs w:val="28"/>
                <w:vertAlign w:val="baseline"/>
              </w:rPr>
            </w:pPr>
            <w:r w:rsidDel="00000000" w:rsidR="00000000" w:rsidRPr="00000000">
              <w:rPr>
                <w:b w:val="1"/>
                <w:sz w:val="28"/>
                <w:szCs w:val="28"/>
                <w:vertAlign w:val="baseline"/>
                <w:rtl w:val="0"/>
              </w:rPr>
              <w:t xml:space="preserve">Phần 1. Thủ tục đấu thầu:</w:t>
              <w:br w:type="textWrapping"/>
            </w:r>
            <w:r w:rsidDel="00000000" w:rsidR="00000000" w:rsidRPr="00000000">
              <w:rPr>
                <w:rtl w:val="0"/>
              </w:rPr>
            </w:r>
          </w:p>
          <w:p w:rsidR="00000000" w:rsidDel="00000000" w:rsidP="00000000" w:rsidRDefault="00000000" w:rsidRPr="00000000" w14:paraId="00000094">
            <w:pPr>
              <w:widowControl w:val="0"/>
              <w:tabs>
                <w:tab w:val="left" w:leader="none" w:pos="1602"/>
                <w:tab w:val="left" w:leader="none" w:pos="2502"/>
              </w:tabs>
              <w:spacing w:after="120" w:before="120" w:lineRule="auto"/>
              <w:ind w:left="35" w:firstLine="0"/>
              <w:rPr>
                <w:sz w:val="28"/>
                <w:szCs w:val="28"/>
                <w:vertAlign w:val="baseline"/>
              </w:rPr>
            </w:pPr>
            <w:bookmarkStart w:colFirst="0" w:colLast="0" w:name="_heading=h.f6yqtl9kqv7k" w:id="19"/>
            <w:bookmarkEnd w:id="19"/>
            <w:r w:rsidDel="00000000" w:rsidR="00000000" w:rsidRPr="00000000">
              <w:rPr>
                <w:sz w:val="28"/>
                <w:szCs w:val="28"/>
                <w:vertAlign w:val="baseline"/>
                <w:rtl w:val="0"/>
              </w:rPr>
              <w:t xml:space="preserve">- Chương I. Chỉ dẫn nhà thầu;</w:t>
              <w:br w:type="textWrapping"/>
            </w:r>
          </w:p>
          <w:p w:rsidR="00000000" w:rsidDel="00000000" w:rsidP="00000000" w:rsidRDefault="00000000" w:rsidRPr="00000000" w14:paraId="00000095">
            <w:pPr>
              <w:widowControl w:val="0"/>
              <w:tabs>
                <w:tab w:val="left" w:leader="none" w:pos="1602"/>
                <w:tab w:val="left" w:leader="none" w:pos="2502"/>
              </w:tabs>
              <w:spacing w:after="120" w:before="120" w:lineRule="auto"/>
              <w:ind w:left="35" w:firstLine="0"/>
              <w:rPr>
                <w:sz w:val="28"/>
                <w:szCs w:val="28"/>
                <w:vertAlign w:val="baseline"/>
              </w:rPr>
            </w:pPr>
            <w:bookmarkStart w:colFirst="0" w:colLast="0" w:name="_heading=h.uioeugitw7ni" w:id="20"/>
            <w:bookmarkEnd w:id="20"/>
            <w:r w:rsidDel="00000000" w:rsidR="00000000" w:rsidRPr="00000000">
              <w:rPr>
                <w:sz w:val="28"/>
                <w:szCs w:val="28"/>
                <w:vertAlign w:val="baseline"/>
                <w:rtl w:val="0"/>
              </w:rPr>
              <w:t xml:space="preserve">- Chương II. Bảng dữ liệu đấu thầu;</w:t>
              <w:br w:type="textWrapping"/>
            </w:r>
          </w:p>
          <w:p w:rsidR="00000000" w:rsidDel="00000000" w:rsidP="00000000" w:rsidRDefault="00000000" w:rsidRPr="00000000" w14:paraId="00000096">
            <w:pPr>
              <w:widowControl w:val="0"/>
              <w:tabs>
                <w:tab w:val="left" w:leader="none" w:pos="1152"/>
                <w:tab w:val="left" w:leader="none" w:pos="1692"/>
                <w:tab w:val="left" w:leader="none" w:pos="2502"/>
              </w:tabs>
              <w:spacing w:after="120" w:before="120" w:lineRule="auto"/>
              <w:ind w:left="35" w:firstLine="0"/>
              <w:rPr>
                <w:sz w:val="28"/>
                <w:szCs w:val="28"/>
                <w:vertAlign w:val="baseline"/>
              </w:rPr>
            </w:pPr>
            <w:bookmarkStart w:colFirst="0" w:colLast="0" w:name="_heading=h.173pwmz7xdcv" w:id="21"/>
            <w:bookmarkEnd w:id="21"/>
            <w:r w:rsidDel="00000000" w:rsidR="00000000" w:rsidRPr="00000000">
              <w:rPr>
                <w:sz w:val="28"/>
                <w:szCs w:val="28"/>
                <w:vertAlign w:val="baseline"/>
                <w:rtl w:val="0"/>
              </w:rPr>
              <w:t xml:space="preserve">- Chương III. Tiêu chuẩn đánh giá E-HSDT;</w:t>
              <w:br w:type="textWrapping"/>
            </w:r>
          </w:p>
          <w:p w:rsidR="00000000" w:rsidDel="00000000" w:rsidP="00000000" w:rsidRDefault="00000000" w:rsidRPr="00000000" w14:paraId="00000097">
            <w:pPr>
              <w:widowControl w:val="0"/>
              <w:tabs>
                <w:tab w:val="left" w:leader="none" w:pos="1152"/>
                <w:tab w:val="left" w:leader="none" w:pos="1692"/>
                <w:tab w:val="left" w:leader="none" w:pos="2502"/>
              </w:tabs>
              <w:spacing w:after="120" w:before="120" w:lineRule="auto"/>
              <w:ind w:left="35" w:firstLine="0"/>
              <w:rPr>
                <w:sz w:val="28"/>
                <w:szCs w:val="28"/>
                <w:vertAlign w:val="baseline"/>
              </w:rPr>
            </w:pPr>
            <w:bookmarkStart w:colFirst="0" w:colLast="0" w:name="_heading=h.lefrxtte9neu" w:id="22"/>
            <w:bookmarkEnd w:id="22"/>
            <w:r w:rsidDel="00000000" w:rsidR="00000000" w:rsidRPr="00000000">
              <w:rPr>
                <w:sz w:val="28"/>
                <w:szCs w:val="28"/>
                <w:vertAlign w:val="baseline"/>
                <w:rtl w:val="0"/>
              </w:rPr>
              <w:t xml:space="preserve">- Chương IV. Biểu mẫu mời thầu và dự thầu.</w:t>
            </w:r>
            <w:r w:rsidDel="00000000" w:rsidR="00000000" w:rsidRPr="00000000">
              <w:rPr>
                <w:b w:val="1"/>
                <w:sz w:val="28"/>
                <w:szCs w:val="28"/>
                <w:vertAlign w:val="baseline"/>
                <w:rtl w:val="0"/>
              </w:rPr>
              <w:br w:type="textWrapping"/>
            </w:r>
            <w:r w:rsidDel="00000000" w:rsidR="00000000" w:rsidRPr="00000000">
              <w:rPr>
                <w:rtl w:val="0"/>
              </w:rPr>
            </w:r>
          </w:p>
          <w:p w:rsidR="00000000" w:rsidDel="00000000" w:rsidP="00000000" w:rsidRDefault="00000000" w:rsidRPr="00000000" w14:paraId="00000098">
            <w:pPr>
              <w:widowControl w:val="0"/>
              <w:tabs>
                <w:tab w:val="left" w:leader="none" w:pos="1152"/>
                <w:tab w:val="left" w:leader="none" w:pos="1692"/>
                <w:tab w:val="left" w:leader="none" w:pos="2502"/>
              </w:tabs>
              <w:spacing w:after="120" w:before="120" w:lineRule="auto"/>
              <w:ind w:left="35" w:firstLine="0"/>
              <w:rPr>
                <w:sz w:val="28"/>
                <w:szCs w:val="28"/>
                <w:vertAlign w:val="baseline"/>
              </w:rPr>
            </w:pPr>
            <w:r w:rsidDel="00000000" w:rsidR="00000000" w:rsidRPr="00000000">
              <w:rPr>
                <w:b w:val="1"/>
                <w:sz w:val="28"/>
                <w:szCs w:val="28"/>
                <w:vertAlign w:val="baseline"/>
                <w:rtl w:val="0"/>
              </w:rPr>
              <w:t xml:space="preserve">Phần 2. Yêu cầu về kỹ thuật:</w:t>
              <w:br w:type="textWrapping"/>
            </w:r>
            <w:r w:rsidDel="00000000" w:rsidR="00000000" w:rsidRPr="00000000">
              <w:rPr>
                <w:rtl w:val="0"/>
              </w:rPr>
            </w:r>
          </w:p>
          <w:p w:rsidR="00000000" w:rsidDel="00000000" w:rsidP="00000000" w:rsidRDefault="00000000" w:rsidRPr="00000000" w14:paraId="00000099">
            <w:pPr>
              <w:widowControl w:val="0"/>
              <w:tabs>
                <w:tab w:val="left" w:leader="none" w:pos="1602"/>
              </w:tabs>
              <w:spacing w:after="120" w:before="120" w:lineRule="auto"/>
              <w:ind w:left="35" w:firstLine="0"/>
              <w:rPr>
                <w:sz w:val="28"/>
                <w:szCs w:val="28"/>
                <w:vertAlign w:val="baseline"/>
              </w:rPr>
            </w:pPr>
            <w:r w:rsidDel="00000000" w:rsidR="00000000" w:rsidRPr="00000000">
              <w:rPr>
                <w:sz w:val="28"/>
                <w:szCs w:val="28"/>
                <w:vertAlign w:val="baseline"/>
                <w:rtl w:val="0"/>
              </w:rPr>
              <w:t xml:space="preserve">- Chương V. Yêu cầu về kỹ thuật.</w:t>
            </w:r>
          </w:p>
          <w:p w:rsidR="00000000" w:rsidDel="00000000" w:rsidP="00000000" w:rsidRDefault="00000000" w:rsidRPr="00000000" w14:paraId="0000009A">
            <w:pPr>
              <w:widowControl w:val="0"/>
              <w:tabs>
                <w:tab w:val="left" w:leader="none" w:pos="1152"/>
                <w:tab w:val="left" w:leader="none" w:pos="1692"/>
                <w:tab w:val="left" w:leader="none" w:pos="2502"/>
              </w:tabs>
              <w:spacing w:after="120" w:before="120" w:lineRule="auto"/>
              <w:ind w:left="35" w:firstLine="0"/>
              <w:rPr>
                <w:sz w:val="28"/>
                <w:szCs w:val="28"/>
                <w:vertAlign w:val="baseline"/>
              </w:rPr>
            </w:pPr>
            <w:r w:rsidDel="00000000" w:rsidR="00000000" w:rsidRPr="00000000">
              <w:rPr>
                <w:b w:val="1"/>
                <w:sz w:val="28"/>
                <w:szCs w:val="28"/>
                <w:vertAlign w:val="baseline"/>
                <w:rtl w:val="0"/>
              </w:rPr>
              <w:t xml:space="preserve">Phần 3. Điều kiện hợp đồng và Biểu mẫu hợp đồng:</w:t>
            </w:r>
            <w:r w:rsidDel="00000000" w:rsidR="00000000" w:rsidRPr="00000000">
              <w:rPr>
                <w:rtl w:val="0"/>
              </w:rPr>
            </w:r>
          </w:p>
          <w:p w:rsidR="00000000" w:rsidDel="00000000" w:rsidP="00000000" w:rsidRDefault="00000000" w:rsidRPr="00000000" w14:paraId="0000009B">
            <w:pPr>
              <w:widowControl w:val="0"/>
              <w:tabs>
                <w:tab w:val="left" w:leader="none" w:pos="1602"/>
              </w:tabs>
              <w:spacing w:after="120" w:before="120" w:lineRule="auto"/>
              <w:ind w:left="35" w:firstLine="0"/>
              <w:rPr>
                <w:sz w:val="28"/>
                <w:szCs w:val="28"/>
                <w:vertAlign w:val="baseline"/>
              </w:rPr>
            </w:pPr>
            <w:r w:rsidDel="00000000" w:rsidR="00000000" w:rsidRPr="00000000">
              <w:rPr>
                <w:sz w:val="28"/>
                <w:szCs w:val="28"/>
                <w:vertAlign w:val="baseline"/>
                <w:rtl w:val="0"/>
              </w:rPr>
              <w:t xml:space="preserve">- Chương VI. Điều kiện chung của hợp đồng;</w:t>
            </w:r>
          </w:p>
          <w:p w:rsidR="00000000" w:rsidDel="00000000" w:rsidP="00000000" w:rsidRDefault="00000000" w:rsidRPr="00000000" w14:paraId="0000009C">
            <w:pPr>
              <w:widowControl w:val="0"/>
              <w:tabs>
                <w:tab w:val="left" w:leader="none" w:pos="1602"/>
              </w:tabs>
              <w:spacing w:after="120" w:before="120" w:lineRule="auto"/>
              <w:ind w:left="35" w:firstLine="0"/>
              <w:rPr>
                <w:sz w:val="28"/>
                <w:szCs w:val="28"/>
                <w:vertAlign w:val="baseline"/>
              </w:rPr>
            </w:pPr>
            <w:r w:rsidDel="00000000" w:rsidR="00000000" w:rsidRPr="00000000">
              <w:rPr>
                <w:sz w:val="28"/>
                <w:szCs w:val="28"/>
                <w:vertAlign w:val="baseline"/>
                <w:rtl w:val="0"/>
              </w:rPr>
              <w:t xml:space="preserve">- Chương VII. Điều kiện cụ thể của hợp đồng;</w:t>
            </w:r>
          </w:p>
          <w:p w:rsidR="00000000" w:rsidDel="00000000" w:rsidP="00000000" w:rsidRDefault="00000000" w:rsidRPr="00000000" w14:paraId="0000009D">
            <w:pPr>
              <w:widowControl w:val="0"/>
              <w:tabs>
                <w:tab w:val="left" w:leader="none" w:pos="1602"/>
              </w:tabs>
              <w:spacing w:after="120" w:before="120" w:lineRule="auto"/>
              <w:ind w:left="35" w:firstLine="0"/>
              <w:rPr>
                <w:sz w:val="28"/>
                <w:szCs w:val="28"/>
                <w:vertAlign w:val="baseline"/>
              </w:rPr>
            </w:pPr>
            <w:r w:rsidDel="00000000" w:rsidR="00000000" w:rsidRPr="00000000">
              <w:rPr>
                <w:sz w:val="28"/>
                <w:szCs w:val="28"/>
                <w:vertAlign w:val="baseline"/>
                <w:rtl w:val="0"/>
              </w:rPr>
              <w:t xml:space="preserve">- Chương VIII. Biểu mẫu hợp đồng.</w:t>
            </w:r>
          </w:p>
          <w:p w:rsidR="00000000" w:rsidDel="00000000" w:rsidP="00000000" w:rsidRDefault="00000000" w:rsidRPr="00000000" w14:paraId="0000009E">
            <w:pPr>
              <w:widowControl w:val="0"/>
              <w:tabs>
                <w:tab w:val="left" w:leader="none" w:pos="1602"/>
              </w:tabs>
              <w:spacing w:after="120" w:before="120" w:lineRule="auto"/>
              <w:ind w:left="35" w:firstLine="0"/>
              <w:rPr>
                <w:sz w:val="28"/>
                <w:szCs w:val="28"/>
                <w:vertAlign w:val="baseline"/>
              </w:rPr>
            </w:pPr>
            <w:r w:rsidDel="00000000" w:rsidR="00000000" w:rsidRPr="00000000">
              <w:rPr>
                <w:sz w:val="28"/>
                <w:szCs w:val="28"/>
                <w:vertAlign w:val="baseline"/>
                <w:rtl w:val="0"/>
              </w:rPr>
              <w:t xml:space="preserve">6.2. Chủ đầu tư không chịu trách nhiệm về tính chính xác, hoàn chỉnh của E-HSMT, tài liệu giải thích làm rõ E-HSMT hay các tài liệu sửa đổi E-HSMT theo quy định tại Mục 7 E-CDNT nếu các tài liệu này không được cung cấp bởi Chủ đầu tư trên Hệ thống. E-HSMT do Chủ đầu tư phát hành trên Hệ thống là cơ sở để xem xét, đánh giá. </w:t>
            </w:r>
          </w:p>
          <w:p w:rsidR="00000000" w:rsidDel="00000000" w:rsidP="00000000" w:rsidRDefault="00000000" w:rsidRPr="00000000" w14:paraId="0000009F">
            <w:pPr>
              <w:widowControl w:val="0"/>
              <w:tabs>
                <w:tab w:val="left" w:leader="none" w:pos="1602"/>
              </w:tabs>
              <w:spacing w:after="120" w:before="120" w:lineRule="auto"/>
              <w:ind w:left="35" w:firstLine="0"/>
              <w:rPr>
                <w:sz w:val="28"/>
                <w:szCs w:val="28"/>
                <w:vertAlign w:val="baseline"/>
              </w:rPr>
            </w:pPr>
            <w:r w:rsidDel="00000000" w:rsidR="00000000" w:rsidRPr="00000000">
              <w:rPr>
                <w:sz w:val="28"/>
                <w:szCs w:val="28"/>
                <w:vertAlign w:val="baseline"/>
                <w:rtl w:val="0"/>
              </w:rPr>
              <w:t xml:space="preserve">6.3. Nhà thầu phải nghiên cứu mọi thông tin của E-TBMT, E-HSMT và các nội dung sửa đổi, làm rõ E-HSMT, biên bản hội nghị tiền đấu thầu (nếu có) để chuẩn bị E-HSDT theo yêu cầu của E-HSMT cho phù hợp.</w:t>
            </w:r>
          </w:p>
        </w:tc>
      </w:tr>
      <w:tr>
        <w:trPr>
          <w:cantSplit w:val="0"/>
          <w:trHeight w:val="20" w:hRule="atLeast"/>
          <w:tblHeader w:val="0"/>
        </w:trPr>
        <w:tc>
          <w:tcP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7.</w:t>
              <w:tab/>
              <w:t xml:space="preserve">Sửa đổi, làm rõ E-HSMT</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2">
            <w:pPr>
              <w:widowControl w:val="0"/>
              <w:spacing w:after="120" w:before="120" w:lineRule="auto"/>
              <w:ind w:left="92" w:firstLine="0"/>
              <w:rPr>
                <w:sz w:val="28"/>
                <w:szCs w:val="28"/>
                <w:vertAlign w:val="baseline"/>
              </w:rPr>
            </w:pPr>
            <w:r w:rsidDel="00000000" w:rsidR="00000000" w:rsidRPr="00000000">
              <w:rPr>
                <w:sz w:val="28"/>
                <w:szCs w:val="28"/>
                <w:vertAlign w:val="baseline"/>
                <w:rtl w:val="0"/>
              </w:rPr>
              <w:t xml:space="preserve">7.1. Trường hợp sửa đổi E-HSMT thì Bên mời thầu đăng tải 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p>
          <w:p w:rsidR="00000000" w:rsidDel="00000000" w:rsidP="00000000" w:rsidRDefault="00000000" w:rsidRPr="00000000" w14:paraId="000000A3">
            <w:pPr>
              <w:widowControl w:val="0"/>
              <w:tabs>
                <w:tab w:val="left" w:leader="none" w:pos="1602"/>
              </w:tabs>
              <w:spacing w:after="120" w:before="120" w:lineRule="auto"/>
              <w:ind w:left="35" w:firstLine="0"/>
              <w:rPr>
                <w:sz w:val="28"/>
                <w:szCs w:val="28"/>
                <w:vertAlign w:val="baseline"/>
              </w:rPr>
            </w:pPr>
            <w:r w:rsidDel="00000000" w:rsidR="00000000" w:rsidRPr="00000000">
              <w:rPr>
                <w:sz w:val="28"/>
                <w:szCs w:val="28"/>
                <w:vertAlign w:val="baseline"/>
                <w:rtl w:val="0"/>
              </w:rPr>
              <w:t xml:space="preserve">7.2. Trường hợp cần làm rõ E-HSMT, nhà thầu phải gửi đề nghị làm rõ đến Bên mời thầu thông qua Hệ thống trong thời hạn tối thiểu 03 ngày làm việc trước ngày có thời điểm đóng thầu để Bên mời thầu xem xét, xử lý. Bên mời thầu tiếp nhận nội dung làm rõ để xem xét, làm rõ theo đề nghị của nhà thầu và thực hiện làm rõ trên Hệ thống trong thời hạn tối thiểu 02 ngày làm việc trước ngày có thời điểm đóng thầu, trong đó mô tả nội dung yêu cầu làm rõ nhưng không nêu tên nhà thầu đề nghị làm rõ. Trường hợp việc làm rõ dẫn đến phải sửa đổi E-HSMT thì Chủ đầu tư tiến hành sửa đổi E-HSMT theo quy định tại Mục 7.1 E-CDNT. </w:t>
            </w:r>
          </w:p>
          <w:p w:rsidR="00000000" w:rsidDel="00000000" w:rsidP="00000000" w:rsidRDefault="00000000" w:rsidRPr="00000000" w14:paraId="000000A4">
            <w:pPr>
              <w:widowControl w:val="0"/>
              <w:tabs>
                <w:tab w:val="left" w:leader="none" w:pos="1602"/>
              </w:tabs>
              <w:spacing w:after="120" w:before="120" w:lineRule="auto"/>
              <w:ind w:left="35" w:firstLine="0"/>
              <w:rPr>
                <w:sz w:val="28"/>
                <w:szCs w:val="28"/>
                <w:vertAlign w:val="baseline"/>
              </w:rPr>
            </w:pPr>
            <w:r w:rsidDel="00000000" w:rsidR="00000000" w:rsidRPr="00000000">
              <w:rPr>
                <w:sz w:val="28"/>
                <w:szCs w:val="28"/>
                <w:vertAlign w:val="baseline"/>
                <w:rtl w:val="0"/>
              </w:rPr>
              <w:t xml:space="preserve">7.3. Bên mời thầu chịu trách nhiệm theo dõi thông tin trên Hệ thống để kịp thời làm rõ E-HSMT theo đề nghị của nhà thầu. </w:t>
            </w:r>
          </w:p>
          <w:p w:rsidR="00000000" w:rsidDel="00000000" w:rsidP="00000000" w:rsidRDefault="00000000" w:rsidRPr="00000000" w14:paraId="000000A5">
            <w:pPr>
              <w:widowControl w:val="0"/>
              <w:tabs>
                <w:tab w:val="left" w:leader="none" w:pos="1602"/>
              </w:tabs>
              <w:spacing w:after="120" w:before="120" w:lineRule="auto"/>
              <w:ind w:left="35" w:firstLine="0"/>
              <w:rPr>
                <w:sz w:val="28"/>
                <w:szCs w:val="28"/>
                <w:vertAlign w:val="baseline"/>
              </w:rPr>
            </w:pPr>
            <w:r w:rsidDel="00000000" w:rsidR="00000000" w:rsidRPr="00000000">
              <w:rPr>
                <w:sz w:val="28"/>
                <w:szCs w:val="28"/>
                <w:vertAlign w:val="baseline"/>
                <w:rtl w:val="0"/>
              </w:rPr>
              <w:t xml:space="preserve">7.4. Nhà thầu chịu trách nhiệm theo dõi thông tin trên Hệ thống để cập nhật thông tin về việc sửa đổi E-HSMT, thay đổi thời điểm đóng thầu (nếu có) để làm cơ sở chuẩn bị E-HSDT. Trường hợp xảy ra các sai sót do không theo dõi, cập nhật thông tin trên Hệ thống dẫn đến bất lợi cho nhà thầu trong quá trình tham dự thầu bao gồm: thay đổi, sửa đổi E-HSMT, thời điểm đóng thầu và các nội dung khác thì nhà thầu phải tự chịu trách nhiệm và chịu bất lợi trong quá trình tham dự thầu.</w:t>
            </w:r>
          </w:p>
          <w:p w:rsidR="00000000" w:rsidDel="00000000" w:rsidP="00000000" w:rsidRDefault="00000000" w:rsidRPr="00000000" w14:paraId="000000A6">
            <w:pPr>
              <w:widowControl w:val="0"/>
              <w:tabs>
                <w:tab w:val="left" w:leader="none" w:pos="1602"/>
              </w:tabs>
              <w:spacing w:after="120" w:before="120" w:lineRule="auto"/>
              <w:ind w:left="35" w:firstLine="0"/>
              <w:rPr>
                <w:sz w:val="28"/>
                <w:szCs w:val="28"/>
                <w:vertAlign w:val="baseline"/>
              </w:rPr>
            </w:pPr>
            <w:r w:rsidDel="00000000" w:rsidR="00000000" w:rsidRPr="00000000">
              <w:rPr>
                <w:sz w:val="28"/>
                <w:szCs w:val="28"/>
                <w:vertAlign w:val="baseline"/>
                <w:rtl w:val="0"/>
              </w:rPr>
              <w:t xml:space="preserve">7.5. Trường hợp cần thiết, Bên mời thầu tổ chức hội nghị tiền đấu thầu để trao đổi về những nội dung trong E-HSMT mà các nhà thầu chưa rõ theo quy định tại </w:t>
            </w:r>
            <w:r w:rsidDel="00000000" w:rsidR="00000000" w:rsidRPr="00000000">
              <w:rPr>
                <w:b w:val="1"/>
                <w:sz w:val="28"/>
                <w:szCs w:val="28"/>
                <w:vertAlign w:val="baseline"/>
                <w:rtl w:val="0"/>
              </w:rPr>
              <w:t xml:space="preserve">E-BDL</w:t>
            </w:r>
            <w:r w:rsidDel="00000000" w:rsidR="00000000" w:rsidRPr="00000000">
              <w:rPr>
                <w:sz w:val="28"/>
                <w:szCs w:val="28"/>
                <w:vertAlign w:val="baseline"/>
                <w:rtl w:val="0"/>
              </w:rPr>
              <w:t xml:space="preserve">. Bên mời thầu đăng tải thông báo tổ chức hội nghị tiền đấu thầu trên Hệ thống;</w:t>
            </w:r>
            <w:r w:rsidDel="00000000" w:rsidR="00000000" w:rsidRPr="00000000">
              <w:rPr>
                <w:vertAlign w:val="baseline"/>
                <w:rtl w:val="0"/>
              </w:rPr>
              <w:t xml:space="preserve"> </w:t>
            </w:r>
            <w:r w:rsidDel="00000000" w:rsidR="00000000" w:rsidRPr="00000000">
              <w:rPr>
                <w:sz w:val="28"/>
                <w:szCs w:val="28"/>
                <w:vertAlign w:val="baseline"/>
                <w:rtl w:val="0"/>
              </w:rPr>
              <w:t xml:space="preserve">tất cả các nhà thầu quan tâm được tham dự hội nghị tiền đấu thầu mà không cần phải thông báo trước cho bên mời thầu. Nội dung trao đổi giữa Bên mời thầu và nhà thầu phải được ghi lại thành biên bản và lập thành văn bản làm rõ E-HSMT đăng tải trên Hệ thống trong thời gian tối đa 02 ngày làm việc, kể từ ngày kết thúc hội nghị tiền đấu thầu.</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7.6. Trường hợp E-HSMT cần phải được sửa đổi sau khi tổ chức hội nghị tiền đấu thầu, Chủ đầu tư thực hiện việc sửa đổi E-HSMT theo quy định tại Mục 7.1 E-CDNT. Biên bản hội nghị tiền đấu thầu không phải là văn bản sửa đổi E-HSMT.</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7.7. Việc nhà thầu không tham dự hội nghị tiền đấu thầu hoặc không có giấy xác nhận đã tham dự hội nghị tiền đấu thầu không phải là lý do để loại bỏ E-HSDT của nhà thầu.</w:t>
            </w:r>
          </w:p>
        </w:tc>
      </w:tr>
      <w:tr>
        <w:trPr>
          <w:cantSplit w:val="0"/>
          <w:trHeight w:val="20" w:hRule="atLeast"/>
          <w:tblHeader w:val="0"/>
        </w:trPr>
        <w:tc>
          <w:tcP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left" w:leader="none" w:pos="331"/>
              </w:tabs>
              <w:spacing w:after="120" w:before="120" w:line="240" w:lineRule="auto"/>
              <w:ind w:left="47"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8.</w:t>
              <w:tab/>
              <w:t xml:space="preserve"> Chi phí dự thầu</w:t>
            </w:r>
          </w:p>
        </w:tc>
        <w:tc>
          <w:tcP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E-HSMT được phát hành miễn phí trên Hệ thống ngay sau khi Bên mời thầu đăng tải thành công E-TBMT trên Hệ thống. Nhà thầu phải chịu mọi chi phí liên quan đến quá trình tham dự thầu. Chi phí nộp E-HSDT theo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 Trong mọi trường hợp, Chủ đầu tư không chịu trách nhiệm về các chi phí liên quan đến việc tham dự thầu của nhà thầu.</w:t>
            </w:r>
          </w:p>
        </w:tc>
      </w:tr>
      <w:tr>
        <w:trPr>
          <w:cantSplit w:val="0"/>
          <w:trHeight w:val="20" w:hRule="atLeast"/>
          <w:tblHeader w:val="0"/>
        </w:trPr>
        <w:tc>
          <w:tcP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vzlq55afkyzg" w:id="23"/>
            <w:bookmarkEnd w:id="23"/>
            <w:r w:rsidDel="00000000" w:rsidR="00000000" w:rsidRPr="00000000">
              <w:rPr>
                <w:b w:val="1"/>
                <w:i w:val="0"/>
                <w:smallCaps w:val="0"/>
                <w:strike w:val="0"/>
                <w:color w:val="000000"/>
                <w:sz w:val="28"/>
                <w:szCs w:val="28"/>
                <w:u w:val="none"/>
                <w:shd w:fill="auto" w:val="clear"/>
                <w:vertAlign w:val="baseline"/>
                <w:rtl w:val="0"/>
              </w:rPr>
              <w:t xml:space="preserve">9.</w:t>
              <w:tab/>
              <w:t xml:space="preserve">Ngôn ngữ của E-HSDT</w:t>
              <w:br w:type="textWrapping"/>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ze7uifkqkqu3" w:id="24"/>
            <w:bookmarkEnd w:id="24"/>
            <w:r w:rsidDel="00000000" w:rsidR="00000000" w:rsidRPr="00000000">
              <w:rPr>
                <w:rtl w:val="0"/>
              </w:rPr>
            </w:r>
          </w:p>
        </w:tc>
        <w:tc>
          <w:tcP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E-HSDT cũng như tất cả văn bản và tài liệu liên quan đến E-HSDT được viết bằng tiếng Việt.</w:t>
            </w:r>
            <w:r w:rsidDel="00000000" w:rsidR="00000000" w:rsidRPr="00000000">
              <w:rPr>
                <w:b w:val="1"/>
                <w:i w:val="0"/>
                <w:smallCaps w:val="0"/>
                <w:strike w:val="0"/>
                <w:color w:val="000000"/>
                <w:sz w:val="28"/>
                <w:szCs w:val="28"/>
                <w:u w:val="none"/>
                <w:shd w:fill="auto" w:val="clear"/>
                <w:vertAlign w:val="baseline"/>
                <w:rtl w:val="0"/>
              </w:rPr>
              <w:t xml:space="preserve"> </w:t>
            </w:r>
            <w:r w:rsidDel="00000000" w:rsidR="00000000" w:rsidRPr="00000000">
              <w:rPr>
                <w:i w:val="0"/>
                <w:smallCaps w:val="0"/>
                <w:strike w:val="0"/>
                <w:color w:val="000000"/>
                <w:sz w:val="28"/>
                <w:szCs w:val="28"/>
                <w:u w:val="none"/>
                <w:shd w:fill="auto" w:val="clear"/>
                <w:vertAlign w:val="baseline"/>
                <w:rtl w:val="0"/>
              </w:rPr>
              <w:t xml:space="preserve">Các tài liệu bổ trợ trong E-HSDT có thể được viết bằng ngôn ngữ khác, đồng thời kèm theo bản dịch sang tiếng Việt. Trường hợp thiếu bản dịch, Bên mời thầu có thể yêu cầu nhà thầu gửi bổ sung (nếu cần thiết).</w:t>
            </w:r>
          </w:p>
        </w:tc>
      </w:tr>
      <w:tr>
        <w:trPr>
          <w:cantSplit w:val="0"/>
          <w:trHeight w:val="20" w:hRule="atLeast"/>
          <w:tblHeader w:val="0"/>
        </w:trPr>
        <w:tc>
          <w:tcP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nzvtd7vrzut0" w:id="25"/>
            <w:bookmarkEnd w:id="25"/>
            <w:r w:rsidDel="00000000" w:rsidR="00000000" w:rsidRPr="00000000">
              <w:rPr>
                <w:b w:val="1"/>
                <w:i w:val="0"/>
                <w:smallCaps w:val="0"/>
                <w:strike w:val="0"/>
                <w:color w:val="000000"/>
                <w:sz w:val="28"/>
                <w:szCs w:val="28"/>
                <w:u w:val="none"/>
                <w:shd w:fill="auto" w:val="clear"/>
                <w:vertAlign w:val="baseline"/>
                <w:rtl w:val="0"/>
              </w:rPr>
              <w:t xml:space="preserve">10. Thành phần của E-HSDT </w:t>
            </w:r>
          </w:p>
        </w:tc>
        <w:tc>
          <w:tcP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E-HSDT phải bao gồm các thành phần sau:</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bookmarkStart w:colFirst="0" w:colLast="0" w:name="_heading=h.l6ob4owhryn4" w:id="26"/>
            <w:bookmarkEnd w:id="26"/>
            <w:r w:rsidDel="00000000" w:rsidR="00000000" w:rsidRPr="00000000">
              <w:rPr>
                <w:i w:val="0"/>
                <w:smallCaps w:val="0"/>
                <w:strike w:val="0"/>
                <w:color w:val="000000"/>
                <w:sz w:val="28"/>
                <w:szCs w:val="28"/>
                <w:u w:val="none"/>
                <w:shd w:fill="auto" w:val="clear"/>
                <w:vertAlign w:val="baseline"/>
                <w:rtl w:val="0"/>
              </w:rPr>
              <w:t xml:space="preserve">10.1. Đơn dự thầu được Hệ thống trích xuất theo quy định tại Mục 11 E-CDNT</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bookmarkStart w:colFirst="0" w:colLast="0" w:name="_heading=h.ge5fl4uvs9px" w:id="27"/>
            <w:bookmarkEnd w:id="27"/>
            <w:r w:rsidDel="00000000" w:rsidR="00000000" w:rsidRPr="00000000">
              <w:rPr>
                <w:i w:val="0"/>
                <w:smallCaps w:val="0"/>
                <w:strike w:val="0"/>
                <w:color w:val="000000"/>
                <w:sz w:val="28"/>
                <w:szCs w:val="28"/>
                <w:u w:val="none"/>
                <w:shd w:fill="auto" w:val="clear"/>
                <w:vertAlign w:val="baseline"/>
                <w:rtl w:val="0"/>
              </w:rPr>
              <w:t xml:space="preserve">10.2. Thỏa thuận liên danh được Hệ thống trích xuất theo Mẫu số 03 Chương IV (đối với nhà thầu liên danh); </w:t>
              <w:br w:type="textWrapping"/>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bookmarkStart w:colFirst="0" w:colLast="0" w:name="_heading=h.1xt91h2k729z" w:id="28"/>
            <w:bookmarkEnd w:id="28"/>
            <w:r w:rsidDel="00000000" w:rsidR="00000000" w:rsidRPr="00000000">
              <w:rPr>
                <w:i w:val="0"/>
                <w:smallCaps w:val="0"/>
                <w:strike w:val="0"/>
                <w:color w:val="000000"/>
                <w:sz w:val="28"/>
                <w:szCs w:val="28"/>
                <w:u w:val="none"/>
                <w:shd w:fill="auto" w:val="clear"/>
                <w:vertAlign w:val="baseline"/>
                <w:rtl w:val="0"/>
              </w:rPr>
              <w:t xml:space="preserve">10.3. Bảo đảm dự thầu theo quy định tại Mục 18 E-CDNT;</w:t>
              <w:br w:type="textWrapping"/>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bookmarkStart w:colFirst="0" w:colLast="0" w:name="_heading=h.68ib1ywxqddo" w:id="29"/>
            <w:bookmarkEnd w:id="29"/>
            <w:r w:rsidDel="00000000" w:rsidR="00000000" w:rsidRPr="00000000">
              <w:rPr>
                <w:i w:val="0"/>
                <w:smallCaps w:val="0"/>
                <w:strike w:val="0"/>
                <w:color w:val="000000"/>
                <w:sz w:val="28"/>
                <w:szCs w:val="28"/>
                <w:u w:val="none"/>
                <w:shd w:fill="auto" w:val="clear"/>
                <w:vertAlign w:val="baseline"/>
                <w:rtl w:val="0"/>
              </w:rPr>
              <w:t xml:space="preserve">10.4. Bản kê khai năng lực, kinh nghiệm của nhà thầu theo Mục 16 E-CDNT; </w:t>
              <w:br w:type="textWrapping"/>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10.5. Đề xuất về kỹ thuật và các tài liệu theo quy định tại Mục 15 E-CDNT;</w:t>
            </w:r>
          </w:p>
          <w:p w:rsidR="00000000" w:rsidDel="00000000" w:rsidP="00000000" w:rsidRDefault="00000000" w:rsidRPr="00000000" w14:paraId="000000B5">
            <w:pPr>
              <w:spacing w:after="120" w:before="120" w:lineRule="auto"/>
              <w:rPr>
                <w:sz w:val="28"/>
                <w:szCs w:val="28"/>
                <w:vertAlign w:val="baseline"/>
              </w:rPr>
            </w:pPr>
            <w:r w:rsidDel="00000000" w:rsidR="00000000" w:rsidRPr="00000000">
              <w:rPr>
                <w:sz w:val="28"/>
                <w:szCs w:val="28"/>
                <w:vertAlign w:val="baseline"/>
                <w:rtl w:val="0"/>
              </w:rPr>
              <w:t xml:space="preserve">10.6. Đề xuất về tài chính và các bảng biểu được ghi đầy đủ thông tin theo quy định tại Mục 13 E-CDNT</w:t>
            </w:r>
            <w:r w:rsidDel="00000000" w:rsidR="00000000" w:rsidRPr="00000000">
              <w:rPr>
                <w:b w:val="1"/>
                <w:vertAlign w:val="baseline"/>
                <w:rtl w:val="0"/>
              </w:rPr>
              <w:t xml:space="preserve">;</w:t>
            </w:r>
            <w:r w:rsidDel="00000000" w:rsidR="00000000" w:rsidRPr="00000000">
              <w:rPr>
                <w:sz w:val="28"/>
                <w:szCs w:val="28"/>
                <w:vertAlign w:val="baseline"/>
                <w:rtl w:val="0"/>
              </w:rPr>
              <w:t xml:space="preserve">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b w:val="1"/>
                <w:i w:val="0"/>
                <w:smallCaps w:val="0"/>
                <w:strike w:val="0"/>
                <w:color w:val="000000"/>
                <w:sz w:val="28"/>
                <w:szCs w:val="28"/>
                <w:u w:val="none"/>
                <w:shd w:fill="auto" w:val="clear"/>
                <w:vertAlign w:val="baseline"/>
              </w:rPr>
            </w:pPr>
            <w:bookmarkStart w:colFirst="0" w:colLast="0" w:name="_heading=h.fbd0rt7yp2ah" w:id="30"/>
            <w:bookmarkEnd w:id="30"/>
            <w:r w:rsidDel="00000000" w:rsidR="00000000" w:rsidRPr="00000000">
              <w:rPr>
                <w:i w:val="0"/>
                <w:smallCaps w:val="0"/>
                <w:strike w:val="0"/>
                <w:color w:val="000000"/>
                <w:sz w:val="28"/>
                <w:szCs w:val="28"/>
                <w:u w:val="none"/>
                <w:shd w:fill="auto" w:val="clear"/>
                <w:vertAlign w:val="baseline"/>
                <w:rtl w:val="0"/>
              </w:rPr>
              <w:t xml:space="preserve">10.7. Đề xuất phương án kỹ thuật thay thế trong E-HSDT theo quy định tại Mục 12 E-CDNT (nếu có);</w:t>
            </w:r>
            <w:r w:rsidDel="00000000" w:rsidR="00000000" w:rsidRPr="00000000">
              <w:rPr>
                <w:b w:val="1"/>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b w:val="1"/>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10.8. Các nội dung khác theo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w:t>
            </w:r>
            <w:r w:rsidDel="00000000" w:rsidR="00000000" w:rsidRPr="00000000">
              <w:rPr>
                <w:b w:val="1"/>
                <w:i w:val="0"/>
                <w:smallCaps w:val="0"/>
                <w:strike w:val="0"/>
                <w:color w:val="000000"/>
                <w:sz w:val="28"/>
                <w:szCs w:val="28"/>
                <w:u w:val="none"/>
                <w:shd w:fill="auto" w:val="clear"/>
                <w:vertAlign w:val="baseline"/>
                <w:rtl w:val="0"/>
              </w:rPr>
              <w:t xml:space="preserve">  </w:t>
            </w:r>
          </w:p>
        </w:tc>
      </w:tr>
      <w:tr>
        <w:trPr>
          <w:cantSplit w:val="0"/>
          <w:trHeight w:val="20" w:hRule="atLeast"/>
          <w:tblHeader w:val="0"/>
        </w:trPr>
        <w:tc>
          <w:tcP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69osbuy2gb1c" w:id="31"/>
            <w:bookmarkEnd w:id="31"/>
            <w:r w:rsidDel="00000000" w:rsidR="00000000" w:rsidRPr="00000000">
              <w:rPr>
                <w:b w:val="1"/>
                <w:i w:val="0"/>
                <w:smallCaps w:val="0"/>
                <w:strike w:val="0"/>
                <w:color w:val="000000"/>
                <w:sz w:val="28"/>
                <w:szCs w:val="28"/>
                <w:u w:val="none"/>
                <w:shd w:fill="auto" w:val="clear"/>
                <w:vertAlign w:val="baseline"/>
                <w:rtl w:val="0"/>
              </w:rPr>
              <w:t xml:space="preserve">11. Đơn dự thầu và các bảng biểu  </w:t>
            </w:r>
          </w:p>
        </w:tc>
        <w:tc>
          <w:tcP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Nhà thầu điền đầy đủ thông tin vào các Mẫu ở Chương IV. Nhà thầu kiểm tra thông tin trong đơn dự thầu và các bảng biểu được Hệ thống trích xuất để hoàn thành E-HSDT.</w:t>
            </w:r>
          </w:p>
        </w:tc>
      </w:tr>
      <w:tr>
        <w:trPr>
          <w:cantSplit w:val="0"/>
          <w:trHeight w:val="20" w:hRule="atLeast"/>
          <w:tblHeader w:val="0"/>
        </w:trPr>
        <w:tc>
          <w:tcPr>
            <w:vAlign w:val="top"/>
          </w:tcPr>
          <w:p w:rsidR="00000000" w:rsidDel="00000000" w:rsidP="00000000" w:rsidRDefault="00000000" w:rsidRPr="00000000" w14:paraId="000000BA">
            <w:pPr>
              <w:widowControl w:val="0"/>
              <w:spacing w:after="120" w:before="120" w:lineRule="auto"/>
              <w:jc w:val="left"/>
              <w:rPr>
                <w:sz w:val="28"/>
                <w:szCs w:val="28"/>
                <w:vertAlign w:val="baseline"/>
              </w:rPr>
            </w:pPr>
            <w:bookmarkStart w:colFirst="0" w:colLast="0" w:name="_heading=h.mrbasinf3aix" w:id="32"/>
            <w:bookmarkEnd w:id="32"/>
            <w:r w:rsidDel="00000000" w:rsidR="00000000" w:rsidRPr="00000000">
              <w:rPr>
                <w:b w:val="1"/>
                <w:sz w:val="28"/>
                <w:szCs w:val="28"/>
                <w:vertAlign w:val="baseline"/>
                <w:rtl w:val="0"/>
              </w:rPr>
              <w:t xml:space="preserve">12.</w:t>
              <w:tab/>
              <w:t xml:space="preserve"> Đề xuất phương án kỹ thuật thay thế trong E-HSDT</w:t>
              <w:br w:type="textWrapping"/>
            </w: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yo8ar19sfv8v" w:id="33"/>
            <w:bookmarkEnd w:id="33"/>
            <w:r w:rsidDel="00000000" w:rsidR="00000000" w:rsidRPr="00000000">
              <w:rPr>
                <w:rtl w:val="0"/>
              </w:rPr>
            </w:r>
          </w:p>
        </w:tc>
        <w:tc>
          <w:tcPr>
            <w:vAlign w:val="top"/>
          </w:tcPr>
          <w:p w:rsidR="00000000" w:rsidDel="00000000" w:rsidP="00000000" w:rsidRDefault="00000000" w:rsidRPr="00000000" w14:paraId="000000BC">
            <w:pPr>
              <w:spacing w:after="120" w:before="120" w:lineRule="auto"/>
              <w:rPr>
                <w:sz w:val="28"/>
                <w:szCs w:val="28"/>
                <w:vertAlign w:val="baseline"/>
              </w:rPr>
            </w:pPr>
            <w:r w:rsidDel="00000000" w:rsidR="00000000" w:rsidRPr="00000000">
              <w:rPr>
                <w:sz w:val="28"/>
                <w:szCs w:val="28"/>
                <w:vertAlign w:val="baseline"/>
                <w:rtl w:val="0"/>
              </w:rPr>
              <w:t xml:space="preserve">12.1. Trường hợp E-HSMT có quy định tại </w:t>
            </w:r>
            <w:r w:rsidDel="00000000" w:rsidR="00000000" w:rsidRPr="00000000">
              <w:rPr>
                <w:b w:val="1"/>
                <w:sz w:val="28"/>
                <w:szCs w:val="28"/>
                <w:vertAlign w:val="baseline"/>
                <w:rtl w:val="0"/>
              </w:rPr>
              <w:t xml:space="preserve">E-BDL</w:t>
            </w:r>
            <w:r w:rsidDel="00000000" w:rsidR="00000000" w:rsidRPr="00000000">
              <w:rPr>
                <w:sz w:val="28"/>
                <w:szCs w:val="28"/>
                <w:vertAlign w:val="baseline"/>
                <w:rtl w:val="0"/>
              </w:rPr>
              <w:t xml:space="preserve"> về việc nhà thầu có thể đề xuất phương án kỹ thuật thay thế thì phương án kỹ thuật thay thế đó mới được xem xét. </w:t>
            </w:r>
          </w:p>
          <w:p w:rsidR="00000000" w:rsidDel="00000000" w:rsidP="00000000" w:rsidRDefault="00000000" w:rsidRPr="00000000" w14:paraId="000000BD">
            <w:pPr>
              <w:spacing w:after="120" w:before="120" w:lineRule="auto"/>
              <w:rPr>
                <w:sz w:val="28"/>
                <w:szCs w:val="28"/>
                <w:vertAlign w:val="baseline"/>
              </w:rPr>
            </w:pPr>
            <w:r w:rsidDel="00000000" w:rsidR="00000000" w:rsidRPr="00000000">
              <w:rPr>
                <w:sz w:val="28"/>
                <w:szCs w:val="28"/>
                <w:vertAlign w:val="baseline"/>
                <w:rtl w:val="0"/>
              </w:rPr>
              <w:t xml:space="preserve">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Bên mời thầu có thể đánh giá phương án kỹ thuật thay thế, bao gồm: thuyết minh, giải pháp kỹ thuật, biện pháp tổ chức cung cấp dịch vụ, tiến độ thực hiện, chi phí và các thông tin liên quan khác. Việc đánh giá đề xuất phương án kỹ thuật thay thế trong E-HSDT thực hiện theo quy định tại Mục 5 Chương III.</w:t>
            </w:r>
          </w:p>
        </w:tc>
      </w:tr>
      <w:tr>
        <w:trPr>
          <w:cantSplit w:val="0"/>
          <w:trHeight w:val="20" w:hRule="atLeast"/>
          <w:tblHeader w:val="0"/>
        </w:trPr>
        <w:tc>
          <w:tcP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172bcpfuzm8o" w:id="34"/>
            <w:bookmarkEnd w:id="34"/>
            <w:r w:rsidDel="00000000" w:rsidR="00000000" w:rsidRPr="00000000">
              <w:rPr>
                <w:b w:val="1"/>
                <w:i w:val="0"/>
                <w:smallCaps w:val="0"/>
                <w:strike w:val="0"/>
                <w:color w:val="000000"/>
                <w:sz w:val="28"/>
                <w:szCs w:val="28"/>
                <w:u w:val="none"/>
                <w:shd w:fill="auto" w:val="clear"/>
                <w:vertAlign w:val="baseline"/>
                <w:rtl w:val="0"/>
              </w:rPr>
              <w:t xml:space="preserve">13.</w:t>
              <w:tab/>
              <w:t xml:space="preserve"> Giá dự thầu và giảm giá</w:t>
              <w:br w:type="textWrapping"/>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hanging="504"/>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13.1 Giá dự thầu ghi trong đơn và trong các bảng giá cùng với các khoản giảm giá phải đáp ứng các quy định trong Mục này:</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hanging="504"/>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Giá dự thầu là giá do nhà thầu chào trong đơn dự thầu (chưa tính giảm giá), bao gồm toàn bộ các chi phí để thực hiện gói thầu. Hệ thống sẽ tự động trích xuất giá dự thầu từ Mẫu số 11 (11A hoặc 11B hoặc 11C hoặc 11D hoặc 1E hoặc 11G) Chương IV vào đơn dự thầu.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hanging="504"/>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Tất cả các phần (đối với gói thầu chia thành nhiều phần) và các hạng mục phải được chào giá riêng trong các bảng giá dự thầu. Trường hợp tại cột “đơn giá” nhà thầu ghi là “0” thì được coi là nhà thầu đã phân bổ giá của hạng mục công việc này vào hạng mục công việc khác thuộc gói thầu và sẽ không được chủ đầu tư thanh toán riêng, nhà thầu phải có trách nhiệm thực hiện tất cả các hạng mục công việc theo yêu cầu của E-HSMT bảo đảm chất lượng, tiến độ.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hanging="504"/>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hợp đồng theo đơn giá điều chỉnh, hợp đồng theo thời gian, giá trị giảm giá được tính trên giá dự thầu không bao gồm dự phòng.</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hanging="504"/>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 Nhà thầu phải nộp E-HSDT cho toàn bộ công việc yêu cầu trong E-HSMT và ghi đơn giá dự thầu cho tất cả các công việc nêu trong cột “Danh mục dịch vụ” theo Mẫu số 11 (11A hoặc 11B hoặc 11C hoặc 11D hoặc 1E hoặc 11G) Chương IV. </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5" w:right="0" w:hanging="7.999999999999998"/>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5" w:right="0" w:hanging="7.999999999999998"/>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Cách thứ nhất: ghi tỷ lệ phần trăm giảm giá vào đơn dự thầu (trong trường hợp này được coi là nhà thầu giảm giá đều theo tỷ lệ cho tất cả phần mà nhà thầu tham dự).</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5" w:right="0" w:hanging="7.999999999999998"/>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Cách thứ hai: ghi tỷ lệ phần trăm giảm giá cho từng phần vào webform trên Hệ thống. </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5" w:right="0" w:hanging="7.999999999999998"/>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13.3. Nhà thầu phải chịu trách nhiệm về giá dự thầu để thực hiện, hoàn thành các công việc theo đúng yêu cầu nêu trong E-HSMT. Trường hợp nhà thầu có đơn giá thấp khác thường, ảnh hưởng đến chất lượng gói thầu thì Bên mời thầu yêu cầu nhà thầu làm rõ về tính khả thi của đơn giá thấp khác thường đó theo quy định tại khoản 11 Điều 131 của Nghị định số 24/2024/NĐ-CP quy định chi tiết một số điều và biện pháp thi hành Luật Đấu thầu về lựa chọn nhà thầu (sau đây gọi là Nghị định số 24/2024/NĐ-CP).</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5" w:right="0" w:hanging="7.999999999999998"/>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 </w:t>
            </w:r>
          </w:p>
        </w:tc>
      </w:tr>
      <w:tr>
        <w:trPr>
          <w:cantSplit w:val="0"/>
          <w:trHeight w:val="20" w:hRule="atLeast"/>
          <w:tblHeader w:val="0"/>
        </w:trPr>
        <w:tc>
          <w:tcP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ke16i9pgojtu" w:id="35"/>
            <w:bookmarkEnd w:id="35"/>
            <w:r w:rsidDel="00000000" w:rsidR="00000000" w:rsidRPr="00000000">
              <w:rPr>
                <w:b w:val="1"/>
                <w:i w:val="0"/>
                <w:smallCaps w:val="0"/>
                <w:strike w:val="0"/>
                <w:color w:val="000000"/>
                <w:sz w:val="28"/>
                <w:szCs w:val="28"/>
                <w:u w:val="none"/>
                <w:shd w:fill="auto" w:val="clear"/>
                <w:vertAlign w:val="baseline"/>
                <w:rtl w:val="0"/>
              </w:rPr>
              <w:t xml:space="preserve">14.</w:t>
              <w:tab/>
              <w:t xml:space="preserve"> Đồng tiền dự thầu và đồng tiền thanh toán</w:t>
            </w:r>
          </w:p>
        </w:tc>
        <w:tc>
          <w:tcP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Đồng tiền dự thầu và đồng tiền thanh toán là VND. </w:t>
            </w:r>
          </w:p>
        </w:tc>
      </w:tr>
      <w:tr>
        <w:trPr>
          <w:cantSplit w:val="0"/>
          <w:trHeight w:val="20" w:hRule="atLeast"/>
          <w:tblHeader w:val="0"/>
        </w:trPr>
        <w:tc>
          <w:tcP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15. </w:t>
            </w:r>
            <w:r w:rsidDel="00000000" w:rsidR="00000000" w:rsidRPr="00000000">
              <w:rPr>
                <w:i w:val="0"/>
                <w:smallCaps w:val="0"/>
                <w:strike w:val="0"/>
                <w:color w:val="000000"/>
                <w:sz w:val="28"/>
                <w:szCs w:val="28"/>
                <w:u w:val="none"/>
                <w:shd w:fill="auto" w:val="clear"/>
                <w:vertAlign w:val="baseline"/>
                <w:rtl w:val="0"/>
              </w:rPr>
              <w:t xml:space="preserve"> </w:t>
            </w:r>
            <w:r w:rsidDel="00000000" w:rsidR="00000000" w:rsidRPr="00000000">
              <w:rPr>
                <w:b w:val="1"/>
                <w:i w:val="0"/>
                <w:smallCaps w:val="0"/>
                <w:strike w:val="0"/>
                <w:color w:val="000000"/>
                <w:sz w:val="28"/>
                <w:szCs w:val="28"/>
                <w:u w:val="none"/>
                <w:shd w:fill="auto" w:val="clear"/>
                <w:vertAlign w:val="baseline"/>
                <w:rtl w:val="0"/>
              </w:rPr>
              <w:t xml:space="preserve">Tài liệu chứng minh sự đáp ứng về kỹ thuật</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5x52lmisxvt5" w:id="36"/>
            <w:bookmarkEnd w:id="36"/>
            <w:r w:rsidDel="00000000" w:rsidR="00000000" w:rsidRPr="00000000">
              <w:rPr>
                <w:rtl w:val="0"/>
              </w:rPr>
            </w:r>
          </w:p>
        </w:tc>
        <w:tc>
          <w:tcP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tabs>
                <w:tab w:val="left" w:leader="none" w:pos="1062"/>
              </w:tabs>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15.1. Để chứng minh sự đáp ứng của dịch vụ so với yêu cầu của E-HSMT, nhà thầu phải cung cấp các tài liệu là một phần của E-HSDT (đính kèm file lên Hệ thống) để chứng minh rằng các dịch vụ mà mình cung cấp phù hợp với các yêu cầu và tiêu chuẩn kỹ thuật quy định tại Chương V.</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tabs>
                <w:tab w:val="left" w:leader="none" w:pos="1062"/>
              </w:tabs>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15.2. Các tiêu chuẩn về cung cấp dịch vụ chỉ mang tính mô tả mà không nhằm mục đích hạn chế nhà thầu. Nhà thầu có thể đưa ra các tiêu chuẩn chất lượng dịch vụ khác với điều kiện chứng minh được với Chủ đầu tư rằng những tiêu chuẩn thay thế này tương đương hoặc cao hơn so với những tiêu chuẩn quy định tại Chương V.</w:t>
            </w:r>
          </w:p>
        </w:tc>
      </w:tr>
      <w:tr>
        <w:trPr>
          <w:cantSplit w:val="0"/>
          <w:trHeight w:val="20" w:hRule="atLeast"/>
          <w:tblHeader w:val="0"/>
        </w:trPr>
        <w:tc>
          <w:tcP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16. Tài liệu chứng minh năng lực và kinh nghiệm của nhà thầu </w:t>
            </w:r>
          </w:p>
        </w:tc>
        <w:tc>
          <w:tcP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16.1. Nhà thầu kê khai các thông tin cần thiết vào các Mẫu trong Chương IV để cung cấp thông tin về năng lực, kinh nghiệm theo yêu cầu tại Chương III. Trường hợp nhà thầu được mời vào đối chiếu tài liệu, nhà thầu phải chuẩn bị sẵn sàng các tài liệu để đối chiếu với thông tin nhà thầu kê khai trong E-HSDT và để Chủ đầu tư lưu trữ.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16.2. Trường hợp gói thầu đã áp dụng sơ tuyển, nếu có sự thay đổi về năng lực và kinh nghiệm của nhà thầu khi nộp E-HSDT và khi tham dự sơ tuyển thì phải cập nhật lại năng lực và kinh nghiệm của mình.</w:t>
            </w:r>
          </w:p>
        </w:tc>
      </w:tr>
      <w:tr>
        <w:trPr>
          <w:cantSplit w:val="0"/>
          <w:trHeight w:val="20" w:hRule="atLeast"/>
          <w:tblHeader w:val="0"/>
        </w:trPr>
        <w:tc>
          <w:tcP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knnr6tpkdzf6" w:id="37"/>
            <w:bookmarkEnd w:id="37"/>
            <w:r w:rsidDel="00000000" w:rsidR="00000000" w:rsidRPr="00000000">
              <w:rPr>
                <w:b w:val="1"/>
                <w:i w:val="0"/>
                <w:smallCaps w:val="0"/>
                <w:strike w:val="0"/>
                <w:color w:val="000000"/>
                <w:sz w:val="28"/>
                <w:szCs w:val="28"/>
                <w:u w:val="none"/>
                <w:shd w:fill="auto" w:val="clear"/>
                <w:vertAlign w:val="baseline"/>
                <w:rtl w:val="0"/>
              </w:rPr>
              <w:t xml:space="preserve">17.</w:t>
              <w:tab/>
              <w:t xml:space="preserve"> Thời hạn có hiệu lực của E-HSDT </w:t>
            </w:r>
          </w:p>
        </w:tc>
        <w:tc>
          <w:tcP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bookmarkStart w:colFirst="0" w:colLast="0" w:name="_heading=h.9p2odg5pb38o" w:id="38"/>
            <w:bookmarkEnd w:id="38"/>
            <w:r w:rsidDel="00000000" w:rsidR="00000000" w:rsidRPr="00000000">
              <w:rPr>
                <w:i w:val="0"/>
                <w:smallCaps w:val="0"/>
                <w:strike w:val="0"/>
                <w:color w:val="000000"/>
                <w:sz w:val="28"/>
                <w:szCs w:val="28"/>
                <w:u w:val="none"/>
                <w:shd w:fill="auto" w:val="clear"/>
                <w:vertAlign w:val="baseline"/>
                <w:rtl w:val="0"/>
              </w:rPr>
              <w:t xml:space="preserve">17.1. E-HSDT có hiệu lực không ngắn hơn thời hạn nêu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 </w:t>
              <w:br w:type="textWrapping"/>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17.2. Trong trường hợp cần thiết, trước khi hết thời hạn hiệu lực của E-HSDT, Bên mời thầu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Bên mời thầu.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18. Bảo đảm dự thầu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20 triệu đồng thì thực hiện theo quy định tại Mục 18.8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 Đối với nhà thầu liên danh, các thành viên liên danh phải sử dụng cùng thể thức bảo lãnh dự thầu: bảo lãnh dự thầu điện tử hoặc bằng giấy. </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Trường hợp liên danh thì phải thực hiện biện pháp bảo đảm dự thầu theo một trong hai cách sau: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hanging="504"/>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18.2. Giá trị, đồng tiền và thời gian có hiệu lực của bảo đảm dự thầu được quy định cụ thể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 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 </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18.3.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các điều kiện gây bất lợi cho Chủ đầu tư, Bên mời thầu (trong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w:t>
            </w:r>
          </w:p>
          <w:p w:rsidR="00000000" w:rsidDel="00000000" w:rsidP="00000000" w:rsidRDefault="00000000" w:rsidRPr="00000000" w14:paraId="000000E3">
            <w:pPr>
              <w:spacing w:after="120" w:before="120" w:lineRule="auto"/>
              <w:ind w:left="58" w:firstLine="0"/>
              <w:rPr>
                <w:sz w:val="28"/>
                <w:szCs w:val="28"/>
                <w:vertAlign w:val="baseline"/>
              </w:rPr>
            </w:pPr>
            <w:r w:rsidDel="00000000" w:rsidR="00000000" w:rsidRPr="00000000">
              <w:rPr>
                <w:sz w:val="28"/>
                <w:szCs w:val="28"/>
                <w:vertAlign w:val="baseline"/>
                <w:rtl w:val="0"/>
              </w:rPr>
              <w:t xml:space="preserve">18.4. Nhà thầu không được lựa chọn sẽ được hoàn trả hoặc giải tỏa bảo đảm dự thầu theo thời hạn quy định </w:t>
            </w:r>
            <w:r w:rsidDel="00000000" w:rsidR="00000000" w:rsidRPr="00000000">
              <w:rPr>
                <w:b w:val="1"/>
                <w:sz w:val="28"/>
                <w:szCs w:val="28"/>
                <w:vertAlign w:val="baseline"/>
                <w:rtl w:val="0"/>
              </w:rPr>
              <w:t xml:space="preserve">E-BDL</w:t>
            </w:r>
            <w:r w:rsidDel="00000000" w:rsidR="00000000" w:rsidRPr="00000000">
              <w:rPr>
                <w:sz w:val="28"/>
                <w:szCs w:val="28"/>
                <w:vertAlign w:val="baseline"/>
                <w:rtl w:val="0"/>
              </w:rPr>
              <w:t xml:space="preserve">. Đối với nhà thầu được lựa chọn, bảo đảm dự thầu được hoàn trả hoặc giải tỏa khi hợp đồng có hiệu lực.</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18.5. Các trường hợp phải nộp bản gốc thư bảo lãnh dự thầu, giấy chứng nhận bảo hiểm bảo lãnh (đối với trường hợp sử dụng bảo lãnh dự thầu bằng văn bản giấy) cho Bên mời thầu: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Nhà thầu được mời vào đối chiếu tài liệu;</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Nhà thầu vi phạm quy định của pháp luật về đấu thầu dẫn đến không được hoàn trả giá trị bảo đảm dự thầu trong các trường hợp sau đây:</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Sau thời điểm đóng thầu và trong thời gian có hiệu lực của E-HSDT, nhà thầu có văn bản rút E-HSDT hoặc từ chối thực hiện một hoặc các công việc đã đề xuất trong E-HSDT theo yêu cầu của E-HSMT;</w:t>
            </w:r>
          </w:p>
          <w:bookmarkStart w:colFirst="0" w:colLast="0" w:name="bookmark=id.tygp1d8wj5gj" w:id="39"/>
          <w:bookmarkEnd w:id="39"/>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Nhà thầu có hành vi vi phạm quy định tại Điều 16 của </w:t>
            </w:r>
            <w:bookmarkStart w:colFirst="0" w:colLast="0" w:name="bookmark=id.smjfa59qi9zh" w:id="40"/>
            <w:bookmarkEnd w:id="40"/>
            <w:r w:rsidDel="00000000" w:rsidR="00000000" w:rsidRPr="00000000">
              <w:rPr>
                <w:i w:val="0"/>
                <w:smallCaps w:val="0"/>
                <w:strike w:val="0"/>
                <w:color w:val="000000"/>
                <w:sz w:val="28"/>
                <w:szCs w:val="28"/>
                <w:u w:val="none"/>
                <w:shd w:fill="auto" w:val="clear"/>
                <w:vertAlign w:val="baseline"/>
                <w:rtl w:val="0"/>
              </w:rPr>
              <w:t xml:space="preserve">Luật Đấu thầu hoặc vi phạm pháp luật về đấu thầu dẫn đến phải hủy thầu theo quy định tại điểm d và điểm đ khoản 1 Điều 17 của Luật Đấu thầu; </w:t>
            </w:r>
          </w:p>
          <w:bookmarkStart w:colFirst="0" w:colLast="0" w:name="bookmark=id.ovbuwial11mb" w:id="41"/>
          <w:bookmarkEnd w:id="41"/>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Nhà thầu không thực hiện biện pháp bảo đảm thực hiện hợp đồng theo quy định tại Điều 68 của Luật Đấu thầu; </w:t>
              <w:br w:type="textWrapping"/>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Nhà thầu không tiến hành hoặc từ chối hoàn thiện hợp đồng trong thời hạn 10 ngày kể từ ngày nhận được thông báo trúng thầu của Bên mời thầu, trừ trường hợp bất khả kháng;</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Nhà thầu không tiến hành hoặc từ chối ký kết hợp đồng trong thời hạn 10 ngày kể từ ngày hoàn thiện hợp đồng, trừ trường hợp bất khả kháng.</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18.6. Trong vòng 05 ngày làm việc, kể từ ngày nhận được yêu cầu của bên mời thầu, nếu nhà thầu từ chối hoặc không nộp bản gốc thư bảo lãnh dự thầu, giấy chứng nhận bảo hiểm bảo lãnh (đối với trường hợp sử dụng bảo lãnh dự thầu bằng văn bản giấy) theo yêu cầu của Bên mời thầu thì nhà thầu sẽ bị xử lý theo đúng cam kết của nhà thầu trong đơn dự thầu.</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18.7. Trường hợp gói thầu chia thành nhiều phần độc lập, nhà thầu có thể lựa chọn nộp bảo đảm dự thầu theo một trong hai cách sau đây:</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Bên mời thầu được quyền quyết định lựa chọn bảo đảm dự thầu đó được sử dụng cho phần nào trong số các phần mà nhà thầu tham dự;</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Bảo đảm dự thầu riêng cho từng phần mà nhà thầu tham dự.</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Trường hợp nhà thầu vi phạm dẫn đến không được hoàn trả bảo đảm dự thầu theo quy định tại điểm b Mục 18.5 E-CDNT thì việc không hoàn trả giá trị bảo đảm dự thầu được tính trên phần mà nhà thầu vi phạm.</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18.8. Đối với gói thầu có giá trị bảo đảm dự thầu theo quy định tại Mục 18.2 E-CDNT nhỏ hơn 20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đối chiếu tài liệu 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Trường hợp nhà thầu không thực hiện theo cam kết nêu trên, nhà thầu bị xử lý theo đúng cam kết của nhà thầu nêu trong đơn dự thầu (bị nêu tên trên Hệ thống và bị khóa tài khoản trong vòng 06 tháng kể từ ngày Cục Quản lý đấu thầu, Bộ Kế hoạch và Đầu tư nhận được văn bản đề nghị của Chủ đầu tư). Trường hợp nhà thầu vi phạm quy định nêu tại điểm b Mục 18.5 E-CDNT thì nhà thầu sẽ không được hoàn trả khoản tiền bảo đảm dự thầu này.</w:t>
            </w:r>
          </w:p>
        </w:tc>
      </w:tr>
      <w:tr>
        <w:trPr>
          <w:cantSplit w:val="0"/>
          <w:trHeight w:val="20" w:hRule="atLeast"/>
          <w:tblHeader w:val="0"/>
        </w:trPr>
        <w:tc>
          <w:tcP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19. Thời điểm đóng thầu</w:t>
            </w:r>
          </w:p>
        </w:tc>
        <w:tc>
          <w:tcP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hanging="504"/>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19.1. Thời điểm đóng thầu là thời điểm quy định tại </w:t>
            </w:r>
            <w:r w:rsidDel="00000000" w:rsidR="00000000" w:rsidRPr="00000000">
              <w:rPr>
                <w:b w:val="1"/>
                <w:i w:val="0"/>
                <w:smallCaps w:val="0"/>
                <w:strike w:val="0"/>
                <w:color w:val="000000"/>
                <w:sz w:val="28"/>
                <w:szCs w:val="28"/>
                <w:u w:val="none"/>
                <w:shd w:fill="auto" w:val="clear"/>
                <w:vertAlign w:val="baseline"/>
                <w:rtl w:val="0"/>
              </w:rPr>
              <w:t xml:space="preserve">E-TBMT</w:t>
            </w:r>
            <w:r w:rsidDel="00000000" w:rsidR="00000000" w:rsidRPr="00000000">
              <w:rPr>
                <w:i w:val="0"/>
                <w:smallCaps w:val="0"/>
                <w:strike w:val="0"/>
                <w:color w:val="000000"/>
                <w:sz w:val="28"/>
                <w:szCs w:val="28"/>
                <w:u w:val="none"/>
                <w:shd w:fill="auto" w:val="clear"/>
                <w:vertAlign w:val="baseline"/>
                <w:rtl w:val="0"/>
              </w:rPr>
              <w:t xml:space="preserve">.</w:t>
            </w:r>
            <w:bookmarkStart w:colFirst="0" w:colLast="0" w:name="bookmark=id.oymhqg3weg8v" w:id="42"/>
            <w:bookmarkEnd w:id="42"/>
            <w:r w:rsidDel="00000000" w:rsidR="00000000" w:rsidRPr="00000000">
              <w:rPr>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19.2. Chủ đầu tư có thể gia hạn thời điểm đóng thầu bằng cách sửa đổi E-TBMT. Khi gia hạn thời điểm đóng thầu, mọi trách nhiệm của Chủ đầu tư và nhà thầu theo thời điểm đóng thầu trước đó sẽ được thay đổi theo thời điểm đóng thầu mới được gia hạn.</w:t>
            </w:r>
          </w:p>
        </w:tc>
      </w:tr>
      <w:tr>
        <w:trPr>
          <w:cantSplit w:val="0"/>
          <w:trHeight w:val="20" w:hRule="atLeast"/>
          <w:tblHeader w:val="0"/>
        </w:trPr>
        <w:tc>
          <w:tcP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20.</w:t>
              <w:tab/>
              <w:t xml:space="preserve"> Nộp, rút và sửa đổi E-HSDT  </w:t>
            </w:r>
          </w:p>
        </w:tc>
        <w:tc>
          <w:tcP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20.1. Nộp E-HSDT: Nhà thầu chỉ nộp một bộ E-HSDT đối với một E-TBMT khi tham gia đấu thầu qua mạng. Trường hợp liên danh, thành viên đứng đầu liên danh (theo thỏa thuận trong liên danh) nộp E-HSDT sau khi được sự chấp thuận của tất cả các thành viên trong liên danh.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20.2. 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phù hợp với E-HSMT đã được sửa đổi.</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20.3. Rút E-HSDT: nhà thầu được rút E-HSDT trước thời điểm đóng thầu. Hệ thống thông báo cho nhà thầu tình trạng rút E-HSDT (thành công hay không thành công). Hệ thống ghi lại thông tin về thời gian rút E-HSDT của nhà thầu.</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20.4. Nhà thầu chỉ được rút, sửa đổi, nộp lại E-HSDT trước thời điểm đóng thầu. Sau thời điểm đóng thầu, tất cả các E-HSDT nộp thành công trên Hệ thống đều được mở thầu để đánh giá.</w:t>
            </w:r>
          </w:p>
        </w:tc>
      </w:tr>
      <w:tr>
        <w:trPr>
          <w:cantSplit w:val="0"/>
          <w:trHeight w:val="20" w:hRule="atLeast"/>
          <w:tblHeader w:val="0"/>
        </w:trPr>
        <w:tc>
          <w:tcP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21. Mở thầu</w:t>
            </w:r>
          </w:p>
        </w:tc>
        <w:tc>
          <w:tcP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21.1. Bên mời thầu phải tiến hành mở thầu và công khai biên bản mở thầu trên Hệ thống trong thời hạn không quá 02 giờ, kể từ thời điểm đóng thầu. Trường hợp có 01 hoặc 02 nhà thầu nộp E-HSDT, Chủ đầu tư xem xét, xử lý tình huống theo quy định tại khoản 5 Điều 131 của Nghị định số 24/2024/NĐ-CP; trường hợp không có nhà thầu nộp E-HSDT, Chủ đầu tư xem xét gia hạn thời điểm đóng thầu hoặc tổ chức lại việc lựa chọn nhà thầu qua mạng (hủy E-TBMT này và đăng E-TBMT mới)</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8"/>
                <w:szCs w:val="28"/>
                <w:u w:val="none"/>
                <w:shd w:fill="auto" w:val="clear"/>
                <w:vertAlign w:val="baseline"/>
                <w:rtl w:val="0"/>
              </w:rPr>
              <w:t xml:space="preserve">theo quy định tại khoản 4 Điều 131 của Nghị định số 24/2024/NĐ-CP.</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21.2.  Biên bản mở thầu được đăng tải công khai trên Hệ thống, bao gồm các nội dung chủ yếu sau:</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Thông tin về gói thầu:</w:t>
            </w:r>
          </w:p>
          <w:p w:rsidR="00000000" w:rsidDel="00000000" w:rsidP="00000000" w:rsidRDefault="00000000" w:rsidRPr="00000000" w14:paraId="000000FF">
            <w:pPr>
              <w:spacing w:after="120" w:before="120" w:lineRule="auto"/>
              <w:ind w:left="35" w:firstLine="0"/>
              <w:rPr>
                <w:sz w:val="28"/>
                <w:szCs w:val="28"/>
                <w:vertAlign w:val="baseline"/>
              </w:rPr>
            </w:pPr>
            <w:r w:rsidDel="00000000" w:rsidR="00000000" w:rsidRPr="00000000">
              <w:rPr>
                <w:sz w:val="28"/>
                <w:szCs w:val="28"/>
                <w:vertAlign w:val="baseline"/>
                <w:rtl w:val="0"/>
              </w:rPr>
              <w:t xml:space="preserve">- Số E-TBMT;</w:t>
            </w:r>
          </w:p>
          <w:p w:rsidR="00000000" w:rsidDel="00000000" w:rsidP="00000000" w:rsidRDefault="00000000" w:rsidRPr="00000000" w14:paraId="00000100">
            <w:pPr>
              <w:spacing w:after="120" w:before="120" w:lineRule="auto"/>
              <w:ind w:left="35" w:firstLine="0"/>
              <w:rPr>
                <w:sz w:val="28"/>
                <w:szCs w:val="28"/>
                <w:vertAlign w:val="baseline"/>
              </w:rPr>
            </w:pPr>
            <w:r w:rsidDel="00000000" w:rsidR="00000000" w:rsidRPr="00000000">
              <w:rPr>
                <w:sz w:val="28"/>
                <w:szCs w:val="28"/>
                <w:vertAlign w:val="baseline"/>
                <w:rtl w:val="0"/>
              </w:rPr>
              <w:t xml:space="preserve">- Tên gói thầu;</w:t>
            </w:r>
          </w:p>
          <w:p w:rsidR="00000000" w:rsidDel="00000000" w:rsidP="00000000" w:rsidRDefault="00000000" w:rsidRPr="00000000" w14:paraId="00000101">
            <w:pPr>
              <w:spacing w:after="120" w:before="120" w:lineRule="auto"/>
              <w:ind w:left="35" w:firstLine="0"/>
              <w:rPr>
                <w:sz w:val="28"/>
                <w:szCs w:val="28"/>
                <w:vertAlign w:val="baseline"/>
              </w:rPr>
            </w:pPr>
            <w:r w:rsidDel="00000000" w:rsidR="00000000" w:rsidRPr="00000000">
              <w:rPr>
                <w:sz w:val="28"/>
                <w:szCs w:val="28"/>
                <w:vertAlign w:val="baseline"/>
                <w:rtl w:val="0"/>
              </w:rPr>
              <w:t xml:space="preserve">- Tên Chủ đầu tư;</w:t>
            </w:r>
          </w:p>
          <w:p w:rsidR="00000000" w:rsidDel="00000000" w:rsidP="00000000" w:rsidRDefault="00000000" w:rsidRPr="00000000" w14:paraId="00000102">
            <w:pPr>
              <w:spacing w:after="120" w:before="120" w:lineRule="auto"/>
              <w:ind w:left="35" w:firstLine="0"/>
              <w:rPr>
                <w:sz w:val="28"/>
                <w:szCs w:val="28"/>
                <w:vertAlign w:val="baseline"/>
              </w:rPr>
            </w:pPr>
            <w:r w:rsidDel="00000000" w:rsidR="00000000" w:rsidRPr="00000000">
              <w:rPr>
                <w:sz w:val="28"/>
                <w:szCs w:val="28"/>
                <w:vertAlign w:val="baseline"/>
                <w:rtl w:val="0"/>
              </w:rPr>
              <w:t xml:space="preserve">- Hình thức lựa chọn nhà thầu;</w:t>
            </w:r>
          </w:p>
          <w:p w:rsidR="00000000" w:rsidDel="00000000" w:rsidP="00000000" w:rsidRDefault="00000000" w:rsidRPr="00000000" w14:paraId="00000103">
            <w:pPr>
              <w:spacing w:after="120" w:before="120" w:lineRule="auto"/>
              <w:ind w:left="35" w:firstLine="0"/>
              <w:rPr>
                <w:sz w:val="28"/>
                <w:szCs w:val="28"/>
                <w:vertAlign w:val="baseline"/>
              </w:rPr>
            </w:pPr>
            <w:r w:rsidDel="00000000" w:rsidR="00000000" w:rsidRPr="00000000">
              <w:rPr>
                <w:sz w:val="28"/>
                <w:szCs w:val="28"/>
                <w:vertAlign w:val="baseline"/>
                <w:rtl w:val="0"/>
              </w:rPr>
              <w:t xml:space="preserve">- Loại hợp đồng;</w:t>
            </w:r>
          </w:p>
          <w:p w:rsidR="00000000" w:rsidDel="00000000" w:rsidP="00000000" w:rsidRDefault="00000000" w:rsidRPr="00000000" w14:paraId="00000104">
            <w:pPr>
              <w:spacing w:after="120" w:before="120" w:lineRule="auto"/>
              <w:ind w:left="35" w:firstLine="0"/>
              <w:rPr>
                <w:sz w:val="28"/>
                <w:szCs w:val="28"/>
                <w:vertAlign w:val="baseline"/>
              </w:rPr>
            </w:pPr>
            <w:r w:rsidDel="00000000" w:rsidR="00000000" w:rsidRPr="00000000">
              <w:rPr>
                <w:sz w:val="28"/>
                <w:szCs w:val="28"/>
                <w:vertAlign w:val="baseline"/>
                <w:rtl w:val="0"/>
              </w:rPr>
              <w:t xml:space="preserve">- Thời điểm hoàn thành mở thầu;</w:t>
            </w:r>
          </w:p>
          <w:p w:rsidR="00000000" w:rsidDel="00000000" w:rsidP="00000000" w:rsidRDefault="00000000" w:rsidRPr="00000000" w14:paraId="00000105">
            <w:pPr>
              <w:spacing w:after="120" w:before="120" w:lineRule="auto"/>
              <w:ind w:left="35" w:firstLine="0"/>
              <w:rPr>
                <w:sz w:val="28"/>
                <w:szCs w:val="28"/>
                <w:vertAlign w:val="baseline"/>
              </w:rPr>
            </w:pPr>
            <w:r w:rsidDel="00000000" w:rsidR="00000000" w:rsidRPr="00000000">
              <w:rPr>
                <w:sz w:val="28"/>
                <w:szCs w:val="28"/>
                <w:vertAlign w:val="baseline"/>
                <w:rtl w:val="0"/>
              </w:rPr>
              <w:t xml:space="preserve">- Tổng số nhà thầu tham dự.</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Thông tin về các nhà thầu tham dự:</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Tên nhà thầu;</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Giá dự thầu;</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Tỷ lệ phần trăm (%) giảm giá (nếu có);</w:t>
              <w:tab/>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Giá dự thầu sau giảm giá (nếu có) (Hệ thống tự động tính trên cơ sở tính toán lại chi phí dự phòng sau khi giảm giá);</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Giá trị và hiệu lực bảo đảm dự thầu;</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Thời gian có hiệu lực của E-HSDT;</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Thời gian thực hiện gói thầu;</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Các thông tin liên quan khác (nếu có).</w:t>
            </w:r>
            <w:r w:rsidDel="00000000" w:rsidR="00000000" w:rsidRPr="00000000">
              <w:rPr>
                <w:i w:val="0"/>
                <w:smallCaps w:val="0"/>
                <w:strike w:val="1"/>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 Trường hợp gói thầu chia thành nhiều phần độc lập thì phải bao gồm các thông tin về giá dự thầu cho từng phần như điểm b khoản này. </w:t>
            </w:r>
          </w:p>
        </w:tc>
      </w:tr>
      <w:tr>
        <w:trPr>
          <w:cantSplit w:val="0"/>
          <w:trHeight w:val="20" w:hRule="atLeast"/>
          <w:tblHeader w:val="0"/>
        </w:trPr>
        <w:tc>
          <w:tcP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22. Bảo mật</w:t>
            </w:r>
          </w:p>
        </w:tc>
        <w:tc>
          <w:tcP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22.1.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22.2. Trừ trường hợp làm rõ E-HSDT (nếu cần thiết) và đối chiếu tài liệu, nhà thầu không được phép tiếp xúc với Chủ đầu tư, Bên mời thầu về các vấn đề liên quan đến E-HSDT của mình và các vấn đề khác liên quan đến gói thầu trong suốt thời gian từ khi mở thầu cho đến khi công khai kết quả lựa chọn nhà thầu.</w:t>
            </w:r>
          </w:p>
        </w:tc>
      </w:tr>
      <w:tr>
        <w:trPr>
          <w:cantSplit w:val="0"/>
          <w:trHeight w:val="20" w:hRule="atLeast"/>
          <w:tblHeader w:val="0"/>
        </w:trPr>
        <w:tc>
          <w:tcP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tabs>
                <w:tab w:val="left" w:leader="none" w:pos="508"/>
              </w:tabs>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23. Làm rõ E-HSDT</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23.1. Sau khi mở thầu, nhà thầu có trách nhiệm làm rõ E-HSDT theo yêu cầu của Bên mời thầu, kể cả về tư cách hợp lệ, năng lực, kinh nghiệm, nghĩa vụ kê khai thuế và nộp thuế, tài liệu về nhân sự cụ thể đã được đề xuất trong E-HSDT 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23.2. Trong quá trình đánh giá, việc làm rõ E-HSDT giữa nhà thầu và Bên mời thầu được thực hiện trực tiếp trên Hệ thống.</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23.3. Việc làm rõ E-HSDT chỉ được thực hiện giữa Bên mời thầu và nhà thầu có E-HSDT cần phải làm rõ.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Bên mời thầu thì Bên mời thầu sẽ đánh giá E-HSDT của nhà thầu theo E-HSDT nộp trước thời điểm đóng thầu. Bên mời thầu phải dành cho nhà thầu một khoảng thời gian hợp lý để nhà thầu thực hiện việc làm rõ E-HSDT.</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23.4. Nhà thầu không thể tự làm rõ E-HSDT sau thời điểm đóng thầu.</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23.5. Trường hợp có sự không thống nhất trong nội dung của E-HSDT hoặc có nội dung chưa rõ thì bên mời thầu yêu cầu nhà thầu làm rõ trên cơ sở tuân thủ quy định tại Mục 23.1 E-CDNT.</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23.6. Trường hợp có nghi ngờ về tính xác thực của các tài liệu do nhà thầu cung cấp, Chủ đầu tư, Bên mời thầu được xác minh với các tổ chức, cá nhân có liên quan đến nội dung của tài liệu.</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23.7. Trường hợp E-HSMT có yêu cầu về cam kết, hợp đồng nguyên tắc thuê thiết bị, máy móc, bảo hành, bảo trì, duy tu, bảo dưỡng mà E-HSDT không đính kèm các tài liệu này thì bên mời thầu yêu cầu nhà thầu làm rõ E-HSDT, bổ sung tài liệu trong một khoảng thời gian phù hợp nhưng không ít hơn 03 ngày làm việc để làm cơ sở đánh giá E-HSDT.</w:t>
            </w:r>
          </w:p>
        </w:tc>
      </w:tr>
      <w:tr>
        <w:trPr>
          <w:cantSplit w:val="0"/>
          <w:trHeight w:val="20" w:hRule="atLeast"/>
          <w:tblHeader w:val="0"/>
        </w:trPr>
        <w:tc>
          <w:tcP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24. Các sai khác, đặt  điều kiện và bỏ sót nội dung</w:t>
            </w:r>
          </w:p>
        </w:tc>
        <w:tc>
          <w:tcP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24.1. “Sai khác” là các khác biệt so với yêu cầu nêu trong E-HSMT;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24.2. “Đặt điều kiện” là việc đặt ra các điều kiện có tính hạn chế hoặc thể hiện sự không chấp nhận hoàn toàn đối với các yêu cầu nêu trong E-HSMT;</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1"/>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24.3. “Bỏ sót nội dung” là việc nhà thầu không cung cấp được một phần hoặc toàn bộ thông tin hay tài liệu theo yêu cầu nêu trong E-HSMT.</w:t>
            </w: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tabs>
                <w:tab w:val="left" w:leader="none" w:pos="508"/>
              </w:tabs>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25. Xác định tính đáp ứng của E-HSDT</w:t>
            </w:r>
          </w:p>
        </w:tc>
        <w:tc>
          <w:tcP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25.1. Bên mời thầu sẽ xác định tính đáp ứng của E-HSDT dựa trên nội dung của E-HSDT theo quy định tại Mục 10 E-CDNT.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Nếu được chấp nhận thì sẽ gây ảnh hưởng đáng kể đến phạm vi, chất lượng  hay hiệu quả sử dụng của dịch vụ được quy định trong hợp đồng; gây hạn chế đáng kể và không thống nhất với E-HSMT đối với quyền hạn của Chủ đầu tư hoặc nghĩa vụ của nhà thầu trong hợp đồng;</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Nếu được sửa lại thì sẽ gây ảnh hưởng không công bằng đến vị thế cạnh tranh của nhà thầu khác có E-HSDT đáp ứng cơ bản yêu cầu nêu trong E-HSMT .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25.3.  Bên mời thầu 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25.4. Nếu E-HSDT không đáp ứng cơ bản các yêu cầu nêu trong E-HSMT thì E-HSDT đó sẽ bị loại; không được phép sửa đổi các sai khác, đặt điều kiện hoặc bỏ sót nội dung cơ bản trong E-HSDT nhằm làm cho E-HSDT đó đáp ứng cơ bản E-HSMT.</w:t>
            </w:r>
          </w:p>
        </w:tc>
      </w:tr>
      <w:tr>
        <w:trPr>
          <w:cantSplit w:val="0"/>
          <w:trHeight w:val="20" w:hRule="atLeast"/>
          <w:tblHeader w:val="0"/>
        </w:trPr>
        <w:tc>
          <w:tcP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tabs>
                <w:tab w:val="left" w:leader="none" w:pos="508"/>
              </w:tabs>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26. Sai sót không nghiêm trọng</w:t>
            </w:r>
          </w:p>
        </w:tc>
        <w:tc>
          <w:tcP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26.1. Với điều kiện E-HSDT đáp ứng cơ bản yêu cầu nêu trong E-HSMT thì bên mời thầu, tổ chuyên gia có thể chấp nhận các sai sót mà không phải là những sai khác, đặt điều kiện hay bỏ sót nội dung cơ bản trong E-HSDT.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26.2. Với điều kiện E-HSDT đáp ứng cơ bản yêu cầu nêu trong E-HSMT, Bên mời thầu, tổ chuyên gia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Bên mời thầu.</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26.3. Với điều kiện E-HSDT đáp ứng cơ bản yêu cầu nêu trong  E-HSMT, Bên mời thầu,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p>
        </w:tc>
      </w:tr>
      <w:tr>
        <w:trPr>
          <w:cantSplit w:val="0"/>
          <w:trHeight w:val="4384" w:hRule="atLeast"/>
          <w:tblHeader w:val="0"/>
        </w:trPr>
        <w:tc>
          <w:tcP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27.</w:t>
              <w:tab/>
              <w:t xml:space="preserve"> Nhà thầu phụ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tabs>
                <w:tab w:val="left" w:leader="none" w:pos="508"/>
              </w:tabs>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27.1. Nhà thầu phụ là tổ chức, cá nhân ký kết hợp đồng với nhà thầu để thực hiện một phần công việc trong bảng tổng hợp giá dự thầu;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Nhà thầu phải kê khai Nhà thầu phụ và các hạng mục công việc dành cho Nhà thầu phụ theo Mẫu số 09A Chương IV. Trường hợp tại thời điểm tham dự thầu, chưa xác định được Nhà thầu phụ thì phải kê khai các hạng mục công việc dự kiến dành cho Nhà thầu phụ.</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27.2. Nhà thầu chỉ được sử dụng nhà thầu phụ thực hiện các công việc với tổng giá trị dành cho nhà thầu phụ không vượt quá tỷ lệ phần trăm (%) trên giá dự thầu của nhà thầu theo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27.3.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27.4. Nhà thầu được ký kết hợp đồng với các nhà thầu phụ trong danh sách các nhà thầu phụ nêu trong E-HSDT hoặc ký với nhà thầu phụ được chủ đầu tư chấp thuận để tham gia thực hiện công việc của gói thầu.</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6"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27.5. Nhà thầu có hành vi chuyển nhượng thầu theo quy định tại khoản 8 Điều 16 của Luật Đấu thầu thì bị xử lý theo quy định tại điểm b khoản 1 Điều 125 của Nghị định số 24/2024/NĐ-CP.</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6"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27.6. Chủ đầu tư, Bên mời thầu không được chấp thuận cho nhà thầu sử dụng nhà thầu phụ mà nhà thầu phụ này có tham gia thực hiện cung cấp dịch vụ tư vấn cho gói thầu mà nhà thầu đã trúng thầu và các công việc tư vấn này bao gồm: lập, thẩm tra thiết kế FEED, thiết kế kỹ thuật, thiết kế bản vẽ thi công, dự toán; thẩm tra thiết kế kỹ thuật, thiết kế bản vẽ thi công, dự toán; thẩm định giá; giám sát thực hiện hợp đồng, kiểm định; lập, thẩm định E-HSMST, E-HSMT; đánh giá E-HSDST, E-HSDT; thẩm định kết quả sơ tuyển, kết quả lựa chọn nhà thầu; tư vấn quản lý dự án, quản lý hợp đồng, tư vấn khác mà các dịch vụ tư vấn này có phần công việc liên quan trực tiếp tới gói thầu.</w:t>
            </w:r>
          </w:p>
        </w:tc>
      </w:tr>
      <w:tr>
        <w:trPr>
          <w:cantSplit w:val="0"/>
          <w:trHeight w:val="20" w:hRule="atLeast"/>
          <w:tblHeader w:val="0"/>
        </w:trPr>
        <w:tc>
          <w:tcP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28. Ưu đãi trong lựa chọn nhà thầu</w:t>
            </w:r>
          </w:p>
        </w:tc>
        <w:tc>
          <w:tcPr>
            <w:vAlign w:val="top"/>
          </w:tcPr>
          <w:p w:rsidR="00000000" w:rsidDel="00000000" w:rsidP="00000000" w:rsidRDefault="00000000" w:rsidRPr="00000000" w14:paraId="0000013C">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28.1 Nguyên tắc ưu đãi:</w:t>
            </w:r>
          </w:p>
          <w:p w:rsidR="00000000" w:rsidDel="00000000" w:rsidP="00000000" w:rsidRDefault="00000000" w:rsidRPr="00000000" w14:paraId="0000013D">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rsidR="00000000" w:rsidDel="00000000" w:rsidP="00000000" w:rsidRDefault="00000000" w:rsidRPr="00000000" w14:paraId="0000013E">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rsidR="00000000" w:rsidDel="00000000" w:rsidP="00000000" w:rsidRDefault="00000000" w:rsidRPr="00000000" w14:paraId="0000013F">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c) Nhà thầu phải chứng minh nhà thầu, dịch vụ do nhà thầu chào thuộc đối tượng được hưởng ưu đãi theo quy định tại khoản 1 Điều 10 của Luật Đấu thầu.</w:t>
            </w:r>
          </w:p>
          <w:p w:rsidR="00000000" w:rsidDel="00000000" w:rsidP="00000000" w:rsidRDefault="00000000" w:rsidRPr="00000000" w14:paraId="00000140">
            <w:pPr>
              <w:widowControl w:val="0"/>
              <w:tabs>
                <w:tab w:val="left" w:leader="none" w:pos="993"/>
              </w:tabs>
              <w:spacing w:after="80" w:before="80" w:line="252.00000000000003" w:lineRule="auto"/>
              <w:ind w:left="91" w:firstLine="0"/>
              <w:rPr>
                <w:sz w:val="28"/>
                <w:szCs w:val="28"/>
                <w:vertAlign w:val="baseline"/>
              </w:rPr>
            </w:pPr>
            <w:r w:rsidDel="00000000" w:rsidR="00000000" w:rsidRPr="00000000">
              <w:rPr>
                <w:sz w:val="28"/>
                <w:szCs w:val="28"/>
                <w:vertAlign w:val="baseline"/>
                <w:rtl w:val="0"/>
              </w:rPr>
              <w:t xml:space="preserve">28.2. Sản phẩm đổi mới sáng tạo quy định tại khoản 4 Điều 5 của Nghị định số 24/2024/NĐ-CP là dịch vụ phi tư vấn của doanh nghiệp khởi nghiệp sáng tạo trong nước được hưởng ưu đãi theo quy định tại </w:t>
            </w:r>
            <w:r w:rsidDel="00000000" w:rsidR="00000000" w:rsidRPr="00000000">
              <w:rPr>
                <w:b w:val="1"/>
                <w:sz w:val="28"/>
                <w:szCs w:val="28"/>
                <w:vertAlign w:val="baseline"/>
                <w:rtl w:val="0"/>
              </w:rPr>
              <w:t xml:space="preserve">E-BDL.</w:t>
            </w:r>
            <w:r w:rsidDel="00000000" w:rsidR="00000000" w:rsidRPr="00000000">
              <w:rPr>
                <w:rtl w:val="0"/>
              </w:rPr>
            </w:r>
          </w:p>
          <w:p w:rsidR="00000000" w:rsidDel="00000000" w:rsidP="00000000" w:rsidRDefault="00000000" w:rsidRPr="00000000" w14:paraId="00000141">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28.3. Trường hợp sau khi đánh giá, có nhiều nhà thầu được đánh giá tốt nhất, ngang nhau thì xử lý theo thứ tự ưu tiên như sau cho đến khi lựa chọn được nhà thầu trúng thầu: </w:t>
            </w:r>
          </w:p>
          <w:p w:rsidR="00000000" w:rsidDel="00000000" w:rsidP="00000000" w:rsidRDefault="00000000" w:rsidRPr="00000000" w14:paraId="00000142">
            <w:pPr>
              <w:widowControl w:val="0"/>
              <w:tabs>
                <w:tab w:val="left" w:leader="none" w:pos="851"/>
                <w:tab w:val="left" w:leader="none" w:pos="1134"/>
              </w:tabs>
              <w:spacing w:after="80" w:before="80" w:lineRule="auto"/>
              <w:ind w:left="91" w:firstLine="0"/>
              <w:rPr>
                <w:sz w:val="28"/>
                <w:szCs w:val="28"/>
                <w:vertAlign w:val="baseline"/>
              </w:rPr>
            </w:pPr>
            <w:r w:rsidDel="00000000" w:rsidR="00000000" w:rsidRPr="00000000">
              <w:rPr>
                <w:sz w:val="28"/>
                <w:szCs w:val="28"/>
                <w:vertAlign w:val="baseline"/>
                <w:rtl w:val="0"/>
              </w:rPr>
              <w:t xml:space="preserve">a) Trao thầu cho doanh nghiệp nhỏ và vừa do phụ nữ làm chủ theo quy định của pháp luật về hỗ trợ doanh nghiệp nhỏ và vừa (nếu có);</w:t>
            </w:r>
          </w:p>
          <w:p w:rsidR="00000000" w:rsidDel="00000000" w:rsidP="00000000" w:rsidRDefault="00000000" w:rsidRPr="00000000" w14:paraId="00000143">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sau sửa lỗi, hiệu chỉnh sai lệch, trừ đi giá trị giảm giá (nếu có) thấp hơn đối với gói thầu áp dụng phương pháp giá đánh giá hoặc phương pháp kết hợp giữa kỹ thuật và giá.</w:t>
            </w:r>
          </w:p>
          <w:p w:rsidR="00000000" w:rsidDel="00000000" w:rsidP="00000000" w:rsidRDefault="00000000" w:rsidRPr="00000000" w14:paraId="00000144">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c) Trao thầu cho nhà thầu có trụ sở chính ở địa phương nơi triển khai gói thầu;</w:t>
            </w:r>
          </w:p>
          <w:p w:rsidR="00000000" w:rsidDel="00000000" w:rsidP="00000000" w:rsidRDefault="00000000" w:rsidRPr="00000000" w14:paraId="00000145">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d) Trao thầu cho nhà thầu có sử dụng số lượng lao động là thương binh, người khuyết tật từ 25% trở lên có hợp đồng lao động với thời gian thực hiện hợp đồng từ 03 tháng trở lên, đến thời điểm đóng thầu vẫn còn hiệu lực;</w:t>
            </w:r>
          </w:p>
          <w:p w:rsidR="00000000" w:rsidDel="00000000" w:rsidP="00000000" w:rsidRDefault="00000000" w:rsidRPr="00000000" w14:paraId="00000146">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đ) Trao thầu cho nhà thầu có sử dụng số lượng lao động là dân tộc thiểu số từ 25% trở lên có hợp đồng lao động với thời gian thực hiện hợp đồng từ 03 tháng trở lên, đến thời điểm đóng thầu vẫn còn hiệu lực;</w:t>
            </w:r>
          </w:p>
          <w:p w:rsidR="00000000" w:rsidDel="00000000" w:rsidP="00000000" w:rsidRDefault="00000000" w:rsidRPr="00000000" w14:paraId="00000147">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e) Trao thầu cho nhà thầu có sử dụng số lượng lao động là nữ giới từ 25% trở lên có hợp đồng lao động với thời gian thực hiện hợp đồng từ 03 tháng trở lên, đến thời điểm đóng thầu vẫn còn hiệu lực;</w:t>
            </w:r>
          </w:p>
          <w:p w:rsidR="00000000" w:rsidDel="00000000" w:rsidP="00000000" w:rsidRDefault="00000000" w:rsidRPr="00000000" w14:paraId="00000148">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g) Cho phép các nhà thầu này chào lại giá dự thầu để lựa chọn nhà thầu có giá chào thấp nhất. Nhà thầu không được chào giá cao hơn giá nhà thầu đã chào sau sửa lỗi, hiệu chỉnh sai lệch, trừ đi giá trị giảm giá (nếu có). Việc chào lại giá dự thầu thực hiện theo quy định tại điểm a khoản 8 Điều 131 của Nghị định số 24/2024/NĐ-CP; </w:t>
            </w:r>
          </w:p>
          <w:p w:rsidR="00000000" w:rsidDel="00000000" w:rsidP="00000000" w:rsidRDefault="00000000" w:rsidRPr="00000000" w14:paraId="00000149">
            <w:pPr>
              <w:widowControl w:val="0"/>
              <w:tabs>
                <w:tab w:val="left" w:leader="none" w:pos="993"/>
              </w:tabs>
              <w:spacing w:after="80" w:before="80" w:lineRule="auto"/>
              <w:ind w:left="91" w:firstLine="0"/>
              <w:rPr>
                <w:sz w:val="28"/>
                <w:szCs w:val="28"/>
                <w:vertAlign w:val="baseline"/>
              </w:rPr>
            </w:pPr>
            <w:r w:rsidDel="00000000" w:rsidR="00000000" w:rsidRPr="00000000">
              <w:rPr>
                <w:sz w:val="28"/>
                <w:szCs w:val="28"/>
                <w:vertAlign w:val="baseline"/>
                <w:rtl w:val="0"/>
              </w:rPr>
              <w:t xml:space="preserve">h) Mời các nhà thầu này tham gia chào giá trực tuyến theo quy trình rút gọn. Nhà thầu không được chào giá cao hơn giá nhà thầu đã chào sau sửa lỗi, hiệu chỉnh sai lệch, trừ đi giá trị giảm giá (nếu có).</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28.4. Trường hợp thuộc đối tượng ưu đãi nêu tại Mục 28.2 và Mục 28.3 E-CDNT, nhà thầu phải đính kèm tài liệu chứng minh trong E-HSDT.</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28.5. Nhà thầu phải kê khai về dịch vụ được hưởng ưu đãi theo Mẫu số 12 Chương IV để làm cơ sở xem xét, đánh giá ưu đãi. Trường hợp nhà thầu không kê khai thì dịch vụ của nhà thầu được coi là không thuộc đối tượng được hưởng ưu đãi.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28.6. Trường hợp dịch vụ do các nhà thầu chào đều không thuộc đối tượng được hưởng ưu đãi thì không tiến hành đánh giá và xác định giá trị ưu đãi.</w:t>
            </w:r>
          </w:p>
        </w:tc>
      </w:tr>
      <w:tr>
        <w:trPr>
          <w:cantSplit w:val="0"/>
          <w:trHeight w:val="20" w:hRule="atLeast"/>
          <w:tblHeader w:val="0"/>
        </w:trPr>
        <w:tc>
          <w:tcP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29. Đánh giá E-HSDT</w:t>
            </w:r>
          </w:p>
        </w:tc>
        <w:tc>
          <w:tcP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29.1. Bên mời thầu áp dụng phương pháp đánh giá theo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 để đánh giá E-HSDT.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29.2. Căn cứ vào E-HSDT của các nhà thầu đã nộp trên Hệ thống và phương pháp đánh giá E-HSDT tại Mục 29.1 E-CDNT, Bên mời thầu chọn 01 trong 02 quy trình đánh giá E-HSDT dưới đây cho phù hợp để đánh giá E-HSDT.</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29.3. Quy trình 1 (áp dụng đối với phương pháp “Giá đánh giá” và “Giá thấp nhất”):</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Bước 1: Đánh giá tính hợp lệ theo quy định tại Mục 1 Chương III:</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Hệ thống tự động đánh giá trên cơ sở cam kết của nhà thầu trong đơn dự thầu đối với các nội dung: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Tư cách hợp lệ của nhà thầu;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 </w:t>
            </w:r>
          </w:p>
          <w:p w:rsidR="00000000" w:rsidDel="00000000" w:rsidP="00000000" w:rsidRDefault="00000000" w:rsidRPr="00000000" w14:paraId="00000155">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 Trường hợp tổ chuyên gia phát hiện nhà thầu cam kết không trung thực dẫn đến làm sai lệch kết quả lựa chọn nhà thầu thì nhà thầu sẽ bị coi là có hành vi gian lận trong đấu thầu.</w:t>
            </w:r>
          </w:p>
          <w:p w:rsidR="00000000" w:rsidDel="00000000" w:rsidP="00000000" w:rsidRDefault="00000000" w:rsidRPr="00000000" w14:paraId="00000156">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 Tổ chuyên gia đánh giá tính hợp lệ của bảo đảm dự thầu, thỏa thuận liên danh (đối với trường hợp liên danh). </w:t>
            </w:r>
          </w:p>
          <w:p w:rsidR="00000000" w:rsidDel="00000000" w:rsidP="00000000" w:rsidRDefault="00000000" w:rsidRPr="00000000" w14:paraId="00000157">
            <w:pPr>
              <w:widowControl w:val="0"/>
              <w:spacing w:after="120" w:before="120" w:lineRule="auto"/>
              <w:ind w:left="35" w:firstLine="0"/>
              <w:rPr>
                <w:sz w:val="28"/>
                <w:szCs w:val="28"/>
                <w:vertAlign w:val="baseline"/>
              </w:rPr>
            </w:pPr>
            <w:r w:rsidDel="00000000" w:rsidR="00000000" w:rsidRPr="00000000">
              <w:rPr>
                <w:sz w:val="28"/>
                <w:szCs w:val="28"/>
                <w:vertAlign w:val="baseline"/>
                <w:rtl w:val="0"/>
              </w:rPr>
              <w:t xml:space="preserve">- Nhà thầu được đánh giá là đạt ở tất cả nội dung về tính hợp lệ thì được chuyển sang đánh giá về năng lực, kinh nghiệm.</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Bước 2: Đánh giá về năng lực và kinh nghiệm theo quy định tại Mục 2 Chương III:</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Hệ thống tự động đánh giá các nội dung: Lịch sử không hoàn thành hợp đồng, thực hiện nghĩa vụ kê khai thuế và nộp thuế, doanh thu bình quân hằng năm trên cơ sở thông tin kê khai, trích xuất trong E-HSDT. Đối với các nội dung Hệ thống tự động đánh giá, nhà thầu không phải đính kèm các tài liệu để chứng minh khi nộp E-HSDT;</w:t>
            </w:r>
          </w:p>
          <w:p w:rsidR="00000000" w:rsidDel="00000000" w:rsidP="00000000" w:rsidRDefault="00000000" w:rsidRPr="00000000" w14:paraId="0000015A">
            <w:pPr>
              <w:widowControl w:val="0"/>
              <w:spacing w:after="80" w:before="80" w:lineRule="auto"/>
              <w:ind w:left="34" w:firstLine="0"/>
              <w:rPr>
                <w:sz w:val="28"/>
                <w:szCs w:val="28"/>
                <w:vertAlign w:val="baseline"/>
              </w:rPr>
            </w:pPr>
            <w:r w:rsidDel="00000000" w:rsidR="00000000" w:rsidRPr="00000000">
              <w:rPr>
                <w:sz w:val="28"/>
                <w:szCs w:val="28"/>
                <w:vertAlign w:val="baseline"/>
                <w:rtl w:val="0"/>
              </w:rPr>
              <w:t xml:space="preserve">- Đối với nội dung đánh giá về hợp đồng tương tự, tổ chuyên gia căn cứ vào thông tin nhà thầu kê khai trên webform và tài liệu đính kèm để đánh giá; </w:t>
            </w:r>
          </w:p>
          <w:p w:rsidR="00000000" w:rsidDel="00000000" w:rsidP="00000000" w:rsidRDefault="00000000" w:rsidRPr="00000000" w14:paraId="0000015B">
            <w:pPr>
              <w:widowControl w:val="0"/>
              <w:spacing w:after="80" w:before="80" w:lineRule="auto"/>
              <w:ind w:left="34" w:firstLine="0"/>
              <w:rPr>
                <w:sz w:val="28"/>
                <w:szCs w:val="28"/>
                <w:vertAlign w:val="baseline"/>
              </w:rPr>
            </w:pPr>
            <w:r w:rsidDel="00000000" w:rsidR="00000000" w:rsidRPr="00000000">
              <w:rPr>
                <w:sz w:val="28"/>
                <w:szCs w:val="28"/>
                <w:vertAlign w:val="baseline"/>
                <w:rtl w:val="0"/>
              </w:rPr>
              <w:t xml:space="preserve">- Đối với các nội dung về nhân sự chủ chốt, thiết bị chủ yếu (nếu có), tổ chuyên gia đánh giá trên cơ sở thông tin kê khai của nhà thầu;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Nhà thầu được đánh giá là đạt ở các nội dung về năng lực, kinh nghiệm thì được chuyển sang đánh giá về kỹ thuật.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 Bước 3: Đánh giá về kỹ thuật theo quy định tại Mục 3 Chương III. Nhà thầu được đánh giá là đạt về kỹ thuật thì được chuyển sang đánh giá về tài chính.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 Bước 4: Đánh giá về tài chính theo quy định tại Mục 4 Chương III.</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 Bước 5: Sau khi đánh giá về tài chính, Bên mời thầu lập danh sách xếp hạng nhà thầu. Việc xếp hạng nhà thầu thực hiện theo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 Trường hợp chỉ có một nhà thầu vượt qua bước đánh giá về tài chính thì không cần phải xếp hạng nhà thầu.</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 Nhà thầu xếp hạng thứ nhất được mời vào đối chiếu tài liệu theo quy định tại Mục 30 E-CDNT. Nhà thầu được mời vào đối chiếu tài liệu không đáp ứng quy định của E-HSMT thì mời nhà thầu xếp hạng tiếp theo vào đối chiếu;</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Trường hợp nhà thầu được xếp hạng thứ nhất, nhà thầu không được thay đổi nhân sự chủ chốt (nhân sự đã đề xuất trong E-HSDT hoặc nhân sự đã được thay thế </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8"/>
                <w:szCs w:val="28"/>
                <w:u w:val="none"/>
                <w:shd w:fill="auto" w:val="clear"/>
                <w:vertAlign w:val="baseline"/>
                <w:rtl w:val="0"/>
              </w:rPr>
              <w:t xml:space="preserve">một lần theo quy định tại khoản 2 Điều 27 của Nghị định số 24/2024/NĐ-CP), trừ trường hợp do thời gian đánh giá E-HSDT kéo dài hơn so với dự kiến</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8"/>
                <w:szCs w:val="28"/>
                <w:u w:val="none"/>
                <w:shd w:fill="auto" w:val="clear"/>
                <w:vertAlign w:val="baseline"/>
                <w:rtl w:val="0"/>
              </w:rPr>
              <w:t xml:space="preserve">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khác nhưng phải bảo đảm nhân sự dự kiến thay thế có trình độ, kinh nghiệm, năng lực tương đương hoặc cao hơn với nhân sự đã đề xuất và nhà thầu không được thay đổi giá dự thầu.</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29.4. Quy trình 2 (chỉ áp dụng đối với phương pháp “giá thấp nhất” và các nhà thầu, E-HSDT đều không có bất kỳ ưu đãi nào):</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Bước 1: Xếp hạng nhà thầu căn cứ vào giá dự thầu, nhà thầu có giá dự thầu thấp nhất được xếp hạng thứ nhất. Bên mời thầu tiến hành đánh giá E-HSDT của nhà thầu có giá dự thầu thấp nhất căn cứ vào biên bản mở thầu trên Hệ thống. Trường hợp có nhiều nhà thầu có giá dự thầu thấp nhất bằng nhau thì tiến hành đánh giá tất cả các nhà thầu này.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Bước 2: Đánh giá tính hợp lệ theo quy định tại điểm a Mục 29.3 E-CDNT.</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 Bước 3: Đánh giá về năng lực và kinh nghiệm theo quy định tại điểm b Mục 29.3 E-CDNT.</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 Bước 4: Đánh giá về kỹ thuật theo quy định tại điểm c Mục 29.3 E-CDNT.</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 Bước 5: Nhà thầu đáp ứng về mặt kỹ thuật sẽ được mời vào đối chiếu tài liệu.</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Trường hợp E-HSDT của nhà thầu xếp hạng thứ nhất không đáp ứng thì thực hiện các bước đánh giá nêu trên đối với nhà thầu xếp hạng tiếp theo.</w:t>
            </w:r>
          </w:p>
          <w:p w:rsidR="00000000" w:rsidDel="00000000" w:rsidP="00000000" w:rsidRDefault="00000000" w:rsidRPr="00000000" w14:paraId="00000169">
            <w:pPr>
              <w:widowControl w:val="0"/>
              <w:spacing w:after="80" w:before="80" w:lineRule="auto"/>
              <w:ind w:left="58" w:firstLine="0"/>
              <w:rPr>
                <w:sz w:val="28"/>
                <w:szCs w:val="28"/>
                <w:vertAlign w:val="baseline"/>
              </w:rPr>
            </w:pPr>
            <w:bookmarkStart w:colFirst="0" w:colLast="0" w:name="_heading=h.dtow96csjxw9" w:id="43"/>
            <w:bookmarkEnd w:id="43"/>
            <w:r w:rsidDel="00000000" w:rsidR="00000000" w:rsidRPr="00000000">
              <w:rPr>
                <w:sz w:val="28"/>
                <w:szCs w:val="28"/>
                <w:vertAlign w:val="baseline"/>
                <w:rtl w:val="0"/>
              </w:rPr>
              <w:t xml:space="preserve">29. 5. Nguyên tắc đánh giá E-HSDT:</w:t>
              <w:br w:type="textWrapping"/>
            </w:r>
          </w:p>
          <w:p w:rsidR="00000000" w:rsidDel="00000000" w:rsidP="00000000" w:rsidRDefault="00000000" w:rsidRPr="00000000" w14:paraId="0000016A">
            <w:pPr>
              <w:widowControl w:val="0"/>
              <w:spacing w:after="80" w:before="80" w:lineRule="auto"/>
              <w:ind w:left="58" w:firstLine="0"/>
              <w:rPr>
                <w:sz w:val="28"/>
                <w:szCs w:val="28"/>
                <w:vertAlign w:val="baseline"/>
              </w:rPr>
            </w:pPr>
            <w:r w:rsidDel="00000000" w:rsidR="00000000" w:rsidRPr="00000000">
              <w:rPr>
                <w:sz w:val="28"/>
                <w:szCs w:val="28"/>
                <w:vertAlign w:val="baseline"/>
                <w:rtl w:val="0"/>
              </w:rPr>
              <w:t xml:space="preserve">a) Đối với các nội dung Hệ thống đánh giá tự động bao gồm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  </w:t>
            </w:r>
          </w:p>
          <w:p w:rsidR="00000000" w:rsidDel="00000000" w:rsidP="00000000" w:rsidRDefault="00000000" w:rsidRPr="00000000" w14:paraId="0000016B">
            <w:pPr>
              <w:widowControl w:val="0"/>
              <w:spacing w:after="80" w:before="80" w:lineRule="auto"/>
              <w:ind w:left="58" w:firstLine="0"/>
              <w:rPr>
                <w:sz w:val="28"/>
                <w:szCs w:val="28"/>
                <w:vertAlign w:val="baseline"/>
              </w:rPr>
            </w:pPr>
            <w:r w:rsidDel="00000000" w:rsidR="00000000" w:rsidRPr="00000000">
              <w:rPr>
                <w:sz w:val="28"/>
                <w:szCs w:val="28"/>
                <w:vertAlign w:val="baseline"/>
                <w:rtl w:val="0"/>
              </w:rPr>
              <w:t xml:space="preserve">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bảo lãnh dự thầu hoặc giấy chứng nhận bảo hiểm bảo lãnh bằng văn bản giấy) để đánh giá;</w:t>
            </w:r>
          </w:p>
          <w:p w:rsidR="00000000" w:rsidDel="00000000" w:rsidP="00000000" w:rsidRDefault="00000000" w:rsidRPr="00000000" w14:paraId="0000016C">
            <w:pPr>
              <w:widowControl w:val="0"/>
              <w:spacing w:after="80" w:before="80" w:lineRule="auto"/>
              <w:ind w:left="34" w:firstLine="0"/>
              <w:rPr>
                <w:sz w:val="28"/>
                <w:szCs w:val="28"/>
                <w:vertAlign w:val="baseline"/>
              </w:rPr>
            </w:pPr>
            <w:bookmarkStart w:colFirst="0" w:colLast="0" w:name="_heading=h.ohtllrpzyc8b" w:id="44"/>
            <w:bookmarkEnd w:id="44"/>
            <w:r w:rsidDel="00000000" w:rsidR="00000000" w:rsidRPr="00000000">
              <w:rPr>
                <w:sz w:val="28"/>
                <w:szCs w:val="28"/>
                <w:vertAlign w:val="baseline"/>
                <w:rtl w:val="0"/>
              </w:rPr>
              <w:t xml:space="preserve">c) Trường hợp có sự không thống nhất giữa thông tin về hợp đồng tương tự kê khai trên webform và file tài liệu chứng minh các thông tin về hợp đồng đó thì Bên mời thầu yêu cầu nhà thầu làm rõ E-HSDT. Trường hợp các hợp đồng mà nhà thầu kê khai, đính kèm trong E-HSDT không đáp ứng yêu cầu của E-HSMT hoặc nhà thầu không kê khai, kê khai không đầy đủ hợp đồng tương tự trên webform, Bên mời thầu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  </w:t>
              <w:br w:type="textWrapping"/>
            </w:r>
          </w:p>
          <w:p w:rsidR="00000000" w:rsidDel="00000000" w:rsidP="00000000" w:rsidRDefault="00000000" w:rsidRPr="00000000" w14:paraId="0000016D">
            <w:pPr>
              <w:widowControl w:val="0"/>
              <w:spacing w:after="80" w:before="80" w:lineRule="auto"/>
              <w:ind w:left="34" w:firstLine="0"/>
              <w:rPr>
                <w:sz w:val="28"/>
                <w:szCs w:val="28"/>
                <w:vertAlign w:val="baseline"/>
              </w:rPr>
            </w:pPr>
            <w:r w:rsidDel="00000000" w:rsidR="00000000" w:rsidRPr="00000000">
              <w:rPr>
                <w:sz w:val="28"/>
                <w:szCs w:val="28"/>
                <w:vertAlign w:val="baseline"/>
                <w:rtl w:val="0"/>
              </w:rPr>
              <w:t xml:space="preserve">d) Trường hợp nhân sự chủ chốt, thiết bị chủ yếu (nếu có) mà nhà thầu đề xuất trong E-HSDT không đáp ứng yêu cầu hoặc không chứng minh được khả năng huy động nhân sự, thiết bị (bao gồm cả trường hợp nhân sự, thiết bị đã huy động cho hợp đồng khác có thời gian làm việc trùng với thời gian thực hiện gói thầu này), Bên mời thầu cho phép nhà thầu bổ sung, thay thế. Nhà thầu chỉ được phép bổ sung, thay thế một lần đối với từng vị trí nhân sự, thiết bị trong một khoảng thời gian phù hợp nhưng không ít hơn 03 ngày làm việc. Trường hợp nhà thầu không có nhân sự, thiết bị thay thế đáp ứng yêu cầu của E-HSMT thì nhà thầu bị loại. Trong mọi trường hợp, nếu nhà thầu kê khai nhân sự, thiết bị không trung thực thì nhà thầu không được thay thế nhân sự, thiết bị khác, E-HSDT của nhà thầu bị loại và nhà thầu sẽ bị coi là gian lận theo quy định tại khoản 4 Điều 16 của Luật Đấu thầu và bị xử lý theo quy định định tại điểm a khoản 1 Điều 125 của Nghị định số 24/2024/NĐ-CP;</w:t>
            </w:r>
          </w:p>
          <w:p w:rsidR="00000000" w:rsidDel="00000000" w:rsidP="00000000" w:rsidRDefault="00000000" w:rsidRPr="00000000" w14:paraId="0000016E">
            <w:pPr>
              <w:widowControl w:val="0"/>
              <w:spacing w:after="80" w:before="80" w:lineRule="auto"/>
              <w:ind w:left="34" w:firstLine="0"/>
              <w:rPr>
                <w:sz w:val="28"/>
                <w:szCs w:val="28"/>
                <w:vertAlign w:val="baseline"/>
              </w:rPr>
            </w:pPr>
            <w:r w:rsidDel="00000000" w:rsidR="00000000" w:rsidRPr="00000000">
              <w:rPr>
                <w:sz w:val="28"/>
                <w:szCs w:val="28"/>
                <w:vertAlign w:val="baseline"/>
                <w:rtl w:val="0"/>
              </w:rPr>
              <w:t xml:space="preserve">đ) Đối với các nội dung ngoài các nội dung nêu tại các điểm a, b, c và d khoản này, trường hợp có sự không thống nhất giữa thông tin kê khai trên webform và file đính kèm thì thông tin trên webform là cơ sở để xem xét, đánh giá;</w:t>
            </w:r>
          </w:p>
          <w:p w:rsidR="00000000" w:rsidDel="00000000" w:rsidP="00000000" w:rsidRDefault="00000000" w:rsidRPr="00000000" w14:paraId="0000016F">
            <w:pPr>
              <w:widowControl w:val="0"/>
              <w:spacing w:line="264" w:lineRule="auto"/>
              <w:rPr>
                <w:sz w:val="28"/>
                <w:szCs w:val="28"/>
                <w:vertAlign w:val="baseline"/>
              </w:rPr>
            </w:pPr>
            <w:r w:rsidDel="00000000" w:rsidR="00000000" w:rsidRPr="00000000">
              <w:rPr>
                <w:sz w:val="28"/>
                <w:szCs w:val="28"/>
                <w:vertAlign w:val="baseline"/>
                <w:rtl w:val="0"/>
              </w:rPr>
              <w:t xml:space="preserve">e) Nhà thầu được mời vào đối chiếu tài liệu phải chuẩn bị các tài liệu để đối chiếu, chứng minh các thông tin mà nhà thầu kê khai trong E-HSDT. Đối với các nội dung về tính hợp lệ, lịch sử không hoàn thành hợp đồng do lỗi của nhà thầu, thực hiện nghĩa vụ kê khai thuế và nộp thuế,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Trong trường hợp này, bên mời thầu mời nhà thầu xếp hạng tiếp theo vào đối chiếu tài liệu mà không phải xếp hạng lại nhà thầu. Đối với thông tin về thực hiện nghĩa vụ kê khai thuế và nộp thuế, doanh thu bình quân hằng năm từ năm 2021 trở đi, bên mời thầu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 </w:t>
            </w:r>
          </w:p>
        </w:tc>
      </w:tr>
      <w:tr>
        <w:trPr>
          <w:cantSplit w:val="0"/>
          <w:trHeight w:val="20" w:hRule="atLeast"/>
          <w:tblHeader w:val="0"/>
        </w:trPr>
        <w:tc>
          <w:tcP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bookmarkStart w:colFirst="0" w:colLast="0" w:name="_heading=h.bukv1mqv5kso" w:id="45"/>
            <w:bookmarkEnd w:id="45"/>
            <w:r w:rsidDel="00000000" w:rsidR="00000000" w:rsidRPr="00000000">
              <w:rPr>
                <w:b w:val="1"/>
                <w:i w:val="0"/>
                <w:smallCaps w:val="0"/>
                <w:strike w:val="0"/>
                <w:color w:val="000000"/>
                <w:sz w:val="28"/>
                <w:szCs w:val="28"/>
                <w:u w:val="none"/>
                <w:shd w:fill="auto" w:val="clear"/>
                <w:vertAlign w:val="baseline"/>
                <w:rtl w:val="0"/>
              </w:rPr>
              <w:t xml:space="preserve">30. Đối chiếu tài liệu</w:t>
            </w:r>
          </w:p>
        </w:tc>
        <w:tc>
          <w:tcP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30.1.  Nhà thầu xếp thứ nhất được mời vào đối chiếu tài liệu. Nhà thầu phải nộp một bộ tài liệu chứng minh tính hợp lệ, năng lực và kinh nghiệm cho bên mời thầu để đối chiếu với thông tin nhà thầu kê khai trong E-HSDT, bao gồm:</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Bản gốc bảo đảm dự thầu (đối với trường hợp sử dụng thư bảo lãnh hoặc giấy chứng nhận bảo hiểm bảo lãnh bằng văn bản giấy) hoặc tiền mặt  hoặc Séc bảo chi theo quy định tại Mục 18.8 E-CDNT; </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Đối với nhà thầu tự cập nhật số liệu về thuế trên Hệ thống từ năm 2021 trở đi (không phải do Hệ thống tự trích xuất), tài liệu chứng minh thực hiện nghĩa vụ kê khai thuế và nộp 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 Đối với nhà thầu tự cập nhật số liệu tài chính trên Hệ thống từ năm 2021 trở đi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trích xuất từ Hệ thống thuế điện tử thì không yêu cầu nhà thầu xuất trình tài liệu để chứng minh;</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 Các tài liệu chứng minh về hợp đồng tương tự mà nhà thầu kê khai, đính kèm trong E-HSDT (hợp đồng, biên bản nghiệm thu, thanh lý, thông tin về hóa đơn theo quy định của pháp luật…);</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 Tài liệu chứng minh khả năng huy động nhân sự, thiết bị, bằng cấp, chứng chỉ của nhân sự mà nhà thầu kê khai trong E-HSDT;</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 Tài liệu khác (nếu có).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30.2. Nhà thầu có tài liệu đối chiếu phù hợp sẽ được xét duyệt trúng thầu. Đối với số liệu về thuế, doanh thu từ năm 2021 trở đi do nhà thầu tự cập nhật không phù hợp với số liệu trên Hệ thống thuế điện tử dẫn đến làm sai lệch kết quả lựa chọn nhà thầu thì nhà thầu bị loại và bị coi là có hành vi gian lận quy định tại điểm b Mục 4.4 E-CDNT.</w:t>
            </w:r>
          </w:p>
        </w:tc>
      </w:tr>
      <w:tr>
        <w:trPr>
          <w:cantSplit w:val="0"/>
          <w:trHeight w:val="20" w:hRule="atLeast"/>
          <w:tblHeader w:val="0"/>
        </w:trPr>
        <w:tc>
          <w:tcP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31.</w:t>
              <w:tab/>
              <w:t xml:space="preserve"> Điều kiện xét duyệt trúng thầu </w:t>
            </w:r>
          </w:p>
        </w:tc>
        <w:tc>
          <w:tcP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Nhà thầu được xem xét, đề nghị trúng thầu khi đáp ứng đủ các điều kiện sau đây:</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31.1. Có E-HSDT hợp lệ theo quy định tại Mục 1 Chương III.</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31.2. Có năng lực và kinh nghiệm đáp ứng yêu cầu theo quy định tại Mục 2 Chương III.</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31.3. Có đề xuất về kỹ thuật đáp ứng yêu cầu theo quy định tại Mục 3 Chương III.</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31.4. Đáp ứng điều kiện theo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rtl w:val="0"/>
              </w:rPr>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31.5. Có giá đề nghị trúng thầu (đã bao gồm thuế, phí, lệ phí (nếu có)) không vượt giá gói thầu để làm căn cứ xét duyệt trúng thầu theo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w:t>
            </w:r>
          </w:p>
        </w:tc>
      </w:tr>
      <w:tr>
        <w:trPr>
          <w:cantSplit w:val="0"/>
          <w:trHeight w:val="20" w:hRule="atLeast"/>
          <w:tblHeader w:val="0"/>
        </w:trPr>
        <w:tc>
          <w:tcP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32. Hủy thầu</w:t>
            </w:r>
          </w:p>
        </w:tc>
        <w:tc>
          <w:tcP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32.1. Các trường hợp hủy thầu bao gồm:</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Tất cả E-HSDT không đáp ứng được các yêu cầu của E-HSMT;</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Thay đổi về mục tiêu, phạm vi đầu tư trong quyết định đầu tư đã được phê duyệt làm thay đổi khối lượng công việc, tiêu chuẩn đánh giá đã ghi trong E-HSMT;</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 E-HSMT không tuân thủ quy định của Luật Đấu thầu, quy định khác của pháp luật có liên quan dẫn đến nhà thầu được lựa chọn không đáp ứng yêu cầu để thực hiện gói thầu;</w:t>
            </w:r>
          </w:p>
          <w:bookmarkStart w:colFirst="0" w:colLast="0" w:name="bookmark=id.17jzkdo9cn49" w:id="46"/>
          <w:bookmarkEnd w:id="46"/>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 Nhà thầu trúng thầu thực hiện hành vi bị cấm quy định tại Điều 16 của Luật Đấu thầu;</w:t>
              <w:br w:type="textWrapping"/>
            </w:r>
          </w:p>
          <w:bookmarkStart w:colFirst="0" w:colLast="0" w:name="bookmark=id.87oqjkahylkl" w:id="47"/>
          <w:bookmarkEnd w:id="47"/>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 Tổ chức, cá nhân khác ngoài nhà thầu trúng thầu thực hiện hành vi bị cấm quy định tại Điều 16 của Luật Đấu thầu dẫn đến sai lệch kết quả lựa chọn nhà thầu.</w:t>
              <w:br w:type="textWrapping"/>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32.2. Tổ chức, cá nhân vi phạm quy định pháp luật về đấu thầu dẫn đến hủy thầu theo quy định tại các điểm c, d và đ Mục 32.1 E-CDNT phải đền bù chi phí cho các bên liên quan và bị xử lý theo quy định của pháp luật.</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32.3. Trường hợp hủy thầu theo quy định tại Mục này, trong thời hạn 05 ngày làm việc, Chủ đầu tư, Bên mời thầu phải hoàn trả hoặc giải toả bảo đảm dự thầu cho nhà thầu đã nộp bản gốc bảo đảm dự thầu, trừ trường hợp nhà thầu vi phạm quy định tại điểm d và điểm đ Mục 32.1 E-CDNT.</w:t>
            </w:r>
          </w:p>
        </w:tc>
      </w:tr>
      <w:tr>
        <w:trPr>
          <w:cantSplit w:val="0"/>
          <w:trHeight w:val="20" w:hRule="atLeast"/>
          <w:tblHeader w:val="0"/>
        </w:trPr>
        <w:tc>
          <w:tcP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33.</w:t>
              <w:tab/>
              <w:t xml:space="preserve"> Thông báo kết quả lựa chọn nhà thầu</w:t>
            </w:r>
          </w:p>
        </w:tc>
        <w:tc>
          <w:tcP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a) Thông tin về gói thầu:</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Số E-TBMT;</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Tên gói thầu;</w:t>
            </w:r>
          </w:p>
          <w:p w:rsidR="00000000" w:rsidDel="00000000" w:rsidP="00000000" w:rsidRDefault="00000000" w:rsidRPr="00000000" w14:paraId="0000018E">
            <w:pPr>
              <w:spacing w:after="120" w:before="120" w:lineRule="auto"/>
              <w:ind w:left="35" w:firstLine="0"/>
              <w:rPr>
                <w:sz w:val="28"/>
                <w:szCs w:val="28"/>
                <w:vertAlign w:val="baseline"/>
              </w:rPr>
            </w:pPr>
            <w:r w:rsidDel="00000000" w:rsidR="00000000" w:rsidRPr="00000000">
              <w:rPr>
                <w:sz w:val="28"/>
                <w:szCs w:val="28"/>
                <w:vertAlign w:val="baseline"/>
                <w:rtl w:val="0"/>
              </w:rPr>
              <w:t xml:space="preserve">- Giá gói thầu hoặc dự toán được duyệt (nếu có);</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Tên Chủ đầu tư;</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Hình thức lựa chọn nhà thầu;</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Loại hợp đồng;</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Thời gian thực hiện gói thầu.</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Thông tin về nhà thầu trúng thầu:</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Mã số thuế;</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Tên nhà thầu;</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Giá dự thầu;</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Giá dự thầu sau giảm giá (nếu có);</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Điểm kỹ thuật (nếu có);</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Giá đánh giá (nếu có);</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Giá trúng thầu;</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Thời gian thực hiện gói thầu;</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Thời gian thực hiện hợp đồng.</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 Danh sách nhà thầu không được lựa chọn và tóm tắt về lý do không được lựa chọn của từng nhà thầu.</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33.2. Trường hợp có yêu cầu giải thích lý do cụ thể nhà thầu không trúng thầu, nhà thầu gửi đề nghị trên Hệ thống hoặc gặp trực tiếp Chủ đầu tư. Chủ đầu tư có trách nhiệm trả lời yêu cầu của nhà thầu trong thời hạn 02 ngày làm việc kể từ ngày nhận được yêu cầu của nhà thầu.</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33.3. Trường hợp hủy thầu theo quy định tại điểm a Mục 32.1 E-CDNT, trong thông báo kết quả lựa chọn nhà thầu và trên Hệ thống phải nêu rõ lý do hủy thầu.</w:t>
            </w:r>
          </w:p>
        </w:tc>
      </w:tr>
      <w:tr>
        <w:trPr>
          <w:cantSplit w:val="0"/>
          <w:trHeight w:val="20" w:hRule="atLeast"/>
          <w:tblHeader w:val="0"/>
        </w:trPr>
        <w:tc>
          <w:tcP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34. </w:t>
            </w:r>
            <w:r w:rsidDel="00000000" w:rsidR="00000000" w:rsidRPr="00000000">
              <w:rPr>
                <w:i w:val="0"/>
                <w:smallCaps w:val="0"/>
                <w:strike w:val="0"/>
                <w:color w:val="000000"/>
                <w:sz w:val="28"/>
                <w:szCs w:val="28"/>
                <w:u w:val="none"/>
                <w:shd w:fill="auto" w:val="clear"/>
                <w:vertAlign w:val="baseline"/>
                <w:rtl w:val="0"/>
              </w:rPr>
              <w:t xml:space="preserve"> </w:t>
            </w:r>
            <w:r w:rsidDel="00000000" w:rsidR="00000000" w:rsidRPr="00000000">
              <w:rPr>
                <w:b w:val="1"/>
                <w:i w:val="0"/>
                <w:smallCaps w:val="0"/>
                <w:strike w:val="0"/>
                <w:color w:val="000000"/>
                <w:sz w:val="28"/>
                <w:szCs w:val="28"/>
                <w:u w:val="none"/>
                <w:shd w:fill="auto" w:val="clear"/>
                <w:vertAlign w:val="baseline"/>
                <w:rtl w:val="0"/>
              </w:rPr>
              <w:t xml:space="preserve">Thay đổi khối lượng dịch vụ</w:t>
            </w:r>
          </w:p>
        </w:tc>
        <w:tc>
          <w:tcP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34.1. Vào thời điểm trao hợp đồng, Chủ đầu tư có quyền tăng hoặc giảm khối lượng dịch vụ nêu trong Chương IV với điều kiện sự thay đổi đó không vượt quá tỷ lệ quy định tại</w:t>
            </w:r>
            <w:r w:rsidDel="00000000" w:rsidR="00000000" w:rsidRPr="00000000">
              <w:rPr>
                <w:b w:val="1"/>
                <w:i w:val="0"/>
                <w:smallCaps w:val="0"/>
                <w:strike w:val="0"/>
                <w:color w:val="000000"/>
                <w:sz w:val="28"/>
                <w:szCs w:val="28"/>
                <w:u w:val="none"/>
                <w:shd w:fill="auto" w:val="clear"/>
                <w:vertAlign w:val="baseline"/>
                <w:rtl w:val="0"/>
              </w:rPr>
              <w:t xml:space="preserve"> E-BDL</w:t>
            </w:r>
            <w:r w:rsidDel="00000000" w:rsidR="00000000" w:rsidRPr="00000000">
              <w:rPr>
                <w:i w:val="0"/>
                <w:smallCaps w:val="0"/>
                <w:strike w:val="0"/>
                <w:color w:val="000000"/>
                <w:sz w:val="28"/>
                <w:szCs w:val="28"/>
                <w:u w:val="none"/>
                <w:shd w:fill="auto" w:val="clear"/>
                <w:vertAlign w:val="baseline"/>
                <w:rtl w:val="0"/>
              </w:rPr>
              <w:t xml:space="preserve"> và không có bất kỳ thay đổi nào về đơn giá hay các điều kiện, điều khoản khác của E-HSDT và E-HSMT. Tỷ lệ tăng, giảm khối lượng không vượt quá 10%.</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34.2. Tùy chọn mua thêm: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Trước khi hợp đồng hết hiệu lực, Chủ đầu tư thỏa thuận với nhà thầu mua bổ sung khối lượng dịch vụ của gói thầu ngoài khối lượng nêu trong Chương IV với điều kiện không vượt quá tỷ lệ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 và đáp ứng quy định tại khoản 8 Điều 39 của Luật Đấu thầu. Phần công việc mua bổ sung phải tương tự với phần công việc nêu trong hợp đồng đã ký và có đơn giá. Khối lượng dịch vụ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p>
        </w:tc>
      </w:tr>
      <w:tr>
        <w:trPr>
          <w:cantSplit w:val="0"/>
          <w:trHeight w:val="20" w:hRule="atLeast"/>
          <w:tblHeader w:val="0"/>
        </w:trPr>
        <w:tc>
          <w:tcP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35. Thông báo chấp thuận E-HSDT và trao hợp đồng</w:t>
            </w:r>
          </w:p>
        </w:tc>
        <w:tc>
          <w:tcP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Sau khi Chủ đầu tư đăng tải thông báo kết quả lựa chọn nhà thầu, Bên mời thầu gửi thông báo chấp thuận E-HSDT và trao hợp đồng thông qua Hệ thống, bao gồm cả yêu cầu về biện pháp bảo đảm thực hiện hợp đồng, thời gian hoàn thiện, ký kết hợp đồng theo quy định tại Mẫu số 13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và trao hợp đồng được tính kể từ ngày Bên mời thầu gửi thông báo chấp thuận này cho nhà thầu trúng thầu trên Hệ thống.</w:t>
            </w:r>
          </w:p>
        </w:tc>
      </w:tr>
      <w:tr>
        <w:trPr>
          <w:cantSplit w:val="0"/>
          <w:trHeight w:val="20" w:hRule="atLeast"/>
          <w:tblHeader w:val="0"/>
        </w:trPr>
        <w:tc>
          <w:tcP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36.</w:t>
              <w:tab/>
              <w:t xml:space="preserve"> Điều kiện ký kết hợp đồng  </w:t>
            </w:r>
          </w:p>
        </w:tc>
        <w:tc>
          <w:tcP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36.1. Tại thời điểm ký kết hợp đồng, E-HSDT của nhà thầu được lựa chọn còn hiệu lực.</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36.2.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36.3. Chủ đầu tư phải bảo đảm các điều kiện về vốn tạm ứng, vốn thanh toán và các điều kiện cần thiết khác để triển khai thực hiện gói thầu theo đúng tiến độ.</w:t>
            </w:r>
          </w:p>
        </w:tc>
      </w:tr>
      <w:tr>
        <w:trPr>
          <w:cantSplit w:val="0"/>
          <w:trHeight w:val="20" w:hRule="atLeast"/>
          <w:tblHeader w:val="0"/>
        </w:trPr>
        <w:tc>
          <w:tcP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37. Bảo đảm thực hiện hợp đồng </w:t>
            </w:r>
          </w:p>
        </w:tc>
        <w:tc>
          <w:tcPr>
            <w:vAlign w:val="top"/>
          </w:tcPr>
          <w:p w:rsidR="00000000" w:rsidDel="00000000" w:rsidP="00000000" w:rsidRDefault="00000000" w:rsidRPr="00000000" w14:paraId="000001AB">
            <w:pPr>
              <w:widowControl w:val="0"/>
              <w:spacing w:after="120" w:before="120" w:lineRule="auto"/>
              <w:ind w:left="35" w:firstLine="0"/>
              <w:rPr>
                <w:sz w:val="28"/>
                <w:szCs w:val="28"/>
                <w:vertAlign w:val="baseline"/>
              </w:rPr>
            </w:pPr>
            <w:bookmarkStart w:colFirst="0" w:colLast="0" w:name="_heading=h.mo2e551cvhoa" w:id="48"/>
            <w:bookmarkEnd w:id="48"/>
            <w:r w:rsidDel="00000000" w:rsidR="00000000" w:rsidRPr="00000000">
              <w:rPr>
                <w:sz w:val="28"/>
                <w:szCs w:val="28"/>
                <w:vertAlign w:val="baseline"/>
                <w:rtl w:val="0"/>
              </w:rPr>
              <w:t xml:space="preserve">37.1. Trước khi ký kết hợp đồng hoặc trước thời điểm hợp đồng có hiệu lực, nhà thầu trúng thầu phải thực hiện biện pháp bảo đảm thực hiện hợp đồng theo quy định tại Mục 5 E-ĐKC Chương VI. Trường hợp áp dụng bảo lãnh thực hiện hợp đồng phải sử dụng mẫu tại Chương VIII hoặc một mẫu khác được Chủ đầu tư chấp thuận.</w:t>
            </w:r>
          </w:p>
          <w:p w:rsidR="00000000" w:rsidDel="00000000" w:rsidP="00000000" w:rsidRDefault="00000000" w:rsidRPr="00000000" w14:paraId="000001AC">
            <w:pPr>
              <w:widowControl w:val="0"/>
              <w:spacing w:after="80" w:before="80" w:lineRule="auto"/>
              <w:ind w:left="34" w:firstLine="0"/>
              <w:rPr>
                <w:sz w:val="28"/>
                <w:szCs w:val="28"/>
                <w:vertAlign w:val="baseline"/>
              </w:rPr>
            </w:pPr>
            <w:r w:rsidDel="00000000" w:rsidR="00000000" w:rsidRPr="00000000">
              <w:rPr>
                <w:sz w:val="28"/>
                <w:szCs w:val="28"/>
                <w:vertAlign w:val="baseline"/>
                <w:rtl w:val="0"/>
              </w:rPr>
              <w:t xml:space="preserve">37.2. Nhà thầu không được hoàn trả bảo đảm thực hiện hợp đồng trong trường hợp sau đây:</w:t>
              <w:br w:type="textWrapping"/>
            </w:r>
          </w:p>
          <w:p w:rsidR="00000000" w:rsidDel="00000000" w:rsidP="00000000" w:rsidRDefault="00000000" w:rsidRPr="00000000" w14:paraId="000001AD">
            <w:pPr>
              <w:widowControl w:val="0"/>
              <w:spacing w:after="80" w:before="80" w:lineRule="auto"/>
              <w:ind w:left="34" w:firstLine="0"/>
              <w:rPr>
                <w:sz w:val="28"/>
                <w:szCs w:val="28"/>
                <w:vertAlign w:val="baseline"/>
              </w:rPr>
            </w:pPr>
            <w:bookmarkStart w:colFirst="0" w:colLast="0" w:name="_heading=h.wr6c0zlpg4dp" w:id="49"/>
            <w:bookmarkEnd w:id="49"/>
            <w:r w:rsidDel="00000000" w:rsidR="00000000" w:rsidRPr="00000000">
              <w:rPr>
                <w:sz w:val="28"/>
                <w:szCs w:val="28"/>
                <w:vertAlign w:val="baseline"/>
                <w:rtl w:val="0"/>
              </w:rPr>
              <w:t xml:space="preserve">a) Từ chối thực hiện hợp đồng khi hợp đồng có hiệu lực;</w:t>
              <w:br w:type="textWrapping"/>
            </w:r>
          </w:p>
          <w:p w:rsidR="00000000" w:rsidDel="00000000" w:rsidP="00000000" w:rsidRDefault="00000000" w:rsidRPr="00000000" w14:paraId="000001AE">
            <w:pPr>
              <w:widowControl w:val="0"/>
              <w:spacing w:after="80" w:before="80" w:lineRule="auto"/>
              <w:ind w:left="34" w:firstLine="0"/>
              <w:rPr>
                <w:sz w:val="28"/>
                <w:szCs w:val="28"/>
                <w:vertAlign w:val="baseline"/>
              </w:rPr>
            </w:pPr>
            <w:bookmarkStart w:colFirst="0" w:colLast="0" w:name="_heading=h.9e375rws29tg" w:id="50"/>
            <w:bookmarkEnd w:id="50"/>
            <w:r w:rsidDel="00000000" w:rsidR="00000000" w:rsidRPr="00000000">
              <w:rPr>
                <w:sz w:val="28"/>
                <w:szCs w:val="28"/>
                <w:vertAlign w:val="baseline"/>
                <w:rtl w:val="0"/>
              </w:rPr>
              <w:t xml:space="preserve">b) Vi phạm thỏa thuận trong hợp đồng;</w:t>
              <w:br w:type="textWrapping"/>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bookmarkStart w:colFirst="0" w:colLast="0" w:name="_heading=h.z3342uyrq3oh" w:id="51"/>
            <w:bookmarkEnd w:id="51"/>
            <w:r w:rsidDel="00000000" w:rsidR="00000000" w:rsidRPr="00000000">
              <w:rPr>
                <w:i w:val="0"/>
                <w:smallCaps w:val="0"/>
                <w:strike w:val="0"/>
                <w:color w:val="000000"/>
                <w:sz w:val="28"/>
                <w:szCs w:val="28"/>
                <w:u w:val="none"/>
                <w:shd w:fill="auto" w:val="clear"/>
                <w:vertAlign w:val="baseline"/>
                <w:rtl w:val="0"/>
              </w:rPr>
              <w:t xml:space="preserve">c) Thực hiện hợp đồng chậm tiến độ do lỗi của mình nhưng từ chối gia hạn hiệu lực của bảo đảm thực hiện hợp đồng.</w:t>
            </w:r>
          </w:p>
        </w:tc>
      </w:tr>
      <w:tr>
        <w:trPr>
          <w:cantSplit w:val="0"/>
          <w:trHeight w:val="20" w:hRule="atLeast"/>
          <w:tblHeader w:val="0"/>
        </w:trPr>
        <w:tc>
          <w:tcP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38. Giải quyết kiến nghị trong đấu thầu</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38.1. Khi thấy quyền và lợi ích hợp pháp bị ảnh hưởng, nhà thầu, cơ quan, tổ chức được kiến nghị người có thẩm quyền, chủ đầu tư </w:t>
            </w:r>
            <w:bookmarkStart w:colFirst="0" w:colLast="0" w:name="bookmark=id.yw0i8wvzbpa0" w:id="52"/>
            <w:bookmarkEnd w:id="52"/>
            <w:r w:rsidDel="00000000" w:rsidR="00000000" w:rsidRPr="00000000">
              <w:rPr>
                <w:i w:val="0"/>
                <w:smallCaps w:val="0"/>
                <w:strike w:val="0"/>
                <w:color w:val="000000"/>
                <w:sz w:val="28"/>
                <w:szCs w:val="28"/>
                <w:u w:val="none"/>
                <w:shd w:fill="auto" w:val="clear"/>
                <w:vertAlign w:val="baseline"/>
                <w:rtl w:val="0"/>
              </w:rPr>
              <w:t xml:space="preserve">xem xét lại các vấn đề trong quá trình lựa chọn nhà thầu, kết quả lựa chọn nhà thầu theo quy định tại các Điều 89, 90 và 91 của Luật Đấu thầu.</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38.2. Trường hợp kiến nghị lên Chủ đầu tư, nhà thầu, cơ quan, tổ chức gửi kiến nghị trực tiếp trên Hệ thống. Trường hợp kiến nghị lên Người có thẩm quyền, nhà thầu gửi kiến nghị theo địa chỉ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39. Giám sát quá trình lựa chọn nhà thầu</w:t>
            </w:r>
          </w:p>
        </w:tc>
        <w:tc>
          <w:tcP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Khi phát hiện hành vi, nội dung không phù hợp quy định của pháp luật đấu thầu, nhà thầu có trách nhiệm thông báo cho tổ chức, cá nhân thực hiện nhiệm vụ giám sát theo quy định tại </w:t>
            </w:r>
            <w:r w:rsidDel="00000000" w:rsidR="00000000" w:rsidRPr="00000000">
              <w:rPr>
                <w:b w:val="1"/>
                <w:i w:val="0"/>
                <w:smallCaps w:val="0"/>
                <w:strike w:val="0"/>
                <w:color w:val="000000"/>
                <w:sz w:val="28"/>
                <w:szCs w:val="28"/>
                <w:u w:val="none"/>
                <w:shd w:fill="auto" w:val="clear"/>
                <w:vertAlign w:val="baseline"/>
                <w:rtl w:val="0"/>
              </w:rPr>
              <w:t xml:space="preserve">E-BDL</w:t>
            </w:r>
            <w:r w:rsidDel="00000000" w:rsidR="00000000" w:rsidRPr="00000000">
              <w:rPr>
                <w:i w:val="0"/>
                <w:smallCaps w:val="0"/>
                <w:strike w:val="0"/>
                <w:color w:val="000000"/>
                <w:sz w:val="28"/>
                <w:szCs w:val="28"/>
                <w:u w:val="none"/>
                <w:shd w:fill="auto" w:val="clear"/>
                <w:vertAlign w:val="baseline"/>
                <w:rtl w:val="0"/>
              </w:rPr>
              <w:t xml:space="preserve">.</w:t>
            </w:r>
          </w:p>
        </w:tc>
      </w:tr>
    </w:tbl>
    <w:p w:rsidR="00000000" w:rsidDel="00000000" w:rsidP="00000000" w:rsidRDefault="00000000" w:rsidRPr="00000000" w14:paraId="000001B6">
      <w:pPr>
        <w:rPr>
          <w:vertAlign w:val="baseline"/>
        </w:rPr>
        <w:sectPr>
          <w:headerReference r:id="rId11" w:type="default"/>
          <w:headerReference r:id="rId12" w:type="even"/>
          <w:pgSz w:h="16839" w:w="11907" w:orient="portrait"/>
          <w:pgMar w:bottom="1134" w:top="1134" w:left="1701" w:right="1134" w:header="737" w:footer="737"/>
          <w:pgNumType w:start="1"/>
          <w:titlePg w:val="1"/>
        </w:sect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b w:val="1"/>
          <w:i w:val="0"/>
          <w:smallCaps w:val="0"/>
          <w:strike w:val="0"/>
          <w:color w:val="000000"/>
          <w:sz w:val="28"/>
          <w:szCs w:val="28"/>
          <w:u w:val="none"/>
          <w:shd w:fill="auto" w:val="clear"/>
          <w:vertAlign w:val="baseline"/>
        </w:rPr>
      </w:pPr>
      <w:bookmarkStart w:colFirst="0" w:colLast="0" w:name="_heading=h.wfc9cmruibkn" w:id="53"/>
      <w:bookmarkEnd w:id="53"/>
      <w:r w:rsidDel="00000000" w:rsidR="00000000" w:rsidRPr="00000000">
        <w:rPr>
          <w:rtl w:val="0"/>
        </w:rPr>
      </w:r>
    </w:p>
    <w:p w:rsidR="00000000" w:rsidDel="00000000" w:rsidP="00000000" w:rsidRDefault="00000000" w:rsidRPr="00000000" w14:paraId="000001B8">
      <w:pPr>
        <w:pStyle w:val="Heading2"/>
        <w:widowControl w:val="0"/>
        <w:spacing w:after="120" w:before="120" w:line="264" w:lineRule="auto"/>
        <w:jc w:val="center"/>
        <w:rPr>
          <w:vertAlign w:val="baseline"/>
        </w:rPr>
      </w:pPr>
      <w:bookmarkStart w:colFirst="0" w:colLast="0" w:name="_heading=h.mqofq8eclxp3" w:id="54"/>
      <w:bookmarkEnd w:id="54"/>
      <w:r w:rsidDel="00000000" w:rsidR="00000000" w:rsidRPr="00000000">
        <w:rPr>
          <w:vertAlign w:val="baseline"/>
          <w:rtl w:val="0"/>
        </w:rPr>
        <w:t xml:space="preserve">Chương II. BẢNG DỮ LIỆU ĐẤU THẦU</w:t>
      </w:r>
    </w:p>
    <w:p w:rsidR="00000000" w:rsidDel="00000000" w:rsidP="00000000" w:rsidRDefault="00000000" w:rsidRPr="00000000" w14:paraId="000001B9">
      <w:pPr>
        <w:rPr>
          <w:sz w:val="28"/>
          <w:szCs w:val="28"/>
          <w:vertAlign w:val="baseline"/>
        </w:rPr>
      </w:pPr>
      <w:r w:rsidDel="00000000" w:rsidR="00000000" w:rsidRPr="00000000">
        <w:rPr>
          <w:rtl w:val="0"/>
        </w:rPr>
      </w:r>
    </w:p>
    <w:tbl>
      <w:tblPr>
        <w:tblStyle w:val="Table3"/>
        <w:tblW w:w="918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3"/>
        <w:gridCol w:w="7323"/>
        <w:tblGridChange w:id="0">
          <w:tblGrid>
            <w:gridCol w:w="1863"/>
            <w:gridCol w:w="7323"/>
          </w:tblGrid>
        </w:tblGridChange>
      </w:tblGrid>
      <w:tr>
        <w:trPr>
          <w:cantSplit w:val="0"/>
          <w:tblHeader w:val="0"/>
        </w:trPr>
        <w:tc>
          <w:tcPr>
            <w:vAlign w:val="top"/>
          </w:tcPr>
          <w:p w:rsidR="00000000" w:rsidDel="00000000" w:rsidP="00000000" w:rsidRDefault="00000000" w:rsidRPr="00000000" w14:paraId="000001BA">
            <w:pPr>
              <w:widowControl w:val="0"/>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1.1</w:t>
            </w:r>
            <w:r w:rsidDel="00000000" w:rsidR="00000000" w:rsidRPr="00000000">
              <w:rPr>
                <w:rtl w:val="0"/>
              </w:rPr>
            </w:r>
          </w:p>
        </w:tc>
        <w:tc>
          <w:tcPr>
            <w:vAlign w:val="top"/>
          </w:tcPr>
          <w:p w:rsidR="00000000" w:rsidDel="00000000" w:rsidP="00000000" w:rsidRDefault="00000000" w:rsidRPr="00000000" w14:paraId="000001BB">
            <w:pPr>
              <w:widowControl w:val="0"/>
              <w:tabs>
                <w:tab w:val="right" w:leader="none" w:pos="7272"/>
              </w:tabs>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Tên Chủ đầu tư: Tập đoàn ABC Wear </w:t>
            </w:r>
          </w:p>
        </w:tc>
      </w:tr>
      <w:tr>
        <w:trPr>
          <w:cantSplit w:val="0"/>
          <w:tblHeader w:val="0"/>
        </w:trPr>
        <w:tc>
          <w:tcPr>
            <w:vAlign w:val="top"/>
          </w:tcPr>
          <w:p w:rsidR="00000000" w:rsidDel="00000000" w:rsidP="00000000" w:rsidRDefault="00000000" w:rsidRPr="00000000" w14:paraId="000001BC">
            <w:pPr>
              <w:widowControl w:val="0"/>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1.2</w:t>
            </w:r>
            <w:r w:rsidDel="00000000" w:rsidR="00000000" w:rsidRPr="00000000">
              <w:rPr>
                <w:rtl w:val="0"/>
              </w:rPr>
            </w:r>
          </w:p>
        </w:tc>
        <w:tc>
          <w:tcPr>
            <w:vAlign w:val="top"/>
          </w:tcPr>
          <w:p w:rsidR="00000000" w:rsidDel="00000000" w:rsidP="00000000" w:rsidRDefault="00000000" w:rsidRPr="00000000" w14:paraId="000001BD">
            <w:pPr>
              <w:widowControl w:val="0"/>
              <w:tabs>
                <w:tab w:val="right" w:leader="none" w:pos="7272"/>
              </w:tabs>
              <w:spacing w:after="120" w:before="120" w:lineRule="auto"/>
              <w:ind w:left="57" w:right="57" w:firstLine="0"/>
              <w:rPr>
                <w:i w:val="0"/>
                <w:sz w:val="28"/>
                <w:szCs w:val="28"/>
                <w:vertAlign w:val="baseline"/>
              </w:rPr>
            </w:pPr>
            <w:r w:rsidDel="00000000" w:rsidR="00000000" w:rsidRPr="00000000">
              <w:rPr>
                <w:sz w:val="28"/>
                <w:szCs w:val="28"/>
                <w:vertAlign w:val="baseline"/>
                <w:rtl w:val="0"/>
              </w:rPr>
              <w:t xml:space="preserve">Tên gói thầu:</w:t>
            </w:r>
            <w:r w:rsidDel="00000000" w:rsidR="00000000" w:rsidRPr="00000000">
              <w:rPr>
                <w:vertAlign w:val="baseline"/>
                <w:rtl w:val="0"/>
              </w:rPr>
              <w:t xml:space="preserve"> </w:t>
            </w:r>
            <w:r w:rsidDel="00000000" w:rsidR="00000000" w:rsidRPr="00000000">
              <w:rPr>
                <w:sz w:val="28"/>
                <w:szCs w:val="28"/>
                <w:vertAlign w:val="baseline"/>
                <w:rtl w:val="0"/>
              </w:rPr>
              <w:t xml:space="preserve">Cung cấp dịch vụ thiết kế, phát triển và triển khai website thương mại điện tử cho ABC Wear </w:t>
            </w:r>
            <w:r w:rsidDel="00000000" w:rsidR="00000000" w:rsidRPr="00000000">
              <w:rPr>
                <w:rtl w:val="0"/>
              </w:rPr>
            </w:r>
          </w:p>
          <w:p w:rsidR="00000000" w:rsidDel="00000000" w:rsidP="00000000" w:rsidRDefault="00000000" w:rsidRPr="00000000" w14:paraId="000001BE">
            <w:pPr>
              <w:widowControl w:val="0"/>
              <w:tabs>
                <w:tab w:val="right" w:leader="none" w:pos="7272"/>
              </w:tabs>
              <w:spacing w:after="120" w:before="120" w:lineRule="auto"/>
              <w:ind w:left="57" w:right="57" w:firstLine="0"/>
              <w:rPr>
                <w:i w:val="0"/>
                <w:sz w:val="28"/>
                <w:szCs w:val="28"/>
                <w:vertAlign w:val="baseline"/>
              </w:rPr>
            </w:pPr>
            <w:r w:rsidDel="00000000" w:rsidR="00000000" w:rsidRPr="00000000">
              <w:rPr>
                <w:sz w:val="28"/>
                <w:szCs w:val="28"/>
                <w:vertAlign w:val="baseline"/>
                <w:rtl w:val="0"/>
              </w:rPr>
              <w:t xml:space="preserve">Tên dự án/dự toán mua sắm:</w:t>
            </w:r>
            <w:r w:rsidDel="00000000" w:rsidR="00000000" w:rsidRPr="00000000">
              <w:rPr>
                <w:vertAlign w:val="baseline"/>
                <w:rtl w:val="0"/>
              </w:rPr>
              <w:t xml:space="preserve"> </w:t>
            </w:r>
            <w:r w:rsidDel="00000000" w:rsidR="00000000" w:rsidRPr="00000000">
              <w:rPr>
                <w:sz w:val="28"/>
                <w:szCs w:val="28"/>
                <w:vertAlign w:val="baseline"/>
                <w:rtl w:val="0"/>
              </w:rPr>
              <w:t xml:space="preserve">Dự toán mua sắm dịch vụ CNTT cho ABC Wear – năm 2024 </w:t>
            </w:r>
            <w:r w:rsidDel="00000000" w:rsidR="00000000" w:rsidRPr="00000000">
              <w:rPr>
                <w:rtl w:val="0"/>
              </w:rPr>
            </w:r>
          </w:p>
          <w:p w:rsidR="00000000" w:rsidDel="00000000" w:rsidP="00000000" w:rsidRDefault="00000000" w:rsidRPr="00000000" w14:paraId="000001BF">
            <w:pPr>
              <w:widowControl w:val="0"/>
              <w:tabs>
                <w:tab w:val="right" w:leader="none" w:pos="7272"/>
              </w:tabs>
              <w:spacing w:after="120" w:before="120" w:lineRule="auto"/>
              <w:ind w:left="57" w:right="57" w:firstLine="0"/>
              <w:rPr>
                <w:i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0">
            <w:pPr>
              <w:widowControl w:val="0"/>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3</w:t>
            </w:r>
            <w:r w:rsidDel="00000000" w:rsidR="00000000" w:rsidRPr="00000000">
              <w:rPr>
                <w:rtl w:val="0"/>
              </w:rPr>
            </w:r>
          </w:p>
        </w:tc>
        <w:tc>
          <w:tcPr>
            <w:vAlign w:val="top"/>
          </w:tcPr>
          <w:p w:rsidR="00000000" w:rsidDel="00000000" w:rsidP="00000000" w:rsidRDefault="00000000" w:rsidRPr="00000000" w14:paraId="000001C1">
            <w:pPr>
              <w:widowControl w:val="0"/>
              <w:tabs>
                <w:tab w:val="right" w:leader="none" w:pos="7254"/>
              </w:tabs>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Nguồn vốn:</w:t>
            </w:r>
            <w:r w:rsidDel="00000000" w:rsidR="00000000" w:rsidRPr="00000000">
              <w:rPr>
                <w:i w:val="1"/>
                <w:sz w:val="28"/>
                <w:szCs w:val="28"/>
                <w:vertAlign w:val="baseline"/>
                <w:rtl w:val="0"/>
              </w:rPr>
              <w:t xml:space="preserve"> Vốn sản xuất kinh doanh của Tập đoàn ABC Wear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2">
            <w:pPr>
              <w:widowControl w:val="0"/>
              <w:tabs>
                <w:tab w:val="right" w:leader="none" w:pos="725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5.1 (c)</w:t>
            </w:r>
            <w:r w:rsidDel="00000000" w:rsidR="00000000" w:rsidRPr="00000000">
              <w:rPr>
                <w:rtl w:val="0"/>
              </w:rPr>
            </w:r>
          </w:p>
        </w:tc>
        <w:tc>
          <w:tcPr>
            <w:vAlign w:val="top"/>
          </w:tcPr>
          <w:p w:rsidR="00000000" w:rsidDel="00000000" w:rsidP="00000000" w:rsidRDefault="00000000" w:rsidRPr="00000000" w14:paraId="000001C3">
            <w:pPr>
              <w:widowControl w:val="0"/>
              <w:spacing w:after="80" w:before="80" w:lineRule="auto"/>
              <w:rPr>
                <w:sz w:val="28"/>
                <w:szCs w:val="28"/>
                <w:vertAlign w:val="baseline"/>
              </w:rPr>
            </w:pPr>
            <w:r w:rsidDel="00000000" w:rsidR="00000000" w:rsidRPr="00000000">
              <w:rPr>
                <w:sz w:val="28"/>
                <w:szCs w:val="28"/>
                <w:vertAlign w:val="baseline"/>
                <w:rtl w:val="0"/>
              </w:rPr>
              <w:t xml:space="preserve">Bảo đảm cạnh tranh trong đấu thầu theo quy định như sau:</w:t>
            </w:r>
          </w:p>
          <w:p w:rsidR="00000000" w:rsidDel="00000000" w:rsidP="00000000" w:rsidRDefault="00000000" w:rsidRPr="00000000" w14:paraId="000001C4">
            <w:pPr>
              <w:widowControl w:val="0"/>
              <w:tabs>
                <w:tab w:val="right" w:leader="none" w:pos="7254"/>
              </w:tabs>
              <w:spacing w:after="80" w:before="80" w:lineRule="auto"/>
              <w:ind w:firstLine="340"/>
              <w:rPr>
                <w:sz w:val="28"/>
                <w:szCs w:val="28"/>
                <w:vertAlign w:val="baseline"/>
              </w:rPr>
            </w:pPr>
            <w:r w:rsidDel="00000000" w:rsidR="00000000" w:rsidRPr="00000000">
              <w:rPr>
                <w:sz w:val="28"/>
                <w:szCs w:val="28"/>
                <w:vertAlign w:val="baseline"/>
                <w:rtl w:val="0"/>
              </w:rPr>
              <w:t xml:space="preserve">- Nhà thầu tham dự thầu không có cổ phần hoặc vốn góp trên 30% với</w:t>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 </w:t>
            </w:r>
          </w:p>
          <w:p w:rsidR="00000000" w:rsidDel="00000000" w:rsidP="00000000" w:rsidRDefault="00000000" w:rsidRPr="00000000" w14:paraId="000001C5">
            <w:pPr>
              <w:widowControl w:val="0"/>
              <w:tabs>
                <w:tab w:val="right" w:leader="none" w:pos="7254"/>
              </w:tabs>
              <w:spacing w:after="80" w:before="80" w:lineRule="auto"/>
              <w:ind w:firstLine="340"/>
              <w:rPr>
                <w:sz w:val="28"/>
                <w:szCs w:val="28"/>
                <w:vertAlign w:val="baseline"/>
              </w:rPr>
            </w:pPr>
            <w:r w:rsidDel="00000000" w:rsidR="00000000" w:rsidRPr="00000000">
              <w:rPr>
                <w:sz w:val="28"/>
                <w:szCs w:val="28"/>
                <w:vertAlign w:val="baseline"/>
                <w:rtl w:val="0"/>
              </w:rPr>
              <w:t xml:space="preserve">Chủ đầu tư: Tập đoàn ABC Wear</w:t>
            </w:r>
          </w:p>
          <w:p w:rsidR="00000000" w:rsidDel="00000000" w:rsidP="00000000" w:rsidRDefault="00000000" w:rsidRPr="00000000" w14:paraId="000001C6">
            <w:pPr>
              <w:widowControl w:val="0"/>
              <w:tabs>
                <w:tab w:val="right" w:leader="none" w:pos="7254"/>
              </w:tabs>
              <w:spacing w:after="80" w:before="80" w:lineRule="auto"/>
              <w:ind w:firstLine="340"/>
              <w:rPr>
                <w:sz w:val="28"/>
                <w:szCs w:val="28"/>
                <w:vertAlign w:val="baseline"/>
              </w:rPr>
            </w:pPr>
            <w:r w:rsidDel="00000000" w:rsidR="00000000" w:rsidRPr="00000000">
              <w:rPr>
                <w:sz w:val="28"/>
                <w:szCs w:val="28"/>
                <w:vertAlign w:val="baseline"/>
                <w:rtl w:val="0"/>
              </w:rPr>
              <w:t xml:space="preserve">Địa chỉ chủ đầu tư:</w:t>
            </w:r>
          </w:p>
          <w:p w:rsidR="00000000" w:rsidDel="00000000" w:rsidP="00000000" w:rsidRDefault="00000000" w:rsidRPr="00000000" w14:paraId="000001C7">
            <w:pPr>
              <w:widowControl w:val="0"/>
              <w:tabs>
                <w:tab w:val="right" w:leader="none" w:pos="7254"/>
              </w:tabs>
              <w:spacing w:after="80" w:before="80" w:lineRule="auto"/>
              <w:ind w:firstLine="340"/>
              <w:rPr>
                <w:sz w:val="28"/>
                <w:szCs w:val="28"/>
                <w:vertAlign w:val="baseline"/>
              </w:rPr>
            </w:pPr>
            <w:r w:rsidDel="00000000" w:rsidR="00000000" w:rsidRPr="00000000">
              <w:rPr>
                <w:sz w:val="28"/>
                <w:szCs w:val="28"/>
                <w:vertAlign w:val="baseline"/>
                <w:rtl w:val="0"/>
              </w:rPr>
              <w:t xml:space="preserve">Bên mời thầu: Tập đoàn ABC Wear</w:t>
            </w:r>
          </w:p>
          <w:p w:rsidR="00000000" w:rsidDel="00000000" w:rsidP="00000000" w:rsidRDefault="00000000" w:rsidRPr="00000000" w14:paraId="000001C8">
            <w:pPr>
              <w:widowControl w:val="0"/>
              <w:tabs>
                <w:tab w:val="right" w:leader="none" w:pos="7254"/>
              </w:tabs>
              <w:spacing w:after="80" w:before="80" w:lineRule="auto"/>
              <w:ind w:firstLine="340"/>
              <w:rPr>
                <w:sz w:val="28"/>
                <w:szCs w:val="28"/>
                <w:vertAlign w:val="baseline"/>
              </w:rPr>
            </w:pPr>
            <w:r w:rsidDel="00000000" w:rsidR="00000000" w:rsidRPr="00000000">
              <w:rPr>
                <w:sz w:val="28"/>
                <w:szCs w:val="28"/>
                <w:vertAlign w:val="baseline"/>
                <w:rtl w:val="0"/>
              </w:rPr>
              <w:t xml:space="preserve">Địa chỉ bên mời thầu:</w:t>
            </w:r>
          </w:p>
          <w:p w:rsidR="00000000" w:rsidDel="00000000" w:rsidP="00000000" w:rsidRDefault="00000000" w:rsidRPr="00000000" w14:paraId="000001C9">
            <w:pPr>
              <w:widowControl w:val="0"/>
              <w:tabs>
                <w:tab w:val="right" w:leader="none" w:pos="7254"/>
              </w:tabs>
              <w:spacing w:after="80" w:before="80" w:lineRule="auto"/>
              <w:ind w:firstLine="340"/>
              <w:rPr>
                <w:sz w:val="28"/>
                <w:szCs w:val="28"/>
                <w:vertAlign w:val="baseline"/>
              </w:rPr>
            </w:pPr>
            <w:r w:rsidDel="00000000" w:rsidR="00000000" w:rsidRPr="00000000">
              <w:rPr>
                <w:sz w:val="28"/>
                <w:szCs w:val="28"/>
                <w:vertAlign w:val="baseline"/>
                <w:rtl w:val="0"/>
              </w:rPr>
              <w:t xml:space="preserve">Trừ trường hợp: </w:t>
            </w:r>
          </w:p>
          <w:p w:rsidR="00000000" w:rsidDel="00000000" w:rsidP="00000000" w:rsidRDefault="00000000" w:rsidRPr="00000000" w14:paraId="000001CA">
            <w:pPr>
              <w:widowControl w:val="0"/>
              <w:tabs>
                <w:tab w:val="right" w:leader="none" w:pos="7254"/>
              </w:tabs>
              <w:spacing w:after="80" w:before="80" w:lineRule="auto"/>
              <w:ind w:firstLine="340"/>
              <w:rPr>
                <w:sz w:val="28"/>
                <w:szCs w:val="28"/>
                <w:vertAlign w:val="baseline"/>
              </w:rPr>
            </w:pPr>
            <w:r w:rsidDel="00000000" w:rsidR="00000000" w:rsidRPr="00000000">
              <w:rPr>
                <w:sz w:val="28"/>
                <w:szCs w:val="28"/>
                <w:vertAlign w:val="baseline"/>
                <w:rtl w:val="0"/>
              </w:rPr>
              <w:t xml:space="preserve">(i) Nhà thầu là công ty thành viên, công ty con của tập đoàn, tổng công ty nhà nước có ngành, nghề sản xuất, kinh doanh chính phù hợp với tính chất gói thầu của tập đoàn, tổng công ty nhà nước đó. </w:t>
            </w:r>
          </w:p>
          <w:p w:rsidR="00000000" w:rsidDel="00000000" w:rsidP="00000000" w:rsidRDefault="00000000" w:rsidRPr="00000000" w14:paraId="000001CB">
            <w:pPr>
              <w:widowControl w:val="0"/>
              <w:tabs>
                <w:tab w:val="right" w:leader="none" w:pos="7254"/>
              </w:tabs>
              <w:spacing w:after="80" w:before="80" w:lineRule="auto"/>
              <w:ind w:firstLine="340"/>
              <w:rPr>
                <w:sz w:val="28"/>
                <w:szCs w:val="28"/>
                <w:vertAlign w:val="baseline"/>
              </w:rPr>
            </w:pPr>
            <w:r w:rsidDel="00000000" w:rsidR="00000000" w:rsidRPr="00000000">
              <w:rPr>
                <w:sz w:val="28"/>
                <w:szCs w:val="28"/>
                <w:vertAlign w:val="baseline"/>
                <w:rtl w:val="0"/>
              </w:rPr>
              <w:t xml:space="preserve">(ii) Nhà thầu là công ty mẹ, công ty con, công ty thành viên trong tập đoàn kinh tế, tổng công ty nhà nước mà sản phẩm, dịch vụ thuộc gói thầu thuộc ngành nghề sản xuất kinh doanh chính của tập đoàn kinh tế, tổng công ty nhà nước và gói thầu này là của công ty con, công ty thành viên. </w:t>
            </w:r>
          </w:p>
          <w:p w:rsidR="00000000" w:rsidDel="00000000" w:rsidP="00000000" w:rsidRDefault="00000000" w:rsidRPr="00000000" w14:paraId="000001CC">
            <w:pPr>
              <w:widowControl w:val="0"/>
              <w:tabs>
                <w:tab w:val="right" w:leader="none" w:pos="7254"/>
              </w:tabs>
              <w:spacing w:after="80" w:before="80" w:lineRule="auto"/>
              <w:ind w:firstLine="340"/>
              <w:rPr>
                <w:sz w:val="28"/>
                <w:szCs w:val="28"/>
                <w:vertAlign w:val="baseline"/>
              </w:rPr>
            </w:pPr>
            <w:r w:rsidDel="00000000" w:rsidR="00000000" w:rsidRPr="00000000">
              <w:rPr>
                <w:sz w:val="28"/>
                <w:szCs w:val="28"/>
                <w:vertAlign w:val="baseline"/>
                <w:rtl w:val="0"/>
              </w:rPr>
              <w:t xml:space="preserve">- Nhà thầu tham dự thầu không có cổ phần hoặc vốn góp với các nhà thầu tư vấn; không cùng có cổ phần hoặc vốn góp trên 20% của một tổ chức, cá nhân khác với từng bên, cụ thể như sau:</w:t>
            </w:r>
          </w:p>
          <w:p w:rsidR="00000000" w:rsidDel="00000000" w:rsidP="00000000" w:rsidRDefault="00000000" w:rsidRPr="00000000" w14:paraId="000001CD">
            <w:pPr>
              <w:widowControl w:val="0"/>
              <w:spacing w:after="80" w:before="80" w:lineRule="auto"/>
              <w:rPr>
                <w:sz w:val="28"/>
                <w:szCs w:val="28"/>
                <w:vertAlign w:val="baseline"/>
              </w:rPr>
            </w:pPr>
            <w:r w:rsidDel="00000000" w:rsidR="00000000" w:rsidRPr="00000000">
              <w:rPr>
                <w:sz w:val="28"/>
                <w:szCs w:val="28"/>
                <w:vertAlign w:val="baseline"/>
                <w:rtl w:val="0"/>
              </w:rPr>
              <w:t xml:space="preserve">+ Tư vấn lập thiết kế kỹ thuật, thiết kế bản vẽ thi công, dự toán:___[ghi đầy đủ tên và địa chỉ của đơn vị tư vấn (nếu có)];</w:t>
            </w:r>
          </w:p>
          <w:p w:rsidR="00000000" w:rsidDel="00000000" w:rsidP="00000000" w:rsidRDefault="00000000" w:rsidRPr="00000000" w14:paraId="000001CE">
            <w:pPr>
              <w:widowControl w:val="0"/>
              <w:spacing w:after="80" w:before="80" w:lineRule="auto"/>
              <w:rPr>
                <w:sz w:val="28"/>
                <w:szCs w:val="28"/>
                <w:vertAlign w:val="baseline"/>
              </w:rPr>
            </w:pPr>
            <w:r w:rsidDel="00000000" w:rsidR="00000000" w:rsidRPr="00000000">
              <w:rPr>
                <w:sz w:val="28"/>
                <w:szCs w:val="28"/>
                <w:vertAlign w:val="baseline"/>
                <w:rtl w:val="0"/>
              </w:rPr>
              <w:t xml:space="preserve">+ Tư vấn thẩm tra thiết kế kỹ thuật, thiết kế bản vẽ thi công, dự toán:___[ghi đầy đủ tên và địa chỉ của đơn vị tư vấn (nếu có)];</w:t>
            </w:r>
          </w:p>
          <w:p w:rsidR="00000000" w:rsidDel="00000000" w:rsidP="00000000" w:rsidRDefault="00000000" w:rsidRPr="00000000" w14:paraId="000001CF">
            <w:pPr>
              <w:widowControl w:val="0"/>
              <w:spacing w:after="80" w:before="80" w:lineRule="auto"/>
              <w:rPr>
                <w:sz w:val="28"/>
                <w:szCs w:val="28"/>
                <w:vertAlign w:val="baseline"/>
              </w:rPr>
            </w:pPr>
            <w:r w:rsidDel="00000000" w:rsidR="00000000" w:rsidRPr="00000000">
              <w:rPr>
                <w:sz w:val="28"/>
                <w:szCs w:val="28"/>
                <w:vertAlign w:val="baseline"/>
                <w:rtl w:val="0"/>
              </w:rPr>
              <w:t xml:space="preserve">+ Tư vấn thẩm định giá:___[ghi đầy đủ tên và địa chỉ của đơn vị tư vấn (nếu có)];</w:t>
            </w:r>
          </w:p>
          <w:p w:rsidR="00000000" w:rsidDel="00000000" w:rsidP="00000000" w:rsidRDefault="00000000" w:rsidRPr="00000000" w14:paraId="000001D0">
            <w:pPr>
              <w:widowControl w:val="0"/>
              <w:spacing w:after="80" w:before="80" w:lineRule="auto"/>
              <w:rPr>
                <w:i w:val="0"/>
                <w:sz w:val="28"/>
                <w:szCs w:val="28"/>
                <w:vertAlign w:val="baseline"/>
              </w:rPr>
            </w:pPr>
            <w:r w:rsidDel="00000000" w:rsidR="00000000" w:rsidRPr="00000000">
              <w:rPr>
                <w:sz w:val="28"/>
                <w:szCs w:val="28"/>
                <w:vertAlign w:val="baseline"/>
                <w:rtl w:val="0"/>
              </w:rPr>
              <w:t xml:space="preserve">+ Tư vấn giám sát thực hiện hợp đồng, kiểm định:___</w:t>
            </w:r>
            <w:r w:rsidDel="00000000" w:rsidR="00000000" w:rsidRPr="00000000">
              <w:rPr>
                <w:i w:val="1"/>
                <w:sz w:val="28"/>
                <w:szCs w:val="28"/>
                <w:vertAlign w:val="baseline"/>
                <w:rtl w:val="0"/>
              </w:rPr>
              <w:t xml:space="preserve">[ghi đầy đủ tên và địa chỉ của đơn vị tư vấn (nếu có)];</w:t>
            </w:r>
            <w:r w:rsidDel="00000000" w:rsidR="00000000" w:rsidRPr="00000000">
              <w:rPr>
                <w:rtl w:val="0"/>
              </w:rPr>
            </w:r>
          </w:p>
          <w:p w:rsidR="00000000" w:rsidDel="00000000" w:rsidP="00000000" w:rsidRDefault="00000000" w:rsidRPr="00000000" w14:paraId="000001D1">
            <w:pPr>
              <w:widowControl w:val="0"/>
              <w:spacing w:after="80" w:before="80" w:lineRule="auto"/>
              <w:rPr>
                <w:i w:val="0"/>
                <w:sz w:val="28"/>
                <w:szCs w:val="28"/>
                <w:vertAlign w:val="baseline"/>
              </w:rPr>
            </w:pPr>
            <w:r w:rsidDel="00000000" w:rsidR="00000000" w:rsidRPr="00000000">
              <w:rPr>
                <w:sz w:val="28"/>
                <w:szCs w:val="28"/>
                <w:vertAlign w:val="baseline"/>
                <w:rtl w:val="0"/>
              </w:rPr>
              <w:t xml:space="preserve">+ Tư vấn lập E-HSMT:___</w:t>
            </w:r>
            <w:r w:rsidDel="00000000" w:rsidR="00000000" w:rsidRPr="00000000">
              <w:rPr>
                <w:i w:val="1"/>
                <w:sz w:val="28"/>
                <w:szCs w:val="28"/>
                <w:vertAlign w:val="baseline"/>
                <w:rtl w:val="0"/>
              </w:rPr>
              <w:t xml:space="preserve">[ghi đầy đủ tên và địa chỉ của đơn vị tư vấn (nếu có)];</w:t>
            </w:r>
            <w:r w:rsidDel="00000000" w:rsidR="00000000" w:rsidRPr="00000000">
              <w:rPr>
                <w:rtl w:val="0"/>
              </w:rPr>
            </w:r>
          </w:p>
          <w:p w:rsidR="00000000" w:rsidDel="00000000" w:rsidP="00000000" w:rsidRDefault="00000000" w:rsidRPr="00000000" w14:paraId="000001D2">
            <w:pPr>
              <w:widowControl w:val="0"/>
              <w:tabs>
                <w:tab w:val="right" w:leader="none" w:pos="7254"/>
              </w:tabs>
              <w:spacing w:after="80" w:before="80" w:lineRule="auto"/>
              <w:rPr>
                <w:i w:val="0"/>
                <w:sz w:val="28"/>
                <w:szCs w:val="28"/>
                <w:vertAlign w:val="baseline"/>
              </w:rPr>
            </w:pPr>
            <w:r w:rsidDel="00000000" w:rsidR="00000000" w:rsidRPr="00000000">
              <w:rPr>
                <w:sz w:val="28"/>
                <w:szCs w:val="28"/>
                <w:vertAlign w:val="baseline"/>
                <w:rtl w:val="0"/>
              </w:rPr>
              <w:t xml:space="preserve">+ Tư vấn thẩm định E-HSMT:___</w:t>
            </w:r>
            <w:r w:rsidDel="00000000" w:rsidR="00000000" w:rsidRPr="00000000">
              <w:rPr>
                <w:i w:val="1"/>
                <w:sz w:val="28"/>
                <w:szCs w:val="28"/>
                <w:vertAlign w:val="baseline"/>
                <w:rtl w:val="0"/>
              </w:rPr>
              <w:t xml:space="preserve">[ghi đầy đủ tên và địa chỉ của đơn vị tư vấn (nếu có)];</w:t>
            </w:r>
            <w:r w:rsidDel="00000000" w:rsidR="00000000" w:rsidRPr="00000000">
              <w:rPr>
                <w:rtl w:val="0"/>
              </w:rPr>
            </w:r>
          </w:p>
          <w:p w:rsidR="00000000" w:rsidDel="00000000" w:rsidP="00000000" w:rsidRDefault="00000000" w:rsidRPr="00000000" w14:paraId="000001D3">
            <w:pPr>
              <w:widowControl w:val="0"/>
              <w:spacing w:after="80" w:before="80" w:lineRule="auto"/>
              <w:rPr>
                <w:i w:val="0"/>
                <w:sz w:val="28"/>
                <w:szCs w:val="28"/>
                <w:vertAlign w:val="baseline"/>
              </w:rPr>
            </w:pPr>
            <w:r w:rsidDel="00000000" w:rsidR="00000000" w:rsidRPr="00000000">
              <w:rPr>
                <w:sz w:val="28"/>
                <w:szCs w:val="28"/>
                <w:vertAlign w:val="baseline"/>
                <w:rtl w:val="0"/>
              </w:rPr>
              <w:t xml:space="preserve">+ Tư vấn đánh giá E-HSDT:___</w:t>
            </w:r>
            <w:r w:rsidDel="00000000" w:rsidR="00000000" w:rsidRPr="00000000">
              <w:rPr>
                <w:i w:val="1"/>
                <w:sz w:val="28"/>
                <w:szCs w:val="28"/>
                <w:vertAlign w:val="baseline"/>
                <w:rtl w:val="0"/>
              </w:rPr>
              <w:t xml:space="preserve">[ghi đầy đủ tên và địa chỉ của đơn vị tư vấn (nếu có)];</w:t>
            </w:r>
            <w:r w:rsidDel="00000000" w:rsidR="00000000" w:rsidRPr="00000000">
              <w:rPr>
                <w:rtl w:val="0"/>
              </w:rPr>
            </w:r>
          </w:p>
          <w:p w:rsidR="00000000" w:rsidDel="00000000" w:rsidP="00000000" w:rsidRDefault="00000000" w:rsidRPr="00000000" w14:paraId="000001D4">
            <w:pPr>
              <w:widowControl w:val="0"/>
              <w:spacing w:after="80" w:before="80" w:lineRule="auto"/>
              <w:rPr>
                <w:i w:val="0"/>
                <w:sz w:val="28"/>
                <w:szCs w:val="28"/>
                <w:vertAlign w:val="baseline"/>
              </w:rPr>
            </w:pPr>
            <w:r w:rsidDel="00000000" w:rsidR="00000000" w:rsidRPr="00000000">
              <w:rPr>
                <w:sz w:val="28"/>
                <w:szCs w:val="28"/>
                <w:vertAlign w:val="baseline"/>
                <w:rtl w:val="0"/>
              </w:rPr>
              <w:t xml:space="preserve">+ Tư vấn thẩm định kết quả lựa chọn nhà thầu:___</w:t>
            </w:r>
            <w:r w:rsidDel="00000000" w:rsidR="00000000" w:rsidRPr="00000000">
              <w:rPr>
                <w:i w:val="1"/>
                <w:sz w:val="28"/>
                <w:szCs w:val="28"/>
                <w:vertAlign w:val="baseline"/>
                <w:rtl w:val="0"/>
              </w:rPr>
              <w:t xml:space="preserve">[ghi đầy đủ tên và địa chỉ của đơn vị tư vấn (nếu có)];</w:t>
            </w:r>
            <w:r w:rsidDel="00000000" w:rsidR="00000000" w:rsidRPr="00000000">
              <w:rPr>
                <w:rtl w:val="0"/>
              </w:rPr>
            </w:r>
          </w:p>
          <w:p w:rsidR="00000000" w:rsidDel="00000000" w:rsidP="00000000" w:rsidRDefault="00000000" w:rsidRPr="00000000" w14:paraId="000001D5">
            <w:pPr>
              <w:widowControl w:val="0"/>
              <w:spacing w:after="80" w:before="80" w:lineRule="auto"/>
              <w:rPr>
                <w:i w:val="0"/>
                <w:sz w:val="28"/>
                <w:szCs w:val="28"/>
                <w:vertAlign w:val="baseline"/>
              </w:rPr>
            </w:pPr>
            <w:r w:rsidDel="00000000" w:rsidR="00000000" w:rsidRPr="00000000">
              <w:rPr>
                <w:sz w:val="28"/>
                <w:szCs w:val="28"/>
                <w:vertAlign w:val="baseline"/>
                <w:rtl w:val="0"/>
              </w:rPr>
              <w:t xml:space="preserve">+ Tư vấn quản lý dự án, quản lý hợp đồng, tư vấn khác mà các dịch vụ tư vấn này có phần công việc liên quan trực tiếp tới gói thầu:___</w:t>
            </w:r>
            <w:r w:rsidDel="00000000" w:rsidR="00000000" w:rsidRPr="00000000">
              <w:rPr>
                <w:i w:val="1"/>
                <w:sz w:val="28"/>
                <w:szCs w:val="28"/>
                <w:vertAlign w:val="baseline"/>
                <w:rtl w:val="0"/>
              </w:rPr>
              <w:t xml:space="preserve">[ghi đầy đủ tên và địa chỉ của đơn vị tư vấn (nếu có)];</w:t>
            </w:r>
            <w:r w:rsidDel="00000000" w:rsidR="00000000" w:rsidRPr="00000000">
              <w:rPr>
                <w:rtl w:val="0"/>
              </w:rPr>
            </w:r>
          </w:p>
          <w:p w:rsidR="00000000" w:rsidDel="00000000" w:rsidP="00000000" w:rsidRDefault="00000000" w:rsidRPr="00000000" w14:paraId="000001D6">
            <w:pPr>
              <w:widowControl w:val="0"/>
              <w:spacing w:after="80" w:before="80" w:lineRule="auto"/>
              <w:rPr>
                <w:sz w:val="28"/>
                <w:szCs w:val="28"/>
                <w:vertAlign w:val="baseline"/>
              </w:rPr>
            </w:pPr>
            <w:r w:rsidDel="00000000" w:rsidR="00000000" w:rsidRPr="00000000">
              <w:rPr>
                <w:sz w:val="28"/>
                <w:szCs w:val="28"/>
                <w:vertAlign w:val="baseline"/>
                <w:rtl w:val="0"/>
              </w:rPr>
              <w:t xml:space="preserve">Nhà thầu tham dự thầu không cùng thuộc một cơ quan hoặc tổ chức trực tiếp quản lý với nhà thầu tư vấn (đã nêu trên)</w:t>
            </w:r>
            <w:r w:rsidDel="00000000" w:rsidR="00000000" w:rsidRPr="00000000">
              <w:rPr>
                <w:sz w:val="28"/>
                <w:szCs w:val="28"/>
                <w:vertAlign w:val="superscript"/>
              </w:rPr>
              <w:footnoteReference w:customMarkFollows="0" w:id="0"/>
            </w:r>
            <w:r w:rsidDel="00000000" w:rsidR="00000000" w:rsidRPr="00000000">
              <w:rPr>
                <w:sz w:val="28"/>
                <w:szCs w:val="28"/>
                <w:vertAlign w:val="baseline"/>
                <w:rtl w:val="0"/>
              </w:rPr>
              <w:t xml:space="preserve">. </w:t>
            </w:r>
          </w:p>
          <w:p w:rsidR="00000000" w:rsidDel="00000000" w:rsidP="00000000" w:rsidRDefault="00000000" w:rsidRPr="00000000" w14:paraId="000001D7">
            <w:pPr>
              <w:widowControl w:val="0"/>
              <w:spacing w:after="80" w:before="80" w:lineRule="auto"/>
              <w:rPr>
                <w:sz w:val="28"/>
                <w:szCs w:val="28"/>
                <w:vertAlign w:val="baseline"/>
              </w:rPr>
            </w:pPr>
            <w:r w:rsidDel="00000000" w:rsidR="00000000" w:rsidRPr="00000000">
              <w:rPr>
                <w:sz w:val="28"/>
                <w:szCs w:val="28"/>
                <w:vertAlign w:val="baseline"/>
                <w:rtl w:val="0"/>
              </w:rPr>
              <w:t xml:space="preserve">Nhà thầu tham dự thầu không cùng thuộc một cơ quan hoặc tổ chức trực tiếp quản lý với Chủ đầu tư, bên mời thầu, trừ trường hợp nhà thầu</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là</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đơn vị sự nghiệp công lập thuộc cơ quan quản lý nhà nước có chức năng, nhiệm vụ được giao phù hợp với tính chất gói thầu của cơ quan quản lý nhà nước đó.</w:t>
            </w:r>
          </w:p>
          <w:p w:rsidR="00000000" w:rsidDel="00000000" w:rsidP="00000000" w:rsidRDefault="00000000" w:rsidRPr="00000000" w14:paraId="000001D8">
            <w:pPr>
              <w:spacing w:after="160" w:line="259" w:lineRule="auto"/>
              <w:rPr>
                <w:sz w:val="28"/>
                <w:szCs w:val="28"/>
                <w:vertAlign w:val="baseline"/>
              </w:rPr>
            </w:pPr>
            <w:r w:rsidDel="00000000" w:rsidR="00000000" w:rsidRPr="00000000">
              <w:rPr>
                <w:sz w:val="28"/>
                <w:szCs w:val="28"/>
                <w:vertAlign w:val="baseline"/>
                <w:rtl w:val="0"/>
              </w:rPr>
              <w:t xml:space="preserve">- 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 bên mời thầu.</w:t>
            </w:r>
          </w:p>
          <w:p w:rsidR="00000000" w:rsidDel="00000000" w:rsidP="00000000" w:rsidRDefault="00000000" w:rsidRPr="00000000" w14:paraId="000001D9">
            <w:pPr>
              <w:widowControl w:val="0"/>
              <w:tabs>
                <w:tab w:val="right" w:leader="none" w:pos="7254"/>
              </w:tabs>
              <w:spacing w:after="80" w:before="80" w:lineRule="auto"/>
              <w:ind w:firstLine="340"/>
              <w:rPr>
                <w:sz w:val="28"/>
                <w:szCs w:val="28"/>
                <w:vertAlign w:val="baseline"/>
              </w:rPr>
            </w:pPr>
            <w:r w:rsidDel="00000000" w:rsidR="00000000" w:rsidRPr="00000000">
              <w:rPr>
                <w:sz w:val="28"/>
                <w:szCs w:val="28"/>
                <w:vertAlign w:val="baseline"/>
                <w:rtl w:val="0"/>
              </w:rPr>
              <w:t xml:space="preserve">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rsidR="00000000" w:rsidDel="00000000" w:rsidP="00000000" w:rsidRDefault="00000000" w:rsidRPr="00000000" w14:paraId="000001DA">
            <w:pPr>
              <w:widowControl w:val="0"/>
              <w:spacing w:after="80" w:before="80" w:lineRule="auto"/>
              <w:rPr>
                <w:sz w:val="28"/>
                <w:szCs w:val="28"/>
                <w:vertAlign w:val="baseline"/>
              </w:rPr>
            </w:pPr>
            <w:r w:rsidDel="00000000" w:rsidR="00000000" w:rsidRPr="00000000">
              <w:rPr>
                <w:sz w:val="28"/>
                <w:szCs w:val="28"/>
                <w:vertAlign w:val="baseline"/>
                <w:rtl w:val="0"/>
              </w:rPr>
              <w:t xml:space="preserve">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rsidR="00000000" w:rsidDel="00000000" w:rsidP="00000000" w:rsidRDefault="00000000" w:rsidRPr="00000000" w14:paraId="000001DB">
            <w:pPr>
              <w:spacing w:after="80" w:before="80" w:lineRule="auto"/>
              <w:jc w:val="center"/>
              <w:rPr>
                <w:sz w:val="28"/>
                <w:szCs w:val="28"/>
                <w:vertAlign w:val="baseline"/>
              </w:rPr>
            </w:pPr>
            <w:r w:rsidDel="00000000" w:rsidR="00000000" w:rsidRPr="00000000">
              <w:rPr>
                <w:vertAlign w:val="baseline"/>
              </w:rPr>
              <w:drawing>
                <wp:inline distB="0" distT="0" distL="114300" distR="114300">
                  <wp:extent cx="2209800" cy="581025"/>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2098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widowControl w:val="0"/>
              <w:spacing w:after="80" w:before="80" w:lineRule="auto"/>
              <w:rPr>
                <w:sz w:val="28"/>
                <w:szCs w:val="28"/>
                <w:vertAlign w:val="baseline"/>
              </w:rPr>
            </w:pPr>
            <w:r w:rsidDel="00000000" w:rsidR="00000000" w:rsidRPr="00000000">
              <w:rPr>
                <w:sz w:val="28"/>
                <w:szCs w:val="28"/>
                <w:vertAlign w:val="baseline"/>
                <w:rtl w:val="0"/>
              </w:rPr>
              <w:t xml:space="preserve">Trong đó:</w:t>
            </w:r>
          </w:p>
          <w:p w:rsidR="00000000" w:rsidDel="00000000" w:rsidP="00000000" w:rsidRDefault="00000000" w:rsidRPr="00000000" w14:paraId="000001DD">
            <w:pPr>
              <w:widowControl w:val="0"/>
              <w:spacing w:after="80" w:before="80" w:lineRule="auto"/>
              <w:rPr>
                <w:sz w:val="28"/>
                <w:szCs w:val="28"/>
                <w:vertAlign w:val="baseline"/>
              </w:rPr>
            </w:pPr>
            <w:r w:rsidDel="00000000" w:rsidR="00000000" w:rsidRPr="00000000">
              <w:rPr>
                <w:sz w:val="28"/>
                <w:szCs w:val="28"/>
                <w:vertAlign w:val="baseline"/>
                <w:rtl w:val="0"/>
              </w:rPr>
              <w:t xml:space="preserve">X</w:t>
            </w:r>
            <w:r w:rsidDel="00000000" w:rsidR="00000000" w:rsidRPr="00000000">
              <w:rPr>
                <w:sz w:val="28"/>
                <w:szCs w:val="28"/>
                <w:vertAlign w:val="subscript"/>
                <w:rtl w:val="0"/>
              </w:rPr>
              <w:t xml:space="preserve">i</w:t>
            </w:r>
            <w:r w:rsidDel="00000000" w:rsidR="00000000" w:rsidRPr="00000000">
              <w:rPr>
                <w:sz w:val="28"/>
                <w:szCs w:val="28"/>
                <w:vertAlign w:val="baseline"/>
                <w:rtl w:val="0"/>
              </w:rPr>
              <w:t xml:space="preserve">: Tỷ lệ sở hữu vốn của tổ chức, cá nhân khác trong thành viên liên danh thứ i;</w:t>
            </w:r>
          </w:p>
          <w:p w:rsidR="00000000" w:rsidDel="00000000" w:rsidP="00000000" w:rsidRDefault="00000000" w:rsidRPr="00000000" w14:paraId="000001DE">
            <w:pPr>
              <w:widowControl w:val="0"/>
              <w:spacing w:after="80" w:before="80" w:lineRule="auto"/>
              <w:rPr>
                <w:sz w:val="28"/>
                <w:szCs w:val="28"/>
                <w:vertAlign w:val="baseline"/>
              </w:rPr>
            </w:pPr>
            <w:r w:rsidDel="00000000" w:rsidR="00000000" w:rsidRPr="00000000">
              <w:rPr>
                <w:sz w:val="28"/>
                <w:szCs w:val="28"/>
                <w:vertAlign w:val="baseline"/>
                <w:rtl w:val="0"/>
              </w:rPr>
              <w:t xml:space="preserve">Y</w:t>
            </w:r>
            <w:r w:rsidDel="00000000" w:rsidR="00000000" w:rsidRPr="00000000">
              <w:rPr>
                <w:sz w:val="28"/>
                <w:szCs w:val="28"/>
                <w:vertAlign w:val="subscript"/>
                <w:rtl w:val="0"/>
              </w:rPr>
              <w:t xml:space="preserve">i</w:t>
            </w:r>
            <w:r w:rsidDel="00000000" w:rsidR="00000000" w:rsidRPr="00000000">
              <w:rPr>
                <w:sz w:val="28"/>
                <w:szCs w:val="28"/>
                <w:vertAlign w:val="baseline"/>
                <w:rtl w:val="0"/>
              </w:rPr>
              <w:t xml:space="preserve">: Tỷ lệ phần trăm (%) khối lượng công việc của thành viên liên danh thứ i trong thỏa thuận liên danh;</w:t>
            </w:r>
          </w:p>
          <w:p w:rsidR="00000000" w:rsidDel="00000000" w:rsidP="00000000" w:rsidRDefault="00000000" w:rsidRPr="00000000" w14:paraId="000001DF">
            <w:pPr>
              <w:widowControl w:val="0"/>
              <w:spacing w:after="120" w:before="120" w:lineRule="auto"/>
              <w:ind w:left="57" w:right="57" w:firstLine="0"/>
              <w:rPr>
                <w:i w:val="0"/>
                <w:sz w:val="28"/>
                <w:szCs w:val="28"/>
                <w:vertAlign w:val="baseline"/>
              </w:rPr>
            </w:pPr>
            <w:r w:rsidDel="00000000" w:rsidR="00000000" w:rsidRPr="00000000">
              <w:rPr>
                <w:sz w:val="28"/>
                <w:szCs w:val="28"/>
                <w:vertAlign w:val="baseline"/>
                <w:rtl w:val="0"/>
              </w:rPr>
              <w:t xml:space="preserve">n: Số thành viên tham gia trong liên danh.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widowControl w:val="0"/>
              <w:tabs>
                <w:tab w:val="right" w:leader="none" w:pos="7254"/>
              </w:tabs>
              <w:spacing w:after="120" w:before="120" w:line="252.00000000000003" w:lineRule="auto"/>
              <w:ind w:left="57" w:right="57" w:firstLine="0"/>
              <w:rPr>
                <w:sz w:val="28"/>
                <w:szCs w:val="28"/>
                <w:vertAlign w:val="baseline"/>
              </w:rPr>
            </w:pPr>
            <w:r w:rsidDel="00000000" w:rsidR="00000000" w:rsidRPr="00000000">
              <w:rPr>
                <w:b w:val="1"/>
                <w:sz w:val="28"/>
                <w:szCs w:val="28"/>
                <w:vertAlign w:val="baseline"/>
                <w:rtl w:val="0"/>
              </w:rPr>
              <w:t xml:space="preserve">E-CDNT 7.5</w:t>
            </w:r>
            <w:r w:rsidDel="00000000" w:rsidR="00000000" w:rsidRPr="00000000">
              <w:rPr>
                <w:rtl w:val="0"/>
              </w:rPr>
            </w:r>
          </w:p>
        </w:tc>
        <w:tc>
          <w:tcPr>
            <w:vAlign w:val="top"/>
          </w:tcPr>
          <w:p w:rsidR="00000000" w:rsidDel="00000000" w:rsidP="00000000" w:rsidRDefault="00000000" w:rsidRPr="00000000" w14:paraId="000001E1">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Hội nghị tiền đấu thầu: Không </w:t>
            </w:r>
          </w:p>
        </w:tc>
      </w:tr>
      <w:tr>
        <w:trPr>
          <w:cantSplit w:val="0"/>
          <w:tblHeader w:val="0"/>
        </w:trPr>
        <w:tc>
          <w:tcPr>
            <w:vAlign w:val="top"/>
          </w:tcPr>
          <w:p w:rsidR="00000000" w:rsidDel="00000000" w:rsidP="00000000" w:rsidRDefault="00000000" w:rsidRPr="00000000" w14:paraId="000001E2">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8</w:t>
            </w:r>
            <w:r w:rsidDel="00000000" w:rsidR="00000000" w:rsidRPr="00000000">
              <w:rPr>
                <w:rtl w:val="0"/>
              </w:rPr>
            </w:r>
          </w:p>
        </w:tc>
        <w:tc>
          <w:tcPr>
            <w:vAlign w:val="top"/>
          </w:tcPr>
          <w:p w:rsidR="00000000" w:rsidDel="00000000" w:rsidP="00000000" w:rsidRDefault="00000000" w:rsidRPr="00000000" w14:paraId="000001E3">
            <w:pPr>
              <w:widowControl w:val="0"/>
              <w:tabs>
                <w:tab w:val="right" w:leader="none" w:pos="7254"/>
              </w:tabs>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Chi phí nộp E-HSDT:___</w:t>
            </w:r>
            <w:r w:rsidDel="00000000" w:rsidR="00000000" w:rsidRPr="00000000">
              <w:rPr>
                <w:i w:val="1"/>
                <w:sz w:val="28"/>
                <w:szCs w:val="28"/>
                <w:vertAlign w:val="baseline"/>
                <w:rtl w:val="0"/>
              </w:rPr>
              <w:t xml:space="preserve"> [Hệ thống tự trích xuất theo quy định hiện hành]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4">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10.8</w:t>
            </w:r>
            <w:r w:rsidDel="00000000" w:rsidR="00000000" w:rsidRPr="00000000">
              <w:rPr>
                <w:rtl w:val="0"/>
              </w:rPr>
            </w:r>
          </w:p>
        </w:tc>
        <w:tc>
          <w:tcPr>
            <w:vAlign w:val="top"/>
          </w:tcPr>
          <w:p w:rsidR="00000000" w:rsidDel="00000000" w:rsidP="00000000" w:rsidRDefault="00000000" w:rsidRPr="00000000" w14:paraId="000001E5">
            <w:pPr>
              <w:widowControl w:val="0"/>
              <w:tabs>
                <w:tab w:val="right" w:leader="none" w:pos="7254"/>
              </w:tabs>
              <w:spacing w:after="120" w:before="120" w:lineRule="auto"/>
              <w:ind w:left="57" w:right="57" w:firstLine="0"/>
              <w:rPr>
                <w:vertAlign w:val="baseline"/>
              </w:rPr>
            </w:pPr>
            <w:r w:rsidDel="00000000" w:rsidR="00000000" w:rsidRPr="00000000">
              <w:rPr>
                <w:sz w:val="28"/>
                <w:szCs w:val="28"/>
                <w:vertAlign w:val="baseline"/>
                <w:rtl w:val="0"/>
              </w:rPr>
              <w:t xml:space="preserve">Nhà thầu phải nộp cùng với E-HSDT các tài liệu sau đây</w:t>
            </w:r>
            <w:r w:rsidDel="00000000" w:rsidR="00000000" w:rsidRPr="00000000">
              <w:rPr>
                <w:vertAlign w:val="baseline"/>
                <w:rtl w:val="0"/>
              </w:rPr>
              <w:t xml:space="preserve"> : - Các tài liệu chứng minh theo yêu cầu tại Chương III của E-HSMT. </w:t>
            </w:r>
          </w:p>
          <w:p w:rsidR="00000000" w:rsidDel="00000000" w:rsidP="00000000" w:rsidRDefault="00000000" w:rsidRPr="00000000" w14:paraId="000001E6">
            <w:pPr>
              <w:widowControl w:val="0"/>
              <w:tabs>
                <w:tab w:val="right" w:leader="none" w:pos="7254"/>
              </w:tabs>
              <w:spacing w:after="120" w:before="120" w:lineRule="auto"/>
              <w:ind w:left="57" w:right="57" w:firstLine="0"/>
              <w:rPr>
                <w:sz w:val="28"/>
                <w:szCs w:val="28"/>
                <w:vertAlign w:val="baseline"/>
              </w:rPr>
            </w:pPr>
            <w:r w:rsidDel="00000000" w:rsidR="00000000" w:rsidRPr="00000000">
              <w:rPr>
                <w:vertAlign w:val="baseline"/>
                <w:rtl w:val="0"/>
              </w:rPr>
              <w:t xml:space="preserve">- Nhà thầu phải chuẩn bị sẵn sàng các tài liệu gốc để phục vụ việc xác minh khi có yêu cầu của Bên mời thầu trong quá trình đối chiếu tài liệu</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7">
            <w:pPr>
              <w:widowControl w:val="0"/>
              <w:tabs>
                <w:tab w:val="right" w:leader="none" w:pos="7434"/>
              </w:tabs>
              <w:spacing w:after="120" w:before="120" w:line="264" w:lineRule="auto"/>
              <w:ind w:left="57" w:right="57" w:firstLine="0"/>
              <w:jc w:val="left"/>
              <w:rPr>
                <w:sz w:val="28"/>
                <w:szCs w:val="28"/>
                <w:vertAlign w:val="baseline"/>
              </w:rPr>
            </w:pPr>
            <w:r w:rsidDel="00000000" w:rsidR="00000000" w:rsidRPr="00000000">
              <w:rPr>
                <w:b w:val="1"/>
                <w:sz w:val="28"/>
                <w:szCs w:val="28"/>
                <w:vertAlign w:val="baseline"/>
                <w:rtl w:val="0"/>
              </w:rPr>
              <w:t xml:space="preserve">E-CDNT 12.1</w:t>
            </w:r>
            <w:r w:rsidDel="00000000" w:rsidR="00000000" w:rsidRPr="00000000">
              <w:rPr>
                <w:rtl w:val="0"/>
              </w:rPr>
            </w:r>
          </w:p>
        </w:tc>
        <w:tc>
          <w:tcPr>
            <w:vAlign w:val="top"/>
          </w:tcPr>
          <w:p w:rsidR="00000000" w:rsidDel="00000000" w:rsidP="00000000" w:rsidRDefault="00000000" w:rsidRPr="00000000" w14:paraId="000001E8">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Nhà thầu Được phép nộp đề xuất phương án kỹ thuật thay thế.</w:t>
            </w:r>
          </w:p>
          <w:p w:rsidR="00000000" w:rsidDel="00000000" w:rsidP="00000000" w:rsidRDefault="00000000" w:rsidRPr="00000000" w14:paraId="000001E9">
            <w:pPr>
              <w:widowControl w:val="0"/>
              <w:spacing w:after="120" w:before="120" w:lineRule="auto"/>
              <w:ind w:left="57" w:right="57" w:firstLine="0"/>
              <w:rPr>
                <w:vertAlign w:val="baseline"/>
              </w:rPr>
            </w:pPr>
            <w:r w:rsidDel="00000000" w:rsidR="00000000" w:rsidRPr="00000000">
              <w:rPr>
                <w:vertAlign w:val="baseline"/>
                <w:rtl w:val="0"/>
              </w:rPr>
              <w:t xml:space="preserve">Công nghệ phát triển frontend/backend:</w:t>
            </w:r>
          </w:p>
          <w:p w:rsidR="00000000" w:rsidDel="00000000" w:rsidP="00000000" w:rsidRDefault="00000000" w:rsidRPr="00000000" w14:paraId="000001EA">
            <w:pPr>
              <w:widowControl w:val="0"/>
              <w:spacing w:after="120" w:before="120" w:lineRule="auto"/>
              <w:ind w:left="57" w:right="57" w:firstLine="0"/>
              <w:rPr>
                <w:vertAlign w:val="baseline"/>
              </w:rPr>
            </w:pPr>
            <w:r w:rsidDel="00000000" w:rsidR="00000000" w:rsidRPr="00000000">
              <w:rPr>
                <w:vertAlign w:val="baseline"/>
                <w:rtl w:val="0"/>
              </w:rPr>
              <w:t xml:space="preserve">Thiết kế giao diện (UI/UX):</w:t>
            </w:r>
          </w:p>
          <w:p w:rsidR="00000000" w:rsidDel="00000000" w:rsidP="00000000" w:rsidRDefault="00000000" w:rsidRPr="00000000" w14:paraId="000001EB">
            <w:pPr>
              <w:widowControl w:val="0"/>
              <w:spacing w:after="120" w:before="120" w:lineRule="auto"/>
              <w:ind w:left="57" w:right="57" w:firstLine="0"/>
              <w:rPr>
                <w:sz w:val="28"/>
                <w:szCs w:val="28"/>
                <w:vertAlign w:val="baseline"/>
              </w:rPr>
            </w:pPr>
            <w:r w:rsidDel="00000000" w:rsidR="00000000" w:rsidRPr="00000000">
              <w:rPr>
                <w:vertAlign w:val="baseline"/>
                <w:rtl w:val="0"/>
              </w:rPr>
              <w:t xml:space="preserve">Tích hợp thanh toán, vận chuyển:</w:t>
            </w:r>
            <w:r w:rsidDel="00000000" w:rsidR="00000000" w:rsidRPr="00000000">
              <w:rPr>
                <w:rtl w:val="0"/>
              </w:rPr>
            </w:r>
          </w:p>
          <w:p w:rsidR="00000000" w:rsidDel="00000000" w:rsidP="00000000" w:rsidRDefault="00000000" w:rsidRPr="00000000" w14:paraId="000001EC">
            <w:pPr>
              <w:widowControl w:val="0"/>
              <w:spacing w:after="120" w:before="120" w:lineRule="auto"/>
              <w:ind w:left="57" w:right="57" w:firstLine="0"/>
              <w:rPr>
                <w:i w:val="0"/>
                <w:sz w:val="28"/>
                <w:szCs w:val="28"/>
                <w:vertAlign w:val="baseline"/>
              </w:rPr>
            </w:pPr>
            <w:r w:rsidDel="00000000" w:rsidR="00000000" w:rsidRPr="00000000">
              <w:rPr>
                <w:i w:val="1"/>
                <w:sz w:val="28"/>
                <w:szCs w:val="28"/>
                <w:vertAlign w:val="baseline"/>
                <w:rtl w:val="0"/>
              </w:rPr>
              <w:t xml:space="preserve">[trường hợp chỉ cho phép đề xuất phương án kỹ thuật thay thế đối với phần công việc cụ thể của gói thầu thì phải nêu rõ các phần công việc mà nhà thầu được phép chào phương án kỹ thuật thay thế].</w:t>
            </w:r>
            <w:r w:rsidDel="00000000" w:rsidR="00000000" w:rsidRPr="00000000">
              <w:rPr>
                <w:rtl w:val="0"/>
              </w:rPr>
            </w:r>
          </w:p>
        </w:tc>
      </w:tr>
      <w:tr>
        <w:trPr>
          <w:cantSplit w:val="0"/>
          <w:tblHeader w:val="0"/>
        </w:trPr>
        <w:tc>
          <w:tcPr>
            <w:vAlign w:val="top"/>
          </w:tcPr>
          <w:bookmarkStart w:colFirst="0" w:colLast="0" w:name="bookmark=id.fauq8tbrvvb9" w:id="55"/>
          <w:bookmarkEnd w:id="55"/>
          <w:p w:rsidR="00000000" w:rsidDel="00000000" w:rsidP="00000000" w:rsidRDefault="00000000" w:rsidRPr="00000000" w14:paraId="000001ED">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17.1</w:t>
            </w:r>
            <w:r w:rsidDel="00000000" w:rsidR="00000000" w:rsidRPr="00000000">
              <w:rPr>
                <w:rtl w:val="0"/>
              </w:rPr>
            </w:r>
          </w:p>
        </w:tc>
        <w:tc>
          <w:tcPr>
            <w:vAlign w:val="top"/>
          </w:tcPr>
          <w:p w:rsidR="00000000" w:rsidDel="00000000" w:rsidP="00000000" w:rsidRDefault="00000000" w:rsidRPr="00000000" w14:paraId="000001EE">
            <w:pPr>
              <w:widowControl w:val="0"/>
              <w:spacing w:after="120" w:before="120" w:lineRule="auto"/>
              <w:ind w:left="57" w:right="57" w:firstLine="0"/>
              <w:rPr>
                <w:sz w:val="28"/>
                <w:szCs w:val="28"/>
                <w:vertAlign w:val="baseline"/>
              </w:rPr>
            </w:pPr>
            <w:r w:rsidDel="00000000" w:rsidR="00000000" w:rsidRPr="00000000">
              <w:rPr>
                <w:rFonts w:ascii="Caudex" w:cs="Caudex" w:eastAsia="Caudex" w:hAnsi="Caudex"/>
                <w:sz w:val="28"/>
                <w:szCs w:val="28"/>
                <w:vertAlign w:val="baseline"/>
                <w:rtl w:val="0"/>
              </w:rPr>
              <w:t xml:space="preserve">Thời hạn hiệu lực của E-HSDT là: ≥ 120 ngày </w:t>
            </w:r>
            <w:r w:rsidDel="00000000" w:rsidR="00000000" w:rsidRPr="00000000">
              <w:rPr>
                <w:i w:val="1"/>
                <w:sz w:val="28"/>
                <w:szCs w:val="28"/>
                <w:vertAlign w:val="baseline"/>
                <w:rtl w:val="0"/>
              </w:rPr>
              <w:t xml:space="preserve">[trích xuất theo E-TBMT],</w:t>
            </w:r>
            <w:r w:rsidDel="00000000" w:rsidR="00000000" w:rsidRPr="00000000">
              <w:rPr>
                <w:sz w:val="28"/>
                <w:szCs w:val="28"/>
                <w:vertAlign w:val="baseline"/>
                <w:rtl w:val="0"/>
              </w:rPr>
              <w:t xml:space="preserve"> kể từ ngày có thời điểm đóng thầu.</w:t>
            </w:r>
          </w:p>
        </w:tc>
      </w:tr>
      <w:tr>
        <w:trPr>
          <w:cantSplit w:val="0"/>
          <w:tblHeader w:val="0"/>
        </w:trPr>
        <w:tc>
          <w:tcPr>
            <w:vAlign w:val="top"/>
          </w:tcPr>
          <w:p w:rsidR="00000000" w:rsidDel="00000000" w:rsidP="00000000" w:rsidRDefault="00000000" w:rsidRPr="00000000" w14:paraId="000001EF">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18.2</w:t>
            </w:r>
            <w:r w:rsidDel="00000000" w:rsidR="00000000" w:rsidRPr="00000000">
              <w:rPr>
                <w:rtl w:val="0"/>
              </w:rPr>
            </w:r>
          </w:p>
          <w:p w:rsidR="00000000" w:rsidDel="00000000" w:rsidP="00000000" w:rsidRDefault="00000000" w:rsidRPr="00000000" w14:paraId="000001F0">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1F1">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Nội dung bảo đảm dự thầu:</w:t>
            </w:r>
          </w:p>
          <w:p w:rsidR="00000000" w:rsidDel="00000000" w:rsidP="00000000" w:rsidRDefault="00000000" w:rsidRPr="00000000" w14:paraId="000001F2">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 Giá trị bảo đảm dự thầu: _____</w:t>
            </w:r>
            <w:r w:rsidDel="00000000" w:rsidR="00000000" w:rsidRPr="00000000">
              <w:rPr>
                <w:i w:val="1"/>
                <w:sz w:val="28"/>
                <w:szCs w:val="28"/>
                <w:vertAlign w:val="baseline"/>
                <w:rtl w:val="0"/>
              </w:rPr>
              <w:t xml:space="preserve">[Hệ thống trích xuất từ E-TBMT]. </w:t>
            </w:r>
            <w:r w:rsidDel="00000000" w:rsidR="00000000" w:rsidRPr="00000000">
              <w:rPr>
                <w:sz w:val="28"/>
                <w:szCs w:val="28"/>
                <w:vertAlign w:val="baseline"/>
                <w:rtl w:val="0"/>
              </w:rPr>
              <w:t xml:space="preserve">Đối với nhà thầu có tên trong danh sách nhà thầu có các hành vi quy định tại khoản 1 Điều 18 của Nghị định số 24/2024/NĐ-CP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18 của Nghị định số 24/2024/NĐ-CP như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p>
          <w:p w:rsidR="00000000" w:rsidDel="00000000" w:rsidP="00000000" w:rsidRDefault="00000000" w:rsidRPr="00000000" w14:paraId="000001F3">
            <w:pPr>
              <w:widowControl w:val="0"/>
              <w:spacing w:after="120" w:before="120" w:lineRule="auto"/>
              <w:ind w:left="57" w:right="57" w:firstLine="0"/>
              <w:rPr>
                <w:i w:val="0"/>
                <w:sz w:val="28"/>
                <w:szCs w:val="28"/>
                <w:vertAlign w:val="baseline"/>
              </w:rPr>
            </w:pPr>
            <w:r w:rsidDel="00000000" w:rsidR="00000000" w:rsidRPr="00000000">
              <w:rPr>
                <w:sz w:val="28"/>
                <w:szCs w:val="28"/>
                <w:vertAlign w:val="baseline"/>
                <w:rtl w:val="0"/>
              </w:rPr>
              <w:t xml:space="preserve">- Thời gian có hiệu lực của bảo đảm dự thầu: </w:t>
            </w:r>
            <w:r w:rsidDel="00000000" w:rsidR="00000000" w:rsidRPr="00000000">
              <w:rPr>
                <w:i w:val="1"/>
                <w:sz w:val="28"/>
                <w:szCs w:val="28"/>
                <w:vertAlign w:val="baseline"/>
                <w:rtl w:val="0"/>
              </w:rPr>
              <w:t xml:space="preserve">[Hệ thống trích xuất từ E-TBMT]</w:t>
            </w:r>
            <w:r w:rsidDel="00000000" w:rsidR="00000000" w:rsidRPr="00000000">
              <w:rPr>
                <w:rtl w:val="0"/>
              </w:rPr>
            </w:r>
          </w:p>
          <w:p w:rsidR="00000000" w:rsidDel="00000000" w:rsidP="00000000" w:rsidRDefault="00000000" w:rsidRPr="00000000" w14:paraId="000001F4">
            <w:pPr>
              <w:widowControl w:val="0"/>
              <w:spacing w:after="120" w:before="120" w:lineRule="auto"/>
              <w:ind w:left="57" w:right="57" w:firstLine="0"/>
              <w:rPr>
                <w:strike w:val="0"/>
                <w:sz w:val="28"/>
                <w:szCs w:val="28"/>
                <w:vertAlign w:val="baseline"/>
              </w:rPr>
            </w:pPr>
            <w:r w:rsidDel="00000000" w:rsidR="00000000" w:rsidRPr="00000000">
              <w:rPr>
                <w:i w:val="1"/>
                <w:sz w:val="28"/>
                <w:szCs w:val="28"/>
                <w:vertAlign w:val="baseline"/>
                <w:rtl w:val="0"/>
              </w:rPr>
              <w:t xml:space="preserve">(Trường hợp gói thầu được chia làm nhiều phần thì phải nêu rõ giá trị bảo đảm dự thầu của từng phần).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5">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18.4</w:t>
            </w:r>
            <w:r w:rsidDel="00000000" w:rsidR="00000000" w:rsidRPr="00000000">
              <w:rPr>
                <w:rtl w:val="0"/>
              </w:rPr>
            </w:r>
          </w:p>
        </w:tc>
        <w:tc>
          <w:tcPr>
            <w:vAlign w:val="top"/>
          </w:tcPr>
          <w:p w:rsidR="00000000" w:rsidDel="00000000" w:rsidP="00000000" w:rsidRDefault="00000000" w:rsidRPr="00000000" w14:paraId="000001F6">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Thời gian hoàn trả hoặc giải tỏa bảo đảm dự thầu đối với nhà thầu không được lựa chọn: 7 ngày, kể từ ngày kết quả lựa chọn nhà thầu được phê duyệt </w:t>
            </w:r>
            <w:r w:rsidDel="00000000" w:rsidR="00000000" w:rsidRPr="00000000">
              <w:rPr>
                <w:i w:val="1"/>
                <w:sz w:val="28"/>
                <w:szCs w:val="28"/>
                <w:vertAlign w:val="baseline"/>
                <w:rtl w:val="0"/>
              </w:rPr>
              <w:t xml:space="preserve">[ghi cụ thể số ngày nhưng không quá 14 ngày kể từ ngày kết quả lựa chọn nhà thầu được phê duyệt].</w:t>
            </w:r>
            <w:r w:rsidDel="00000000" w:rsidR="00000000" w:rsidRPr="00000000">
              <w:rPr>
                <w:sz w:val="28"/>
                <w:szCs w:val="28"/>
                <w:vertAlign w:val="baseline"/>
                <w:rtl w:val="0"/>
              </w:rPr>
              <w:t xml:space="preserve"> </w:t>
            </w:r>
          </w:p>
        </w:tc>
      </w:tr>
      <w:tr>
        <w:trPr>
          <w:cantSplit w:val="0"/>
          <w:tblHeader w:val="0"/>
        </w:trPr>
        <w:tc>
          <w:tcPr>
            <w:vAlign w:val="top"/>
          </w:tcPr>
          <w:p w:rsidR="00000000" w:rsidDel="00000000" w:rsidP="00000000" w:rsidRDefault="00000000" w:rsidRPr="00000000" w14:paraId="000001F7">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27.2</w:t>
            </w:r>
            <w:r w:rsidDel="00000000" w:rsidR="00000000" w:rsidRPr="00000000">
              <w:rPr>
                <w:rtl w:val="0"/>
              </w:rPr>
            </w:r>
          </w:p>
        </w:tc>
        <w:tc>
          <w:tcPr>
            <w:vAlign w:val="top"/>
          </w:tcPr>
          <w:p w:rsidR="00000000" w:rsidDel="00000000" w:rsidP="00000000" w:rsidRDefault="00000000" w:rsidRPr="00000000" w14:paraId="000001F8">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Giá trị tối đa dành cho nhà thầu phụ: 30% giá dự thầu của nhà thầu </w:t>
            </w:r>
            <w:r w:rsidDel="00000000" w:rsidR="00000000" w:rsidRPr="00000000">
              <w:rPr>
                <w:i w:val="1"/>
                <w:sz w:val="28"/>
                <w:szCs w:val="28"/>
                <w:vertAlign w:val="baseline"/>
                <w:rtl w:val="0"/>
              </w:rPr>
              <w:t xml:space="preserve">[tùy theo quy mô, tính chất gói thầu, Bên mời thầu ghi tỷ lệ % tối đa dành cho nhà thầu phụ. Việc kê khai sử dụng nhà thầu phụ thực hiện theo Mẫu số 09A Chương IV]</w:t>
            </w:r>
            <w:r w:rsidDel="00000000" w:rsidR="00000000" w:rsidRPr="00000000">
              <w:rPr>
                <w:sz w:val="28"/>
                <w:szCs w:val="28"/>
                <w:vertAlign w:val="baseline"/>
                <w:rtl w:val="0"/>
              </w:rPr>
              <w:t xml:space="preserve">.  </w:t>
            </w:r>
          </w:p>
        </w:tc>
      </w:tr>
      <w:tr>
        <w:trPr>
          <w:cantSplit w:val="0"/>
          <w:tblHeader w:val="0"/>
        </w:trPr>
        <w:tc>
          <w:tcPr>
            <w:vAlign w:val="top"/>
          </w:tcPr>
          <w:p w:rsidR="00000000" w:rsidDel="00000000" w:rsidP="00000000" w:rsidRDefault="00000000" w:rsidRPr="00000000" w14:paraId="000001F9">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28.2</w:t>
            </w:r>
            <w:r w:rsidDel="00000000" w:rsidR="00000000" w:rsidRPr="00000000">
              <w:rPr>
                <w:rtl w:val="0"/>
              </w:rPr>
            </w:r>
          </w:p>
        </w:tc>
        <w:tc>
          <w:tcPr>
            <w:vAlign w:val="top"/>
          </w:tcPr>
          <w:p w:rsidR="00000000" w:rsidDel="00000000" w:rsidP="00000000" w:rsidRDefault="00000000" w:rsidRPr="00000000" w14:paraId="000001FA">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Cách tính ưu đãi: “Nhà thầu thuộc đối tượng được hưởng ưu đãi được cộng thêm 7,5% điểm tổng hợp của nhà thầu vào điểm tổng hợp của nhà thầu đó để so sánh, xếp hạng”.</w:t>
            </w:r>
          </w:p>
        </w:tc>
      </w:tr>
      <w:tr>
        <w:trPr>
          <w:cantSplit w:val="0"/>
          <w:tblHeader w:val="0"/>
        </w:trPr>
        <w:tc>
          <w:tcPr>
            <w:vAlign w:val="top"/>
          </w:tcPr>
          <w:p w:rsidR="00000000" w:rsidDel="00000000" w:rsidP="00000000" w:rsidRDefault="00000000" w:rsidRPr="00000000" w14:paraId="000001FB">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29.1</w:t>
            </w:r>
            <w:r w:rsidDel="00000000" w:rsidR="00000000" w:rsidRPr="00000000">
              <w:rPr>
                <w:rtl w:val="0"/>
              </w:rPr>
            </w:r>
          </w:p>
          <w:p w:rsidR="00000000" w:rsidDel="00000000" w:rsidP="00000000" w:rsidRDefault="00000000" w:rsidRPr="00000000" w14:paraId="000001FC">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1FD">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Phương pháp đánh giá E-HSDT là:</w:t>
            </w:r>
          </w:p>
          <w:p w:rsidR="00000000" w:rsidDel="00000000" w:rsidP="00000000" w:rsidRDefault="00000000" w:rsidRPr="00000000" w14:paraId="000001FE">
            <w:pPr>
              <w:widowControl w:val="0"/>
              <w:spacing w:after="80" w:before="80" w:lineRule="auto"/>
              <w:ind w:firstLine="340"/>
              <w:rPr>
                <w:sz w:val="28"/>
                <w:szCs w:val="28"/>
                <w:vertAlign w:val="baseline"/>
              </w:rPr>
            </w:pPr>
            <w:r w:rsidDel="00000000" w:rsidR="00000000" w:rsidRPr="00000000">
              <w:rPr>
                <w:sz w:val="28"/>
                <w:szCs w:val="28"/>
                <w:vertAlign w:val="baseline"/>
                <w:rtl w:val="0"/>
              </w:rPr>
              <w:t xml:space="preserve">- Đánh giá về năng lực và kinh nghiệm: Đạt/Không đạt.</w:t>
            </w:r>
          </w:p>
          <w:p w:rsidR="00000000" w:rsidDel="00000000" w:rsidP="00000000" w:rsidRDefault="00000000" w:rsidRPr="00000000" w14:paraId="000001FF">
            <w:pPr>
              <w:widowControl w:val="0"/>
              <w:spacing w:after="80" w:before="80" w:lineRule="auto"/>
              <w:ind w:firstLine="340"/>
              <w:rPr>
                <w:i w:val="0"/>
                <w:sz w:val="28"/>
                <w:szCs w:val="28"/>
                <w:vertAlign w:val="baseline"/>
              </w:rPr>
            </w:pPr>
            <w:r w:rsidDel="00000000" w:rsidR="00000000" w:rsidRPr="00000000">
              <w:rPr>
                <w:sz w:val="28"/>
                <w:szCs w:val="28"/>
                <w:vertAlign w:val="baseline"/>
                <w:rtl w:val="0"/>
              </w:rPr>
              <w:t xml:space="preserve">- Đánh giá về kỹ thuật: Chấm điểm</w:t>
            </w:r>
            <w:r w:rsidDel="00000000" w:rsidR="00000000" w:rsidRPr="00000000">
              <w:rPr>
                <w:rtl w:val="0"/>
              </w:rPr>
            </w:r>
          </w:p>
          <w:p w:rsidR="00000000" w:rsidDel="00000000" w:rsidP="00000000" w:rsidRDefault="00000000" w:rsidRPr="00000000" w14:paraId="00000200">
            <w:pPr>
              <w:widowControl w:val="0"/>
              <w:spacing w:after="80" w:before="80" w:lineRule="auto"/>
              <w:ind w:firstLine="340"/>
              <w:rPr>
                <w:sz w:val="28"/>
                <w:szCs w:val="28"/>
                <w:vertAlign w:val="baseline"/>
              </w:rPr>
            </w:pPr>
            <w:r w:rsidDel="00000000" w:rsidR="00000000" w:rsidRPr="00000000">
              <w:rPr>
                <w:sz w:val="28"/>
                <w:szCs w:val="28"/>
                <w:vertAlign w:val="baseline"/>
                <w:rtl w:val="0"/>
              </w:rPr>
              <w:t xml:space="preserve">- Đánh giá về tài chính: Phương pháp kết hợp giữa kỹ thuật và giá bằng điểm tổng hợp.</w:t>
            </w:r>
          </w:p>
        </w:tc>
      </w:tr>
      <w:tr>
        <w:trPr>
          <w:cantSplit w:val="0"/>
          <w:tblHeader w:val="0"/>
        </w:trPr>
        <w:tc>
          <w:tcPr>
            <w:vAlign w:val="top"/>
          </w:tcPr>
          <w:p w:rsidR="00000000" w:rsidDel="00000000" w:rsidP="00000000" w:rsidRDefault="00000000" w:rsidRPr="00000000" w14:paraId="00000201">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29.3 (đ)</w:t>
            </w:r>
            <w:r w:rsidDel="00000000" w:rsidR="00000000" w:rsidRPr="00000000">
              <w:rPr>
                <w:rtl w:val="0"/>
              </w:rPr>
            </w:r>
          </w:p>
        </w:tc>
        <w:tc>
          <w:tcPr>
            <w:vAlign w:val="top"/>
          </w:tcPr>
          <w:p w:rsidR="00000000" w:rsidDel="00000000" w:rsidP="00000000" w:rsidRDefault="00000000" w:rsidRPr="00000000" w14:paraId="00000202">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Xếp hạng nhà thầu:</w:t>
            </w:r>
            <w:r w:rsidDel="00000000" w:rsidR="00000000" w:rsidRPr="00000000">
              <w:rPr>
                <w:i w:val="1"/>
                <w:sz w:val="28"/>
                <w:szCs w:val="28"/>
                <w:vertAlign w:val="baseline"/>
                <w:rtl w:val="0"/>
              </w:rPr>
              <w:t xml:space="preserve"> </w:t>
            </w:r>
            <w:r w:rsidDel="00000000" w:rsidR="00000000" w:rsidRPr="00000000">
              <w:rPr>
                <w:vertAlign w:val="baseline"/>
                <w:rtl w:val="0"/>
              </w:rPr>
              <w:t xml:space="preserve">Nhà thầu có điểm tổng hợp cao nhất được xếp hạng thứ nhất.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31.4</w:t>
            </w:r>
            <w:r w:rsidDel="00000000" w:rsidR="00000000" w:rsidRPr="00000000">
              <w:rPr>
                <w:rtl w:val="0"/>
              </w:rPr>
            </w:r>
          </w:p>
        </w:tc>
        <w:tc>
          <w:tcPr>
            <w:vAlign w:val="top"/>
          </w:tcPr>
          <w:p w:rsidR="00000000" w:rsidDel="00000000" w:rsidP="00000000" w:rsidRDefault="00000000" w:rsidRPr="00000000" w14:paraId="00000204">
            <w:pPr>
              <w:widowControl w:val="0"/>
              <w:spacing w:after="40" w:before="40" w:lineRule="auto"/>
              <w:rPr>
                <w:sz w:val="28"/>
                <w:szCs w:val="28"/>
                <w:vertAlign w:val="baseline"/>
              </w:rPr>
            </w:pPr>
            <w:r w:rsidDel="00000000" w:rsidR="00000000" w:rsidRPr="00000000">
              <w:rPr>
                <w:vertAlign w:val="baseline"/>
                <w:rtl w:val="0"/>
              </w:rPr>
              <w:t xml:space="preserve">Nhà thầu có điểm tổng hợp cao nhất.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5">
            <w:pPr>
              <w:widowControl w:val="0"/>
              <w:tabs>
                <w:tab w:val="right" w:leader="none" w:pos="7434"/>
              </w:tabs>
              <w:spacing w:after="120" w:line="264" w:lineRule="auto"/>
              <w:ind w:left="57" w:right="57" w:firstLine="0"/>
              <w:rPr>
                <w:sz w:val="28"/>
                <w:szCs w:val="28"/>
                <w:vertAlign w:val="baseline"/>
              </w:rPr>
            </w:pPr>
            <w:r w:rsidDel="00000000" w:rsidR="00000000" w:rsidRPr="00000000">
              <w:rPr>
                <w:b w:val="1"/>
                <w:sz w:val="28"/>
                <w:szCs w:val="28"/>
                <w:vertAlign w:val="baseline"/>
                <w:rtl w:val="0"/>
              </w:rPr>
              <w:t xml:space="preserve">E-CDNT 31.5</w:t>
            </w:r>
            <w:r w:rsidDel="00000000" w:rsidR="00000000" w:rsidRPr="00000000">
              <w:rPr>
                <w:rtl w:val="0"/>
              </w:rPr>
            </w:r>
          </w:p>
        </w:tc>
        <w:tc>
          <w:tcPr>
            <w:vAlign w:val="top"/>
          </w:tcPr>
          <w:p w:rsidR="00000000" w:rsidDel="00000000" w:rsidP="00000000" w:rsidRDefault="00000000" w:rsidRPr="00000000" w14:paraId="00000206">
            <w:pPr>
              <w:widowControl w:val="0"/>
              <w:tabs>
                <w:tab w:val="left" w:leader="none" w:pos="851"/>
              </w:tabs>
              <w:spacing w:after="60" w:before="60" w:lineRule="auto"/>
              <w:ind w:firstLine="333"/>
              <w:rPr>
                <w:i w:val="0"/>
                <w:sz w:val="28"/>
                <w:szCs w:val="28"/>
                <w:vertAlign w:val="baseline"/>
              </w:rPr>
            </w:pPr>
            <w:r w:rsidDel="00000000" w:rsidR="00000000" w:rsidRPr="00000000">
              <w:rPr>
                <w:sz w:val="28"/>
                <w:szCs w:val="28"/>
                <w:vertAlign w:val="baseline"/>
                <w:rtl w:val="0"/>
              </w:rPr>
              <w:t xml:space="preserve">Giá gói thầu để làm căn cứ xét duyệt trúng thầu: Bao gồm chi phí dự phòng cho các yếu tố rủi ro về khối lượng công việc và trượt giá có thể xảy ra trong quá trình thực hiện hợp đồng tương ứng với trách nhiệm quản lý rủi ro giao cho nhà thầu; trường hợp gói thầu tư vấn đơn giản, thời gian thực hiện gói thầu ngắn, không phát sinh rủi ro, trượt giá thì chi phí cho các yếu tố rủi ro và chi phí trượt giá được tính bằng 0 (đồng)</w:t>
            </w:r>
            <w:r w:rsidDel="00000000" w:rsidR="00000000" w:rsidRPr="00000000">
              <w:rPr>
                <w:rtl w:val="0"/>
              </w:rPr>
            </w:r>
          </w:p>
          <w:p w:rsidR="00000000" w:rsidDel="00000000" w:rsidP="00000000" w:rsidRDefault="00000000" w:rsidRPr="00000000" w14:paraId="00000207">
            <w:pPr>
              <w:widowControl w:val="0"/>
              <w:spacing w:after="120" w:before="120" w:lineRule="auto"/>
              <w:ind w:left="57" w:right="57" w:firstLine="0"/>
              <w:rPr>
                <w:i w:val="0"/>
                <w:sz w:val="28"/>
                <w:szCs w:val="28"/>
                <w:vertAlign w:val="baseline"/>
              </w:rPr>
            </w:pPr>
            <w:r w:rsidDel="00000000" w:rsidR="00000000" w:rsidRPr="00000000">
              <w:rPr>
                <w:i w:val="1"/>
                <w:sz w:val="28"/>
                <w:szCs w:val="28"/>
                <w:vertAlign w:val="baseline"/>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8">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34.1 </w:t>
            </w:r>
            <w:r w:rsidDel="00000000" w:rsidR="00000000" w:rsidRPr="00000000">
              <w:rPr>
                <w:rtl w:val="0"/>
              </w:rPr>
            </w:r>
          </w:p>
          <w:p w:rsidR="00000000" w:rsidDel="00000000" w:rsidP="00000000" w:rsidRDefault="00000000" w:rsidRPr="00000000" w14:paraId="00000209">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20A">
            <w:pPr>
              <w:widowControl w:val="0"/>
              <w:spacing w:after="120" w:before="120" w:lineRule="auto"/>
              <w:ind w:left="57" w:right="57" w:firstLine="0"/>
              <w:rPr>
                <w:i w:val="0"/>
                <w:sz w:val="28"/>
                <w:szCs w:val="28"/>
                <w:vertAlign w:val="baseline"/>
              </w:rPr>
            </w:pPr>
            <w:r w:rsidDel="00000000" w:rsidR="00000000" w:rsidRPr="00000000">
              <w:rPr>
                <w:sz w:val="28"/>
                <w:szCs w:val="28"/>
                <w:vertAlign w:val="baseline"/>
                <w:rtl w:val="0"/>
              </w:rPr>
              <w:t xml:space="preserve">Tỷ lệ tăng khối lượng tối đa là: 10% </w:t>
            </w:r>
            <w:r w:rsidDel="00000000" w:rsidR="00000000" w:rsidRPr="00000000">
              <w:rPr>
                <w:rtl w:val="0"/>
              </w:rPr>
            </w:r>
          </w:p>
          <w:p w:rsidR="00000000" w:rsidDel="00000000" w:rsidP="00000000" w:rsidRDefault="00000000" w:rsidRPr="00000000" w14:paraId="0000020B">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Tỷ lệ giảm khối lượng tối đa là: 10% </w:t>
            </w:r>
          </w:p>
        </w:tc>
      </w:tr>
      <w:tr>
        <w:trPr>
          <w:cantSplit w:val="0"/>
          <w:tblHeader w:val="0"/>
        </w:trPr>
        <w:tc>
          <w:tcPr>
            <w:vAlign w:val="top"/>
          </w:tcPr>
          <w:p w:rsidR="00000000" w:rsidDel="00000000" w:rsidP="00000000" w:rsidRDefault="00000000" w:rsidRPr="00000000" w14:paraId="0000020C">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34.2</w:t>
            </w:r>
            <w:r w:rsidDel="00000000" w:rsidR="00000000" w:rsidRPr="00000000">
              <w:rPr>
                <w:rtl w:val="0"/>
              </w:rPr>
            </w:r>
          </w:p>
        </w:tc>
        <w:tc>
          <w:tcPr>
            <w:vAlign w:val="top"/>
          </w:tcPr>
          <w:p w:rsidR="00000000" w:rsidDel="00000000" w:rsidP="00000000" w:rsidRDefault="00000000" w:rsidRPr="00000000" w14:paraId="0000020D">
            <w:pPr>
              <w:spacing w:after="120" w:before="120" w:line="252.00000000000003" w:lineRule="auto"/>
              <w:rPr>
                <w:sz w:val="28"/>
                <w:szCs w:val="28"/>
                <w:vertAlign w:val="baseline"/>
              </w:rPr>
            </w:pPr>
            <w:r w:rsidDel="00000000" w:rsidR="00000000" w:rsidRPr="00000000">
              <w:rPr>
                <w:sz w:val="28"/>
                <w:szCs w:val="28"/>
                <w:vertAlign w:val="baseline"/>
                <w:rtl w:val="0"/>
              </w:rPr>
              <w:t xml:space="preserve">- Tùy chọn mua thêm: Không áp dụng </w:t>
            </w:r>
          </w:p>
        </w:tc>
      </w:tr>
      <w:tr>
        <w:trPr>
          <w:cantSplit w:val="0"/>
          <w:tblHeader w:val="0"/>
        </w:trPr>
        <w:tc>
          <w:tcPr>
            <w:vAlign w:val="top"/>
          </w:tcPr>
          <w:p w:rsidR="00000000" w:rsidDel="00000000" w:rsidP="00000000" w:rsidRDefault="00000000" w:rsidRPr="00000000" w14:paraId="0000020E">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38.2</w:t>
            </w:r>
            <w:r w:rsidDel="00000000" w:rsidR="00000000" w:rsidRPr="00000000">
              <w:rPr>
                <w:rtl w:val="0"/>
              </w:rPr>
            </w:r>
          </w:p>
        </w:tc>
        <w:tc>
          <w:tcPr>
            <w:vAlign w:val="top"/>
          </w:tcPr>
          <w:p w:rsidR="00000000" w:rsidDel="00000000" w:rsidP="00000000" w:rsidRDefault="00000000" w:rsidRPr="00000000" w14:paraId="0000020F">
            <w:pPr>
              <w:widowControl w:val="0"/>
              <w:spacing w:after="80" w:before="80" w:lineRule="auto"/>
              <w:ind w:firstLine="340"/>
              <w:rPr>
                <w:sz w:val="28"/>
                <w:szCs w:val="28"/>
                <w:vertAlign w:val="baseline"/>
              </w:rPr>
            </w:pPr>
            <w:r w:rsidDel="00000000" w:rsidR="00000000" w:rsidRPr="00000000">
              <w:rPr>
                <w:sz w:val="28"/>
                <w:szCs w:val="28"/>
                <w:vertAlign w:val="baseline"/>
                <w:rtl w:val="0"/>
              </w:rPr>
              <w:t xml:space="preserve">- Người có thẩm quyền:_________ </w:t>
            </w:r>
            <w:r w:rsidDel="00000000" w:rsidR="00000000" w:rsidRPr="00000000">
              <w:rPr>
                <w:i w:val="1"/>
                <w:sz w:val="28"/>
                <w:szCs w:val="28"/>
                <w:vertAlign w:val="baseline"/>
                <w:rtl w:val="0"/>
              </w:rPr>
              <w:t xml:space="preserve">[ghi đầy đủ tên người có thẩm quyền]</w:t>
            </w:r>
            <w:r w:rsidDel="00000000" w:rsidR="00000000" w:rsidRPr="00000000">
              <w:rPr>
                <w:rtl w:val="0"/>
              </w:rPr>
            </w:r>
          </w:p>
          <w:p w:rsidR="00000000" w:rsidDel="00000000" w:rsidP="00000000" w:rsidRDefault="00000000" w:rsidRPr="00000000" w14:paraId="00000210">
            <w:pPr>
              <w:widowControl w:val="0"/>
              <w:spacing w:after="80" w:before="80" w:lineRule="auto"/>
              <w:ind w:firstLine="340"/>
              <w:rPr>
                <w:i w:val="0"/>
                <w:sz w:val="28"/>
                <w:szCs w:val="28"/>
                <w:vertAlign w:val="baseline"/>
              </w:rPr>
            </w:pPr>
            <w:r w:rsidDel="00000000" w:rsidR="00000000" w:rsidRPr="00000000">
              <w:rPr>
                <w:sz w:val="28"/>
                <w:szCs w:val="28"/>
                <w:vertAlign w:val="baseline"/>
                <w:rtl w:val="0"/>
              </w:rPr>
              <w:t xml:space="preserve">     + Địa chỉ:_________ </w:t>
            </w:r>
            <w:r w:rsidDel="00000000" w:rsidR="00000000" w:rsidRPr="00000000">
              <w:rPr>
                <w:i w:val="1"/>
                <w:sz w:val="28"/>
                <w:szCs w:val="28"/>
                <w:vertAlign w:val="baseline"/>
                <w:rtl w:val="0"/>
              </w:rPr>
              <w:t xml:space="preserve">[ghi đầy đủ địa chỉ, số điện thoại, số fax của người có thẩm quyền];</w:t>
            </w:r>
            <w:r w:rsidDel="00000000" w:rsidR="00000000" w:rsidRPr="00000000">
              <w:rPr>
                <w:rtl w:val="0"/>
              </w:rPr>
            </w:r>
          </w:p>
          <w:p w:rsidR="00000000" w:rsidDel="00000000" w:rsidP="00000000" w:rsidRDefault="00000000" w:rsidRPr="00000000" w14:paraId="00000211">
            <w:pPr>
              <w:widowControl w:val="0"/>
              <w:spacing w:after="80" w:before="80" w:lineRule="auto"/>
              <w:ind w:firstLine="340"/>
              <w:rPr>
                <w:i w:val="0"/>
                <w:sz w:val="28"/>
                <w:szCs w:val="28"/>
                <w:vertAlign w:val="baseline"/>
              </w:rPr>
            </w:pPr>
            <w:r w:rsidDel="00000000" w:rsidR="00000000" w:rsidRPr="00000000">
              <w:rPr>
                <w:i w:val="1"/>
                <w:sz w:val="28"/>
                <w:szCs w:val="28"/>
                <w:vertAlign w:val="baseline"/>
                <w:rtl w:val="0"/>
              </w:rPr>
              <w:t xml:space="preserve">     + </w:t>
            </w:r>
            <w:r w:rsidDel="00000000" w:rsidR="00000000" w:rsidRPr="00000000">
              <w:rPr>
                <w:sz w:val="28"/>
                <w:szCs w:val="28"/>
                <w:vertAlign w:val="baseline"/>
                <w:rtl w:val="0"/>
              </w:rPr>
              <w:t xml:space="preserve">E-mail:</w:t>
            </w:r>
            <w:r w:rsidDel="00000000" w:rsidR="00000000" w:rsidRPr="00000000">
              <w:rPr>
                <w:i w:val="1"/>
                <w:sz w:val="28"/>
                <w:szCs w:val="28"/>
                <w:vertAlign w:val="baseline"/>
                <w:rtl w:val="0"/>
              </w:rPr>
              <w:t xml:space="preserve">__________ [ghi rõ Email của người có thẩm quyền để nhận đơn kiến nghị của nhà thầu].</w:t>
            </w:r>
            <w:r w:rsidDel="00000000" w:rsidR="00000000" w:rsidRPr="00000000">
              <w:rPr>
                <w:rtl w:val="0"/>
              </w:rPr>
            </w:r>
          </w:p>
          <w:p w:rsidR="00000000" w:rsidDel="00000000" w:rsidP="00000000" w:rsidRDefault="00000000" w:rsidRPr="00000000" w14:paraId="00000212">
            <w:pPr>
              <w:widowControl w:val="0"/>
              <w:spacing w:after="80" w:before="80" w:lineRule="auto"/>
              <w:ind w:firstLine="340"/>
              <w:rPr>
                <w:sz w:val="28"/>
                <w:szCs w:val="28"/>
                <w:vertAlign w:val="baseline"/>
              </w:rPr>
            </w:pPr>
            <w:r w:rsidDel="00000000" w:rsidR="00000000" w:rsidRPr="00000000">
              <w:rPr>
                <w:sz w:val="28"/>
                <w:szCs w:val="28"/>
                <w:vertAlign w:val="baseline"/>
                <w:rtl w:val="0"/>
              </w:rPr>
              <w:t xml:space="preserve">- Bộ phận thường trực giúp việc cho Chủ tịch Hội đồng tư vấn: </w:t>
            </w:r>
          </w:p>
          <w:p w:rsidR="00000000" w:rsidDel="00000000" w:rsidP="00000000" w:rsidRDefault="00000000" w:rsidRPr="00000000" w14:paraId="00000213">
            <w:pPr>
              <w:widowControl w:val="0"/>
              <w:spacing w:after="80" w:before="80" w:lineRule="auto"/>
              <w:ind w:firstLine="340"/>
              <w:rPr>
                <w:i w:val="0"/>
                <w:sz w:val="28"/>
                <w:szCs w:val="28"/>
                <w:vertAlign w:val="baseline"/>
              </w:rPr>
            </w:pPr>
            <w:r w:rsidDel="00000000" w:rsidR="00000000" w:rsidRPr="00000000">
              <w:rPr>
                <w:sz w:val="28"/>
                <w:szCs w:val="28"/>
                <w:vertAlign w:val="baseline"/>
                <w:rtl w:val="0"/>
              </w:rPr>
              <w:t xml:space="preserve">     + Địa chỉ:_________ </w:t>
            </w:r>
            <w:r w:rsidDel="00000000" w:rsidR="00000000" w:rsidRPr="00000000">
              <w:rPr>
                <w:i w:val="1"/>
                <w:sz w:val="28"/>
                <w:szCs w:val="28"/>
                <w:vertAlign w:val="baseline"/>
                <w:rtl w:val="0"/>
              </w:rPr>
              <w:t xml:space="preserve">[ghi đầy đủ tên, địa chỉ, số điện thoại, số fax của Bộ phận thường trực giúp việc cho Chủ tịch Hội đồng tư vấn];</w:t>
            </w:r>
            <w:r w:rsidDel="00000000" w:rsidR="00000000" w:rsidRPr="00000000">
              <w:rPr>
                <w:rtl w:val="0"/>
              </w:rPr>
            </w:r>
          </w:p>
          <w:p w:rsidR="00000000" w:rsidDel="00000000" w:rsidP="00000000" w:rsidRDefault="00000000" w:rsidRPr="00000000" w14:paraId="00000214">
            <w:pPr>
              <w:widowControl w:val="0"/>
              <w:spacing w:after="120" w:before="120" w:lineRule="auto"/>
              <w:ind w:left="57" w:right="57" w:firstLine="0"/>
              <w:rPr>
                <w:sz w:val="28"/>
                <w:szCs w:val="28"/>
                <w:vertAlign w:val="baseline"/>
              </w:rPr>
            </w:pPr>
            <w:r w:rsidDel="00000000" w:rsidR="00000000" w:rsidRPr="00000000">
              <w:rPr>
                <w:i w:val="1"/>
                <w:sz w:val="28"/>
                <w:szCs w:val="28"/>
                <w:vertAlign w:val="baseline"/>
                <w:rtl w:val="0"/>
              </w:rPr>
              <w:t xml:space="preserve">         + </w:t>
            </w:r>
            <w:r w:rsidDel="00000000" w:rsidR="00000000" w:rsidRPr="00000000">
              <w:rPr>
                <w:sz w:val="28"/>
                <w:szCs w:val="28"/>
                <w:vertAlign w:val="baseline"/>
                <w:rtl w:val="0"/>
              </w:rPr>
              <w:t xml:space="preserve">E-mail:</w:t>
            </w:r>
            <w:r w:rsidDel="00000000" w:rsidR="00000000" w:rsidRPr="00000000">
              <w:rPr>
                <w:i w:val="1"/>
                <w:sz w:val="28"/>
                <w:szCs w:val="28"/>
                <w:vertAlign w:val="baseline"/>
                <w:rtl w:val="0"/>
              </w:rPr>
              <w:t xml:space="preserve">__________ [ghi rõ Email của bộ phận thường trực giúp việc cho Chủ tịch Hội đồng tư vấn để nhận đơn kiến nghị của nhà thầu].</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5">
            <w:pPr>
              <w:widowControl w:val="0"/>
              <w:tabs>
                <w:tab w:val="right" w:leader="none" w:pos="7434"/>
              </w:tabs>
              <w:spacing w:after="120" w:before="120" w:line="264" w:lineRule="auto"/>
              <w:ind w:left="57" w:right="57" w:firstLine="0"/>
              <w:rPr>
                <w:sz w:val="28"/>
                <w:szCs w:val="28"/>
                <w:vertAlign w:val="baseline"/>
              </w:rPr>
            </w:pPr>
            <w:r w:rsidDel="00000000" w:rsidR="00000000" w:rsidRPr="00000000">
              <w:rPr>
                <w:b w:val="1"/>
                <w:sz w:val="28"/>
                <w:szCs w:val="28"/>
                <w:vertAlign w:val="baseline"/>
                <w:rtl w:val="0"/>
              </w:rPr>
              <w:t xml:space="preserve">E-CDNT 39</w:t>
            </w:r>
            <w:r w:rsidDel="00000000" w:rsidR="00000000" w:rsidRPr="00000000">
              <w:rPr>
                <w:rtl w:val="0"/>
              </w:rPr>
            </w:r>
          </w:p>
        </w:tc>
        <w:tc>
          <w:tcPr>
            <w:vAlign w:val="top"/>
          </w:tcPr>
          <w:p w:rsidR="00000000" w:rsidDel="00000000" w:rsidP="00000000" w:rsidRDefault="00000000" w:rsidRPr="00000000" w14:paraId="00000216">
            <w:pPr>
              <w:widowControl w:val="0"/>
              <w:spacing w:after="120" w:before="120" w:lineRule="auto"/>
              <w:ind w:left="57" w:right="57" w:firstLine="0"/>
              <w:rPr>
                <w:sz w:val="28"/>
                <w:szCs w:val="28"/>
                <w:vertAlign w:val="baseline"/>
              </w:rPr>
            </w:pPr>
            <w:r w:rsidDel="00000000" w:rsidR="00000000" w:rsidRPr="00000000">
              <w:rPr>
                <w:sz w:val="28"/>
                <w:szCs w:val="28"/>
                <w:vertAlign w:val="baseline"/>
                <w:rtl w:val="0"/>
              </w:rPr>
              <w:t xml:space="preserve">Địa chỉ của tổ chức, cá nhân thực hiện nhiệm vụ giám sát:____</w:t>
            </w:r>
            <w:r w:rsidDel="00000000" w:rsidR="00000000" w:rsidRPr="00000000">
              <w:rPr>
                <w:i w:val="1"/>
                <w:sz w:val="28"/>
                <w:szCs w:val="28"/>
                <w:vertAlign w:val="baseline"/>
                <w:rtl w:val="0"/>
              </w:rPr>
              <w:t xml:space="preserve">[ghi đầy đủ tên, địa chỉ, số điện thoại, số fax của tổ chức, cá nhân được Người có thẩm quyền giao nhiệm vụ thực hiện giám sát quá trình lựa chọn nhà thầu của gói thầu/dự án (nếu có)].</w:t>
            </w:r>
            <w:r w:rsidDel="00000000" w:rsidR="00000000" w:rsidRPr="00000000">
              <w:rPr>
                <w:rtl w:val="0"/>
              </w:rPr>
            </w:r>
          </w:p>
        </w:tc>
      </w:tr>
    </w:tbl>
    <w:p w:rsidR="00000000" w:rsidDel="00000000" w:rsidP="00000000" w:rsidRDefault="00000000" w:rsidRPr="00000000" w14:paraId="00000217">
      <w:pPr>
        <w:pStyle w:val="Heading2"/>
        <w:widowControl w:val="0"/>
        <w:spacing w:after="120" w:before="120" w:line="264" w:lineRule="auto"/>
        <w:jc w:val="center"/>
        <w:rPr>
          <w:vertAlign w:val="baseline"/>
        </w:rPr>
      </w:pPr>
      <w:bookmarkStart w:colFirst="0" w:colLast="0" w:name="_heading=h.9o4t0kjsxvlz" w:id="56"/>
      <w:bookmarkEnd w:id="56"/>
      <w:r w:rsidDel="00000000" w:rsidR="00000000" w:rsidRPr="00000000">
        <w:br w:type="page"/>
      </w:r>
      <w:r w:rsidDel="00000000" w:rsidR="00000000" w:rsidRPr="00000000">
        <w:rPr>
          <w:vertAlign w:val="baseline"/>
          <w:rtl w:val="0"/>
        </w:rPr>
        <w:t xml:space="preserve">Chương III. TIÊU CHUẨN ĐÁNH GIÁ E-HSDT</w:t>
      </w:r>
    </w:p>
    <w:p w:rsidR="00000000" w:rsidDel="00000000" w:rsidP="00000000" w:rsidRDefault="00000000" w:rsidRPr="00000000" w14:paraId="00000218">
      <w:pPr>
        <w:spacing w:after="60" w:before="60" w:lineRule="auto"/>
        <w:ind w:firstLine="567"/>
        <w:rPr>
          <w:sz w:val="28"/>
          <w:szCs w:val="28"/>
          <w:vertAlign w:val="baseline"/>
        </w:rPr>
      </w:pPr>
      <w:r w:rsidDel="00000000" w:rsidR="00000000" w:rsidRPr="00000000">
        <w:rPr>
          <w:rtl w:val="0"/>
        </w:rPr>
      </w:r>
    </w:p>
    <w:p w:rsidR="00000000" w:rsidDel="00000000" w:rsidP="00000000" w:rsidRDefault="00000000" w:rsidRPr="00000000" w14:paraId="00000219">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Mục 1. Đánh giá tính hợp lệ của E-HSDT</w:t>
      </w:r>
      <w:r w:rsidDel="00000000" w:rsidR="00000000" w:rsidRPr="00000000">
        <w:rPr>
          <w:rtl w:val="0"/>
        </w:rPr>
      </w:r>
    </w:p>
    <w:tbl>
      <w:tblPr>
        <w:tblStyle w:val="Table4"/>
        <w:tblW w:w="12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460"/>
        <w:gridCol w:w="8240"/>
        <w:tblGridChange w:id="0">
          <w:tblGrid>
            <w:gridCol w:w="960"/>
            <w:gridCol w:w="3460"/>
            <w:gridCol w:w="8240"/>
          </w:tblGrid>
        </w:tblGridChange>
      </w:tblGrid>
      <w:tr>
        <w:trPr>
          <w:cantSplit w:val="0"/>
          <w:trHeight w:val="300" w:hRule="atLeast"/>
          <w:tblHeader w:val="0"/>
        </w:trPr>
        <w:tc>
          <w:tcPr>
            <w:vAlign w:val="center"/>
          </w:tcPr>
          <w:p w:rsidR="00000000" w:rsidDel="00000000" w:rsidP="00000000" w:rsidRDefault="00000000" w:rsidRPr="00000000" w14:paraId="0000021A">
            <w:pPr>
              <w:jc w:val="center"/>
              <w:rPr>
                <w:color w:val="000000"/>
                <w:sz w:val="22"/>
                <w:szCs w:val="22"/>
                <w:vertAlign w:val="baseline"/>
              </w:rPr>
            </w:pPr>
            <w:r w:rsidDel="00000000" w:rsidR="00000000" w:rsidRPr="00000000">
              <w:rPr>
                <w:b w:val="1"/>
                <w:color w:val="000000"/>
                <w:sz w:val="22"/>
                <w:szCs w:val="22"/>
                <w:vertAlign w:val="baseline"/>
                <w:rtl w:val="0"/>
              </w:rPr>
              <w:t xml:space="preserve">STT</w:t>
            </w:r>
            <w:r w:rsidDel="00000000" w:rsidR="00000000" w:rsidRPr="00000000">
              <w:rPr>
                <w:rtl w:val="0"/>
              </w:rPr>
            </w:r>
          </w:p>
        </w:tc>
        <w:tc>
          <w:tcPr>
            <w:vAlign w:val="center"/>
          </w:tcPr>
          <w:p w:rsidR="00000000" w:rsidDel="00000000" w:rsidP="00000000" w:rsidRDefault="00000000" w:rsidRPr="00000000" w14:paraId="0000021B">
            <w:pPr>
              <w:jc w:val="center"/>
              <w:rPr>
                <w:color w:val="000000"/>
                <w:sz w:val="22"/>
                <w:szCs w:val="22"/>
                <w:vertAlign w:val="baseline"/>
              </w:rPr>
            </w:pPr>
            <w:r w:rsidDel="00000000" w:rsidR="00000000" w:rsidRPr="00000000">
              <w:rPr>
                <w:b w:val="1"/>
                <w:color w:val="000000"/>
                <w:sz w:val="22"/>
                <w:szCs w:val="22"/>
                <w:vertAlign w:val="baseline"/>
                <w:rtl w:val="0"/>
              </w:rPr>
              <w:t xml:space="preserve">Nội dung</w:t>
            </w:r>
            <w:r w:rsidDel="00000000" w:rsidR="00000000" w:rsidRPr="00000000">
              <w:rPr>
                <w:rtl w:val="0"/>
              </w:rPr>
            </w:r>
          </w:p>
        </w:tc>
        <w:tc>
          <w:tcPr>
            <w:vAlign w:val="center"/>
          </w:tcPr>
          <w:p w:rsidR="00000000" w:rsidDel="00000000" w:rsidP="00000000" w:rsidRDefault="00000000" w:rsidRPr="00000000" w14:paraId="0000021C">
            <w:pPr>
              <w:jc w:val="center"/>
              <w:rPr>
                <w:color w:val="000000"/>
                <w:sz w:val="22"/>
                <w:szCs w:val="22"/>
                <w:vertAlign w:val="baseline"/>
              </w:rPr>
            </w:pPr>
            <w:r w:rsidDel="00000000" w:rsidR="00000000" w:rsidRPr="00000000">
              <w:rPr>
                <w:b w:val="1"/>
                <w:color w:val="000000"/>
                <w:sz w:val="22"/>
                <w:szCs w:val="22"/>
                <w:vertAlign w:val="baseline"/>
                <w:rtl w:val="0"/>
              </w:rPr>
              <w:t xml:space="preserve">Ghi chú / Yêu cầu cụ thể</w:t>
            </w:r>
            <w:r w:rsidDel="00000000" w:rsidR="00000000" w:rsidRPr="00000000">
              <w:rPr>
                <w:rtl w:val="0"/>
              </w:rPr>
            </w:r>
          </w:p>
        </w:tc>
      </w:tr>
      <w:tr>
        <w:trPr>
          <w:cantSplit w:val="0"/>
          <w:trHeight w:val="900" w:hRule="atLeast"/>
          <w:tblHeader w:val="0"/>
        </w:trPr>
        <w:tc>
          <w:tcPr>
            <w:vAlign w:val="center"/>
          </w:tcPr>
          <w:p w:rsidR="00000000" w:rsidDel="00000000" w:rsidP="00000000" w:rsidRDefault="00000000" w:rsidRPr="00000000" w14:paraId="0000021D">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21E">
            <w:pPr>
              <w:jc w:val="left"/>
              <w:rPr>
                <w:color w:val="000000"/>
                <w:sz w:val="22"/>
                <w:szCs w:val="22"/>
                <w:vertAlign w:val="baseline"/>
              </w:rPr>
            </w:pPr>
            <w:r w:rsidDel="00000000" w:rsidR="00000000" w:rsidRPr="00000000">
              <w:rPr>
                <w:color w:val="000000"/>
                <w:sz w:val="22"/>
                <w:szCs w:val="22"/>
                <w:vertAlign w:val="baseline"/>
                <w:rtl w:val="0"/>
              </w:rPr>
              <w:t xml:space="preserve">Đã thực hiện nghĩa vụ kê khai thuế và nộp thuế</w:t>
            </w:r>
          </w:p>
        </w:tc>
        <w:tc>
          <w:tcPr>
            <w:vAlign w:val="center"/>
          </w:tcPr>
          <w:p w:rsidR="00000000" w:rsidDel="00000000" w:rsidP="00000000" w:rsidRDefault="00000000" w:rsidRPr="00000000" w14:paraId="0000021F">
            <w:pPr>
              <w:jc w:val="left"/>
              <w:rPr>
                <w:color w:val="000000"/>
                <w:sz w:val="22"/>
                <w:szCs w:val="22"/>
                <w:vertAlign w:val="baseline"/>
              </w:rPr>
            </w:pPr>
            <w:r w:rsidDel="00000000" w:rsidR="00000000" w:rsidRPr="00000000">
              <w:rPr>
                <w:color w:val="000000"/>
                <w:sz w:val="22"/>
                <w:szCs w:val="22"/>
                <w:vertAlign w:val="baseline"/>
                <w:rtl w:val="0"/>
              </w:rPr>
              <w:t xml:space="preserve">Nhà thầu phải cung cấp tài liệu chứng minh đã hoàn thành nghĩa vụ kê khai và nộp thuế theo quy định pháp luật. Nếu thời điểm đóng thầu nằm trong 3 tháng đầu năm tài chính kế tiếp, yêu cầu áp dụng cho năm tài chính liền trước đó.</w:t>
            </w:r>
          </w:p>
        </w:tc>
      </w:tr>
      <w:tr>
        <w:trPr>
          <w:cantSplit w:val="0"/>
          <w:trHeight w:val="1200" w:hRule="atLeast"/>
          <w:tblHeader w:val="0"/>
        </w:trPr>
        <w:tc>
          <w:tcPr>
            <w:vAlign w:val="center"/>
          </w:tcPr>
          <w:p w:rsidR="00000000" w:rsidDel="00000000" w:rsidP="00000000" w:rsidRDefault="00000000" w:rsidRPr="00000000" w14:paraId="00000220">
            <w:pPr>
              <w:jc w:val="right"/>
              <w:rPr>
                <w:color w:val="000000"/>
                <w:sz w:val="22"/>
                <w:szCs w:val="22"/>
                <w:vertAlign w:val="baseline"/>
              </w:rPr>
            </w:pPr>
            <w:r w:rsidDel="00000000" w:rsidR="00000000" w:rsidRPr="00000000">
              <w:rPr>
                <w:color w:val="000000"/>
                <w:sz w:val="22"/>
                <w:szCs w:val="22"/>
                <w:vertAlign w:val="baseline"/>
                <w:rtl w:val="0"/>
              </w:rPr>
              <w:t xml:space="preserve">2</w:t>
            </w:r>
          </w:p>
        </w:tc>
        <w:tc>
          <w:tcPr>
            <w:vAlign w:val="center"/>
          </w:tcPr>
          <w:p w:rsidR="00000000" w:rsidDel="00000000" w:rsidP="00000000" w:rsidRDefault="00000000" w:rsidRPr="00000000" w14:paraId="00000221">
            <w:pPr>
              <w:jc w:val="left"/>
              <w:rPr>
                <w:color w:val="000000"/>
                <w:sz w:val="22"/>
                <w:szCs w:val="22"/>
                <w:vertAlign w:val="baseline"/>
              </w:rPr>
            </w:pPr>
            <w:r w:rsidDel="00000000" w:rsidR="00000000" w:rsidRPr="00000000">
              <w:rPr>
                <w:color w:val="000000"/>
                <w:sz w:val="22"/>
                <w:szCs w:val="22"/>
                <w:vertAlign w:val="baseline"/>
                <w:rtl w:val="0"/>
              </w:rPr>
              <w:t xml:space="preserve">Đối với nhà thầu liên danh</w:t>
            </w:r>
          </w:p>
        </w:tc>
        <w:tc>
          <w:tcPr>
            <w:vAlign w:val="center"/>
          </w:tcPr>
          <w:p w:rsidR="00000000" w:rsidDel="00000000" w:rsidP="00000000" w:rsidRDefault="00000000" w:rsidRPr="00000000" w14:paraId="00000222">
            <w:pPr>
              <w:jc w:val="left"/>
              <w:rPr>
                <w:color w:val="000000"/>
                <w:sz w:val="22"/>
                <w:szCs w:val="22"/>
                <w:vertAlign w:val="baseline"/>
              </w:rPr>
            </w:pPr>
            <w:r w:rsidDel="00000000" w:rsidR="00000000" w:rsidRPr="00000000">
              <w:rPr>
                <w:color w:val="000000"/>
                <w:sz w:val="22"/>
                <w:szCs w:val="22"/>
                <w:vertAlign w:val="baseline"/>
                <w:rtl w:val="0"/>
              </w:rPr>
              <w:t xml:space="preserve">Thỏa thuận liên danh phải nêu rõ nội dung công việc cụ thể và giá trị tương ứng của từng thành viên. Việc phân chia công việc phải phù hợp với đề xuất kỹ thuật và các điều khoản tham chiếu trong HSMT. Không được chia các công việc không có trong HSMT.</w:t>
            </w:r>
          </w:p>
        </w:tc>
      </w:tr>
      <w:tr>
        <w:trPr>
          <w:cantSplit w:val="0"/>
          <w:trHeight w:val="900" w:hRule="atLeast"/>
          <w:tblHeader w:val="0"/>
        </w:trPr>
        <w:tc>
          <w:tcPr>
            <w:vAlign w:val="center"/>
          </w:tcPr>
          <w:p w:rsidR="00000000" w:rsidDel="00000000" w:rsidP="00000000" w:rsidRDefault="00000000" w:rsidRPr="00000000" w14:paraId="00000223">
            <w:pPr>
              <w:jc w:val="right"/>
              <w:rPr>
                <w:color w:val="000000"/>
                <w:sz w:val="22"/>
                <w:szCs w:val="22"/>
                <w:vertAlign w:val="baseline"/>
              </w:rPr>
            </w:pPr>
            <w:r w:rsidDel="00000000" w:rsidR="00000000" w:rsidRPr="00000000">
              <w:rPr>
                <w:color w:val="000000"/>
                <w:sz w:val="22"/>
                <w:szCs w:val="22"/>
                <w:vertAlign w:val="baseline"/>
                <w:rtl w:val="0"/>
              </w:rPr>
              <w:t xml:space="preserve">3</w:t>
            </w:r>
          </w:p>
        </w:tc>
        <w:tc>
          <w:tcPr>
            <w:vAlign w:val="center"/>
          </w:tcPr>
          <w:p w:rsidR="00000000" w:rsidDel="00000000" w:rsidP="00000000" w:rsidRDefault="00000000" w:rsidRPr="00000000" w14:paraId="00000224">
            <w:pPr>
              <w:jc w:val="left"/>
              <w:rPr>
                <w:color w:val="000000"/>
                <w:sz w:val="22"/>
                <w:szCs w:val="22"/>
                <w:vertAlign w:val="baseline"/>
              </w:rPr>
            </w:pPr>
            <w:r w:rsidDel="00000000" w:rsidR="00000000" w:rsidRPr="00000000">
              <w:rPr>
                <w:color w:val="000000"/>
                <w:sz w:val="22"/>
                <w:szCs w:val="22"/>
                <w:vertAlign w:val="baseline"/>
                <w:rtl w:val="0"/>
              </w:rPr>
              <w:t xml:space="preserve">Không có nhân sự bị kết án vi phạm đấu thầu</w:t>
            </w:r>
          </w:p>
        </w:tc>
        <w:tc>
          <w:tcPr>
            <w:vAlign w:val="center"/>
          </w:tcPr>
          <w:p w:rsidR="00000000" w:rsidDel="00000000" w:rsidP="00000000" w:rsidRDefault="00000000" w:rsidRPr="00000000" w14:paraId="00000225">
            <w:pPr>
              <w:jc w:val="left"/>
              <w:rPr>
                <w:color w:val="000000"/>
                <w:sz w:val="22"/>
                <w:szCs w:val="22"/>
                <w:vertAlign w:val="baseline"/>
              </w:rPr>
            </w:pPr>
            <w:r w:rsidDel="00000000" w:rsidR="00000000" w:rsidRPr="00000000">
              <w:rPr>
                <w:color w:val="000000"/>
                <w:sz w:val="22"/>
                <w:szCs w:val="22"/>
                <w:vertAlign w:val="baseline"/>
                <w:rtl w:val="0"/>
              </w:rPr>
              <w:t xml:space="preserve">Trong vòng 03 năm trước thời điểm đóng thầu, nhà thầu không có nhân sự nào bị tòa án kết án về hành vi vi phạm quy định đấu thầu gây hậu quả nghiêm trọng theo quy định pháp luật hình sự.</w:t>
            </w:r>
          </w:p>
        </w:tc>
      </w:tr>
      <w:tr>
        <w:trPr>
          <w:cantSplit w:val="0"/>
          <w:trHeight w:val="600" w:hRule="atLeast"/>
          <w:tblHeader w:val="0"/>
        </w:trPr>
        <w:tc>
          <w:tcPr>
            <w:vAlign w:val="center"/>
          </w:tcPr>
          <w:p w:rsidR="00000000" w:rsidDel="00000000" w:rsidP="00000000" w:rsidRDefault="00000000" w:rsidRPr="00000000" w14:paraId="00000226">
            <w:pPr>
              <w:jc w:val="right"/>
              <w:rPr>
                <w:color w:val="000000"/>
                <w:sz w:val="22"/>
                <w:szCs w:val="22"/>
                <w:vertAlign w:val="baseline"/>
              </w:rPr>
            </w:pPr>
            <w:r w:rsidDel="00000000" w:rsidR="00000000" w:rsidRPr="00000000">
              <w:rPr>
                <w:color w:val="000000"/>
                <w:sz w:val="22"/>
                <w:szCs w:val="22"/>
                <w:vertAlign w:val="baseline"/>
                <w:rtl w:val="0"/>
              </w:rPr>
              <w:t xml:space="preserve">4</w:t>
            </w:r>
          </w:p>
        </w:tc>
        <w:tc>
          <w:tcPr>
            <w:vAlign w:val="center"/>
          </w:tcPr>
          <w:p w:rsidR="00000000" w:rsidDel="00000000" w:rsidP="00000000" w:rsidRDefault="00000000" w:rsidRPr="00000000" w14:paraId="00000227">
            <w:pPr>
              <w:jc w:val="left"/>
              <w:rPr>
                <w:color w:val="000000"/>
                <w:sz w:val="22"/>
                <w:szCs w:val="22"/>
                <w:vertAlign w:val="baseline"/>
              </w:rPr>
            </w:pPr>
            <w:r w:rsidDel="00000000" w:rsidR="00000000" w:rsidRPr="00000000">
              <w:rPr>
                <w:color w:val="000000"/>
                <w:sz w:val="22"/>
                <w:szCs w:val="22"/>
                <w:vertAlign w:val="baseline"/>
                <w:rtl w:val="0"/>
              </w:rPr>
              <w:t xml:space="preserve">Tư cách hợp lệ</w:t>
            </w:r>
          </w:p>
        </w:tc>
        <w:tc>
          <w:tcPr>
            <w:vAlign w:val="center"/>
          </w:tcPr>
          <w:p w:rsidR="00000000" w:rsidDel="00000000" w:rsidP="00000000" w:rsidRDefault="00000000" w:rsidRPr="00000000" w14:paraId="00000228">
            <w:pPr>
              <w:jc w:val="left"/>
              <w:rPr>
                <w:color w:val="000000"/>
                <w:sz w:val="22"/>
                <w:szCs w:val="22"/>
                <w:vertAlign w:val="baseline"/>
              </w:rPr>
            </w:pPr>
            <w:r w:rsidDel="00000000" w:rsidR="00000000" w:rsidRPr="00000000">
              <w:rPr>
                <w:color w:val="000000"/>
                <w:sz w:val="22"/>
                <w:szCs w:val="22"/>
                <w:vertAlign w:val="baseline"/>
                <w:rtl w:val="0"/>
              </w:rPr>
              <w:t xml:space="preserve">Nhà thầu đáp ứng đầy đủ các quy định về tư cách hợp lệ theo Mục 5 E-CDNT (Luật Đấu thầu, Điều 5).</w:t>
            </w:r>
          </w:p>
        </w:tc>
      </w:tr>
      <w:tr>
        <w:trPr>
          <w:cantSplit w:val="0"/>
          <w:trHeight w:val="600" w:hRule="atLeast"/>
          <w:tblHeader w:val="0"/>
        </w:trPr>
        <w:tc>
          <w:tcPr>
            <w:vAlign w:val="center"/>
          </w:tcPr>
          <w:p w:rsidR="00000000" w:rsidDel="00000000" w:rsidP="00000000" w:rsidRDefault="00000000" w:rsidRPr="00000000" w14:paraId="00000229">
            <w:pPr>
              <w:jc w:val="right"/>
              <w:rPr>
                <w:color w:val="000000"/>
                <w:sz w:val="22"/>
                <w:szCs w:val="22"/>
                <w:vertAlign w:val="baseline"/>
              </w:rPr>
            </w:pPr>
            <w:r w:rsidDel="00000000" w:rsidR="00000000" w:rsidRPr="00000000">
              <w:rPr>
                <w:color w:val="000000"/>
                <w:sz w:val="22"/>
                <w:szCs w:val="22"/>
                <w:vertAlign w:val="baseline"/>
                <w:rtl w:val="0"/>
              </w:rPr>
              <w:t xml:space="preserve">5</w:t>
            </w:r>
          </w:p>
        </w:tc>
        <w:tc>
          <w:tcPr>
            <w:vAlign w:val="center"/>
          </w:tcPr>
          <w:p w:rsidR="00000000" w:rsidDel="00000000" w:rsidP="00000000" w:rsidRDefault="00000000" w:rsidRPr="00000000" w14:paraId="0000022A">
            <w:pPr>
              <w:jc w:val="left"/>
              <w:rPr>
                <w:color w:val="000000"/>
                <w:sz w:val="22"/>
                <w:szCs w:val="22"/>
                <w:vertAlign w:val="baseline"/>
              </w:rPr>
            </w:pPr>
            <w:r w:rsidDel="00000000" w:rsidR="00000000" w:rsidRPr="00000000">
              <w:rPr>
                <w:color w:val="000000"/>
                <w:sz w:val="22"/>
                <w:szCs w:val="22"/>
                <w:vertAlign w:val="baseline"/>
                <w:rtl w:val="0"/>
              </w:rPr>
              <w:t xml:space="preserve">Năng lực hoạt động theo pháp luật chuyên ngành (nếu có)</w:t>
            </w:r>
          </w:p>
        </w:tc>
        <w:tc>
          <w:tcPr>
            <w:vAlign w:val="center"/>
          </w:tcPr>
          <w:p w:rsidR="00000000" w:rsidDel="00000000" w:rsidP="00000000" w:rsidRDefault="00000000" w:rsidRPr="00000000" w14:paraId="0000022B">
            <w:pPr>
              <w:jc w:val="left"/>
              <w:rPr>
                <w:color w:val="000000"/>
                <w:sz w:val="22"/>
                <w:szCs w:val="22"/>
                <w:vertAlign w:val="baseline"/>
              </w:rPr>
            </w:pPr>
            <w:r w:rsidDel="00000000" w:rsidR="00000000" w:rsidRPr="00000000">
              <w:rPr>
                <w:color w:val="000000"/>
                <w:sz w:val="22"/>
                <w:szCs w:val="22"/>
                <w:vertAlign w:val="baseline"/>
                <w:rtl w:val="0"/>
              </w:rPr>
              <w:t xml:space="preserve">Nếu gói thầu yêu cầu, nhà thầu phải có các chứng chỉ, giấy phép đủ điều kiện hoạt động theo quy định pháp luật chuyên ngành liên quan.</w:t>
            </w:r>
          </w:p>
        </w:tc>
      </w:tr>
    </w:tbl>
    <w:p w:rsidR="00000000" w:rsidDel="00000000" w:rsidP="00000000" w:rsidRDefault="00000000" w:rsidRPr="00000000" w14:paraId="0000022C">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Mục 2. Tiêu chuẩn đánh giá về năng lực và kinh nghiệm</w:t>
      </w:r>
      <w:r w:rsidDel="00000000" w:rsidR="00000000" w:rsidRPr="00000000">
        <w:rPr>
          <w:b w:val="1"/>
          <w:sz w:val="28"/>
          <w:szCs w:val="28"/>
          <w:vertAlign w:val="superscript"/>
        </w:rPr>
        <w:footnoteReference w:customMarkFollows="0" w:id="1"/>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2.1. Tiêu chuẩn đánh giá về năng lực và kinh nghiệm</w:t>
      </w:r>
      <w:r w:rsidDel="00000000" w:rsidR="00000000" w:rsidRPr="00000000">
        <w:rPr>
          <w:rtl w:val="0"/>
        </w:rPr>
      </w:r>
    </w:p>
    <w:p w:rsidR="00000000" w:rsidDel="00000000" w:rsidP="00000000" w:rsidRDefault="00000000" w:rsidRPr="00000000" w14:paraId="0000022E">
      <w:pPr>
        <w:spacing w:after="120" w:before="120" w:lineRule="auto"/>
        <w:ind w:firstLine="709"/>
        <w:rPr>
          <w:sz w:val="28"/>
          <w:szCs w:val="28"/>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0">
      <w:pPr>
        <w:spacing w:after="120" w:before="120" w:lineRule="auto"/>
        <w:rPr>
          <w:vertAlign w:val="baseline"/>
        </w:rPr>
        <w:sectPr>
          <w:type w:val="nextPage"/>
          <w:pgSz w:h="16839" w:w="11907" w:orient="portrait"/>
          <w:pgMar w:bottom="1134" w:top="1134" w:left="1701" w:right="1134" w:header="737" w:footer="737"/>
          <w:titlePg w:val="1"/>
        </w:sect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5"/>
        <w:tblW w:w="14601.0" w:type="dxa"/>
        <w:jc w:val="left"/>
        <w:tblInd w:w="80.0" w:type="dxa"/>
        <w:tblLayout w:type="fixed"/>
        <w:tblLook w:val="0000"/>
      </w:tblPr>
      <w:tblGrid>
        <w:gridCol w:w="600"/>
        <w:gridCol w:w="2094"/>
        <w:gridCol w:w="5811"/>
        <w:gridCol w:w="1134"/>
        <w:gridCol w:w="1843"/>
        <w:gridCol w:w="1701"/>
        <w:gridCol w:w="1418"/>
        <w:tblGridChange w:id="0">
          <w:tblGrid>
            <w:gridCol w:w="600"/>
            <w:gridCol w:w="2094"/>
            <w:gridCol w:w="5811"/>
            <w:gridCol w:w="1134"/>
            <w:gridCol w:w="1843"/>
            <w:gridCol w:w="1701"/>
            <w:gridCol w:w="1418"/>
          </w:tblGrid>
        </w:tblGridChange>
      </w:tblGrid>
      <w:tr>
        <w:trPr>
          <w:cantSplit w:val="0"/>
          <w:trHeight w:val="20" w:hRule="atLeast"/>
          <w:tblHeader w:val="0"/>
        </w:trPr>
        <w:tc>
          <w:tcPr>
            <w:gridSpan w:val="7"/>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2">
            <w:pPr>
              <w:jc w:val="right"/>
              <w:rPr>
                <w:sz w:val="28"/>
                <w:szCs w:val="28"/>
                <w:vertAlign w:val="baseline"/>
              </w:rPr>
            </w:pPr>
            <w:r w:rsidDel="00000000" w:rsidR="00000000" w:rsidRPr="00000000">
              <w:rPr>
                <w:b w:val="1"/>
                <w:sz w:val="28"/>
                <w:szCs w:val="28"/>
                <w:vertAlign w:val="baseline"/>
                <w:rtl w:val="0"/>
              </w:rPr>
              <w:t xml:space="preserve">Bảng số 01 (Webform trên Hệ thống)</w:t>
            </w:r>
            <w:r w:rsidDel="00000000" w:rsidR="00000000" w:rsidRPr="00000000">
              <w:rPr>
                <w:rtl w:val="0"/>
              </w:rPr>
            </w:r>
          </w:p>
          <w:p w:rsidR="00000000" w:rsidDel="00000000" w:rsidP="00000000" w:rsidRDefault="00000000" w:rsidRPr="00000000" w14:paraId="00000233">
            <w:pPr>
              <w:spacing w:after="40" w:before="40" w:lineRule="auto"/>
              <w:jc w:val="right"/>
              <w:rPr>
                <w:sz w:val="28"/>
                <w:szCs w:val="28"/>
                <w:vertAlign w:val="baseline"/>
              </w:rPr>
            </w:pPr>
            <w:r w:rsidDel="00000000" w:rsidR="00000000" w:rsidRPr="00000000">
              <w:rPr>
                <w:rtl w:val="0"/>
              </w:rPr>
            </w:r>
          </w:p>
          <w:p w:rsidR="00000000" w:rsidDel="00000000" w:rsidP="00000000" w:rsidRDefault="00000000" w:rsidRPr="00000000" w14:paraId="00000234">
            <w:pPr>
              <w:spacing w:after="40" w:before="40" w:lineRule="auto"/>
              <w:jc w:val="center"/>
              <w:rPr>
                <w:sz w:val="28"/>
                <w:szCs w:val="28"/>
                <w:vertAlign w:val="baseline"/>
              </w:rPr>
            </w:pPr>
            <w:r w:rsidDel="00000000" w:rsidR="00000000" w:rsidRPr="00000000">
              <w:rPr>
                <w:b w:val="1"/>
                <w:sz w:val="28"/>
                <w:szCs w:val="28"/>
                <w:vertAlign w:val="baseline"/>
                <w:rtl w:val="0"/>
              </w:rPr>
              <w:t xml:space="preserve">BẢNG TIÊU CHUẨN ĐÁNH GIÁ VỀ NĂNG LỰC VÀ KINH NGHIỆM</w:t>
            </w:r>
            <w:r w:rsidDel="00000000" w:rsidR="00000000" w:rsidRPr="00000000">
              <w:rPr>
                <w:rtl w:val="0"/>
              </w:rPr>
            </w:r>
          </w:p>
        </w:tc>
      </w:tr>
      <w:tr>
        <w:trPr>
          <w:cantSplit w:val="1"/>
          <w:trHeight w:val="20" w:hRule="atLeast"/>
          <w:tblHeader w:val="0"/>
        </w:trPr>
        <w:tc>
          <w:tcPr>
            <w:gridSpan w:val="3"/>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3B">
            <w:pPr>
              <w:spacing w:after="40" w:before="40" w:lineRule="auto"/>
              <w:jc w:val="center"/>
              <w:rPr>
                <w:vertAlign w:val="baseline"/>
              </w:rPr>
            </w:pPr>
            <w:r w:rsidDel="00000000" w:rsidR="00000000" w:rsidRPr="00000000">
              <w:rPr>
                <w:b w:val="1"/>
                <w:vertAlign w:val="baseline"/>
                <w:rtl w:val="0"/>
              </w:rPr>
              <w:t xml:space="preserve">Các tiêu chí năng lực và kinh nghiệm</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23E">
            <w:pPr>
              <w:spacing w:after="40" w:before="40" w:lineRule="auto"/>
              <w:jc w:val="center"/>
              <w:rPr>
                <w:vertAlign w:val="baseline"/>
              </w:rPr>
            </w:pPr>
            <w:r w:rsidDel="00000000" w:rsidR="00000000" w:rsidRPr="00000000">
              <w:rPr>
                <w:b w:val="1"/>
                <w:vertAlign w:val="baseline"/>
                <w:rtl w:val="0"/>
              </w:rPr>
              <w:t xml:space="preserve">Các yêu cầu cần tuân thủ</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1">
            <w:pPr>
              <w:spacing w:after="40" w:before="40" w:lineRule="auto"/>
              <w:jc w:val="center"/>
              <w:rPr>
                <w:vertAlign w:val="baseline"/>
              </w:rPr>
            </w:pPr>
            <w:r w:rsidDel="00000000" w:rsidR="00000000" w:rsidRPr="00000000">
              <w:rPr>
                <w:b w:val="1"/>
                <w:vertAlign w:val="baseline"/>
                <w:rtl w:val="0"/>
              </w:rPr>
              <w:t xml:space="preserve">Tài liệu cần nộp</w:t>
            </w:r>
            <w:r w:rsidDel="00000000" w:rsidR="00000000" w:rsidRPr="00000000">
              <w:rPr>
                <w:rtl w:val="0"/>
              </w:rPr>
            </w:r>
          </w:p>
        </w:tc>
      </w:tr>
      <w:tr>
        <w:trPr>
          <w:cantSplit w:val="1"/>
          <w:trHeight w:val="20" w:hRule="atLeast"/>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2">
            <w:pPr>
              <w:spacing w:after="40" w:before="40" w:lineRule="auto"/>
              <w:jc w:val="center"/>
              <w:rPr>
                <w:vertAlign w:val="baseline"/>
              </w:rPr>
            </w:pPr>
            <w:r w:rsidDel="00000000" w:rsidR="00000000" w:rsidRPr="00000000">
              <w:rPr>
                <w:b w:val="1"/>
                <w:vertAlign w:val="baseline"/>
                <w:rtl w:val="0"/>
              </w:rPr>
              <w:t xml:space="preserve">TT</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3">
            <w:pPr>
              <w:spacing w:after="40" w:before="40" w:lineRule="auto"/>
              <w:jc w:val="center"/>
              <w:rPr>
                <w:vertAlign w:val="baseline"/>
              </w:rPr>
            </w:pPr>
            <w:r w:rsidDel="00000000" w:rsidR="00000000" w:rsidRPr="00000000">
              <w:rPr>
                <w:b w:val="1"/>
                <w:vertAlign w:val="baseline"/>
                <w:rtl w:val="0"/>
              </w:rPr>
              <w:t xml:space="preserve">Mô tả</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4">
            <w:pPr>
              <w:spacing w:after="40" w:before="40" w:lineRule="auto"/>
              <w:jc w:val="center"/>
              <w:rPr>
                <w:vertAlign w:val="baseline"/>
              </w:rPr>
            </w:pPr>
            <w:r w:rsidDel="00000000" w:rsidR="00000000" w:rsidRPr="00000000">
              <w:rPr>
                <w:b w:val="1"/>
                <w:vertAlign w:val="baseline"/>
                <w:rtl w:val="0"/>
              </w:rPr>
              <w:t xml:space="preserve">Yêu cầu</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5">
            <w:pPr>
              <w:spacing w:after="40" w:before="40" w:lineRule="auto"/>
              <w:jc w:val="center"/>
              <w:rPr>
                <w:vertAlign w:val="baseline"/>
              </w:rPr>
            </w:pPr>
            <w:r w:rsidDel="00000000" w:rsidR="00000000" w:rsidRPr="00000000">
              <w:rPr>
                <w:b w:val="1"/>
                <w:vertAlign w:val="baseline"/>
                <w:rtl w:val="0"/>
              </w:rPr>
              <w:t xml:space="preserve">Nhà thầu độc lập</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246">
            <w:pPr>
              <w:spacing w:after="40" w:before="40" w:lineRule="auto"/>
              <w:jc w:val="center"/>
              <w:rPr>
                <w:vertAlign w:val="baseline"/>
              </w:rPr>
            </w:pPr>
            <w:r w:rsidDel="00000000" w:rsidR="00000000" w:rsidRPr="00000000">
              <w:rPr>
                <w:b w:val="1"/>
                <w:vertAlign w:val="baseline"/>
                <w:rtl w:val="0"/>
              </w:rPr>
              <w:t xml:space="preserve">Nhà thầu liên danh</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1"/>
          <w:trHeight w:val="20"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24D">
            <w:pPr>
              <w:spacing w:after="40" w:before="40" w:lineRule="auto"/>
              <w:jc w:val="center"/>
              <w:rPr>
                <w:vertAlign w:val="baseline"/>
              </w:rPr>
            </w:pPr>
            <w:r w:rsidDel="00000000" w:rsidR="00000000" w:rsidRPr="00000000">
              <w:rPr>
                <w:b w:val="1"/>
                <w:vertAlign w:val="baseline"/>
                <w:rtl w:val="0"/>
              </w:rPr>
              <w:t xml:space="preserve">Tổng các thành viên liên danh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24E">
            <w:pPr>
              <w:spacing w:after="40" w:before="40" w:lineRule="auto"/>
              <w:jc w:val="center"/>
              <w:rPr>
                <w:vertAlign w:val="baseline"/>
              </w:rPr>
            </w:pPr>
            <w:r w:rsidDel="00000000" w:rsidR="00000000" w:rsidRPr="00000000">
              <w:rPr>
                <w:b w:val="1"/>
                <w:vertAlign w:val="baseline"/>
                <w:rtl w:val="0"/>
              </w:rPr>
              <w:t xml:space="preserve">Từng thành viên liên danh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F">
            <w:pPr>
              <w:spacing w:after="40" w:before="40" w:lineRule="auto"/>
              <w:jc w:val="left"/>
              <w:rPr>
                <w:vertAlign w:val="baseline"/>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40" w:before="40" w:lineRule="auto"/>
              <w:jc w:val="center"/>
              <w:rPr>
                <w:vertAlign w:val="baseline"/>
              </w:rPr>
            </w:pPr>
            <w:r w:rsidDel="00000000" w:rsidR="00000000" w:rsidRPr="00000000">
              <w:rPr>
                <w:b w:val="1"/>
                <w:vertAlign w:val="baseline"/>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1">
            <w:pPr>
              <w:spacing w:after="40" w:before="40" w:lineRule="auto"/>
              <w:jc w:val="left"/>
              <w:rPr>
                <w:vertAlign w:val="baseline"/>
              </w:rPr>
            </w:pPr>
            <w:r w:rsidDel="00000000" w:rsidR="00000000" w:rsidRPr="00000000">
              <w:rPr>
                <w:b w:val="1"/>
                <w:vertAlign w:val="baseline"/>
                <w:rtl w:val="0"/>
              </w:rPr>
              <w:t xml:space="preserve">Lịch sử không hoàn thành hợp đồng do lỗi của nhà thầu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2">
            <w:pPr>
              <w:spacing w:after="40" w:before="40" w:lineRule="auto"/>
              <w:rPr>
                <w:vertAlign w:val="baseline"/>
              </w:rPr>
            </w:pPr>
            <w:r w:rsidDel="00000000" w:rsidR="00000000" w:rsidRPr="00000000">
              <w:rPr>
                <w:vertAlign w:val="baseline"/>
                <w:rtl w:val="0"/>
              </w:rPr>
              <w:t xml:space="preserve">Từ ngày 01 tháng 01 năm 2022</w:t>
            </w:r>
            <w:r w:rsidDel="00000000" w:rsidR="00000000" w:rsidRPr="00000000">
              <w:rPr>
                <w:vertAlign w:val="superscript"/>
                <w:rtl w:val="0"/>
              </w:rPr>
              <w:t xml:space="preserve"> </w:t>
            </w:r>
            <w:r w:rsidDel="00000000" w:rsidR="00000000" w:rsidRPr="00000000">
              <w:rPr>
                <w:vertAlign w:val="baseline"/>
                <w:rtl w:val="0"/>
              </w:rPr>
              <w:t xml:space="preserve">đến thời điểm đóng thầu, nhà thầu không có hợp đồng cung cấp dịch vụ phi tư vấn  không hoàn thành do lỗi của nhà thầu.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3">
            <w:pPr>
              <w:spacing w:after="40" w:before="40" w:lineRule="auto"/>
              <w:jc w:val="center"/>
              <w:rPr>
                <w:vertAlign w:val="baseline"/>
              </w:rPr>
            </w:pPr>
            <w:r w:rsidDel="00000000" w:rsidR="00000000" w:rsidRPr="00000000">
              <w:rPr>
                <w:vertAlign w:val="baseline"/>
                <w:rtl w:val="0"/>
              </w:rPr>
              <w:t xml:space="preserve">Phải thỏa mãn yêu cầu này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4">
            <w:pPr>
              <w:spacing w:after="40" w:before="40" w:lineRule="auto"/>
              <w:jc w:val="center"/>
              <w:rPr>
                <w:vertAlign w:val="baseline"/>
              </w:rPr>
            </w:pPr>
            <w:r w:rsidDel="00000000" w:rsidR="00000000" w:rsidRPr="00000000">
              <w:rPr>
                <w:vertAlign w:val="baseline"/>
                <w:rtl w:val="0"/>
              </w:rPr>
              <w:t xml:space="preserve">Không áp dụng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5">
            <w:pPr>
              <w:spacing w:after="40" w:before="40" w:lineRule="auto"/>
              <w:jc w:val="center"/>
              <w:rPr>
                <w:vertAlign w:val="baseline"/>
              </w:rPr>
            </w:pPr>
            <w:r w:rsidDel="00000000" w:rsidR="00000000" w:rsidRPr="00000000">
              <w:rPr>
                <w:vertAlign w:val="baseline"/>
                <w:rtl w:val="0"/>
              </w:rPr>
              <w:t xml:space="preserve">Phải thỏa mãn yêu cầu này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6">
            <w:pPr>
              <w:spacing w:after="40" w:before="40" w:lineRule="auto"/>
              <w:jc w:val="center"/>
              <w:rPr>
                <w:vertAlign w:val="baseline"/>
              </w:rPr>
            </w:pPr>
            <w:r w:rsidDel="00000000" w:rsidR="00000000" w:rsidRPr="00000000">
              <w:rPr>
                <w:vertAlign w:val="baseline"/>
                <w:rtl w:val="0"/>
              </w:rPr>
              <w:t xml:space="preserve">Mẫu số 07</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Thực hiện nghĩa vụ kê khai thuế và nộp  thuế</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Đã thực hiện nghĩa vụ kê khai thuế và nộp thuế của năm tài chính gần nhất so với thời điểm đóng thầu.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Phải thỏa mãn yêu cầu này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Không áp dụng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Phải thỏa mãn yêu cầu này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Cam kết trong đơn dự thầu</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spacing w:after="40" w:before="40" w:lineRule="auto"/>
              <w:jc w:val="center"/>
              <w:rPr>
                <w:vertAlign w:val="baseline"/>
              </w:rPr>
            </w:pPr>
            <w:r w:rsidDel="00000000" w:rsidR="00000000" w:rsidRPr="00000000">
              <w:rPr>
                <w:b w:val="1"/>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spacing w:after="40" w:before="40" w:lineRule="auto"/>
              <w:jc w:val="left"/>
              <w:rPr>
                <w:vertAlign w:val="baseline"/>
              </w:rPr>
            </w:pPr>
            <w:r w:rsidDel="00000000" w:rsidR="00000000" w:rsidRPr="00000000">
              <w:rPr>
                <w:b w:val="1"/>
                <w:vertAlign w:val="baseline"/>
                <w:rtl w:val="0"/>
              </w:rPr>
              <w:t xml:space="preserve">Kinh nghiệm cụ thể trong thực hiện hợp đồng tương tự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40" w:before="40" w:line="240" w:lineRule="auto"/>
              <w:ind w:left="0" w:right="75"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Nhà thầu đã hoàn thành</w:t>
            </w:r>
            <w:r w:rsidDel="00000000" w:rsidR="00000000" w:rsidRPr="00000000">
              <w:rPr>
                <w:i w:val="0"/>
                <w:smallCaps w:val="0"/>
                <w:strike w:val="0"/>
                <w:color w:val="000000"/>
                <w:sz w:val="24"/>
                <w:szCs w:val="24"/>
                <w:u w:val="none"/>
                <w:shd w:fill="auto" w:val="clear"/>
                <w:vertAlign w:val="superscript"/>
                <w:rtl w:val="0"/>
              </w:rPr>
              <w:t xml:space="preserve"> </w:t>
            </w:r>
            <w:r w:rsidDel="00000000" w:rsidR="00000000" w:rsidRPr="00000000">
              <w:rPr>
                <w:i w:val="0"/>
                <w:smallCaps w:val="0"/>
                <w:strike w:val="0"/>
                <w:color w:val="000000"/>
                <w:sz w:val="24"/>
                <w:szCs w:val="24"/>
                <w:u w:val="none"/>
                <w:shd w:fill="auto" w:val="clear"/>
                <w:vertAlign w:val="subscript"/>
                <w:rtl w:val="0"/>
              </w:rPr>
              <w:t xml:space="preserve"> </w:t>
            </w:r>
            <w:r w:rsidDel="00000000" w:rsidR="00000000" w:rsidRPr="00000000">
              <w:rPr>
                <w:i w:val="0"/>
                <w:smallCaps w:val="0"/>
                <w:strike w:val="0"/>
                <w:color w:val="000000"/>
                <w:sz w:val="24"/>
                <w:szCs w:val="24"/>
                <w:u w:val="none"/>
                <w:shd w:fill="auto" w:val="clear"/>
                <w:vertAlign w:val="baseline"/>
                <w:rtl w:val="0"/>
              </w:rPr>
              <w:t xml:space="preserve">tối</w:t>
            </w:r>
            <w:r w:rsidDel="00000000" w:rsidR="00000000" w:rsidRPr="00000000">
              <w:rPr>
                <w:i w:val="0"/>
                <w:smallCaps w:val="0"/>
                <w:strike w:val="0"/>
                <w:color w:val="000000"/>
                <w:sz w:val="24"/>
                <w:szCs w:val="24"/>
                <w:u w:val="none"/>
                <w:shd w:fill="auto" w:val="clear"/>
                <w:vertAlign w:val="subscript"/>
                <w:rtl w:val="0"/>
              </w:rPr>
              <w:t xml:space="preserve"> </w:t>
            </w:r>
            <w:r w:rsidDel="00000000" w:rsidR="00000000" w:rsidRPr="00000000">
              <w:rPr>
                <w:i w:val="0"/>
                <w:smallCaps w:val="0"/>
                <w:strike w:val="0"/>
                <w:color w:val="000000"/>
                <w:sz w:val="24"/>
                <w:szCs w:val="24"/>
                <w:u w:val="none"/>
                <w:shd w:fill="auto" w:val="clear"/>
                <w:vertAlign w:val="baseline"/>
                <w:rtl w:val="0"/>
              </w:rPr>
              <w:t xml:space="preserve">thiểu 01 hợp đồng tương tự</w:t>
            </w:r>
            <w:r w:rsidDel="00000000" w:rsidR="00000000" w:rsidRPr="00000000">
              <w:rPr>
                <w:i w:val="0"/>
                <w:smallCaps w:val="0"/>
                <w:strike w:val="0"/>
                <w:color w:val="000000"/>
                <w:sz w:val="24"/>
                <w:szCs w:val="24"/>
                <w:u w:val="none"/>
                <w:shd w:fill="auto" w:val="clear"/>
                <w:vertAlign w:val="superscript"/>
                <w:rtl w:val="0"/>
              </w:rPr>
              <w:t xml:space="preserve"> </w:t>
            </w:r>
            <w:r w:rsidDel="00000000" w:rsidR="00000000" w:rsidRPr="00000000">
              <w:rPr>
                <w:i w:val="0"/>
                <w:smallCaps w:val="0"/>
                <w:strike w:val="0"/>
                <w:color w:val="000000"/>
                <w:sz w:val="24"/>
                <w:szCs w:val="24"/>
                <w:u w:val="none"/>
                <w:shd w:fill="auto" w:val="clear"/>
                <w:vertAlign w:val="baseline"/>
                <w:rtl w:val="0"/>
              </w:rPr>
              <w:t xml:space="preserve">với tư cách là nhà thầu chính (độc lập hoặc thành viên liên danh)</w:t>
            </w:r>
            <w:r w:rsidDel="00000000" w:rsidR="00000000" w:rsidRPr="00000000">
              <w:rPr>
                <w:i w:val="0"/>
                <w:smallCaps w:val="0"/>
                <w:strike w:val="0"/>
                <w:color w:val="000000"/>
                <w:sz w:val="24"/>
                <w:szCs w:val="24"/>
                <w:u w:val="none"/>
                <w:shd w:fill="auto" w:val="clear"/>
                <w:vertAlign w:val="superscript"/>
                <w:rtl w:val="0"/>
              </w:rPr>
              <w:t xml:space="preserve"> </w:t>
            </w:r>
            <w:r w:rsidDel="00000000" w:rsidR="00000000" w:rsidRPr="00000000">
              <w:rPr>
                <w:i w:val="0"/>
                <w:smallCaps w:val="0"/>
                <w:strike w:val="0"/>
                <w:color w:val="000000"/>
                <w:sz w:val="24"/>
                <w:szCs w:val="24"/>
                <w:u w:val="none"/>
                <w:shd w:fill="auto" w:val="clear"/>
                <w:vertAlign w:val="baseline"/>
                <w:rtl w:val="0"/>
              </w:rPr>
              <w:t xml:space="preserve">hoặc nhà thầu phụ trong khoảng thời gian kể từ ngày 01 tháng 01 năm 2022 đến thời điểm đóng thầu</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Trong đó: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40" w:before="40" w:line="240" w:lineRule="auto"/>
              <w:ind w:left="0" w:right="75"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Hợp đồng tương tự là:</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Có tính chất tương tự: hợp đồng thiết kế, phát triển, triển khai hệ thống website thương mại điện tử hoặc phần mềm dịch vụ công cộng trực tuyến có tính năng tương đương;</w:t>
            </w:r>
            <w:r w:rsidDel="00000000" w:rsidR="00000000" w:rsidRPr="00000000">
              <w:rPr>
                <w:i w:val="0"/>
                <w:smallCaps w:val="0"/>
                <w:strike w:val="0"/>
                <w:color w:val="000000"/>
                <w:sz w:val="24"/>
                <w:szCs w:val="24"/>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40" w:before="40" w:line="240" w:lineRule="auto"/>
              <w:ind w:left="0" w:right="75"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Có quy mô (giá trị) tối thiểu: 500 triệu</w:t>
            </w:r>
            <w:r w:rsidDel="00000000" w:rsidR="00000000" w:rsidRPr="00000000">
              <w:rPr>
                <w:i w:val="0"/>
                <w:smallCaps w:val="0"/>
                <w:strike w:val="0"/>
                <w:color w:val="000000"/>
                <w:sz w:val="24"/>
                <w:szCs w:val="24"/>
                <w:u w:val="none"/>
                <w:shd w:fill="auto" w:val="clear"/>
                <w:vertAlign w:val="superscript"/>
                <w:rtl w:val="0"/>
              </w:rPr>
              <w:t xml:space="preserve"> </w:t>
            </w:r>
            <w:r w:rsidDel="00000000" w:rsidR="00000000" w:rsidRPr="00000000">
              <w:rPr>
                <w:i w:val="0"/>
                <w:smallCaps w:val="0"/>
                <w:strike w:val="0"/>
                <w:color w:val="000000"/>
                <w:sz w:val="24"/>
                <w:szCs w:val="24"/>
                <w:u w:val="none"/>
                <w:shd w:fill="auto" w:val="clear"/>
                <w:vertAlign w:val="baseline"/>
                <w:rtl w:val="0"/>
              </w:rPr>
              <w:t xml:space="preserve">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spacing w:after="40" w:before="40" w:lineRule="auto"/>
              <w:jc w:val="center"/>
              <w:rPr>
                <w:vertAlign w:val="baseline"/>
              </w:rPr>
            </w:pPr>
            <w:r w:rsidDel="00000000" w:rsidR="00000000" w:rsidRPr="00000000">
              <w:rPr>
                <w:vertAlign w:val="baseline"/>
                <w:rtl w:val="0"/>
              </w:rPr>
              <w:t xml:space="preserve">Phải thỏa mãn yêu cầu này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after="40" w:before="40" w:lineRule="auto"/>
              <w:jc w:val="center"/>
              <w:rPr>
                <w:vertAlign w:val="baseline"/>
              </w:rPr>
            </w:pPr>
            <w:r w:rsidDel="00000000" w:rsidR="00000000" w:rsidRPr="00000000">
              <w:rPr>
                <w:vertAlign w:val="baseline"/>
                <w:rtl w:val="0"/>
              </w:rPr>
              <w:t xml:space="preserve">Phải thỏa mãn yêu cầu này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spacing w:after="40" w:before="40" w:lineRule="auto"/>
              <w:jc w:val="center"/>
              <w:rPr>
                <w:vertAlign w:val="baseline"/>
              </w:rPr>
            </w:pPr>
            <w:r w:rsidDel="00000000" w:rsidR="00000000" w:rsidRPr="00000000">
              <w:rPr>
                <w:vertAlign w:val="baseline"/>
                <w:rtl w:val="0"/>
              </w:rPr>
              <w:t xml:space="preserve">Phải thỏa mãn yêu cầu (tương đương với phần công việc đảm nhận)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spacing w:after="40" w:before="40" w:lineRule="auto"/>
              <w:jc w:val="center"/>
              <w:rPr>
                <w:vertAlign w:val="baseline"/>
              </w:rPr>
            </w:pPr>
            <w:r w:rsidDel="00000000" w:rsidR="00000000" w:rsidRPr="00000000">
              <w:rPr>
                <w:vertAlign w:val="baseline"/>
                <w:rtl w:val="0"/>
              </w:rPr>
              <w:t xml:space="preserve">Mẫu số 05</w:t>
            </w:r>
          </w:p>
        </w:tc>
      </w:tr>
    </w:tbl>
    <w:p w:rsidR="00000000" w:rsidDel="00000000" w:rsidP="00000000" w:rsidRDefault="00000000" w:rsidRPr="00000000" w14:paraId="0000026A">
      <w:pPr>
        <w:spacing w:after="120" w:before="120" w:lineRule="auto"/>
        <w:ind w:firstLine="567"/>
        <w:jc w:val="left"/>
        <w:rPr>
          <w:sz w:val="28"/>
          <w:szCs w:val="28"/>
          <w:vertAlign w:val="baseline"/>
        </w:rPr>
        <w:sectPr>
          <w:type w:val="nextPage"/>
          <w:pgSz w:h="11907" w:w="16839" w:orient="landscape"/>
          <w:pgMar w:bottom="1134" w:top="1701" w:left="1134" w:right="1134" w:header="1134" w:footer="737"/>
        </w:sectPr>
      </w:pPr>
      <w:r w:rsidDel="00000000" w:rsidR="00000000" w:rsidRPr="00000000">
        <w:rPr>
          <w:i w:val="1"/>
          <w:sz w:val="28"/>
          <w:szCs w:val="28"/>
          <w:vertAlign w:val="baseline"/>
          <w:rtl w:val="0"/>
        </w:rPr>
        <w:t xml:space="preserve">Trường hợp không yêu cầu về doanh thu thì bỏ nội dung yêu cầu về doanh thu bình quân hằng năm tại Mục số 3 Bảng này.</w:t>
      </w:r>
      <w:r w:rsidDel="00000000" w:rsidR="00000000" w:rsidRPr="00000000">
        <w:rPr>
          <w:rtl w:val="0"/>
        </w:rPr>
      </w:r>
    </w:p>
    <w:p w:rsidR="00000000" w:rsidDel="00000000" w:rsidP="00000000" w:rsidRDefault="00000000" w:rsidRPr="00000000" w14:paraId="0000026B">
      <w:pPr>
        <w:spacing w:after="160" w:line="259" w:lineRule="auto"/>
        <w:jc w:val="right"/>
        <w:rPr>
          <w:sz w:val="28"/>
          <w:szCs w:val="28"/>
          <w:vertAlign w:val="baseline"/>
        </w:rPr>
      </w:pPr>
      <w:r w:rsidDel="00000000" w:rsidR="00000000" w:rsidRPr="00000000">
        <w:rPr>
          <w:b w:val="1"/>
          <w:sz w:val="28"/>
          <w:szCs w:val="28"/>
          <w:vertAlign w:val="baseline"/>
          <w:rtl w:val="0"/>
        </w:rPr>
        <w:t xml:space="preserve">Bảng số X (Webform trên Hệ thống)</w:t>
      </w:r>
      <w:r w:rsidDel="00000000" w:rsidR="00000000" w:rsidRPr="00000000">
        <w:rPr>
          <w:rtl w:val="0"/>
        </w:rPr>
      </w:r>
    </w:p>
    <w:p w:rsidR="00000000" w:rsidDel="00000000" w:rsidP="00000000" w:rsidRDefault="00000000" w:rsidRPr="00000000" w14:paraId="0000026C">
      <w:pPr>
        <w:spacing w:after="40" w:before="40" w:lineRule="auto"/>
        <w:jc w:val="center"/>
        <w:rPr>
          <w:sz w:val="28"/>
          <w:szCs w:val="28"/>
          <w:vertAlign w:val="baseline"/>
        </w:rPr>
      </w:pPr>
      <w:r w:rsidDel="00000000" w:rsidR="00000000" w:rsidRPr="00000000">
        <w:rPr>
          <w:b w:val="1"/>
          <w:sz w:val="28"/>
          <w:szCs w:val="28"/>
          <w:vertAlign w:val="baseline"/>
          <w:rtl w:val="0"/>
        </w:rPr>
        <w:t xml:space="preserve">BẢNG TIÊU CHUẨN ĐÁNH GIÁ VỀ NĂNG LỰC TÀI CHÍNH VÀ KINH NGHIỆM</w:t>
      </w:r>
      <w:r w:rsidDel="00000000" w:rsidR="00000000" w:rsidRPr="00000000">
        <w:rPr>
          <w:rtl w:val="0"/>
        </w:rPr>
      </w:r>
    </w:p>
    <w:p w:rsidR="00000000" w:rsidDel="00000000" w:rsidP="00000000" w:rsidRDefault="00000000" w:rsidRPr="00000000" w14:paraId="0000026D">
      <w:pPr>
        <w:widowControl w:val="0"/>
        <w:tabs>
          <w:tab w:val="left" w:leader="none" w:pos="8424"/>
        </w:tabs>
        <w:spacing w:after="40" w:before="40" w:lineRule="auto"/>
        <w:jc w:val="center"/>
        <w:rPr>
          <w:i w:val="0"/>
          <w:sz w:val="28"/>
          <w:szCs w:val="28"/>
          <w:vertAlign w:val="baseline"/>
        </w:rPr>
      </w:pPr>
      <w:r w:rsidDel="00000000" w:rsidR="00000000" w:rsidRPr="00000000">
        <w:rPr>
          <w:i w:val="1"/>
          <w:sz w:val="28"/>
          <w:szCs w:val="28"/>
          <w:vertAlign w:val="baseline"/>
          <w:rtl w:val="0"/>
        </w:rPr>
        <w:t xml:space="preserve">(Áp dụng đối với gói thầu cung cấp dịch vụ phi tư vấn chia thành nhiều phần)</w:t>
      </w:r>
      <w:r w:rsidDel="00000000" w:rsidR="00000000" w:rsidRPr="00000000">
        <w:rPr>
          <w:rtl w:val="0"/>
        </w:rPr>
      </w:r>
    </w:p>
    <w:p w:rsidR="00000000" w:rsidDel="00000000" w:rsidP="00000000" w:rsidRDefault="00000000" w:rsidRPr="00000000" w14:paraId="0000026E">
      <w:pPr>
        <w:widowControl w:val="0"/>
        <w:tabs>
          <w:tab w:val="left" w:leader="none" w:pos="8424"/>
        </w:tabs>
        <w:spacing w:after="40" w:before="40" w:lineRule="auto"/>
        <w:jc w:val="center"/>
        <w:rPr>
          <w:i w:val="0"/>
          <w:sz w:val="28"/>
          <w:szCs w:val="28"/>
          <w:vertAlign w:val="baseline"/>
        </w:rPr>
      </w:pPr>
      <w:bookmarkStart w:colFirst="0" w:colLast="0" w:name="_heading=h.ctfp7x4tqfe0" w:id="57"/>
      <w:bookmarkEnd w:id="57"/>
      <w:r w:rsidDel="00000000" w:rsidR="00000000" w:rsidRPr="00000000">
        <w:rPr>
          <w:rtl w:val="0"/>
        </w:rPr>
      </w:r>
    </w:p>
    <w:tbl>
      <w:tblPr>
        <w:tblStyle w:val="Table6"/>
        <w:tblW w:w="112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0"/>
        <w:gridCol w:w="1027"/>
        <w:gridCol w:w="1572"/>
        <w:gridCol w:w="1545"/>
        <w:gridCol w:w="1868"/>
        <w:gridCol w:w="2281"/>
        <w:gridCol w:w="2281"/>
        <w:tblGridChange w:id="0">
          <w:tblGrid>
            <w:gridCol w:w="670"/>
            <w:gridCol w:w="1027"/>
            <w:gridCol w:w="1572"/>
            <w:gridCol w:w="1545"/>
            <w:gridCol w:w="1868"/>
            <w:gridCol w:w="2281"/>
            <w:gridCol w:w="2281"/>
          </w:tblGrid>
        </w:tblGridChange>
      </w:tblGrid>
      <w:tr>
        <w:trPr>
          <w:cantSplit w:val="0"/>
          <w:trHeight w:val="1473" w:hRule="atLeast"/>
          <w:tblHeader w:val="0"/>
        </w:trPr>
        <w:tc>
          <w:tcPr>
            <w:vAlign w:val="center"/>
          </w:tcPr>
          <w:p w:rsidR="00000000" w:rsidDel="00000000" w:rsidP="00000000" w:rsidRDefault="00000000" w:rsidRPr="00000000" w14:paraId="0000026F">
            <w:pPr>
              <w:widowControl w:val="0"/>
              <w:tabs>
                <w:tab w:val="left" w:leader="none" w:pos="8424"/>
              </w:tabs>
              <w:spacing w:after="40" w:before="40" w:lineRule="auto"/>
              <w:jc w:val="center"/>
              <w:rPr>
                <w:vertAlign w:val="baseline"/>
              </w:rPr>
            </w:pPr>
            <w:r w:rsidDel="00000000" w:rsidR="00000000" w:rsidRPr="00000000">
              <w:rPr>
                <w:b w:val="1"/>
                <w:vertAlign w:val="baseline"/>
                <w:rtl w:val="0"/>
              </w:rPr>
              <w:t xml:space="preserve">STT</w:t>
            </w:r>
            <w:r w:rsidDel="00000000" w:rsidR="00000000" w:rsidRPr="00000000">
              <w:rPr>
                <w:rtl w:val="0"/>
              </w:rPr>
            </w:r>
          </w:p>
        </w:tc>
        <w:tc>
          <w:tcPr>
            <w:vAlign w:val="center"/>
          </w:tcPr>
          <w:p w:rsidR="00000000" w:rsidDel="00000000" w:rsidP="00000000" w:rsidRDefault="00000000" w:rsidRPr="00000000" w14:paraId="00000270">
            <w:pPr>
              <w:widowControl w:val="0"/>
              <w:tabs>
                <w:tab w:val="left" w:leader="none" w:pos="8424"/>
              </w:tabs>
              <w:spacing w:after="40" w:before="40" w:lineRule="auto"/>
              <w:jc w:val="center"/>
              <w:rPr>
                <w:vertAlign w:val="baseline"/>
              </w:rPr>
            </w:pPr>
            <w:r w:rsidDel="00000000" w:rsidR="00000000" w:rsidRPr="00000000">
              <w:rPr>
                <w:b w:val="1"/>
                <w:vertAlign w:val="baseline"/>
                <w:rtl w:val="0"/>
              </w:rPr>
              <w:t xml:space="preserve">Mã phần (lô)</w:t>
            </w:r>
            <w:r w:rsidDel="00000000" w:rsidR="00000000" w:rsidRPr="00000000">
              <w:rPr>
                <w:rtl w:val="0"/>
              </w:rPr>
            </w:r>
          </w:p>
        </w:tc>
        <w:tc>
          <w:tcPr>
            <w:vAlign w:val="center"/>
          </w:tcPr>
          <w:p w:rsidR="00000000" w:rsidDel="00000000" w:rsidP="00000000" w:rsidRDefault="00000000" w:rsidRPr="00000000" w14:paraId="00000271">
            <w:pPr>
              <w:widowControl w:val="0"/>
              <w:tabs>
                <w:tab w:val="left" w:leader="none" w:pos="8424"/>
              </w:tabs>
              <w:spacing w:after="40" w:before="40" w:lineRule="auto"/>
              <w:jc w:val="center"/>
              <w:rPr>
                <w:vertAlign w:val="baseline"/>
              </w:rPr>
            </w:pPr>
            <w:r w:rsidDel="00000000" w:rsidR="00000000" w:rsidRPr="00000000">
              <w:rPr>
                <w:b w:val="1"/>
                <w:vertAlign w:val="baseline"/>
                <w:rtl w:val="0"/>
              </w:rPr>
              <w:t xml:space="preserve">Tên phần (lô)</w:t>
            </w:r>
            <w:r w:rsidDel="00000000" w:rsidR="00000000" w:rsidRPr="00000000">
              <w:rPr>
                <w:rtl w:val="0"/>
              </w:rPr>
            </w:r>
          </w:p>
        </w:tc>
        <w:tc>
          <w:tcPr>
            <w:vAlign w:val="center"/>
          </w:tcPr>
          <w:p w:rsidR="00000000" w:rsidDel="00000000" w:rsidP="00000000" w:rsidRDefault="00000000" w:rsidRPr="00000000" w14:paraId="00000272">
            <w:pPr>
              <w:widowControl w:val="0"/>
              <w:tabs>
                <w:tab w:val="left" w:leader="none" w:pos="8424"/>
              </w:tabs>
              <w:spacing w:after="40" w:before="40" w:lineRule="auto"/>
              <w:jc w:val="center"/>
              <w:rPr>
                <w:vertAlign w:val="baseline"/>
              </w:rPr>
            </w:pPr>
            <w:r w:rsidDel="00000000" w:rsidR="00000000" w:rsidRPr="00000000">
              <w:rPr>
                <w:b w:val="1"/>
                <w:vertAlign w:val="baseline"/>
                <w:rtl w:val="0"/>
              </w:rPr>
              <w:t xml:space="preserve">Giá trị ước tính từng phần</w:t>
            </w:r>
            <w:r w:rsidDel="00000000" w:rsidR="00000000" w:rsidRPr="00000000">
              <w:rPr>
                <w:rtl w:val="0"/>
              </w:rPr>
            </w:r>
          </w:p>
          <w:p w:rsidR="00000000" w:rsidDel="00000000" w:rsidP="00000000" w:rsidRDefault="00000000" w:rsidRPr="00000000" w14:paraId="00000273">
            <w:pPr>
              <w:widowControl w:val="0"/>
              <w:tabs>
                <w:tab w:val="left" w:leader="none" w:pos="8424"/>
              </w:tabs>
              <w:spacing w:after="40" w:before="40" w:lineRule="auto"/>
              <w:jc w:val="center"/>
              <w:rPr>
                <w:vertAlign w:val="baseline"/>
              </w:rPr>
            </w:pPr>
            <w:r w:rsidDel="00000000" w:rsidR="00000000" w:rsidRPr="00000000">
              <w:rPr>
                <w:b w:val="1"/>
                <w:vertAlign w:val="baseline"/>
                <w:rtl w:val="0"/>
              </w:rPr>
              <w:t xml:space="preserve">(VND)</w:t>
            </w:r>
            <w:r w:rsidDel="00000000" w:rsidR="00000000" w:rsidRPr="00000000">
              <w:rPr>
                <w:rtl w:val="0"/>
              </w:rPr>
            </w:r>
          </w:p>
        </w:tc>
        <w:tc>
          <w:tcPr>
            <w:vAlign w:val="center"/>
          </w:tcPr>
          <w:p w:rsidR="00000000" w:rsidDel="00000000" w:rsidP="00000000" w:rsidRDefault="00000000" w:rsidRPr="00000000" w14:paraId="00000274">
            <w:pPr>
              <w:widowControl w:val="0"/>
              <w:tabs>
                <w:tab w:val="left" w:leader="none" w:pos="8424"/>
              </w:tabs>
              <w:spacing w:after="40" w:before="40" w:lineRule="auto"/>
              <w:jc w:val="center"/>
              <w:rPr>
                <w:vertAlign w:val="baseline"/>
              </w:rPr>
            </w:pPr>
            <w:r w:rsidDel="00000000" w:rsidR="00000000" w:rsidRPr="00000000">
              <w:rPr>
                <w:b w:val="1"/>
                <w:vertAlign w:val="baseline"/>
                <w:rtl w:val="0"/>
              </w:rPr>
              <w:t xml:space="preserve">Doanh thu bình quân hằng năm (không bao gồm thuế VAT)</w:t>
            </w:r>
            <w:r w:rsidDel="00000000" w:rsidR="00000000" w:rsidRPr="00000000">
              <w:rPr>
                <w:rtl w:val="0"/>
              </w:rPr>
            </w:r>
          </w:p>
          <w:p w:rsidR="00000000" w:rsidDel="00000000" w:rsidP="00000000" w:rsidRDefault="00000000" w:rsidRPr="00000000" w14:paraId="00000275">
            <w:pPr>
              <w:widowControl w:val="0"/>
              <w:tabs>
                <w:tab w:val="left" w:leader="none" w:pos="8424"/>
              </w:tabs>
              <w:spacing w:after="40" w:before="40" w:lineRule="auto"/>
              <w:jc w:val="center"/>
              <w:rPr>
                <w:vertAlign w:val="baseline"/>
              </w:rPr>
            </w:pPr>
            <w:r w:rsidDel="00000000" w:rsidR="00000000" w:rsidRPr="00000000">
              <w:rPr>
                <w:b w:val="1"/>
                <w:vertAlign w:val="baseline"/>
                <w:rtl w:val="0"/>
              </w:rPr>
              <w:t xml:space="preserve">(VND)</w:t>
            </w:r>
            <w:r w:rsidDel="00000000" w:rsidR="00000000" w:rsidRPr="00000000">
              <w:rPr>
                <w:rtl w:val="0"/>
              </w:rPr>
            </w:r>
          </w:p>
        </w:tc>
        <w:tc>
          <w:tcPr>
            <w:vAlign w:val="center"/>
          </w:tcPr>
          <w:p w:rsidR="00000000" w:rsidDel="00000000" w:rsidP="00000000" w:rsidRDefault="00000000" w:rsidRPr="00000000" w14:paraId="00000276">
            <w:pPr>
              <w:widowControl w:val="0"/>
              <w:tabs>
                <w:tab w:val="left" w:leader="none" w:pos="8424"/>
              </w:tabs>
              <w:spacing w:after="40" w:before="40" w:lineRule="auto"/>
              <w:jc w:val="center"/>
              <w:rPr>
                <w:vertAlign w:val="baseline"/>
              </w:rPr>
            </w:pPr>
            <w:r w:rsidDel="00000000" w:rsidR="00000000" w:rsidRPr="00000000">
              <w:rPr>
                <w:b w:val="1"/>
                <w:vertAlign w:val="baseline"/>
                <w:rtl w:val="0"/>
              </w:rPr>
              <w:t xml:space="preserve">Tính chất hợp đồng tương tự</w:t>
            </w:r>
            <w:r w:rsidDel="00000000" w:rsidR="00000000" w:rsidRPr="00000000">
              <w:rPr>
                <w:rtl w:val="0"/>
              </w:rPr>
            </w:r>
          </w:p>
        </w:tc>
        <w:tc>
          <w:tcPr>
            <w:vAlign w:val="center"/>
          </w:tcPr>
          <w:p w:rsidR="00000000" w:rsidDel="00000000" w:rsidP="00000000" w:rsidRDefault="00000000" w:rsidRPr="00000000" w14:paraId="00000277">
            <w:pPr>
              <w:widowControl w:val="0"/>
              <w:tabs>
                <w:tab w:val="left" w:leader="none" w:pos="8424"/>
              </w:tabs>
              <w:spacing w:after="40" w:before="40" w:lineRule="auto"/>
              <w:jc w:val="center"/>
              <w:rPr>
                <w:vertAlign w:val="baseline"/>
              </w:rPr>
            </w:pPr>
            <w:r w:rsidDel="00000000" w:rsidR="00000000" w:rsidRPr="00000000">
              <w:rPr>
                <w:b w:val="1"/>
                <w:vertAlign w:val="baseline"/>
                <w:rtl w:val="0"/>
              </w:rPr>
              <w:t xml:space="preserve">Quy mô hợp đồng tương tự</w:t>
            </w:r>
            <w:r w:rsidDel="00000000" w:rsidR="00000000" w:rsidRPr="00000000">
              <w:rPr>
                <w:rtl w:val="0"/>
              </w:rPr>
            </w:r>
          </w:p>
          <w:p w:rsidR="00000000" w:rsidDel="00000000" w:rsidP="00000000" w:rsidRDefault="00000000" w:rsidRPr="00000000" w14:paraId="00000278">
            <w:pPr>
              <w:widowControl w:val="0"/>
              <w:tabs>
                <w:tab w:val="left" w:leader="none" w:pos="8424"/>
              </w:tabs>
              <w:spacing w:after="40" w:before="40" w:lineRule="auto"/>
              <w:jc w:val="center"/>
              <w:rPr>
                <w:vertAlign w:val="baseline"/>
              </w:rPr>
            </w:pPr>
            <w:r w:rsidDel="00000000" w:rsidR="00000000" w:rsidRPr="00000000">
              <w:rPr>
                <w:b w:val="1"/>
                <w:vertAlign w:val="baseline"/>
                <w:rtl w:val="0"/>
              </w:rPr>
              <w:t xml:space="preserve">(VND)</w:t>
            </w:r>
            <w:r w:rsidDel="00000000" w:rsidR="00000000" w:rsidRPr="00000000">
              <w:rPr>
                <w:rtl w:val="0"/>
              </w:rPr>
            </w:r>
          </w:p>
        </w:tc>
      </w:tr>
      <w:tr>
        <w:trPr>
          <w:cantSplit w:val="0"/>
          <w:trHeight w:val="348" w:hRule="atLeast"/>
          <w:tblHeader w:val="0"/>
        </w:trPr>
        <w:tc>
          <w:tcPr>
            <w:vAlign w:val="top"/>
          </w:tcPr>
          <w:p w:rsidR="00000000" w:rsidDel="00000000" w:rsidP="00000000" w:rsidRDefault="00000000" w:rsidRPr="00000000" w14:paraId="00000279">
            <w:pPr>
              <w:widowControl w:val="0"/>
              <w:tabs>
                <w:tab w:val="left" w:leader="none" w:pos="8424"/>
              </w:tabs>
              <w:spacing w:after="40" w:before="40" w:lineRule="auto"/>
              <w:jc w:val="center"/>
              <w:rPr>
                <w:i w:val="0"/>
                <w:vertAlign w:val="baseline"/>
              </w:rPr>
            </w:pPr>
            <w:r w:rsidDel="00000000" w:rsidR="00000000" w:rsidRPr="00000000">
              <w:rPr>
                <w:i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7A">
            <w:pPr>
              <w:widowControl w:val="0"/>
              <w:tabs>
                <w:tab w:val="left" w:leader="none" w:pos="8424"/>
              </w:tabs>
              <w:spacing w:after="40" w:before="40" w:lineRule="auto"/>
              <w:jc w:val="center"/>
              <w:rPr>
                <w:i w:val="0"/>
                <w:vertAlign w:val="baseline"/>
              </w:rPr>
            </w:pPr>
            <w:r w:rsidDel="00000000" w:rsidR="00000000" w:rsidRPr="00000000">
              <w:rPr>
                <w:i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27B">
            <w:pPr>
              <w:widowControl w:val="0"/>
              <w:tabs>
                <w:tab w:val="left" w:leader="none" w:pos="8424"/>
              </w:tabs>
              <w:spacing w:after="40" w:before="40" w:lineRule="auto"/>
              <w:jc w:val="center"/>
              <w:rPr>
                <w:i w:val="0"/>
                <w:vertAlign w:val="baseline"/>
              </w:rPr>
            </w:pPr>
            <w:r w:rsidDel="00000000" w:rsidR="00000000" w:rsidRPr="00000000">
              <w:rPr>
                <w:i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27C">
            <w:pPr>
              <w:widowControl w:val="0"/>
              <w:tabs>
                <w:tab w:val="left" w:leader="none" w:pos="8424"/>
              </w:tabs>
              <w:spacing w:after="40" w:before="40" w:lineRule="auto"/>
              <w:jc w:val="center"/>
              <w:rPr>
                <w:i w:val="0"/>
                <w:vertAlign w:val="baseline"/>
              </w:rPr>
            </w:pPr>
            <w:r w:rsidDel="00000000" w:rsidR="00000000" w:rsidRPr="00000000">
              <w:rPr>
                <w:i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27D">
            <w:pPr>
              <w:widowControl w:val="0"/>
              <w:tabs>
                <w:tab w:val="left" w:leader="none" w:pos="8424"/>
              </w:tabs>
              <w:spacing w:after="40" w:before="40" w:lineRule="auto"/>
              <w:jc w:val="center"/>
              <w:rPr>
                <w:i w:val="0"/>
                <w:vertAlign w:val="baseline"/>
              </w:rPr>
            </w:pPr>
            <w:r w:rsidDel="00000000" w:rsidR="00000000" w:rsidRPr="00000000">
              <w:rPr>
                <w:i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27E">
            <w:pPr>
              <w:widowControl w:val="0"/>
              <w:tabs>
                <w:tab w:val="left" w:leader="none" w:pos="8424"/>
              </w:tabs>
              <w:spacing w:after="40" w:before="40" w:lineRule="auto"/>
              <w:jc w:val="center"/>
              <w:rPr>
                <w:i w:val="0"/>
                <w:vertAlign w:val="baseline"/>
              </w:rPr>
            </w:pPr>
            <w:r w:rsidDel="00000000" w:rsidR="00000000" w:rsidRPr="00000000">
              <w:rPr>
                <w:i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27F">
            <w:pPr>
              <w:widowControl w:val="0"/>
              <w:tabs>
                <w:tab w:val="left" w:leader="none" w:pos="8424"/>
              </w:tabs>
              <w:spacing w:after="40" w:before="40" w:lineRule="auto"/>
              <w:jc w:val="center"/>
              <w:rPr>
                <w:i w:val="0"/>
                <w:vertAlign w:val="baseline"/>
              </w:rPr>
            </w:pPr>
            <w:r w:rsidDel="00000000" w:rsidR="00000000" w:rsidRPr="00000000">
              <w:rPr>
                <w:i w:val="1"/>
                <w:vertAlign w:val="baseline"/>
                <w:rtl w:val="0"/>
              </w:rPr>
              <w:t xml:space="preserve">(7)</w:t>
            </w:r>
            <w:r w:rsidDel="00000000" w:rsidR="00000000" w:rsidRPr="00000000">
              <w:rPr>
                <w:rtl w:val="0"/>
              </w:rPr>
            </w:r>
          </w:p>
        </w:tc>
      </w:tr>
      <w:tr>
        <w:trPr>
          <w:cantSplit w:val="0"/>
          <w:trHeight w:val="348" w:hRule="atLeast"/>
          <w:tblHeader w:val="0"/>
        </w:trPr>
        <w:tc>
          <w:tcPr>
            <w:vAlign w:val="top"/>
          </w:tcPr>
          <w:p w:rsidR="00000000" w:rsidDel="00000000" w:rsidP="00000000" w:rsidRDefault="00000000" w:rsidRPr="00000000" w14:paraId="00000280">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1">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2">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3">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4">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5">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6">
            <w:pPr>
              <w:widowControl w:val="0"/>
              <w:tabs>
                <w:tab w:val="left" w:leader="none" w:pos="8424"/>
              </w:tabs>
              <w:spacing w:after="40" w:before="40" w:lineRule="auto"/>
              <w:jc w:val="center"/>
              <w:rPr>
                <w:i w:val="0"/>
                <w:vertAlign w:val="baseline"/>
              </w:rPr>
            </w:pPr>
            <w:r w:rsidDel="00000000" w:rsidR="00000000" w:rsidRPr="00000000">
              <w:rPr>
                <w:rtl w:val="0"/>
              </w:rPr>
            </w:r>
          </w:p>
        </w:tc>
      </w:tr>
      <w:tr>
        <w:trPr>
          <w:cantSplit w:val="0"/>
          <w:trHeight w:val="348" w:hRule="atLeast"/>
          <w:tblHeader w:val="0"/>
        </w:trPr>
        <w:tc>
          <w:tcPr>
            <w:vAlign w:val="top"/>
          </w:tcPr>
          <w:p w:rsidR="00000000" w:rsidDel="00000000" w:rsidP="00000000" w:rsidRDefault="00000000" w:rsidRPr="00000000" w14:paraId="00000287">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8">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9">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A">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B">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C">
            <w:pPr>
              <w:widowControl w:val="0"/>
              <w:tabs>
                <w:tab w:val="left" w:leader="none" w:pos="8424"/>
              </w:tabs>
              <w:spacing w:after="40" w:before="40" w:lineRule="auto"/>
              <w:jc w:val="center"/>
              <w:rPr>
                <w:i w:val="0"/>
                <w:vertAlign w:val="baseline"/>
              </w:rPr>
            </w:pPr>
            <w:r w:rsidDel="00000000" w:rsidR="00000000" w:rsidRPr="00000000">
              <w:rPr>
                <w:rtl w:val="0"/>
              </w:rPr>
            </w:r>
          </w:p>
        </w:tc>
        <w:tc>
          <w:tcPr>
            <w:vAlign w:val="top"/>
          </w:tcPr>
          <w:p w:rsidR="00000000" w:rsidDel="00000000" w:rsidP="00000000" w:rsidRDefault="00000000" w:rsidRPr="00000000" w14:paraId="0000028D">
            <w:pPr>
              <w:widowControl w:val="0"/>
              <w:tabs>
                <w:tab w:val="left" w:leader="none" w:pos="8424"/>
              </w:tabs>
              <w:spacing w:after="40" w:before="40" w:lineRule="auto"/>
              <w:jc w:val="center"/>
              <w:rPr>
                <w:i w:val="0"/>
                <w:vertAlign w:val="baseline"/>
              </w:rPr>
            </w:pPr>
            <w:r w:rsidDel="00000000" w:rsidR="00000000" w:rsidRPr="00000000">
              <w:rPr>
                <w:rtl w:val="0"/>
              </w:rPr>
            </w:r>
          </w:p>
        </w:tc>
      </w:tr>
    </w:tbl>
    <w:p w:rsidR="00000000" w:rsidDel="00000000" w:rsidP="00000000" w:rsidRDefault="00000000" w:rsidRPr="00000000" w14:paraId="0000028E">
      <w:pPr>
        <w:spacing w:after="120" w:before="120" w:line="252.00000000000003" w:lineRule="auto"/>
        <w:ind w:firstLine="709"/>
        <w:rPr>
          <w:sz w:val="28"/>
          <w:szCs w:val="28"/>
          <w:vertAlign w:val="baseline"/>
        </w:rPr>
      </w:pPr>
      <w:r w:rsidDel="00000000" w:rsidR="00000000" w:rsidRPr="00000000">
        <w:rPr>
          <w:sz w:val="28"/>
          <w:szCs w:val="28"/>
          <w:vertAlign w:val="baseline"/>
          <w:rtl w:val="0"/>
        </w:rPr>
        <w:t xml:space="preserve">Đối với các nội dung lịch sử không hoàn thành hợp đồng do lỗi của nhà thầu, thực hiện nghĩa vụ kê khai thuế và nộp thuế áp dụng theo quy định tại Bảng số 01 Chương này.</w:t>
      </w:r>
    </w:p>
    <w:p w:rsidR="00000000" w:rsidDel="00000000" w:rsidP="00000000" w:rsidRDefault="00000000" w:rsidRPr="00000000" w14:paraId="0000028F">
      <w:pPr>
        <w:spacing w:after="120" w:before="120" w:line="252.00000000000003" w:lineRule="auto"/>
        <w:ind w:firstLine="709"/>
        <w:rPr>
          <w:sz w:val="28"/>
          <w:szCs w:val="28"/>
          <w:vertAlign w:val="baseline"/>
        </w:rPr>
      </w:pPr>
      <w:r w:rsidDel="00000000" w:rsidR="00000000" w:rsidRPr="00000000">
        <w:rPr>
          <w:i w:val="1"/>
          <w:sz w:val="28"/>
          <w:szCs w:val="28"/>
          <w:vertAlign w:val="baseline"/>
          <w:rtl w:val="0"/>
        </w:rPr>
        <w:t xml:space="preserve">Đối với gói thầu áp dụng chào hàng cạnh tranh, không yêu cầu về năng lực, kinh nghiệm theo quy định của Mục này nhưng nhà thầu tham dự thầu phải cam kết có đủ năng lực, kinh nghiệm để thực hiện gói thầu (nội dung về cam kết được thực hiện cùng với đơn dự thầu khi nhà thầu nộp E-HSDT), trong trường hợp này, nhà thầu không phải cung cấp tài liệu chứng minh năng lực, kinh nghiệm.</w:t>
      </w:r>
      <w:r w:rsidDel="00000000" w:rsidR="00000000" w:rsidRPr="00000000">
        <w:rPr>
          <w:sz w:val="28"/>
          <w:szCs w:val="28"/>
          <w:vertAlign w:val="baseline"/>
          <w:rtl w:val="0"/>
        </w:rPr>
        <w:t xml:space="preserve"> </w:t>
      </w:r>
    </w:p>
    <w:p w:rsidR="00000000" w:rsidDel="00000000" w:rsidP="00000000" w:rsidRDefault="00000000" w:rsidRPr="00000000" w14:paraId="00000290">
      <w:pPr>
        <w:spacing w:after="120" w:before="120" w:line="252.00000000000003" w:lineRule="auto"/>
        <w:ind w:firstLine="709"/>
        <w:rPr>
          <w:sz w:val="28"/>
          <w:szCs w:val="28"/>
          <w:vertAlign w:val="baseline"/>
        </w:rPr>
      </w:pPr>
      <w:r w:rsidDel="00000000" w:rsidR="00000000" w:rsidRPr="00000000">
        <w:rPr>
          <w:sz w:val="28"/>
          <w:szCs w:val="28"/>
          <w:vertAlign w:val="baseline"/>
          <w:rtl w:val="0"/>
        </w:rPr>
        <w:t xml:space="preserve">Ghi chú: </w:t>
      </w:r>
    </w:p>
    <w:p w:rsidR="00000000" w:rsidDel="00000000" w:rsidP="00000000" w:rsidRDefault="00000000" w:rsidRPr="00000000" w14:paraId="00000291">
      <w:pPr>
        <w:spacing w:after="120" w:before="120" w:line="252.00000000000003" w:lineRule="auto"/>
        <w:ind w:firstLine="709"/>
        <w:rPr>
          <w:sz w:val="28"/>
          <w:szCs w:val="28"/>
          <w:vertAlign w:val="baseline"/>
        </w:rPr>
      </w:pPr>
      <w:r w:rsidDel="00000000" w:rsidR="00000000" w:rsidRPr="00000000">
        <w:rPr>
          <w:sz w:val="28"/>
          <w:szCs w:val="28"/>
          <w:vertAlign w:val="baseline"/>
          <w:rtl w:val="0"/>
        </w:rPr>
        <w:t xml:space="preserve">(5)</w:t>
      </w:r>
      <w:r w:rsidDel="00000000" w:rsidR="00000000" w:rsidRPr="00000000">
        <w:rPr>
          <w:i w:val="1"/>
          <w:sz w:val="28"/>
          <w:szCs w:val="28"/>
          <w:vertAlign w:val="baseline"/>
          <w:rtl w:val="0"/>
        </w:rPr>
        <w:t xml:space="preserve"> Trường hợp không yêu cầu về doanh thu thì bỏ nội dung này</w:t>
      </w:r>
      <w:r w:rsidDel="00000000" w:rsidR="00000000" w:rsidRPr="00000000">
        <w:rPr>
          <w:sz w:val="28"/>
          <w:szCs w:val="28"/>
          <w:vertAlign w:val="baseline"/>
          <w:rtl w:val="0"/>
        </w:rPr>
        <w:t xml:space="preserve">. Trường hợp có yêu cầu về doanh thu, trường hợp nhà thầu tham dự nhiều phần, việc đánh giá về doanh thu căn cứ trên tổng giá trị doanh thu bình quân yêu cầu đối với các phần mà nhà thầu tham dự. Trường hợp nhà thầu tham dự 01 phần thì chỉ cần đáp ứng yêu cầu doanh thu của phần đó. </w:t>
      </w:r>
    </w:p>
    <w:p w:rsidR="00000000" w:rsidDel="00000000" w:rsidP="00000000" w:rsidRDefault="00000000" w:rsidRPr="00000000" w14:paraId="00000292">
      <w:pPr>
        <w:spacing w:after="120" w:before="120" w:line="252.00000000000003" w:lineRule="auto"/>
        <w:ind w:firstLine="709"/>
        <w:rPr>
          <w:sz w:val="28"/>
          <w:szCs w:val="28"/>
          <w:vertAlign w:val="baseline"/>
        </w:rPr>
        <w:sectPr>
          <w:footerReference r:id="rId14" w:type="default"/>
          <w:type w:val="nextPage"/>
          <w:pgSz w:h="11907" w:w="16839" w:orient="landscape"/>
          <w:pgMar w:bottom="1134" w:top="1701" w:left="1134" w:right="1134" w:header="737" w:footer="737"/>
        </w:sectPr>
      </w:pPr>
      <w:r w:rsidDel="00000000" w:rsidR="00000000" w:rsidRPr="00000000">
        <w:rPr>
          <w:sz w:val="28"/>
          <w:szCs w:val="28"/>
          <w:vertAlign w:val="baseline"/>
          <w:rtl w:val="0"/>
        </w:rPr>
        <w:t xml:space="preserve">(6), (7) Trường hợp nhà thầu tham dự nhiều phần, việc đánh giá về hợp đồng tương tự tương ứng với từng phần mà nhà thầu tham dự, nhà thầu không phải đáp ứng tổng quy mô hợp đồng tương tự đối với các phần mà nhà thầu tham dự.</w:t>
      </w:r>
    </w:p>
    <w:p w:rsidR="00000000" w:rsidDel="00000000" w:rsidP="00000000" w:rsidRDefault="00000000" w:rsidRPr="00000000" w14:paraId="00000293">
      <w:pPr>
        <w:spacing w:after="120" w:before="120" w:lineRule="auto"/>
        <w:ind w:firstLine="709"/>
        <w:rPr>
          <w:sz w:val="28"/>
          <w:szCs w:val="28"/>
          <w:vertAlign w:val="baseline"/>
        </w:rPr>
      </w:pPr>
      <w:r w:rsidDel="00000000" w:rsidR="00000000" w:rsidRPr="00000000">
        <w:rPr>
          <w:rtl w:val="0"/>
        </w:rPr>
      </w:r>
    </w:p>
    <w:p w:rsidR="00000000" w:rsidDel="00000000" w:rsidP="00000000" w:rsidRDefault="00000000" w:rsidRPr="00000000" w14:paraId="00000294">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2.2. Tiêu chuẩn đánh giá về nhân sự chủ chốt và thiết bị chủ yếu:</w:t>
      </w:r>
      <w:r w:rsidDel="00000000" w:rsidR="00000000" w:rsidRPr="00000000">
        <w:rPr>
          <w:rtl w:val="0"/>
        </w:rPr>
      </w:r>
    </w:p>
    <w:p w:rsidR="00000000" w:rsidDel="00000000" w:rsidP="00000000" w:rsidRDefault="00000000" w:rsidRPr="00000000" w14:paraId="00000295">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a) Nhân sự chủ chốt:</w:t>
      </w:r>
      <w:r w:rsidDel="00000000" w:rsidR="00000000" w:rsidRPr="00000000">
        <w:rPr>
          <w:rtl w:val="0"/>
        </w:rPr>
      </w:r>
    </w:p>
    <w:p w:rsidR="00000000" w:rsidDel="00000000" w:rsidP="00000000" w:rsidRDefault="00000000" w:rsidRPr="00000000" w14:paraId="00000296">
      <w:pPr>
        <w:spacing w:after="120" w:before="120" w:lineRule="auto"/>
        <w:jc w:val="center"/>
        <w:rPr>
          <w:sz w:val="28"/>
          <w:szCs w:val="28"/>
          <w:vertAlign w:val="baseline"/>
        </w:rPr>
      </w:pPr>
      <w:r w:rsidDel="00000000" w:rsidR="00000000" w:rsidRPr="00000000">
        <w:rPr>
          <w:b w:val="1"/>
          <w:sz w:val="28"/>
          <w:szCs w:val="28"/>
          <w:vertAlign w:val="baseline"/>
          <w:rtl w:val="0"/>
        </w:rPr>
        <w:t xml:space="preserve">Bảng số 02: Yêu cầu về nhân sự chủ chốt (Webform trên Hệ thống)</w:t>
      </w:r>
      <w:r w:rsidDel="00000000" w:rsidR="00000000" w:rsidRPr="00000000">
        <w:rPr>
          <w:b w:val="1"/>
          <w:sz w:val="28"/>
          <w:szCs w:val="28"/>
          <w:vertAlign w:val="superscript"/>
          <w:rtl w:val="0"/>
        </w:rPr>
        <w:t xml:space="preserve">(1)</w:t>
      </w:r>
      <w:r w:rsidDel="00000000" w:rsidR="00000000" w:rsidRPr="00000000">
        <w:rPr>
          <w:rtl w:val="0"/>
        </w:rPr>
      </w:r>
    </w:p>
    <w:tbl>
      <w:tblPr>
        <w:tblStyle w:val="Table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1904"/>
        <w:gridCol w:w="1624"/>
        <w:gridCol w:w="3110"/>
        <w:gridCol w:w="1936"/>
        <w:tblGridChange w:id="0">
          <w:tblGrid>
            <w:gridCol w:w="714"/>
            <w:gridCol w:w="1904"/>
            <w:gridCol w:w="1624"/>
            <w:gridCol w:w="3110"/>
            <w:gridCol w:w="1936"/>
          </w:tblGrid>
        </w:tblGridChange>
      </w:tblGrid>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97">
            <w:pPr>
              <w:spacing w:after="120" w:before="120" w:lineRule="auto"/>
              <w:jc w:val="center"/>
              <w:rPr>
                <w:vertAlign w:val="baseline"/>
              </w:rPr>
            </w:pPr>
            <w:r w:rsidDel="00000000" w:rsidR="00000000" w:rsidRPr="00000000">
              <w:rPr>
                <w:b w:val="1"/>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98">
            <w:pPr>
              <w:spacing w:after="120" w:before="120" w:lineRule="auto"/>
              <w:rPr>
                <w:vertAlign w:val="baseline"/>
              </w:rPr>
            </w:pPr>
            <w:r w:rsidDel="00000000" w:rsidR="00000000" w:rsidRPr="00000000">
              <w:rPr>
                <w:b w:val="1"/>
                <w:vertAlign w:val="baseline"/>
                <w:rtl w:val="0"/>
              </w:rPr>
              <w:t xml:space="preserve">Vị trí 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99">
            <w:pPr>
              <w:spacing w:after="120" w:before="120" w:lineRule="auto"/>
              <w:jc w:val="center"/>
              <w:rPr>
                <w:vertAlign w:val="baseline"/>
              </w:rPr>
            </w:pPr>
            <w:r w:rsidDel="00000000" w:rsidR="00000000" w:rsidRPr="00000000">
              <w:rPr>
                <w:b w:val="1"/>
                <w:vertAlign w:val="baseline"/>
                <w:rtl w:val="0"/>
              </w:rPr>
              <w:t xml:space="preserve">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9A">
            <w:pPr>
              <w:spacing w:after="120" w:before="120" w:lineRule="auto"/>
              <w:jc w:val="center"/>
              <w:rPr>
                <w:vertAlign w:val="superscript"/>
              </w:rPr>
            </w:pPr>
            <w:r w:rsidDel="00000000" w:rsidR="00000000" w:rsidRPr="00000000">
              <w:rPr>
                <w:b w:val="1"/>
                <w:vertAlign w:val="baseline"/>
                <w:rtl w:val="0"/>
              </w:rPr>
              <w:t xml:space="preserve">Kinh nghiệm trong các công việc tương tự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9B">
            <w:pPr>
              <w:spacing w:after="120" w:before="120" w:lineRule="auto"/>
              <w:jc w:val="center"/>
              <w:rPr>
                <w:vertAlign w:val="superscript"/>
              </w:rPr>
            </w:pPr>
            <w:r w:rsidDel="00000000" w:rsidR="00000000" w:rsidRPr="00000000">
              <w:rPr>
                <w:b w:val="1"/>
                <w:vertAlign w:val="baseline"/>
                <w:rtl w:val="0"/>
              </w:rPr>
              <w:t xml:space="preserve">Chứng chỉ/trình độ chuyên môn</w:t>
            </w:r>
            <w:r w:rsidDel="00000000" w:rsidR="00000000" w:rsidRPr="00000000">
              <w:rPr>
                <w:b w:val="1"/>
                <w:vertAlign w:val="superscript"/>
                <w:rtl w:val="0"/>
              </w:rPr>
              <w:t xml:space="preserve">(2)</w:t>
            </w:r>
            <w:r w:rsidDel="00000000" w:rsidR="00000000" w:rsidRPr="00000000">
              <w:rPr>
                <w:rtl w:val="0"/>
              </w:rPr>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jc w:val="left"/>
              <w:rPr>
                <w:color w:val="000000"/>
                <w:sz w:val="22"/>
                <w:szCs w:val="22"/>
                <w:vertAlign w:val="baseline"/>
              </w:rPr>
            </w:pPr>
            <w:r w:rsidDel="00000000" w:rsidR="00000000" w:rsidRPr="00000000">
              <w:rPr>
                <w:color w:val="000000"/>
                <w:sz w:val="22"/>
                <w:szCs w:val="22"/>
                <w:vertAlign w:val="baseline"/>
                <w:rtl w:val="0"/>
              </w:rPr>
              <w:t xml:space="preserve">Chỉ huy trưởng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jc w:val="left"/>
              <w:rPr>
                <w:color w:val="000000"/>
                <w:sz w:val="22"/>
                <w:szCs w:val="22"/>
                <w:vertAlign w:val="baseline"/>
              </w:rPr>
            </w:pPr>
            <w:r w:rsidDel="00000000" w:rsidR="00000000" w:rsidRPr="00000000">
              <w:rPr>
                <w:color w:val="000000"/>
                <w:sz w:val="22"/>
                <w:szCs w:val="22"/>
                <w:vertAlign w:val="baseline"/>
                <w:rtl w:val="0"/>
              </w:rPr>
              <w:t xml:space="preserve">Tối thiểu 3 năm kinh nghiệm quản lý dự án phát triển website thương mại điện tử hoặc dự án CNTT tương tự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rPr>
                <w:color w:val="000000"/>
                <w:sz w:val="22"/>
                <w:szCs w:val="22"/>
                <w:vertAlign w:val="baseline"/>
              </w:rPr>
            </w:pPr>
            <w:r w:rsidDel="00000000" w:rsidR="00000000" w:rsidRPr="00000000">
              <w:rPr>
                <w:color w:val="000000"/>
                <w:sz w:val="22"/>
                <w:szCs w:val="22"/>
                <w:vertAlign w:val="baseline"/>
                <w:rtl w:val="0"/>
              </w:rPr>
              <w:t xml:space="preserve">Bằng đại học chuyên ngành nhóm ngành CNTT hoặc nhóm ngành gần với CNTT theo quy định Thông tư 09/2022/TT-BGDĐT, 08/2022/TT-BTTTT</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jc w:val="right"/>
              <w:rPr>
                <w:color w:val="000000"/>
                <w:sz w:val="22"/>
                <w:szCs w:val="22"/>
                <w:vertAlign w:val="baseline"/>
              </w:rPr>
            </w:pPr>
            <w:r w:rsidDel="00000000" w:rsidR="00000000" w:rsidRPr="00000000">
              <w:rPr>
                <w:color w:val="000000"/>
                <w:sz w:val="22"/>
                <w:szCs w:val="22"/>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jc w:val="left"/>
              <w:rPr>
                <w:color w:val="000000"/>
                <w:sz w:val="22"/>
                <w:szCs w:val="22"/>
                <w:vertAlign w:val="baseline"/>
              </w:rPr>
            </w:pPr>
            <w:r w:rsidDel="00000000" w:rsidR="00000000" w:rsidRPr="00000000">
              <w:rPr>
                <w:color w:val="000000"/>
                <w:sz w:val="22"/>
                <w:szCs w:val="22"/>
                <w:vertAlign w:val="baseline"/>
                <w:rtl w:val="0"/>
              </w:rPr>
              <w:t xml:space="preserve">Quản lý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jc w:val="left"/>
              <w:rPr>
                <w:color w:val="000000"/>
                <w:sz w:val="22"/>
                <w:szCs w:val="22"/>
                <w:vertAlign w:val="baseline"/>
              </w:rPr>
            </w:pPr>
            <w:r w:rsidDel="00000000" w:rsidR="00000000" w:rsidRPr="00000000">
              <w:rPr>
                <w:color w:val="000000"/>
                <w:sz w:val="22"/>
                <w:szCs w:val="22"/>
                <w:vertAlign w:val="baseline"/>
                <w:rtl w:val="0"/>
              </w:rPr>
              <w:t xml:space="preserve">Tối thiểu 3 năm kinh nghiệm quản lý dự án phát triển website hoặc phần mềm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rPr>
                <w:color w:val="000000"/>
                <w:sz w:val="22"/>
                <w:szCs w:val="22"/>
                <w:vertAlign w:val="baseline"/>
              </w:rPr>
            </w:pPr>
            <w:r w:rsidDel="00000000" w:rsidR="00000000" w:rsidRPr="00000000">
              <w:rPr>
                <w:color w:val="000000"/>
                <w:sz w:val="22"/>
                <w:szCs w:val="22"/>
                <w:vertAlign w:val="baseline"/>
                <w:rtl w:val="0"/>
              </w:rPr>
              <w:t xml:space="preserve">Bằng đại học chuyên ngành nhóm ngành CNTT hoặc nhóm ngành gần với CNTT theo quy định Thông tư 09/2022/TT-BGDĐT, 08/2022/TT-BTTTT</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jc w:val="right"/>
              <w:rPr>
                <w:color w:val="000000"/>
                <w:sz w:val="22"/>
                <w:szCs w:val="22"/>
                <w:vertAlign w:val="baseline"/>
              </w:rPr>
            </w:pPr>
            <w:r w:rsidDel="00000000" w:rsidR="00000000" w:rsidRPr="00000000">
              <w:rPr>
                <w:color w:val="000000"/>
                <w:sz w:val="22"/>
                <w:szCs w:val="22"/>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jc w:val="left"/>
              <w:rPr>
                <w:color w:val="000000"/>
                <w:sz w:val="22"/>
                <w:szCs w:val="22"/>
                <w:vertAlign w:val="baseline"/>
              </w:rPr>
            </w:pPr>
            <w:r w:rsidDel="00000000" w:rsidR="00000000" w:rsidRPr="00000000">
              <w:rPr>
                <w:color w:val="000000"/>
                <w:sz w:val="22"/>
                <w:szCs w:val="22"/>
                <w:vertAlign w:val="baseline"/>
                <w:rtl w:val="0"/>
              </w:rPr>
              <w:t xml:space="preserve">Lập trình viên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jc w:val="right"/>
              <w:rPr>
                <w:color w:val="000000"/>
                <w:sz w:val="22"/>
                <w:szCs w:val="22"/>
                <w:vertAlign w:val="baseline"/>
              </w:rPr>
            </w:pPr>
            <w:r w:rsidDel="00000000" w:rsidR="00000000" w:rsidRPr="00000000">
              <w:rPr>
                <w:color w:val="000000"/>
                <w:sz w:val="22"/>
                <w:szCs w:val="22"/>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jc w:val="left"/>
              <w:rPr>
                <w:color w:val="000000"/>
                <w:sz w:val="22"/>
                <w:szCs w:val="22"/>
                <w:vertAlign w:val="baseline"/>
              </w:rPr>
            </w:pPr>
            <w:r w:rsidDel="00000000" w:rsidR="00000000" w:rsidRPr="00000000">
              <w:rPr>
                <w:color w:val="000000"/>
                <w:sz w:val="22"/>
                <w:szCs w:val="22"/>
                <w:vertAlign w:val="baseline"/>
                <w:rtl w:val="0"/>
              </w:rPr>
              <w:t xml:space="preserve">Tối thiểu 3 năm kinh nghiệm phát triển website thương mại điện tử hoặc phần mềm tương tự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rPr>
                <w:color w:val="000000"/>
                <w:sz w:val="22"/>
                <w:szCs w:val="22"/>
                <w:vertAlign w:val="baseline"/>
              </w:rPr>
            </w:pPr>
            <w:r w:rsidDel="00000000" w:rsidR="00000000" w:rsidRPr="00000000">
              <w:rPr>
                <w:color w:val="000000"/>
                <w:sz w:val="22"/>
                <w:szCs w:val="22"/>
                <w:vertAlign w:val="baseline"/>
                <w:rtl w:val="0"/>
              </w:rPr>
              <w:t xml:space="preserve">Bằng đại học chuyên ngành nhóm ngành CNTT hoặc nhóm ngành gần với CNTT theo quy định Thông tư 09/2022/TT-BGDĐT, 08/2022/TT-BTTTT</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jc w:val="right"/>
              <w:rPr>
                <w:color w:val="000000"/>
                <w:sz w:val="22"/>
                <w:szCs w:val="22"/>
                <w:vertAlign w:val="baseline"/>
              </w:rPr>
            </w:pPr>
            <w:r w:rsidDel="00000000" w:rsidR="00000000" w:rsidRPr="00000000">
              <w:rPr>
                <w:color w:val="000000"/>
                <w:sz w:val="22"/>
                <w:szCs w:val="22"/>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jc w:val="left"/>
              <w:rPr>
                <w:color w:val="000000"/>
                <w:sz w:val="22"/>
                <w:szCs w:val="22"/>
                <w:vertAlign w:val="baseline"/>
              </w:rPr>
            </w:pPr>
            <w:r w:rsidDel="00000000" w:rsidR="00000000" w:rsidRPr="00000000">
              <w:rPr>
                <w:color w:val="000000"/>
                <w:sz w:val="22"/>
                <w:szCs w:val="22"/>
                <w:vertAlign w:val="baseline"/>
                <w:rtl w:val="0"/>
              </w:rPr>
              <w:t xml:space="preserve">Thiết kế UI/UX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jc w:val="left"/>
              <w:rPr>
                <w:color w:val="000000"/>
                <w:sz w:val="22"/>
                <w:szCs w:val="22"/>
                <w:vertAlign w:val="baseline"/>
              </w:rPr>
            </w:pPr>
            <w:r w:rsidDel="00000000" w:rsidR="00000000" w:rsidRPr="00000000">
              <w:rPr>
                <w:color w:val="000000"/>
                <w:sz w:val="22"/>
                <w:szCs w:val="22"/>
                <w:vertAlign w:val="baseline"/>
                <w:rtl w:val="0"/>
              </w:rPr>
              <w:t xml:space="preserve">Tối thiểu 3 năm kinh nghiệm thiết kế giao diện website thương mại điện tử hoặc dịch vụ công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rPr>
                <w:color w:val="000000"/>
                <w:sz w:val="22"/>
                <w:szCs w:val="22"/>
                <w:vertAlign w:val="baseline"/>
              </w:rPr>
            </w:pPr>
            <w:r w:rsidDel="00000000" w:rsidR="00000000" w:rsidRPr="00000000">
              <w:rPr>
                <w:color w:val="000000"/>
                <w:sz w:val="22"/>
                <w:szCs w:val="22"/>
                <w:vertAlign w:val="baseline"/>
                <w:rtl w:val="0"/>
              </w:rPr>
              <w:t xml:space="preserve">Bằng đại học chuyên ngành thiết kế hoặc Chứng chỉ thiết kế UX/UI hoặc tương đương</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jc w:val="right"/>
              <w:rPr>
                <w:color w:val="000000"/>
                <w:sz w:val="22"/>
                <w:szCs w:val="22"/>
                <w:vertAlign w:val="baseline"/>
              </w:rPr>
            </w:pPr>
            <w:r w:rsidDel="00000000" w:rsidR="00000000" w:rsidRPr="00000000">
              <w:rPr>
                <w:color w:val="000000"/>
                <w:sz w:val="22"/>
                <w:szCs w:val="22"/>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jc w:val="left"/>
              <w:rPr>
                <w:color w:val="000000"/>
                <w:sz w:val="22"/>
                <w:szCs w:val="22"/>
                <w:vertAlign w:val="baseline"/>
              </w:rPr>
            </w:pPr>
            <w:r w:rsidDel="00000000" w:rsidR="00000000" w:rsidRPr="00000000">
              <w:rPr>
                <w:color w:val="000000"/>
                <w:sz w:val="22"/>
                <w:szCs w:val="22"/>
                <w:vertAlign w:val="baseline"/>
                <w:rtl w:val="0"/>
              </w:rPr>
              <w:t xml:space="preserve">Kiểm thử phần mềm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jc w:val="left"/>
              <w:rPr>
                <w:color w:val="000000"/>
                <w:sz w:val="22"/>
                <w:szCs w:val="22"/>
                <w:vertAlign w:val="baseline"/>
              </w:rPr>
            </w:pPr>
            <w:r w:rsidDel="00000000" w:rsidR="00000000" w:rsidRPr="00000000">
              <w:rPr>
                <w:color w:val="000000"/>
                <w:sz w:val="22"/>
                <w:szCs w:val="22"/>
                <w:vertAlign w:val="baseline"/>
                <w:rtl w:val="0"/>
              </w:rPr>
              <w:t xml:space="preserve">Tối thiểu 2 năm kinh nghiệm kiểm thử website thương mại điện tử hoặc phần mềm dịch vụ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rPr>
                <w:color w:val="000000"/>
                <w:sz w:val="22"/>
                <w:szCs w:val="22"/>
                <w:vertAlign w:val="baseline"/>
              </w:rPr>
            </w:pPr>
            <w:r w:rsidDel="00000000" w:rsidR="00000000" w:rsidRPr="00000000">
              <w:rPr>
                <w:color w:val="000000"/>
                <w:sz w:val="22"/>
                <w:szCs w:val="22"/>
                <w:vertAlign w:val="baseline"/>
                <w:rtl w:val="0"/>
              </w:rPr>
              <w:t xml:space="preserve">Bằng đại học chuyên ngành nhóm ngành CNTT hoặc nhóm ngành gần với CNTT theo quy định Thông tư 09/2022/TT-BGDĐT, 08/2022/TT-BTTTT</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jc w:val="right"/>
              <w:rPr>
                <w:color w:val="000000"/>
                <w:sz w:val="22"/>
                <w:szCs w:val="22"/>
                <w:vertAlign w:val="baseline"/>
              </w:rPr>
            </w:pPr>
            <w:r w:rsidDel="00000000" w:rsidR="00000000" w:rsidRPr="00000000">
              <w:rPr>
                <w:color w:val="000000"/>
                <w:sz w:val="22"/>
                <w:szCs w:val="22"/>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jc w:val="left"/>
              <w:rPr>
                <w:color w:val="000000"/>
                <w:sz w:val="22"/>
                <w:szCs w:val="22"/>
                <w:vertAlign w:val="baseline"/>
              </w:rPr>
            </w:pPr>
            <w:r w:rsidDel="00000000" w:rsidR="00000000" w:rsidRPr="00000000">
              <w:rPr>
                <w:color w:val="000000"/>
                <w:sz w:val="22"/>
                <w:szCs w:val="22"/>
                <w:vertAlign w:val="baseline"/>
                <w:rtl w:val="0"/>
              </w:rPr>
              <w:t xml:space="preserve">Chuyên viên triển khai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jc w:val="left"/>
              <w:rPr>
                <w:color w:val="000000"/>
                <w:sz w:val="22"/>
                <w:szCs w:val="22"/>
                <w:vertAlign w:val="baseline"/>
              </w:rPr>
            </w:pPr>
            <w:r w:rsidDel="00000000" w:rsidR="00000000" w:rsidRPr="00000000">
              <w:rPr>
                <w:color w:val="000000"/>
                <w:sz w:val="22"/>
                <w:szCs w:val="22"/>
                <w:vertAlign w:val="baseline"/>
                <w:rtl w:val="0"/>
              </w:rPr>
              <w:t xml:space="preserve">Tối thiểu 3 năm kinh nghiệm triển khai website thương mại điện tử hoặc phần mềm tương tự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rPr>
                <w:color w:val="000000"/>
                <w:sz w:val="22"/>
                <w:szCs w:val="22"/>
                <w:vertAlign w:val="baseline"/>
              </w:rPr>
            </w:pPr>
            <w:r w:rsidDel="00000000" w:rsidR="00000000" w:rsidRPr="00000000">
              <w:rPr>
                <w:color w:val="000000"/>
                <w:sz w:val="22"/>
                <w:szCs w:val="22"/>
                <w:vertAlign w:val="baseline"/>
                <w:rtl w:val="0"/>
              </w:rPr>
              <w:t xml:space="preserve">Bằng đại học chuyên ngành nhóm ngành CNTT hoặc nhóm ngành gần với CNTT theo quy định Thông tư 09/2022/TT-BGDĐT, 08/2022/TT-BTTTT</w:t>
            </w:r>
          </w:p>
        </w:tc>
      </w:tr>
    </w:tbl>
    <w:p w:rsidR="00000000" w:rsidDel="00000000" w:rsidP="00000000" w:rsidRDefault="00000000" w:rsidRPr="00000000" w14:paraId="000002BA">
      <w:pPr>
        <w:spacing w:after="120" w:before="120" w:lineRule="auto"/>
        <w:ind w:firstLine="709"/>
        <w:rPr>
          <w:vertAlign w:val="baseline"/>
        </w:rPr>
      </w:pPr>
      <w:r w:rsidDel="00000000" w:rsidR="00000000" w:rsidRPr="00000000">
        <w:rPr>
          <w:b w:val="1"/>
          <w:sz w:val="28"/>
          <w:szCs w:val="28"/>
          <w:vertAlign w:val="baseline"/>
          <w:rtl w:val="0"/>
        </w:rPr>
        <w:t xml:space="preserve">Mục 3. Tiêu chuẩn đánh giá về kỹ thuật</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2BB">
      <w:pPr>
        <w:spacing w:after="120" w:before="120" w:lineRule="auto"/>
        <w:ind w:firstLine="709"/>
        <w:rPr>
          <w:sz w:val="28"/>
          <w:szCs w:val="28"/>
          <w:vertAlign w:val="baseline"/>
        </w:rPr>
      </w:pPr>
      <w:bookmarkStart w:colFirst="0" w:colLast="0" w:name="_heading=h.v4vnp8s7qb8h" w:id="58"/>
      <w:bookmarkEnd w:id="58"/>
      <w:r w:rsidDel="00000000" w:rsidR="00000000" w:rsidRPr="00000000">
        <w:rPr>
          <w:b w:val="1"/>
          <w:sz w:val="28"/>
          <w:szCs w:val="28"/>
          <w:vertAlign w:val="baseline"/>
          <w:rtl w:val="0"/>
        </w:rPr>
        <w:t xml:space="preserve">3.1. Đánh giá theo phương pháp chấm điểm</w:t>
      </w:r>
      <w:r w:rsidDel="00000000" w:rsidR="00000000" w:rsidRPr="00000000">
        <w:rPr>
          <w:b w:val="1"/>
          <w:sz w:val="28"/>
          <w:szCs w:val="28"/>
          <w:vertAlign w:val="superscript"/>
        </w:rPr>
        <w:footnoteReference w:customMarkFollows="0" w:id="2"/>
      </w:r>
      <w:r w:rsidDel="00000000" w:rsidR="00000000" w:rsidRPr="00000000">
        <w:rPr>
          <w:b w:val="1"/>
          <w:sz w:val="28"/>
          <w:szCs w:val="28"/>
          <w:vertAlign w:val="baseline"/>
          <w:rtl w:val="0"/>
        </w:rPr>
        <w:t xml:space="preserve">:</w:t>
      </w:r>
      <w:r w:rsidDel="00000000" w:rsidR="00000000" w:rsidRPr="00000000">
        <w:rPr>
          <w:rtl w:val="0"/>
        </w:rPr>
      </w:r>
    </w:p>
    <w:tbl>
      <w:tblPr>
        <w:tblStyle w:val="Table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2335"/>
        <w:gridCol w:w="1285"/>
        <w:gridCol w:w="3949"/>
        <w:gridCol w:w="1089"/>
        <w:tblGridChange w:id="0">
          <w:tblGrid>
            <w:gridCol w:w="630"/>
            <w:gridCol w:w="2335"/>
            <w:gridCol w:w="1285"/>
            <w:gridCol w:w="3949"/>
            <w:gridCol w:w="1089"/>
          </w:tblGrid>
        </w:tblGridChange>
      </w:tblGrid>
      <w:tr>
        <w:trPr>
          <w:cantSplit w:val="0"/>
          <w:trHeight w:val="600" w:hRule="atLeast"/>
          <w:tblHeader w:val="0"/>
        </w:trPr>
        <w:tc>
          <w:tcPr>
            <w:vAlign w:val="center"/>
          </w:tcPr>
          <w:p w:rsidR="00000000" w:rsidDel="00000000" w:rsidP="00000000" w:rsidRDefault="00000000" w:rsidRPr="00000000" w14:paraId="000002BC">
            <w:pPr>
              <w:jc w:val="center"/>
              <w:rPr>
                <w:color w:val="000000"/>
                <w:sz w:val="22"/>
                <w:szCs w:val="22"/>
                <w:vertAlign w:val="baseline"/>
              </w:rPr>
            </w:pPr>
            <w:r w:rsidDel="00000000" w:rsidR="00000000" w:rsidRPr="00000000">
              <w:rPr>
                <w:color w:val="000000"/>
                <w:sz w:val="22"/>
                <w:szCs w:val="22"/>
                <w:vertAlign w:val="baseline"/>
                <w:rtl w:val="0"/>
              </w:rPr>
              <w:t xml:space="preserve">STT</w:t>
            </w:r>
          </w:p>
        </w:tc>
        <w:tc>
          <w:tcPr>
            <w:vAlign w:val="center"/>
          </w:tcPr>
          <w:p w:rsidR="00000000" w:rsidDel="00000000" w:rsidP="00000000" w:rsidRDefault="00000000" w:rsidRPr="00000000" w14:paraId="000002BD">
            <w:pPr>
              <w:jc w:val="center"/>
              <w:rPr>
                <w:color w:val="000000"/>
                <w:sz w:val="22"/>
                <w:szCs w:val="22"/>
                <w:vertAlign w:val="baseline"/>
              </w:rPr>
            </w:pPr>
            <w:r w:rsidDel="00000000" w:rsidR="00000000" w:rsidRPr="00000000">
              <w:rPr>
                <w:color w:val="000000"/>
                <w:sz w:val="22"/>
                <w:szCs w:val="22"/>
                <w:vertAlign w:val="baseline"/>
                <w:rtl w:val="0"/>
              </w:rPr>
              <w:t xml:space="preserve">Tiêu chí đánh giá</w:t>
            </w:r>
          </w:p>
        </w:tc>
        <w:tc>
          <w:tcPr>
            <w:vAlign w:val="center"/>
          </w:tcPr>
          <w:p w:rsidR="00000000" w:rsidDel="00000000" w:rsidP="00000000" w:rsidRDefault="00000000" w:rsidRPr="00000000" w14:paraId="000002BE">
            <w:pPr>
              <w:jc w:val="center"/>
              <w:rPr>
                <w:color w:val="000000"/>
                <w:sz w:val="22"/>
                <w:szCs w:val="22"/>
                <w:vertAlign w:val="baseline"/>
              </w:rPr>
            </w:pPr>
            <w:r w:rsidDel="00000000" w:rsidR="00000000" w:rsidRPr="00000000">
              <w:rPr>
                <w:color w:val="000000"/>
                <w:sz w:val="22"/>
                <w:szCs w:val="22"/>
                <w:vertAlign w:val="baseline"/>
                <w:rtl w:val="0"/>
              </w:rPr>
              <w:t xml:space="preserve">Điểm tối đa</w:t>
            </w:r>
          </w:p>
        </w:tc>
        <w:tc>
          <w:tcPr>
            <w:vAlign w:val="center"/>
          </w:tcPr>
          <w:p w:rsidR="00000000" w:rsidDel="00000000" w:rsidP="00000000" w:rsidRDefault="00000000" w:rsidRPr="00000000" w14:paraId="000002BF">
            <w:pPr>
              <w:jc w:val="center"/>
              <w:rPr>
                <w:color w:val="000000"/>
                <w:sz w:val="22"/>
                <w:szCs w:val="22"/>
                <w:vertAlign w:val="baseline"/>
              </w:rPr>
            </w:pPr>
            <w:r w:rsidDel="00000000" w:rsidR="00000000" w:rsidRPr="00000000">
              <w:rPr>
                <w:color w:val="000000"/>
                <w:sz w:val="22"/>
                <w:szCs w:val="22"/>
                <w:vertAlign w:val="baseline"/>
                <w:rtl w:val="0"/>
              </w:rPr>
              <w:t xml:space="preserve">Thang điểm chi tiết</w:t>
            </w:r>
          </w:p>
        </w:tc>
        <w:tc>
          <w:tcPr>
            <w:vAlign w:val="center"/>
          </w:tcPr>
          <w:p w:rsidR="00000000" w:rsidDel="00000000" w:rsidP="00000000" w:rsidRDefault="00000000" w:rsidRPr="00000000" w14:paraId="000002C0">
            <w:pPr>
              <w:jc w:val="center"/>
              <w:rPr>
                <w:color w:val="000000"/>
                <w:sz w:val="22"/>
                <w:szCs w:val="22"/>
                <w:vertAlign w:val="baseline"/>
              </w:rPr>
            </w:pPr>
            <w:r w:rsidDel="00000000" w:rsidR="00000000" w:rsidRPr="00000000">
              <w:rPr>
                <w:color w:val="000000"/>
                <w:sz w:val="22"/>
                <w:szCs w:val="22"/>
                <w:vertAlign w:val="baseline"/>
                <w:rtl w:val="0"/>
              </w:rPr>
              <w:t xml:space="preserve">Mức điểm tối thiểu</w:t>
            </w:r>
          </w:p>
        </w:tc>
      </w:tr>
      <w:tr>
        <w:trPr>
          <w:cantSplit w:val="0"/>
          <w:trHeight w:val="3690" w:hRule="atLeast"/>
          <w:tblHeader w:val="0"/>
        </w:trPr>
        <w:tc>
          <w:tcPr>
            <w:vAlign w:val="center"/>
          </w:tcPr>
          <w:p w:rsidR="00000000" w:rsidDel="00000000" w:rsidP="00000000" w:rsidRDefault="00000000" w:rsidRPr="00000000" w14:paraId="000002C1">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2C2">
            <w:pPr>
              <w:jc w:val="left"/>
              <w:rPr>
                <w:color w:val="000000"/>
                <w:sz w:val="22"/>
                <w:szCs w:val="22"/>
                <w:vertAlign w:val="baseline"/>
              </w:rPr>
            </w:pPr>
            <w:r w:rsidDel="00000000" w:rsidR="00000000" w:rsidRPr="00000000">
              <w:rPr>
                <w:color w:val="000000"/>
                <w:sz w:val="22"/>
                <w:szCs w:val="22"/>
                <w:vertAlign w:val="baseline"/>
                <w:rtl w:val="0"/>
              </w:rPr>
              <w:t xml:space="preserve">Kinh nghiệm và năng lực của nhà thầu(Tối đa 15% tổng điểm kỹ thuật)</w:t>
            </w:r>
          </w:p>
        </w:tc>
        <w:tc>
          <w:tcPr>
            <w:vAlign w:val="center"/>
          </w:tcPr>
          <w:p w:rsidR="00000000" w:rsidDel="00000000" w:rsidP="00000000" w:rsidRDefault="00000000" w:rsidRPr="00000000" w14:paraId="000002C3">
            <w:pPr>
              <w:jc w:val="right"/>
              <w:rPr>
                <w:color w:val="000000"/>
                <w:sz w:val="22"/>
                <w:szCs w:val="22"/>
                <w:vertAlign w:val="baseline"/>
              </w:rPr>
            </w:pPr>
            <w:r w:rsidDel="00000000" w:rsidR="00000000" w:rsidRPr="00000000">
              <w:rPr>
                <w:color w:val="000000"/>
                <w:sz w:val="22"/>
                <w:szCs w:val="22"/>
                <w:vertAlign w:val="baseline"/>
                <w:rtl w:val="0"/>
              </w:rPr>
              <w:t xml:space="preserve">60</w:t>
            </w:r>
          </w:p>
        </w:tc>
        <w:tc>
          <w:tcPr>
            <w:vAlign w:val="center"/>
          </w:tcPr>
          <w:p w:rsidR="00000000" w:rsidDel="00000000" w:rsidP="00000000" w:rsidRDefault="00000000" w:rsidRPr="00000000" w14:paraId="000002C4">
            <w:pPr>
              <w:jc w:val="left"/>
              <w:rPr>
                <w:color w:val="000000"/>
                <w:sz w:val="22"/>
                <w:szCs w:val="22"/>
                <w:vertAlign w:val="baseline"/>
              </w:rPr>
            </w:pPr>
            <w:r w:rsidDel="00000000" w:rsidR="00000000" w:rsidRPr="00000000">
              <w:rPr>
                <w:color w:val="000000"/>
                <w:sz w:val="22"/>
                <w:szCs w:val="22"/>
                <w:vertAlign w:val="baseline"/>
                <w:rtl w:val="0"/>
              </w:rPr>
              <w:t xml:space="preserve">- Có ≥ 03 hợp đồng tương tự đã hoàn thành (giá trị tương đương hoặc lớn hơn 70% gói thầu): 60 điểm</w:t>
              <w:br w:type="textWrapping"/>
              <w:t xml:space="preserve">- Có ≥ 02 hợp đồng tương tự: 40 điểm</w:t>
              <w:br w:type="textWrapping"/>
              <w:t xml:space="preserve">- Có ≥ 01 hợp đồng tương tự: 20 điểm</w:t>
              <w:br w:type="textWrapping"/>
              <w:t xml:space="preserve">- Không có hợp đồng tương tự: 0 điểm</w:t>
              <w:br w:type="textWrapping"/>
              <w:t xml:space="preserve">Hợp đồng tương tự được hiểu là hợp đồng đã thực hiện liên quan đến thiết kế, phát triển và triển khai hệ thống website thương mại điện tử hoặc phần mềm dịch vụ công cộng trực tuyến có tính năng tương đương.</w:t>
              <w:br w:type="textWrapping"/>
              <w:t xml:space="preserve">Yêu cầu tài liệu chứng minh:+ Hợp đồng;+ Biên bản nghiệm thu hoặc xác nhận hoàn thành từ chủ đầu tư;+ Trong trường hợp phần mềm cho thuê: xác nhận phần mềm đang vận hành.</w:t>
            </w:r>
          </w:p>
        </w:tc>
        <w:tc>
          <w:tcPr>
            <w:vAlign w:val="center"/>
          </w:tcPr>
          <w:p w:rsidR="00000000" w:rsidDel="00000000" w:rsidP="00000000" w:rsidRDefault="00000000" w:rsidRPr="00000000" w14:paraId="000002C5">
            <w:pPr>
              <w:jc w:val="right"/>
              <w:rPr>
                <w:color w:val="000000"/>
                <w:sz w:val="22"/>
                <w:szCs w:val="22"/>
                <w:vertAlign w:val="baseline"/>
              </w:rPr>
            </w:pPr>
            <w:r w:rsidDel="00000000" w:rsidR="00000000" w:rsidRPr="00000000">
              <w:rPr>
                <w:color w:val="000000"/>
                <w:sz w:val="22"/>
                <w:szCs w:val="22"/>
                <w:vertAlign w:val="baseline"/>
                <w:rtl w:val="0"/>
              </w:rPr>
              <w:t xml:space="preserve">20</w:t>
            </w:r>
          </w:p>
        </w:tc>
      </w:tr>
      <w:tr>
        <w:trPr>
          <w:cantSplit w:val="0"/>
          <w:trHeight w:val="1550" w:hRule="atLeast"/>
          <w:tblHeader w:val="0"/>
        </w:trPr>
        <w:tc>
          <w:tcPr>
            <w:vAlign w:val="center"/>
          </w:tcPr>
          <w:p w:rsidR="00000000" w:rsidDel="00000000" w:rsidP="00000000" w:rsidRDefault="00000000" w:rsidRPr="00000000" w14:paraId="000002C6">
            <w:pPr>
              <w:jc w:val="right"/>
              <w:rPr>
                <w:color w:val="000000"/>
                <w:sz w:val="22"/>
                <w:szCs w:val="22"/>
                <w:vertAlign w:val="baseline"/>
              </w:rPr>
            </w:pPr>
            <w:r w:rsidDel="00000000" w:rsidR="00000000" w:rsidRPr="00000000">
              <w:rPr>
                <w:color w:val="000000"/>
                <w:sz w:val="22"/>
                <w:szCs w:val="22"/>
                <w:vertAlign w:val="baseline"/>
                <w:rtl w:val="0"/>
              </w:rPr>
              <w:t xml:space="preserve">2</w:t>
            </w:r>
          </w:p>
        </w:tc>
        <w:tc>
          <w:tcPr>
            <w:vAlign w:val="center"/>
          </w:tcPr>
          <w:p w:rsidR="00000000" w:rsidDel="00000000" w:rsidP="00000000" w:rsidRDefault="00000000" w:rsidRPr="00000000" w14:paraId="000002C7">
            <w:pPr>
              <w:jc w:val="left"/>
              <w:rPr>
                <w:color w:val="000000"/>
                <w:sz w:val="22"/>
                <w:szCs w:val="22"/>
                <w:vertAlign w:val="baseline"/>
              </w:rPr>
            </w:pPr>
            <w:r w:rsidDel="00000000" w:rsidR="00000000" w:rsidRPr="00000000">
              <w:rPr>
                <w:color w:val="000000"/>
                <w:sz w:val="22"/>
                <w:szCs w:val="22"/>
                <w:vertAlign w:val="baseline"/>
                <w:rtl w:val="0"/>
              </w:rPr>
              <w:t xml:space="preserve">Uy tín của nhà thầu thông qua việc tham dự thầu, kết quả thực hiện hợp đồng của nhà thầu (5% tổng điểm kỹ thuật)</w:t>
              <w:br w:type="textWrapping"/>
              <w:t xml:space="preserve">Nhà thầu phải cung cấp bản cam kết xác nhận:</w:t>
              <w:br w:type="textWrapping"/>
              <w:t xml:space="preserve">(i) Từ ngày 01/01/2020 đến thời điểm đóng thầu, không có hợp đồng tư vấn nào không hoàn thành do lỗi của nhà thầu;</w:t>
              <w:br w:type="textWrapping"/>
              <w:t xml:space="preserve">(ii) Không vi phạm các hành vi sau:</w:t>
              <w:br w:type="textWrapping"/>
              <w:t xml:space="preserve">- Được mời nhưng không đến thương thảo hợp đồng;</w:t>
              <w:br w:type="textWrapping"/>
              <w:t xml:space="preserve">- Có quyết định trúng thầu nhưng không tiến hành hoàn thiện, ký kết hợp đồng.</w:t>
            </w:r>
          </w:p>
        </w:tc>
        <w:tc>
          <w:tcPr>
            <w:vAlign w:val="center"/>
          </w:tcPr>
          <w:p w:rsidR="00000000" w:rsidDel="00000000" w:rsidP="00000000" w:rsidRDefault="00000000" w:rsidRPr="00000000" w14:paraId="000002C8">
            <w:pPr>
              <w:jc w:val="right"/>
              <w:rPr>
                <w:color w:val="000000"/>
                <w:sz w:val="22"/>
                <w:szCs w:val="22"/>
                <w:vertAlign w:val="baseline"/>
              </w:rPr>
            </w:pPr>
            <w:r w:rsidDel="00000000" w:rsidR="00000000" w:rsidRPr="00000000">
              <w:rPr>
                <w:color w:val="000000"/>
                <w:sz w:val="22"/>
                <w:szCs w:val="22"/>
                <w:vertAlign w:val="baseline"/>
                <w:rtl w:val="0"/>
              </w:rPr>
              <w:t xml:space="preserve">20</w:t>
            </w:r>
          </w:p>
        </w:tc>
        <w:tc>
          <w:tcPr>
            <w:vAlign w:val="center"/>
          </w:tcPr>
          <w:p w:rsidR="00000000" w:rsidDel="00000000" w:rsidP="00000000" w:rsidRDefault="00000000" w:rsidRPr="00000000" w14:paraId="000002C9">
            <w:pPr>
              <w:jc w:val="left"/>
              <w:rPr>
                <w:color w:val="000000"/>
                <w:sz w:val="22"/>
                <w:szCs w:val="22"/>
                <w:vertAlign w:val="baseline"/>
              </w:rPr>
            </w:pPr>
            <w:r w:rsidDel="00000000" w:rsidR="00000000" w:rsidRPr="00000000">
              <w:rPr>
                <w:color w:val="000000"/>
                <w:sz w:val="22"/>
                <w:szCs w:val="22"/>
                <w:vertAlign w:val="baseline"/>
                <w:rtl w:val="0"/>
              </w:rPr>
              <w:t xml:space="preserve">- Có đầy đủ cam kết như quy định: 20 điểm</w:t>
              <w:br w:type="textWrapping"/>
              <w:t xml:space="preserve">- Thiếu 1 trong các cam kết: 8 điểm</w:t>
              <w:br w:type="textWrapping"/>
              <w:t xml:space="preserve">- Không có: 0 điểm</w:t>
            </w:r>
          </w:p>
        </w:tc>
        <w:tc>
          <w:tcPr>
            <w:vAlign w:val="center"/>
          </w:tcPr>
          <w:p w:rsidR="00000000" w:rsidDel="00000000" w:rsidP="00000000" w:rsidRDefault="00000000" w:rsidRPr="00000000" w14:paraId="000002CA">
            <w:pPr>
              <w:jc w:val="left"/>
              <w:rPr>
                <w:color w:val="000000"/>
                <w:sz w:val="22"/>
                <w:szCs w:val="22"/>
                <w:vertAlign w:val="baseline"/>
              </w:rPr>
            </w:pPr>
            <w:r w:rsidDel="00000000" w:rsidR="00000000" w:rsidRPr="00000000">
              <w:rPr>
                <w:rtl w:val="0"/>
              </w:rPr>
            </w:r>
          </w:p>
        </w:tc>
      </w:tr>
      <w:tr>
        <w:trPr>
          <w:cantSplit w:val="0"/>
          <w:trHeight w:val="1258" w:hRule="atLeast"/>
          <w:tblHeader w:val="0"/>
        </w:trPr>
        <w:tc>
          <w:tcPr>
            <w:vAlign w:val="center"/>
          </w:tcPr>
          <w:p w:rsidR="00000000" w:rsidDel="00000000" w:rsidP="00000000" w:rsidRDefault="00000000" w:rsidRPr="00000000" w14:paraId="000002CB">
            <w:pPr>
              <w:jc w:val="right"/>
              <w:rPr>
                <w:color w:val="000000"/>
                <w:sz w:val="22"/>
                <w:szCs w:val="22"/>
                <w:vertAlign w:val="baseline"/>
              </w:rPr>
            </w:pPr>
            <w:r w:rsidDel="00000000" w:rsidR="00000000" w:rsidRPr="00000000">
              <w:rPr>
                <w:color w:val="000000"/>
                <w:sz w:val="22"/>
                <w:szCs w:val="22"/>
                <w:vertAlign w:val="baseline"/>
                <w:rtl w:val="0"/>
              </w:rPr>
              <w:t xml:space="preserve">3</w:t>
            </w:r>
          </w:p>
        </w:tc>
        <w:tc>
          <w:tcPr>
            <w:vAlign w:val="center"/>
          </w:tcPr>
          <w:p w:rsidR="00000000" w:rsidDel="00000000" w:rsidP="00000000" w:rsidRDefault="00000000" w:rsidRPr="00000000" w14:paraId="000002CC">
            <w:pPr>
              <w:jc w:val="left"/>
              <w:rPr>
                <w:color w:val="000000"/>
                <w:sz w:val="22"/>
                <w:szCs w:val="22"/>
                <w:vertAlign w:val="baseline"/>
              </w:rPr>
            </w:pPr>
            <w:r w:rsidDel="00000000" w:rsidR="00000000" w:rsidRPr="00000000">
              <w:rPr>
                <w:color w:val="000000"/>
                <w:sz w:val="22"/>
                <w:szCs w:val="22"/>
                <w:vertAlign w:val="baseline"/>
                <w:rtl w:val="0"/>
              </w:rPr>
              <w:t xml:space="preserve">Giải pháp và phương pháp luận</w:t>
              <w:br w:type="textWrapping"/>
              <w:t xml:space="preserve">(30 - 40% tổng số điểm kỹ thuật)</w:t>
            </w:r>
          </w:p>
        </w:tc>
        <w:tc>
          <w:tcPr>
            <w:vAlign w:val="center"/>
          </w:tcPr>
          <w:p w:rsidR="00000000" w:rsidDel="00000000" w:rsidP="00000000" w:rsidRDefault="00000000" w:rsidRPr="00000000" w14:paraId="000002CD">
            <w:pPr>
              <w:jc w:val="right"/>
              <w:rPr>
                <w:color w:val="000000"/>
                <w:sz w:val="22"/>
                <w:szCs w:val="22"/>
                <w:vertAlign w:val="baseline"/>
              </w:rPr>
            </w:pPr>
            <w:r w:rsidDel="00000000" w:rsidR="00000000" w:rsidRPr="00000000">
              <w:rPr>
                <w:color w:val="000000"/>
                <w:sz w:val="22"/>
                <w:szCs w:val="22"/>
                <w:vertAlign w:val="baseline"/>
                <w:rtl w:val="0"/>
              </w:rPr>
              <w:t xml:space="preserve">140</w:t>
            </w:r>
          </w:p>
        </w:tc>
        <w:tc>
          <w:tcPr>
            <w:vAlign w:val="center"/>
          </w:tcPr>
          <w:p w:rsidR="00000000" w:rsidDel="00000000" w:rsidP="00000000" w:rsidRDefault="00000000" w:rsidRPr="00000000" w14:paraId="000002CE">
            <w:pPr>
              <w:jc w:val="right"/>
              <w:rPr>
                <w:color w:val="000000"/>
                <w:sz w:val="22"/>
                <w:szCs w:val="22"/>
                <w:vertAlign w:val="baseline"/>
              </w:rPr>
            </w:pPr>
            <w:r w:rsidDel="00000000" w:rsidR="00000000" w:rsidRPr="00000000">
              <w:rPr>
                <w:color w:val="000000"/>
                <w:sz w:val="22"/>
                <w:szCs w:val="22"/>
                <w:vertAlign w:val="baseline"/>
                <w:rtl w:val="0"/>
              </w:rPr>
              <w:t xml:space="preserve">140</w:t>
            </w:r>
          </w:p>
        </w:tc>
        <w:tc>
          <w:tcPr>
            <w:vAlign w:val="center"/>
          </w:tcPr>
          <w:p w:rsidR="00000000" w:rsidDel="00000000" w:rsidP="00000000" w:rsidRDefault="00000000" w:rsidRPr="00000000" w14:paraId="000002CF">
            <w:pPr>
              <w:jc w:val="right"/>
              <w:rPr>
                <w:color w:val="000000"/>
                <w:sz w:val="22"/>
                <w:szCs w:val="22"/>
                <w:vertAlign w:val="baseline"/>
              </w:rPr>
            </w:pPr>
            <w:r w:rsidDel="00000000" w:rsidR="00000000" w:rsidRPr="00000000">
              <w:rPr>
                <w:rtl w:val="0"/>
              </w:rPr>
            </w:r>
          </w:p>
        </w:tc>
      </w:tr>
      <w:tr>
        <w:trPr>
          <w:cantSplit w:val="0"/>
          <w:trHeight w:val="900" w:hRule="atLeast"/>
          <w:tblHeader w:val="0"/>
        </w:trPr>
        <w:tc>
          <w:tcPr>
            <w:vAlign w:val="center"/>
          </w:tcPr>
          <w:p w:rsidR="00000000" w:rsidDel="00000000" w:rsidP="00000000" w:rsidRDefault="00000000" w:rsidRPr="00000000" w14:paraId="000002D0">
            <w:pPr>
              <w:jc w:val="right"/>
              <w:rPr>
                <w:color w:val="000000"/>
                <w:sz w:val="22"/>
                <w:szCs w:val="22"/>
                <w:vertAlign w:val="baseline"/>
              </w:rPr>
            </w:pPr>
            <w:r w:rsidDel="00000000" w:rsidR="00000000" w:rsidRPr="00000000">
              <w:rPr>
                <w:color w:val="000000"/>
                <w:sz w:val="22"/>
                <w:szCs w:val="22"/>
                <w:vertAlign w:val="baseline"/>
                <w:rtl w:val="0"/>
              </w:rPr>
              <w:t xml:space="preserve">3.1</w:t>
            </w:r>
          </w:p>
        </w:tc>
        <w:tc>
          <w:tcPr>
            <w:vAlign w:val="center"/>
          </w:tcPr>
          <w:p w:rsidR="00000000" w:rsidDel="00000000" w:rsidP="00000000" w:rsidRDefault="00000000" w:rsidRPr="00000000" w14:paraId="000002D1">
            <w:pPr>
              <w:jc w:val="left"/>
              <w:rPr>
                <w:color w:val="000000"/>
                <w:sz w:val="22"/>
                <w:szCs w:val="22"/>
                <w:vertAlign w:val="baseline"/>
              </w:rPr>
            </w:pPr>
            <w:r w:rsidDel="00000000" w:rsidR="00000000" w:rsidRPr="00000000">
              <w:rPr>
                <w:color w:val="000000"/>
                <w:sz w:val="22"/>
                <w:szCs w:val="22"/>
                <w:vertAlign w:val="baseline"/>
                <w:rtl w:val="0"/>
              </w:rPr>
              <w:t xml:space="preserve">Hiểu rõ mục đích gói thầu</w:t>
            </w:r>
          </w:p>
        </w:tc>
        <w:tc>
          <w:tcPr>
            <w:vAlign w:val="center"/>
          </w:tcPr>
          <w:p w:rsidR="00000000" w:rsidDel="00000000" w:rsidP="00000000" w:rsidRDefault="00000000" w:rsidRPr="00000000" w14:paraId="000002D2">
            <w:pPr>
              <w:jc w:val="right"/>
              <w:rPr>
                <w:color w:val="000000"/>
                <w:sz w:val="22"/>
                <w:szCs w:val="22"/>
                <w:vertAlign w:val="baseline"/>
              </w:rPr>
            </w:pPr>
            <w:r w:rsidDel="00000000" w:rsidR="00000000" w:rsidRPr="00000000">
              <w:rPr>
                <w:color w:val="000000"/>
                <w:sz w:val="22"/>
                <w:szCs w:val="22"/>
                <w:vertAlign w:val="baseline"/>
                <w:rtl w:val="0"/>
              </w:rPr>
              <w:t xml:space="preserve">15</w:t>
            </w:r>
          </w:p>
        </w:tc>
        <w:tc>
          <w:tcPr>
            <w:vAlign w:val="center"/>
          </w:tcPr>
          <w:p w:rsidR="00000000" w:rsidDel="00000000" w:rsidP="00000000" w:rsidRDefault="00000000" w:rsidRPr="00000000" w14:paraId="000002D3">
            <w:pPr>
              <w:jc w:val="left"/>
              <w:rPr>
                <w:color w:val="000000"/>
                <w:sz w:val="22"/>
                <w:szCs w:val="22"/>
                <w:vertAlign w:val="baseline"/>
              </w:rPr>
            </w:pPr>
            <w:r w:rsidDel="00000000" w:rsidR="00000000" w:rsidRPr="00000000">
              <w:rPr>
                <w:color w:val="000000"/>
                <w:sz w:val="22"/>
                <w:szCs w:val="22"/>
                <w:vertAlign w:val="baseline"/>
                <w:rtl w:val="0"/>
              </w:rPr>
              <w:t xml:space="preserve">- Trình bày đầy đủ, rõ ràng mục tiêu, quy mô, nhiệm vụ của gói thầu: 15đ- Trình bày chưa đầy đủ, thiếu chi tiết: 11đ- Không đáp ứng: 0đ</w:t>
            </w:r>
          </w:p>
        </w:tc>
        <w:tc>
          <w:tcPr>
            <w:vAlign w:val="center"/>
          </w:tcPr>
          <w:p w:rsidR="00000000" w:rsidDel="00000000" w:rsidP="00000000" w:rsidRDefault="00000000" w:rsidRPr="00000000" w14:paraId="000002D4">
            <w:pPr>
              <w:jc w:val="right"/>
              <w:rPr>
                <w:color w:val="000000"/>
                <w:sz w:val="22"/>
                <w:szCs w:val="22"/>
                <w:vertAlign w:val="baseline"/>
              </w:rPr>
            </w:pPr>
            <w:r w:rsidDel="00000000" w:rsidR="00000000" w:rsidRPr="00000000">
              <w:rPr>
                <w:color w:val="000000"/>
                <w:sz w:val="22"/>
                <w:szCs w:val="22"/>
                <w:vertAlign w:val="baseline"/>
                <w:rtl w:val="0"/>
              </w:rPr>
              <w:t xml:space="preserve">11</w:t>
            </w:r>
          </w:p>
        </w:tc>
      </w:tr>
      <w:tr>
        <w:trPr>
          <w:cantSplit w:val="0"/>
          <w:trHeight w:val="600" w:hRule="atLeast"/>
          <w:tblHeader w:val="0"/>
        </w:trPr>
        <w:tc>
          <w:tcPr>
            <w:vAlign w:val="center"/>
          </w:tcPr>
          <w:p w:rsidR="00000000" w:rsidDel="00000000" w:rsidP="00000000" w:rsidRDefault="00000000" w:rsidRPr="00000000" w14:paraId="000002D5">
            <w:pPr>
              <w:jc w:val="right"/>
              <w:rPr>
                <w:color w:val="000000"/>
                <w:sz w:val="22"/>
                <w:szCs w:val="22"/>
                <w:vertAlign w:val="baseline"/>
              </w:rPr>
            </w:pPr>
            <w:r w:rsidDel="00000000" w:rsidR="00000000" w:rsidRPr="00000000">
              <w:rPr>
                <w:color w:val="000000"/>
                <w:sz w:val="22"/>
                <w:szCs w:val="22"/>
                <w:vertAlign w:val="baseline"/>
                <w:rtl w:val="0"/>
              </w:rPr>
              <w:t xml:space="preserve">3.2</w:t>
            </w:r>
          </w:p>
        </w:tc>
        <w:tc>
          <w:tcPr>
            <w:vAlign w:val="center"/>
          </w:tcPr>
          <w:p w:rsidR="00000000" w:rsidDel="00000000" w:rsidP="00000000" w:rsidRDefault="00000000" w:rsidRPr="00000000" w14:paraId="000002D6">
            <w:pPr>
              <w:jc w:val="left"/>
              <w:rPr>
                <w:color w:val="000000"/>
                <w:sz w:val="22"/>
                <w:szCs w:val="22"/>
                <w:vertAlign w:val="baseline"/>
              </w:rPr>
            </w:pPr>
            <w:r w:rsidDel="00000000" w:rsidR="00000000" w:rsidRPr="00000000">
              <w:rPr>
                <w:color w:val="000000"/>
                <w:sz w:val="22"/>
                <w:szCs w:val="22"/>
                <w:vertAlign w:val="baseline"/>
                <w:rtl w:val="0"/>
              </w:rPr>
              <w:t xml:space="preserve">Cách tiếp cận và phương pháp luận</w:t>
            </w:r>
          </w:p>
        </w:tc>
        <w:tc>
          <w:tcPr>
            <w:vAlign w:val="center"/>
          </w:tcPr>
          <w:p w:rsidR="00000000" w:rsidDel="00000000" w:rsidP="00000000" w:rsidRDefault="00000000" w:rsidRPr="00000000" w14:paraId="000002D7">
            <w:pPr>
              <w:jc w:val="right"/>
              <w:rPr>
                <w:color w:val="000000"/>
                <w:sz w:val="22"/>
                <w:szCs w:val="22"/>
                <w:vertAlign w:val="baseline"/>
              </w:rPr>
            </w:pPr>
            <w:r w:rsidDel="00000000" w:rsidR="00000000" w:rsidRPr="00000000">
              <w:rPr>
                <w:color w:val="000000"/>
                <w:sz w:val="22"/>
                <w:szCs w:val="22"/>
                <w:vertAlign w:val="baseline"/>
                <w:rtl w:val="0"/>
              </w:rPr>
              <w:t xml:space="preserve">25</w:t>
            </w:r>
          </w:p>
        </w:tc>
        <w:tc>
          <w:tcPr>
            <w:vAlign w:val="center"/>
          </w:tcPr>
          <w:p w:rsidR="00000000" w:rsidDel="00000000" w:rsidP="00000000" w:rsidRDefault="00000000" w:rsidRPr="00000000" w14:paraId="000002D8">
            <w:pPr>
              <w:jc w:val="left"/>
              <w:rPr>
                <w:color w:val="000000"/>
                <w:sz w:val="22"/>
                <w:szCs w:val="22"/>
                <w:vertAlign w:val="baseline"/>
              </w:rPr>
            </w:pPr>
            <w:r w:rsidDel="00000000" w:rsidR="00000000" w:rsidRPr="00000000">
              <w:rPr>
                <w:color w:val="000000"/>
                <w:sz w:val="22"/>
                <w:szCs w:val="22"/>
                <w:vertAlign w:val="baseline"/>
                <w:rtl w:val="0"/>
              </w:rPr>
              <w:t xml:space="preserve">- Phù hợp, hợp lý, logic, khả thi: 25đ- Mức trung bình, còn sơ sài: 14đ- Không phù hợp hoặc không nêu: 0đ</w:t>
            </w:r>
          </w:p>
        </w:tc>
        <w:tc>
          <w:tcPr>
            <w:vAlign w:val="center"/>
          </w:tcPr>
          <w:p w:rsidR="00000000" w:rsidDel="00000000" w:rsidP="00000000" w:rsidRDefault="00000000" w:rsidRPr="00000000" w14:paraId="000002D9">
            <w:pPr>
              <w:jc w:val="right"/>
              <w:rPr>
                <w:color w:val="000000"/>
                <w:sz w:val="22"/>
                <w:szCs w:val="22"/>
                <w:vertAlign w:val="baseline"/>
              </w:rPr>
            </w:pPr>
            <w:r w:rsidDel="00000000" w:rsidR="00000000" w:rsidRPr="00000000">
              <w:rPr>
                <w:color w:val="000000"/>
                <w:sz w:val="22"/>
                <w:szCs w:val="22"/>
                <w:vertAlign w:val="baseline"/>
                <w:rtl w:val="0"/>
              </w:rPr>
              <w:t xml:space="preserve">14</w:t>
            </w:r>
          </w:p>
        </w:tc>
      </w:tr>
      <w:tr>
        <w:trPr>
          <w:cantSplit w:val="0"/>
          <w:trHeight w:val="600" w:hRule="atLeast"/>
          <w:tblHeader w:val="0"/>
        </w:trPr>
        <w:tc>
          <w:tcPr>
            <w:vAlign w:val="center"/>
          </w:tcPr>
          <w:p w:rsidR="00000000" w:rsidDel="00000000" w:rsidP="00000000" w:rsidRDefault="00000000" w:rsidRPr="00000000" w14:paraId="000002DA">
            <w:pPr>
              <w:jc w:val="right"/>
              <w:rPr>
                <w:color w:val="000000"/>
                <w:sz w:val="22"/>
                <w:szCs w:val="22"/>
                <w:vertAlign w:val="baseline"/>
              </w:rPr>
            </w:pPr>
            <w:r w:rsidDel="00000000" w:rsidR="00000000" w:rsidRPr="00000000">
              <w:rPr>
                <w:color w:val="000000"/>
                <w:sz w:val="22"/>
                <w:szCs w:val="22"/>
                <w:vertAlign w:val="baseline"/>
                <w:rtl w:val="0"/>
              </w:rPr>
              <w:t xml:space="preserve">3.3</w:t>
            </w:r>
          </w:p>
        </w:tc>
        <w:tc>
          <w:tcPr>
            <w:vAlign w:val="center"/>
          </w:tcPr>
          <w:p w:rsidR="00000000" w:rsidDel="00000000" w:rsidP="00000000" w:rsidRDefault="00000000" w:rsidRPr="00000000" w14:paraId="000002DB">
            <w:pPr>
              <w:jc w:val="left"/>
              <w:rPr>
                <w:color w:val="000000"/>
                <w:sz w:val="22"/>
                <w:szCs w:val="22"/>
                <w:vertAlign w:val="baseline"/>
              </w:rPr>
            </w:pPr>
            <w:r w:rsidDel="00000000" w:rsidR="00000000" w:rsidRPr="00000000">
              <w:rPr>
                <w:color w:val="000000"/>
                <w:sz w:val="22"/>
                <w:szCs w:val="22"/>
                <w:vertAlign w:val="baseline"/>
                <w:rtl w:val="0"/>
              </w:rPr>
              <w:t xml:space="preserve">Mô hình kiến trúc tổng thể và giải pháp công nghệ, tiêu chuẩn kỹ thuật</w:t>
            </w:r>
          </w:p>
        </w:tc>
        <w:tc>
          <w:tcPr>
            <w:vAlign w:val="center"/>
          </w:tcPr>
          <w:p w:rsidR="00000000" w:rsidDel="00000000" w:rsidP="00000000" w:rsidRDefault="00000000" w:rsidRPr="00000000" w14:paraId="000002DC">
            <w:pPr>
              <w:jc w:val="right"/>
              <w:rPr>
                <w:color w:val="000000"/>
                <w:sz w:val="22"/>
                <w:szCs w:val="22"/>
                <w:vertAlign w:val="baseline"/>
              </w:rPr>
            </w:pPr>
            <w:r w:rsidDel="00000000" w:rsidR="00000000" w:rsidRPr="00000000">
              <w:rPr>
                <w:color w:val="000000"/>
                <w:sz w:val="22"/>
                <w:szCs w:val="22"/>
                <w:vertAlign w:val="baseline"/>
                <w:rtl w:val="0"/>
              </w:rPr>
              <w:t xml:space="preserve">15</w:t>
            </w:r>
          </w:p>
        </w:tc>
        <w:tc>
          <w:tcPr>
            <w:vAlign w:val="center"/>
          </w:tcPr>
          <w:p w:rsidR="00000000" w:rsidDel="00000000" w:rsidP="00000000" w:rsidRDefault="00000000" w:rsidRPr="00000000" w14:paraId="000002DD">
            <w:pPr>
              <w:jc w:val="left"/>
              <w:rPr>
                <w:color w:val="000000"/>
                <w:sz w:val="22"/>
                <w:szCs w:val="22"/>
                <w:vertAlign w:val="baseline"/>
              </w:rPr>
            </w:pPr>
            <w:r w:rsidDel="00000000" w:rsidR="00000000" w:rsidRPr="00000000">
              <w:rPr>
                <w:color w:val="000000"/>
                <w:sz w:val="22"/>
                <w:szCs w:val="22"/>
                <w:vertAlign w:val="baseline"/>
                <w:rtl w:val="0"/>
              </w:rPr>
              <w:t xml:space="preserve">- Trình bày đầy đủ mô hình, các giải pháp kỹ thuật, tiêu chuẩn áp dụng: 15đ- Chưa đầy đủ: 10đ- Không rõ ràng hoặc thiếu: 0đ</w:t>
            </w:r>
          </w:p>
        </w:tc>
        <w:tc>
          <w:tcPr>
            <w:vAlign w:val="center"/>
          </w:tcPr>
          <w:p w:rsidR="00000000" w:rsidDel="00000000" w:rsidP="00000000" w:rsidRDefault="00000000" w:rsidRPr="00000000" w14:paraId="000002DE">
            <w:pPr>
              <w:jc w:val="right"/>
              <w:rPr>
                <w:color w:val="000000"/>
                <w:sz w:val="22"/>
                <w:szCs w:val="22"/>
                <w:vertAlign w:val="baseline"/>
              </w:rPr>
            </w:pPr>
            <w:r w:rsidDel="00000000" w:rsidR="00000000" w:rsidRPr="00000000">
              <w:rPr>
                <w:color w:val="000000"/>
                <w:sz w:val="22"/>
                <w:szCs w:val="22"/>
                <w:vertAlign w:val="baseline"/>
                <w:rtl w:val="0"/>
              </w:rPr>
              <w:t xml:space="preserve">10</w:t>
            </w:r>
          </w:p>
        </w:tc>
      </w:tr>
      <w:tr>
        <w:trPr>
          <w:cantSplit w:val="0"/>
          <w:trHeight w:val="600" w:hRule="atLeast"/>
          <w:tblHeader w:val="0"/>
        </w:trPr>
        <w:tc>
          <w:tcPr>
            <w:vAlign w:val="center"/>
          </w:tcPr>
          <w:p w:rsidR="00000000" w:rsidDel="00000000" w:rsidP="00000000" w:rsidRDefault="00000000" w:rsidRPr="00000000" w14:paraId="000002DF">
            <w:pPr>
              <w:jc w:val="right"/>
              <w:rPr>
                <w:color w:val="000000"/>
                <w:sz w:val="22"/>
                <w:szCs w:val="22"/>
                <w:vertAlign w:val="baseline"/>
              </w:rPr>
            </w:pPr>
            <w:r w:rsidDel="00000000" w:rsidR="00000000" w:rsidRPr="00000000">
              <w:rPr>
                <w:color w:val="000000"/>
                <w:sz w:val="22"/>
                <w:szCs w:val="22"/>
                <w:vertAlign w:val="baseline"/>
                <w:rtl w:val="0"/>
              </w:rPr>
              <w:t xml:space="preserve">3.4</w:t>
            </w:r>
          </w:p>
        </w:tc>
        <w:tc>
          <w:tcPr>
            <w:vAlign w:val="center"/>
          </w:tcPr>
          <w:p w:rsidR="00000000" w:rsidDel="00000000" w:rsidP="00000000" w:rsidRDefault="00000000" w:rsidRPr="00000000" w14:paraId="000002E0">
            <w:pPr>
              <w:jc w:val="left"/>
              <w:rPr>
                <w:color w:val="000000"/>
                <w:sz w:val="22"/>
                <w:szCs w:val="22"/>
                <w:vertAlign w:val="baseline"/>
              </w:rPr>
            </w:pPr>
            <w:r w:rsidDel="00000000" w:rsidR="00000000" w:rsidRPr="00000000">
              <w:rPr>
                <w:color w:val="000000"/>
                <w:sz w:val="22"/>
                <w:szCs w:val="22"/>
                <w:vertAlign w:val="baseline"/>
                <w:rtl w:val="0"/>
              </w:rPr>
              <w:t xml:space="preserve">Thiết kế mô hình cơ sở dữ liệu hệ thống</w:t>
            </w:r>
          </w:p>
        </w:tc>
        <w:tc>
          <w:tcPr>
            <w:vAlign w:val="center"/>
          </w:tcPr>
          <w:p w:rsidR="00000000" w:rsidDel="00000000" w:rsidP="00000000" w:rsidRDefault="00000000" w:rsidRPr="00000000" w14:paraId="000002E1">
            <w:pPr>
              <w:jc w:val="right"/>
              <w:rPr>
                <w:color w:val="000000"/>
                <w:sz w:val="22"/>
                <w:szCs w:val="22"/>
                <w:vertAlign w:val="baseline"/>
              </w:rPr>
            </w:pPr>
            <w:r w:rsidDel="00000000" w:rsidR="00000000" w:rsidRPr="00000000">
              <w:rPr>
                <w:color w:val="000000"/>
                <w:sz w:val="22"/>
                <w:szCs w:val="22"/>
                <w:vertAlign w:val="baseline"/>
                <w:rtl w:val="0"/>
              </w:rPr>
              <w:t xml:space="preserve">15</w:t>
            </w:r>
          </w:p>
        </w:tc>
        <w:tc>
          <w:tcPr>
            <w:vAlign w:val="center"/>
          </w:tcPr>
          <w:p w:rsidR="00000000" w:rsidDel="00000000" w:rsidP="00000000" w:rsidRDefault="00000000" w:rsidRPr="00000000" w14:paraId="000002E2">
            <w:pPr>
              <w:jc w:val="left"/>
              <w:rPr>
                <w:color w:val="000000"/>
                <w:sz w:val="22"/>
                <w:szCs w:val="22"/>
                <w:vertAlign w:val="baseline"/>
              </w:rPr>
            </w:pPr>
            <w:r w:rsidDel="00000000" w:rsidR="00000000" w:rsidRPr="00000000">
              <w:rPr>
                <w:color w:val="000000"/>
                <w:sz w:val="22"/>
                <w:szCs w:val="22"/>
                <w:vertAlign w:val="baseline"/>
                <w:rtl w:val="0"/>
              </w:rPr>
              <w:t xml:space="preserve">- Mô tả rõ ràng mô hình dữ liệu, logic tổ chức, đảm bảo chuẩn hóa: 15đ- Trình bày chưa rõ ràng: 10đ- Thiếu hoặc không có: 0đ</w:t>
            </w:r>
          </w:p>
        </w:tc>
        <w:tc>
          <w:tcPr>
            <w:vAlign w:val="center"/>
          </w:tcPr>
          <w:p w:rsidR="00000000" w:rsidDel="00000000" w:rsidP="00000000" w:rsidRDefault="00000000" w:rsidRPr="00000000" w14:paraId="000002E3">
            <w:pPr>
              <w:jc w:val="right"/>
              <w:rPr>
                <w:color w:val="000000"/>
                <w:sz w:val="22"/>
                <w:szCs w:val="22"/>
                <w:vertAlign w:val="baseline"/>
              </w:rPr>
            </w:pPr>
            <w:r w:rsidDel="00000000" w:rsidR="00000000" w:rsidRPr="00000000">
              <w:rPr>
                <w:color w:val="000000"/>
                <w:sz w:val="22"/>
                <w:szCs w:val="22"/>
                <w:vertAlign w:val="baseline"/>
                <w:rtl w:val="0"/>
              </w:rPr>
              <w:t xml:space="preserve">10</w:t>
            </w:r>
          </w:p>
        </w:tc>
      </w:tr>
      <w:tr>
        <w:trPr>
          <w:cantSplit w:val="0"/>
          <w:trHeight w:val="600" w:hRule="atLeast"/>
          <w:tblHeader w:val="0"/>
        </w:trPr>
        <w:tc>
          <w:tcPr>
            <w:vAlign w:val="center"/>
          </w:tcPr>
          <w:p w:rsidR="00000000" w:rsidDel="00000000" w:rsidP="00000000" w:rsidRDefault="00000000" w:rsidRPr="00000000" w14:paraId="000002E4">
            <w:pPr>
              <w:jc w:val="right"/>
              <w:rPr>
                <w:color w:val="000000"/>
                <w:sz w:val="22"/>
                <w:szCs w:val="22"/>
                <w:vertAlign w:val="baseline"/>
              </w:rPr>
            </w:pPr>
            <w:r w:rsidDel="00000000" w:rsidR="00000000" w:rsidRPr="00000000">
              <w:rPr>
                <w:color w:val="000000"/>
                <w:sz w:val="22"/>
                <w:szCs w:val="22"/>
                <w:vertAlign w:val="baseline"/>
                <w:rtl w:val="0"/>
              </w:rPr>
              <w:t xml:space="preserve">3.5</w:t>
            </w:r>
          </w:p>
        </w:tc>
        <w:tc>
          <w:tcPr>
            <w:vAlign w:val="center"/>
          </w:tcPr>
          <w:p w:rsidR="00000000" w:rsidDel="00000000" w:rsidP="00000000" w:rsidRDefault="00000000" w:rsidRPr="00000000" w14:paraId="000002E5">
            <w:pPr>
              <w:jc w:val="left"/>
              <w:rPr>
                <w:color w:val="000000"/>
                <w:sz w:val="22"/>
                <w:szCs w:val="22"/>
                <w:vertAlign w:val="baseline"/>
              </w:rPr>
            </w:pPr>
            <w:r w:rsidDel="00000000" w:rsidR="00000000" w:rsidRPr="00000000">
              <w:rPr>
                <w:color w:val="000000"/>
                <w:sz w:val="22"/>
                <w:szCs w:val="22"/>
                <w:vertAlign w:val="baseline"/>
                <w:rtl w:val="0"/>
              </w:rPr>
              <w:t xml:space="preserve">Giải pháp xây dựng phần mềm và kiến trúc hệ thống</w:t>
            </w:r>
          </w:p>
        </w:tc>
        <w:tc>
          <w:tcPr>
            <w:vAlign w:val="center"/>
          </w:tcPr>
          <w:p w:rsidR="00000000" w:rsidDel="00000000" w:rsidP="00000000" w:rsidRDefault="00000000" w:rsidRPr="00000000" w14:paraId="000002E6">
            <w:pPr>
              <w:jc w:val="right"/>
              <w:rPr>
                <w:color w:val="000000"/>
                <w:sz w:val="22"/>
                <w:szCs w:val="22"/>
                <w:vertAlign w:val="baseline"/>
              </w:rPr>
            </w:pPr>
            <w:r w:rsidDel="00000000" w:rsidR="00000000" w:rsidRPr="00000000">
              <w:rPr>
                <w:color w:val="000000"/>
                <w:sz w:val="22"/>
                <w:szCs w:val="22"/>
                <w:vertAlign w:val="baseline"/>
                <w:rtl w:val="0"/>
              </w:rPr>
              <w:t xml:space="preserve">15</w:t>
            </w:r>
          </w:p>
        </w:tc>
        <w:tc>
          <w:tcPr>
            <w:vAlign w:val="center"/>
          </w:tcPr>
          <w:p w:rsidR="00000000" w:rsidDel="00000000" w:rsidP="00000000" w:rsidRDefault="00000000" w:rsidRPr="00000000" w14:paraId="000002E7">
            <w:pPr>
              <w:jc w:val="left"/>
              <w:rPr>
                <w:color w:val="000000"/>
                <w:sz w:val="22"/>
                <w:szCs w:val="22"/>
                <w:vertAlign w:val="baseline"/>
              </w:rPr>
            </w:pPr>
            <w:r w:rsidDel="00000000" w:rsidR="00000000" w:rsidRPr="00000000">
              <w:rPr>
                <w:color w:val="000000"/>
                <w:sz w:val="22"/>
                <w:szCs w:val="22"/>
                <w:vertAlign w:val="baseline"/>
                <w:rtl w:val="0"/>
              </w:rPr>
              <w:t xml:space="preserve">- Phù hợp yêu cầu kỹ thuật tại Chương V của HSMT: 15đ- Chưa đầy đủ: 10đ- Không đáp ứng: 0đ</w:t>
            </w:r>
          </w:p>
        </w:tc>
        <w:tc>
          <w:tcPr>
            <w:vAlign w:val="center"/>
          </w:tcPr>
          <w:p w:rsidR="00000000" w:rsidDel="00000000" w:rsidP="00000000" w:rsidRDefault="00000000" w:rsidRPr="00000000" w14:paraId="000002E8">
            <w:pPr>
              <w:jc w:val="right"/>
              <w:rPr>
                <w:color w:val="000000"/>
                <w:sz w:val="22"/>
                <w:szCs w:val="22"/>
                <w:vertAlign w:val="baseline"/>
              </w:rPr>
            </w:pPr>
            <w:r w:rsidDel="00000000" w:rsidR="00000000" w:rsidRPr="00000000">
              <w:rPr>
                <w:color w:val="000000"/>
                <w:sz w:val="22"/>
                <w:szCs w:val="22"/>
                <w:vertAlign w:val="baseline"/>
                <w:rtl w:val="0"/>
              </w:rPr>
              <w:t xml:space="preserve">10</w:t>
            </w:r>
          </w:p>
        </w:tc>
      </w:tr>
      <w:tr>
        <w:trPr>
          <w:cantSplit w:val="0"/>
          <w:trHeight w:val="900" w:hRule="atLeast"/>
          <w:tblHeader w:val="0"/>
        </w:trPr>
        <w:tc>
          <w:tcPr>
            <w:vAlign w:val="center"/>
          </w:tcPr>
          <w:p w:rsidR="00000000" w:rsidDel="00000000" w:rsidP="00000000" w:rsidRDefault="00000000" w:rsidRPr="00000000" w14:paraId="000002E9">
            <w:pPr>
              <w:jc w:val="right"/>
              <w:rPr>
                <w:color w:val="000000"/>
                <w:sz w:val="22"/>
                <w:szCs w:val="22"/>
                <w:vertAlign w:val="baseline"/>
              </w:rPr>
            </w:pPr>
            <w:r w:rsidDel="00000000" w:rsidR="00000000" w:rsidRPr="00000000">
              <w:rPr>
                <w:color w:val="000000"/>
                <w:sz w:val="22"/>
                <w:szCs w:val="22"/>
                <w:vertAlign w:val="baseline"/>
                <w:rtl w:val="0"/>
              </w:rPr>
              <w:t xml:space="preserve">3.6</w:t>
            </w:r>
          </w:p>
        </w:tc>
        <w:tc>
          <w:tcPr>
            <w:vAlign w:val="center"/>
          </w:tcPr>
          <w:p w:rsidR="00000000" w:rsidDel="00000000" w:rsidP="00000000" w:rsidRDefault="00000000" w:rsidRPr="00000000" w14:paraId="000002EA">
            <w:pPr>
              <w:jc w:val="left"/>
              <w:rPr>
                <w:color w:val="000000"/>
                <w:sz w:val="22"/>
                <w:szCs w:val="22"/>
                <w:vertAlign w:val="baseline"/>
              </w:rPr>
            </w:pPr>
            <w:r w:rsidDel="00000000" w:rsidR="00000000" w:rsidRPr="00000000">
              <w:rPr>
                <w:color w:val="000000"/>
                <w:sz w:val="22"/>
                <w:szCs w:val="22"/>
                <w:vertAlign w:val="baseline"/>
                <w:rtl w:val="0"/>
              </w:rPr>
              <w:t xml:space="preserve">Thuyết minh chi tiết các use-case</w:t>
            </w:r>
          </w:p>
        </w:tc>
        <w:tc>
          <w:tcPr>
            <w:vAlign w:val="center"/>
          </w:tcPr>
          <w:p w:rsidR="00000000" w:rsidDel="00000000" w:rsidP="00000000" w:rsidRDefault="00000000" w:rsidRPr="00000000" w14:paraId="000002EB">
            <w:pPr>
              <w:jc w:val="right"/>
              <w:rPr>
                <w:color w:val="000000"/>
                <w:sz w:val="22"/>
                <w:szCs w:val="22"/>
                <w:vertAlign w:val="baseline"/>
              </w:rPr>
            </w:pPr>
            <w:r w:rsidDel="00000000" w:rsidR="00000000" w:rsidRPr="00000000">
              <w:rPr>
                <w:color w:val="000000"/>
                <w:sz w:val="22"/>
                <w:szCs w:val="22"/>
                <w:vertAlign w:val="baseline"/>
                <w:rtl w:val="0"/>
              </w:rPr>
              <w:t xml:space="preserve">20</w:t>
            </w:r>
          </w:p>
        </w:tc>
        <w:tc>
          <w:tcPr>
            <w:vAlign w:val="center"/>
          </w:tcPr>
          <w:p w:rsidR="00000000" w:rsidDel="00000000" w:rsidP="00000000" w:rsidRDefault="00000000" w:rsidRPr="00000000" w14:paraId="000002EC">
            <w:pPr>
              <w:jc w:val="left"/>
              <w:rPr>
                <w:color w:val="000000"/>
                <w:sz w:val="22"/>
                <w:szCs w:val="22"/>
                <w:vertAlign w:val="baseline"/>
              </w:rPr>
            </w:pPr>
            <w:r w:rsidDel="00000000" w:rsidR="00000000" w:rsidRPr="00000000">
              <w:rPr>
                <w:color w:val="000000"/>
                <w:sz w:val="22"/>
                <w:szCs w:val="22"/>
                <w:vertAlign w:val="baseline"/>
                <w:rtl w:val="0"/>
              </w:rPr>
              <w:t xml:space="preserve">- Có bảng mô tả chi tiết, biểu đồ use-case, mô hình xử lý rõ ràng: 20đ- Trình bày trung bình, thiếu một phần: 14đ- Không có hoặc sơ sài: 0đ</w:t>
            </w:r>
          </w:p>
        </w:tc>
        <w:tc>
          <w:tcPr>
            <w:vAlign w:val="center"/>
          </w:tcPr>
          <w:p w:rsidR="00000000" w:rsidDel="00000000" w:rsidP="00000000" w:rsidRDefault="00000000" w:rsidRPr="00000000" w14:paraId="000002ED">
            <w:pPr>
              <w:jc w:val="right"/>
              <w:rPr>
                <w:color w:val="000000"/>
                <w:sz w:val="22"/>
                <w:szCs w:val="22"/>
                <w:vertAlign w:val="baseline"/>
              </w:rPr>
            </w:pPr>
            <w:r w:rsidDel="00000000" w:rsidR="00000000" w:rsidRPr="00000000">
              <w:rPr>
                <w:color w:val="000000"/>
                <w:sz w:val="22"/>
                <w:szCs w:val="22"/>
                <w:vertAlign w:val="baseline"/>
                <w:rtl w:val="0"/>
              </w:rPr>
              <w:t xml:space="preserve">14</w:t>
            </w:r>
          </w:p>
        </w:tc>
      </w:tr>
      <w:tr>
        <w:trPr>
          <w:cantSplit w:val="0"/>
          <w:trHeight w:val="600" w:hRule="atLeast"/>
          <w:tblHeader w:val="0"/>
        </w:trPr>
        <w:tc>
          <w:tcPr>
            <w:vAlign w:val="center"/>
          </w:tcPr>
          <w:p w:rsidR="00000000" w:rsidDel="00000000" w:rsidP="00000000" w:rsidRDefault="00000000" w:rsidRPr="00000000" w14:paraId="000002EE">
            <w:pPr>
              <w:jc w:val="right"/>
              <w:rPr>
                <w:color w:val="000000"/>
                <w:sz w:val="22"/>
                <w:szCs w:val="22"/>
                <w:vertAlign w:val="baseline"/>
              </w:rPr>
            </w:pPr>
            <w:r w:rsidDel="00000000" w:rsidR="00000000" w:rsidRPr="00000000">
              <w:rPr>
                <w:color w:val="000000"/>
                <w:sz w:val="22"/>
                <w:szCs w:val="22"/>
                <w:vertAlign w:val="baseline"/>
                <w:rtl w:val="0"/>
              </w:rPr>
              <w:t xml:space="preserve">3.7</w:t>
            </w:r>
          </w:p>
        </w:tc>
        <w:tc>
          <w:tcPr>
            <w:vAlign w:val="center"/>
          </w:tcPr>
          <w:p w:rsidR="00000000" w:rsidDel="00000000" w:rsidP="00000000" w:rsidRDefault="00000000" w:rsidRPr="00000000" w14:paraId="000002EF">
            <w:pPr>
              <w:jc w:val="left"/>
              <w:rPr>
                <w:color w:val="000000"/>
                <w:sz w:val="22"/>
                <w:szCs w:val="22"/>
                <w:vertAlign w:val="baseline"/>
              </w:rPr>
            </w:pPr>
            <w:r w:rsidDel="00000000" w:rsidR="00000000" w:rsidRPr="00000000">
              <w:rPr>
                <w:color w:val="000000"/>
                <w:sz w:val="22"/>
                <w:szCs w:val="22"/>
                <w:vertAlign w:val="baseline"/>
                <w:rtl w:val="0"/>
              </w:rPr>
              <w:t xml:space="preserve">Kế hoạch triển khai và phân công nhân sự</w:t>
            </w:r>
          </w:p>
        </w:tc>
        <w:tc>
          <w:tcPr>
            <w:vAlign w:val="center"/>
          </w:tcPr>
          <w:p w:rsidR="00000000" w:rsidDel="00000000" w:rsidP="00000000" w:rsidRDefault="00000000" w:rsidRPr="00000000" w14:paraId="000002F0">
            <w:pPr>
              <w:jc w:val="right"/>
              <w:rPr>
                <w:color w:val="000000"/>
                <w:sz w:val="22"/>
                <w:szCs w:val="22"/>
                <w:vertAlign w:val="baseline"/>
              </w:rPr>
            </w:pPr>
            <w:r w:rsidDel="00000000" w:rsidR="00000000" w:rsidRPr="00000000">
              <w:rPr>
                <w:color w:val="000000"/>
                <w:sz w:val="22"/>
                <w:szCs w:val="22"/>
                <w:vertAlign w:val="baseline"/>
                <w:rtl w:val="0"/>
              </w:rPr>
              <w:t xml:space="preserve">15</w:t>
            </w:r>
          </w:p>
        </w:tc>
        <w:tc>
          <w:tcPr>
            <w:vAlign w:val="center"/>
          </w:tcPr>
          <w:p w:rsidR="00000000" w:rsidDel="00000000" w:rsidP="00000000" w:rsidRDefault="00000000" w:rsidRPr="00000000" w14:paraId="000002F1">
            <w:pPr>
              <w:jc w:val="left"/>
              <w:rPr>
                <w:color w:val="000000"/>
                <w:sz w:val="22"/>
                <w:szCs w:val="22"/>
                <w:vertAlign w:val="baseline"/>
              </w:rPr>
            </w:pPr>
            <w:r w:rsidDel="00000000" w:rsidR="00000000" w:rsidRPr="00000000">
              <w:rPr>
                <w:color w:val="000000"/>
                <w:sz w:val="22"/>
                <w:szCs w:val="22"/>
                <w:vertAlign w:val="baseline"/>
                <w:rtl w:val="0"/>
              </w:rPr>
              <w:t xml:space="preserve">- Bố trí nhân sự hợp lý, rõ ràng theo từng giai đoạn triển khai: 15đ- Trình bày chưa cụ thể: 10đ- Không có: 0đ</w:t>
            </w:r>
          </w:p>
        </w:tc>
        <w:tc>
          <w:tcPr>
            <w:vAlign w:val="center"/>
          </w:tcPr>
          <w:p w:rsidR="00000000" w:rsidDel="00000000" w:rsidP="00000000" w:rsidRDefault="00000000" w:rsidRPr="00000000" w14:paraId="000002F2">
            <w:pPr>
              <w:jc w:val="right"/>
              <w:rPr>
                <w:color w:val="000000"/>
                <w:sz w:val="22"/>
                <w:szCs w:val="22"/>
                <w:vertAlign w:val="baseline"/>
              </w:rPr>
            </w:pPr>
            <w:r w:rsidDel="00000000" w:rsidR="00000000" w:rsidRPr="00000000">
              <w:rPr>
                <w:color w:val="000000"/>
                <w:sz w:val="22"/>
                <w:szCs w:val="22"/>
                <w:vertAlign w:val="baseline"/>
                <w:rtl w:val="0"/>
              </w:rPr>
              <w:t xml:space="preserve">10</w:t>
            </w:r>
          </w:p>
        </w:tc>
      </w:tr>
      <w:tr>
        <w:trPr>
          <w:cantSplit w:val="0"/>
          <w:trHeight w:val="900" w:hRule="atLeast"/>
          <w:tblHeader w:val="0"/>
        </w:trPr>
        <w:tc>
          <w:tcPr>
            <w:vAlign w:val="center"/>
          </w:tcPr>
          <w:p w:rsidR="00000000" w:rsidDel="00000000" w:rsidP="00000000" w:rsidRDefault="00000000" w:rsidRPr="00000000" w14:paraId="000002F3">
            <w:pPr>
              <w:jc w:val="right"/>
              <w:rPr>
                <w:color w:val="000000"/>
                <w:sz w:val="22"/>
                <w:szCs w:val="22"/>
                <w:vertAlign w:val="baseline"/>
              </w:rPr>
            </w:pPr>
            <w:r w:rsidDel="00000000" w:rsidR="00000000" w:rsidRPr="00000000">
              <w:rPr>
                <w:color w:val="000000"/>
                <w:sz w:val="22"/>
                <w:szCs w:val="22"/>
                <w:vertAlign w:val="baseline"/>
                <w:rtl w:val="0"/>
              </w:rPr>
              <w:t xml:space="preserve">3.8</w:t>
            </w:r>
          </w:p>
        </w:tc>
        <w:tc>
          <w:tcPr>
            <w:vAlign w:val="center"/>
          </w:tcPr>
          <w:p w:rsidR="00000000" w:rsidDel="00000000" w:rsidP="00000000" w:rsidRDefault="00000000" w:rsidRPr="00000000" w14:paraId="000002F4">
            <w:pPr>
              <w:jc w:val="left"/>
              <w:rPr>
                <w:color w:val="000000"/>
                <w:sz w:val="22"/>
                <w:szCs w:val="22"/>
                <w:vertAlign w:val="baseline"/>
              </w:rPr>
            </w:pPr>
            <w:r w:rsidDel="00000000" w:rsidR="00000000" w:rsidRPr="00000000">
              <w:rPr>
                <w:color w:val="000000"/>
                <w:sz w:val="22"/>
                <w:szCs w:val="22"/>
                <w:vertAlign w:val="baseline"/>
                <w:rtl w:val="0"/>
              </w:rPr>
              <w:t xml:space="preserve">Cam kết chất lượng dịch vụ, bảo mật thông tin, chứng nhận an toàn thông tin</w:t>
            </w:r>
          </w:p>
        </w:tc>
        <w:tc>
          <w:tcPr>
            <w:vAlign w:val="center"/>
          </w:tcPr>
          <w:p w:rsidR="00000000" w:rsidDel="00000000" w:rsidP="00000000" w:rsidRDefault="00000000" w:rsidRPr="00000000" w14:paraId="000002F5">
            <w:pPr>
              <w:jc w:val="right"/>
              <w:rPr>
                <w:color w:val="000000"/>
                <w:sz w:val="22"/>
                <w:szCs w:val="22"/>
                <w:vertAlign w:val="baseline"/>
              </w:rPr>
            </w:pPr>
            <w:r w:rsidDel="00000000" w:rsidR="00000000" w:rsidRPr="00000000">
              <w:rPr>
                <w:color w:val="000000"/>
                <w:sz w:val="22"/>
                <w:szCs w:val="22"/>
                <w:vertAlign w:val="baseline"/>
                <w:rtl w:val="0"/>
              </w:rPr>
              <w:t xml:space="preserve">10</w:t>
            </w:r>
          </w:p>
        </w:tc>
        <w:tc>
          <w:tcPr>
            <w:vAlign w:val="center"/>
          </w:tcPr>
          <w:p w:rsidR="00000000" w:rsidDel="00000000" w:rsidP="00000000" w:rsidRDefault="00000000" w:rsidRPr="00000000" w14:paraId="000002F6">
            <w:pPr>
              <w:jc w:val="left"/>
              <w:rPr>
                <w:color w:val="000000"/>
                <w:sz w:val="22"/>
                <w:szCs w:val="22"/>
                <w:vertAlign w:val="baseline"/>
              </w:rPr>
            </w:pPr>
            <w:r w:rsidDel="00000000" w:rsidR="00000000" w:rsidRPr="00000000">
              <w:rPr>
                <w:color w:val="000000"/>
                <w:sz w:val="22"/>
                <w:szCs w:val="22"/>
                <w:vertAlign w:val="baseline"/>
                <w:rtl w:val="0"/>
              </w:rPr>
              <w:t xml:space="preserve">- Có đầy đủ cam kết chất lượng, bảo mật và tiêu chuẩn (ISO, CMMI...): 10đ- Cam kết chung chung, chưa có chứng chỉ: 7đ- Không có: 0đ</w:t>
            </w:r>
          </w:p>
        </w:tc>
        <w:tc>
          <w:tcPr>
            <w:vAlign w:val="center"/>
          </w:tcPr>
          <w:p w:rsidR="00000000" w:rsidDel="00000000" w:rsidP="00000000" w:rsidRDefault="00000000" w:rsidRPr="00000000" w14:paraId="000002F7">
            <w:pPr>
              <w:jc w:val="right"/>
              <w:rPr>
                <w:color w:val="000000"/>
                <w:sz w:val="22"/>
                <w:szCs w:val="22"/>
                <w:vertAlign w:val="baseline"/>
              </w:rPr>
            </w:pPr>
            <w:r w:rsidDel="00000000" w:rsidR="00000000" w:rsidRPr="00000000">
              <w:rPr>
                <w:color w:val="000000"/>
                <w:sz w:val="22"/>
                <w:szCs w:val="22"/>
                <w:vertAlign w:val="baseline"/>
                <w:rtl w:val="0"/>
              </w:rPr>
              <w:t xml:space="preserve">7</w:t>
            </w:r>
          </w:p>
        </w:tc>
      </w:tr>
      <w:tr>
        <w:trPr>
          <w:cantSplit w:val="0"/>
          <w:trHeight w:val="600" w:hRule="atLeast"/>
          <w:tblHeader w:val="0"/>
        </w:trPr>
        <w:tc>
          <w:tcPr>
            <w:vAlign w:val="center"/>
          </w:tcPr>
          <w:p w:rsidR="00000000" w:rsidDel="00000000" w:rsidP="00000000" w:rsidRDefault="00000000" w:rsidRPr="00000000" w14:paraId="000002F8">
            <w:pPr>
              <w:jc w:val="right"/>
              <w:rPr>
                <w:color w:val="000000"/>
                <w:sz w:val="22"/>
                <w:szCs w:val="22"/>
                <w:vertAlign w:val="baseline"/>
              </w:rPr>
            </w:pPr>
            <w:r w:rsidDel="00000000" w:rsidR="00000000" w:rsidRPr="00000000">
              <w:rPr>
                <w:color w:val="000000"/>
                <w:sz w:val="22"/>
                <w:szCs w:val="22"/>
                <w:vertAlign w:val="baseline"/>
                <w:rtl w:val="0"/>
              </w:rPr>
              <w:t xml:space="preserve">3.9</w:t>
            </w:r>
          </w:p>
        </w:tc>
        <w:tc>
          <w:tcPr>
            <w:vAlign w:val="center"/>
          </w:tcPr>
          <w:p w:rsidR="00000000" w:rsidDel="00000000" w:rsidP="00000000" w:rsidRDefault="00000000" w:rsidRPr="00000000" w14:paraId="000002F9">
            <w:pPr>
              <w:jc w:val="left"/>
              <w:rPr>
                <w:color w:val="000000"/>
                <w:sz w:val="22"/>
                <w:szCs w:val="22"/>
                <w:vertAlign w:val="baseline"/>
              </w:rPr>
            </w:pPr>
            <w:r w:rsidDel="00000000" w:rsidR="00000000" w:rsidRPr="00000000">
              <w:rPr>
                <w:color w:val="000000"/>
                <w:sz w:val="22"/>
                <w:szCs w:val="22"/>
                <w:vertAlign w:val="baseline"/>
                <w:rtl w:val="0"/>
              </w:rPr>
              <w:t xml:space="preserve">Kế hoạch quản lý tiến độ, rủi ro và chất lượng</w:t>
            </w:r>
          </w:p>
        </w:tc>
        <w:tc>
          <w:tcPr>
            <w:vAlign w:val="center"/>
          </w:tcPr>
          <w:p w:rsidR="00000000" w:rsidDel="00000000" w:rsidP="00000000" w:rsidRDefault="00000000" w:rsidRPr="00000000" w14:paraId="000002FA">
            <w:pPr>
              <w:jc w:val="right"/>
              <w:rPr>
                <w:color w:val="000000"/>
                <w:sz w:val="22"/>
                <w:szCs w:val="22"/>
                <w:vertAlign w:val="baseline"/>
              </w:rPr>
            </w:pPr>
            <w:r w:rsidDel="00000000" w:rsidR="00000000" w:rsidRPr="00000000">
              <w:rPr>
                <w:color w:val="000000"/>
                <w:sz w:val="22"/>
                <w:szCs w:val="22"/>
                <w:vertAlign w:val="baseline"/>
                <w:rtl w:val="0"/>
              </w:rPr>
              <w:t xml:space="preserve">5</w:t>
            </w:r>
          </w:p>
        </w:tc>
        <w:tc>
          <w:tcPr>
            <w:vAlign w:val="center"/>
          </w:tcPr>
          <w:p w:rsidR="00000000" w:rsidDel="00000000" w:rsidP="00000000" w:rsidRDefault="00000000" w:rsidRPr="00000000" w14:paraId="000002FB">
            <w:pPr>
              <w:jc w:val="left"/>
              <w:rPr>
                <w:color w:val="000000"/>
                <w:sz w:val="22"/>
                <w:szCs w:val="22"/>
                <w:vertAlign w:val="baseline"/>
              </w:rPr>
            </w:pPr>
            <w:r w:rsidDel="00000000" w:rsidR="00000000" w:rsidRPr="00000000">
              <w:rPr>
                <w:color w:val="000000"/>
                <w:sz w:val="22"/>
                <w:szCs w:val="22"/>
                <w:vertAlign w:val="baseline"/>
                <w:rtl w:val="0"/>
              </w:rPr>
              <w:t xml:space="preserve">- Có sơ đồ/timeline rõ ràng, giải pháp kiểm soát rủi ro và chất lượng hợp lý: 5đ- Chỉ trình bày chung chung: 3đ- Không có: 0đ</w:t>
            </w:r>
          </w:p>
        </w:tc>
        <w:tc>
          <w:tcPr>
            <w:vAlign w:val="center"/>
          </w:tcPr>
          <w:p w:rsidR="00000000" w:rsidDel="00000000" w:rsidP="00000000" w:rsidRDefault="00000000" w:rsidRPr="00000000" w14:paraId="000002FC">
            <w:pPr>
              <w:jc w:val="right"/>
              <w:rPr>
                <w:color w:val="000000"/>
                <w:sz w:val="22"/>
                <w:szCs w:val="22"/>
                <w:vertAlign w:val="baseline"/>
              </w:rPr>
            </w:pPr>
            <w:r w:rsidDel="00000000" w:rsidR="00000000" w:rsidRPr="00000000">
              <w:rPr>
                <w:color w:val="000000"/>
                <w:sz w:val="22"/>
                <w:szCs w:val="22"/>
                <w:vertAlign w:val="baseline"/>
                <w:rtl w:val="0"/>
              </w:rPr>
              <w:t xml:space="preserve">3</w:t>
            </w:r>
          </w:p>
        </w:tc>
      </w:tr>
      <w:tr>
        <w:trPr>
          <w:cantSplit w:val="0"/>
          <w:trHeight w:val="600" w:hRule="atLeast"/>
          <w:tblHeader w:val="0"/>
        </w:trPr>
        <w:tc>
          <w:tcPr>
            <w:vAlign w:val="center"/>
          </w:tcPr>
          <w:p w:rsidR="00000000" w:rsidDel="00000000" w:rsidP="00000000" w:rsidRDefault="00000000" w:rsidRPr="00000000" w14:paraId="000002FD">
            <w:pPr>
              <w:jc w:val="right"/>
              <w:rPr>
                <w:color w:val="000000"/>
                <w:sz w:val="22"/>
                <w:szCs w:val="22"/>
                <w:vertAlign w:val="baseline"/>
              </w:rPr>
            </w:pPr>
            <w:r w:rsidDel="00000000" w:rsidR="00000000" w:rsidRPr="00000000">
              <w:rPr>
                <w:color w:val="000000"/>
                <w:sz w:val="22"/>
                <w:szCs w:val="22"/>
                <w:vertAlign w:val="baseline"/>
                <w:rtl w:val="0"/>
              </w:rPr>
              <w:t xml:space="preserve">3.10</w:t>
            </w:r>
          </w:p>
        </w:tc>
        <w:tc>
          <w:tcPr>
            <w:vAlign w:val="center"/>
          </w:tcPr>
          <w:p w:rsidR="00000000" w:rsidDel="00000000" w:rsidP="00000000" w:rsidRDefault="00000000" w:rsidRPr="00000000" w14:paraId="000002FE">
            <w:pPr>
              <w:jc w:val="left"/>
              <w:rPr>
                <w:color w:val="000000"/>
                <w:sz w:val="22"/>
                <w:szCs w:val="22"/>
                <w:vertAlign w:val="baseline"/>
              </w:rPr>
            </w:pPr>
            <w:r w:rsidDel="00000000" w:rsidR="00000000" w:rsidRPr="00000000">
              <w:rPr>
                <w:color w:val="000000"/>
                <w:sz w:val="22"/>
                <w:szCs w:val="22"/>
                <w:vertAlign w:val="baseline"/>
                <w:rtl w:val="0"/>
              </w:rPr>
              <w:t xml:space="preserve">Tính khả thi và khả năng tùy biến/mở rộng của hệ thống</w:t>
            </w:r>
          </w:p>
        </w:tc>
        <w:tc>
          <w:tcPr>
            <w:vAlign w:val="center"/>
          </w:tcPr>
          <w:p w:rsidR="00000000" w:rsidDel="00000000" w:rsidP="00000000" w:rsidRDefault="00000000" w:rsidRPr="00000000" w14:paraId="000002FF">
            <w:pPr>
              <w:jc w:val="right"/>
              <w:rPr>
                <w:color w:val="000000"/>
                <w:sz w:val="22"/>
                <w:szCs w:val="22"/>
                <w:vertAlign w:val="baseline"/>
              </w:rPr>
            </w:pPr>
            <w:r w:rsidDel="00000000" w:rsidR="00000000" w:rsidRPr="00000000">
              <w:rPr>
                <w:color w:val="000000"/>
                <w:sz w:val="22"/>
                <w:szCs w:val="22"/>
                <w:vertAlign w:val="baseline"/>
                <w:rtl w:val="0"/>
              </w:rPr>
              <w:t xml:space="preserve">5</w:t>
            </w:r>
          </w:p>
        </w:tc>
        <w:tc>
          <w:tcPr>
            <w:vAlign w:val="center"/>
          </w:tcPr>
          <w:p w:rsidR="00000000" w:rsidDel="00000000" w:rsidP="00000000" w:rsidRDefault="00000000" w:rsidRPr="00000000" w14:paraId="00000300">
            <w:pPr>
              <w:jc w:val="left"/>
              <w:rPr>
                <w:color w:val="000000"/>
                <w:sz w:val="22"/>
                <w:szCs w:val="22"/>
                <w:vertAlign w:val="baseline"/>
              </w:rPr>
            </w:pPr>
            <w:r w:rsidDel="00000000" w:rsidR="00000000" w:rsidRPr="00000000">
              <w:rPr>
                <w:color w:val="000000"/>
                <w:sz w:val="22"/>
                <w:szCs w:val="22"/>
                <w:vertAlign w:val="baseline"/>
                <w:rtl w:val="0"/>
              </w:rPr>
              <w:t xml:space="preserve">- Giải pháp có khả năng mở rộng, dễ bảo trì, linh hoạt theo yêu cầu trong tương lai: 5đ- Trình bày chưa rõ: 3đ- Không có: 0đ</w:t>
            </w:r>
          </w:p>
        </w:tc>
        <w:tc>
          <w:tcPr>
            <w:vAlign w:val="center"/>
          </w:tcPr>
          <w:p w:rsidR="00000000" w:rsidDel="00000000" w:rsidP="00000000" w:rsidRDefault="00000000" w:rsidRPr="00000000" w14:paraId="00000301">
            <w:pPr>
              <w:jc w:val="right"/>
              <w:rPr>
                <w:color w:val="000000"/>
                <w:sz w:val="22"/>
                <w:szCs w:val="22"/>
                <w:vertAlign w:val="baseline"/>
              </w:rPr>
            </w:pPr>
            <w:r w:rsidDel="00000000" w:rsidR="00000000" w:rsidRPr="00000000">
              <w:rPr>
                <w:color w:val="000000"/>
                <w:sz w:val="22"/>
                <w:szCs w:val="22"/>
                <w:vertAlign w:val="baseline"/>
                <w:rtl w:val="0"/>
              </w:rPr>
              <w:t xml:space="preserve">3</w:t>
            </w:r>
          </w:p>
        </w:tc>
      </w:tr>
      <w:tr>
        <w:trPr>
          <w:cantSplit w:val="0"/>
          <w:trHeight w:val="1800" w:hRule="atLeast"/>
          <w:tblHeader w:val="0"/>
        </w:trPr>
        <w:tc>
          <w:tcPr>
            <w:vAlign w:val="center"/>
          </w:tcPr>
          <w:p w:rsidR="00000000" w:rsidDel="00000000" w:rsidP="00000000" w:rsidRDefault="00000000" w:rsidRPr="00000000" w14:paraId="00000302">
            <w:pPr>
              <w:jc w:val="right"/>
              <w:rPr>
                <w:color w:val="000000"/>
                <w:sz w:val="22"/>
                <w:szCs w:val="22"/>
                <w:vertAlign w:val="baseline"/>
              </w:rPr>
            </w:pPr>
            <w:r w:rsidDel="00000000" w:rsidR="00000000" w:rsidRPr="00000000">
              <w:rPr>
                <w:color w:val="000000"/>
                <w:sz w:val="22"/>
                <w:szCs w:val="22"/>
                <w:vertAlign w:val="baseline"/>
                <w:rtl w:val="0"/>
              </w:rPr>
              <w:t xml:space="preserve">4</w:t>
            </w:r>
          </w:p>
        </w:tc>
        <w:tc>
          <w:tcPr>
            <w:vAlign w:val="center"/>
          </w:tcPr>
          <w:p w:rsidR="00000000" w:rsidDel="00000000" w:rsidP="00000000" w:rsidRDefault="00000000" w:rsidRPr="00000000" w14:paraId="00000303">
            <w:pPr>
              <w:jc w:val="left"/>
              <w:rPr>
                <w:color w:val="000000"/>
                <w:sz w:val="22"/>
                <w:szCs w:val="22"/>
                <w:vertAlign w:val="baseline"/>
              </w:rPr>
            </w:pPr>
            <w:r w:rsidDel="00000000" w:rsidR="00000000" w:rsidRPr="00000000">
              <w:rPr>
                <w:color w:val="000000"/>
                <w:sz w:val="22"/>
                <w:szCs w:val="22"/>
                <w:vertAlign w:val="baseline"/>
                <w:rtl w:val="0"/>
              </w:rPr>
              <w:t xml:space="preserve">Nhân sự chủ chốt</w:t>
              <w:br w:type="textWrapping"/>
              <w:t xml:space="preserve">Nhân sự chủ chốt gồm các vị trí: Chỉ huy trưởng dự án, Quản lý dự án, Lập trình viên chính, Thiết kế UI/UX, Kiểm thử phần mềm, Chuyên viên triển khai, v.v.</w:t>
            </w:r>
          </w:p>
        </w:tc>
        <w:tc>
          <w:tcPr>
            <w:vAlign w:val="center"/>
          </w:tcPr>
          <w:p w:rsidR="00000000" w:rsidDel="00000000" w:rsidP="00000000" w:rsidRDefault="00000000" w:rsidRPr="00000000" w14:paraId="00000304">
            <w:pPr>
              <w:jc w:val="right"/>
              <w:rPr>
                <w:color w:val="000000"/>
                <w:sz w:val="22"/>
                <w:szCs w:val="22"/>
                <w:vertAlign w:val="baseline"/>
              </w:rPr>
            </w:pPr>
            <w:r w:rsidDel="00000000" w:rsidR="00000000" w:rsidRPr="00000000">
              <w:rPr>
                <w:color w:val="000000"/>
                <w:sz w:val="22"/>
                <w:szCs w:val="22"/>
                <w:vertAlign w:val="baseline"/>
                <w:rtl w:val="0"/>
              </w:rPr>
              <w:t xml:space="preserve">180</w:t>
            </w:r>
          </w:p>
        </w:tc>
        <w:tc>
          <w:tcPr>
            <w:vAlign w:val="center"/>
          </w:tcPr>
          <w:p w:rsidR="00000000" w:rsidDel="00000000" w:rsidP="00000000" w:rsidRDefault="00000000" w:rsidRPr="00000000" w14:paraId="00000305">
            <w:pPr>
              <w:jc w:val="right"/>
              <w:rPr>
                <w:color w:val="000000"/>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306">
            <w:pPr>
              <w:jc w:val="right"/>
              <w:rPr>
                <w:color w:val="000000"/>
                <w:sz w:val="22"/>
                <w:szCs w:val="22"/>
                <w:vertAlign w:val="baseline"/>
              </w:rPr>
            </w:pPr>
            <w:r w:rsidDel="00000000" w:rsidR="00000000" w:rsidRPr="00000000">
              <w:rPr>
                <w:rtl w:val="0"/>
              </w:rPr>
            </w:r>
          </w:p>
        </w:tc>
      </w:tr>
      <w:tr>
        <w:trPr>
          <w:cantSplit w:val="0"/>
          <w:trHeight w:val="1200" w:hRule="atLeast"/>
          <w:tblHeader w:val="0"/>
        </w:trPr>
        <w:tc>
          <w:tcPr>
            <w:vAlign w:val="center"/>
          </w:tcPr>
          <w:p w:rsidR="00000000" w:rsidDel="00000000" w:rsidP="00000000" w:rsidRDefault="00000000" w:rsidRPr="00000000" w14:paraId="00000307">
            <w:pPr>
              <w:jc w:val="right"/>
              <w:rPr>
                <w:color w:val="000000"/>
                <w:sz w:val="22"/>
                <w:szCs w:val="22"/>
                <w:vertAlign w:val="baseline"/>
              </w:rPr>
            </w:pPr>
            <w:r w:rsidDel="00000000" w:rsidR="00000000" w:rsidRPr="00000000">
              <w:rPr>
                <w:color w:val="000000"/>
                <w:sz w:val="22"/>
                <w:szCs w:val="22"/>
                <w:vertAlign w:val="baseline"/>
                <w:rtl w:val="0"/>
              </w:rPr>
              <w:t xml:space="preserve">4.1</w:t>
            </w:r>
          </w:p>
        </w:tc>
        <w:tc>
          <w:tcPr>
            <w:vAlign w:val="center"/>
          </w:tcPr>
          <w:p w:rsidR="00000000" w:rsidDel="00000000" w:rsidP="00000000" w:rsidRDefault="00000000" w:rsidRPr="00000000" w14:paraId="00000308">
            <w:pPr>
              <w:jc w:val="left"/>
              <w:rPr>
                <w:color w:val="000000"/>
                <w:sz w:val="22"/>
                <w:szCs w:val="22"/>
                <w:vertAlign w:val="baseline"/>
              </w:rPr>
            </w:pPr>
            <w:r w:rsidDel="00000000" w:rsidR="00000000" w:rsidRPr="00000000">
              <w:rPr>
                <w:color w:val="000000"/>
                <w:sz w:val="22"/>
                <w:szCs w:val="22"/>
                <w:vertAlign w:val="baseline"/>
                <w:rtl w:val="0"/>
              </w:rPr>
              <w:t xml:space="preserve">Chuyên ngành phù hợp ( trừ Thiết kế UI/UX)</w:t>
            </w:r>
          </w:p>
        </w:tc>
        <w:tc>
          <w:tcPr>
            <w:vAlign w:val="center"/>
          </w:tcPr>
          <w:p w:rsidR="00000000" w:rsidDel="00000000" w:rsidP="00000000" w:rsidRDefault="00000000" w:rsidRPr="00000000" w14:paraId="00000309">
            <w:pPr>
              <w:jc w:val="right"/>
              <w:rPr>
                <w:color w:val="000000"/>
                <w:sz w:val="22"/>
                <w:szCs w:val="22"/>
                <w:vertAlign w:val="baseline"/>
              </w:rPr>
            </w:pPr>
            <w:r w:rsidDel="00000000" w:rsidR="00000000" w:rsidRPr="00000000">
              <w:rPr>
                <w:color w:val="000000"/>
                <w:sz w:val="22"/>
                <w:szCs w:val="22"/>
                <w:vertAlign w:val="baseline"/>
                <w:rtl w:val="0"/>
              </w:rPr>
              <w:t xml:space="preserve">20</w:t>
            </w:r>
          </w:p>
        </w:tc>
        <w:tc>
          <w:tcPr>
            <w:vAlign w:val="center"/>
          </w:tcPr>
          <w:p w:rsidR="00000000" w:rsidDel="00000000" w:rsidP="00000000" w:rsidRDefault="00000000" w:rsidRPr="00000000" w14:paraId="0000030A">
            <w:pPr>
              <w:jc w:val="left"/>
              <w:rPr>
                <w:color w:val="000000"/>
                <w:sz w:val="22"/>
                <w:szCs w:val="22"/>
                <w:vertAlign w:val="baseline"/>
              </w:rPr>
            </w:pPr>
            <w:r w:rsidDel="00000000" w:rsidR="00000000" w:rsidRPr="00000000">
              <w:rPr>
                <w:color w:val="000000"/>
                <w:sz w:val="22"/>
                <w:szCs w:val="22"/>
                <w:vertAlign w:val="baseline"/>
                <w:rtl w:val="0"/>
              </w:rPr>
              <w:t xml:space="preserve">- Nhân sự thuộc chuyên ngành nhóm ngành CNTT hoặc nhóm ngành gần với CNTT theo quy định Thông tư 09/2022/TT-BGDĐT, 08/2022/TT-BTTTT: 20 điểm- Không đúng chuyên ngành: 0 điểm</w:t>
            </w:r>
          </w:p>
        </w:tc>
        <w:tc>
          <w:tcPr>
            <w:vAlign w:val="center"/>
          </w:tcPr>
          <w:p w:rsidR="00000000" w:rsidDel="00000000" w:rsidP="00000000" w:rsidRDefault="00000000" w:rsidRPr="00000000" w14:paraId="0000030B">
            <w:pPr>
              <w:jc w:val="left"/>
              <w:rPr>
                <w:color w:val="000000"/>
                <w:sz w:val="22"/>
                <w:szCs w:val="22"/>
                <w:vertAlign w:val="baseline"/>
              </w:rPr>
            </w:pPr>
            <w:r w:rsidDel="00000000" w:rsidR="00000000" w:rsidRPr="00000000">
              <w:rPr>
                <w:rtl w:val="0"/>
              </w:rPr>
            </w:r>
          </w:p>
        </w:tc>
      </w:tr>
      <w:tr>
        <w:trPr>
          <w:cantSplit w:val="0"/>
          <w:trHeight w:val="900" w:hRule="atLeast"/>
          <w:tblHeader w:val="0"/>
        </w:trPr>
        <w:tc>
          <w:tcPr>
            <w:vAlign w:val="center"/>
          </w:tcPr>
          <w:p w:rsidR="00000000" w:rsidDel="00000000" w:rsidP="00000000" w:rsidRDefault="00000000" w:rsidRPr="00000000" w14:paraId="0000030C">
            <w:pPr>
              <w:jc w:val="right"/>
              <w:rPr>
                <w:color w:val="000000"/>
                <w:sz w:val="22"/>
                <w:szCs w:val="22"/>
                <w:vertAlign w:val="baseline"/>
              </w:rPr>
            </w:pPr>
            <w:r w:rsidDel="00000000" w:rsidR="00000000" w:rsidRPr="00000000">
              <w:rPr>
                <w:color w:val="000000"/>
                <w:sz w:val="22"/>
                <w:szCs w:val="22"/>
                <w:vertAlign w:val="baseline"/>
                <w:rtl w:val="0"/>
              </w:rPr>
              <w:t xml:space="preserve">4.2</w:t>
            </w:r>
          </w:p>
        </w:tc>
        <w:tc>
          <w:tcPr>
            <w:vAlign w:val="center"/>
          </w:tcPr>
          <w:p w:rsidR="00000000" w:rsidDel="00000000" w:rsidP="00000000" w:rsidRDefault="00000000" w:rsidRPr="00000000" w14:paraId="0000030D">
            <w:pPr>
              <w:jc w:val="left"/>
              <w:rPr>
                <w:color w:val="000000"/>
                <w:sz w:val="22"/>
                <w:szCs w:val="22"/>
                <w:vertAlign w:val="baseline"/>
              </w:rPr>
            </w:pPr>
            <w:r w:rsidDel="00000000" w:rsidR="00000000" w:rsidRPr="00000000">
              <w:rPr>
                <w:color w:val="000000"/>
                <w:sz w:val="22"/>
                <w:szCs w:val="22"/>
                <w:vertAlign w:val="baseline"/>
                <w:rtl w:val="0"/>
              </w:rPr>
              <w:t xml:space="preserve">Trưởng dự án kinh nghiệm làm việc (tính từ ngày tốt nghiệp ĐH đến thời điểm đóng thầu)</w:t>
            </w:r>
          </w:p>
        </w:tc>
        <w:tc>
          <w:tcPr>
            <w:vAlign w:val="center"/>
          </w:tcPr>
          <w:p w:rsidR="00000000" w:rsidDel="00000000" w:rsidP="00000000" w:rsidRDefault="00000000" w:rsidRPr="00000000" w14:paraId="0000030E">
            <w:pPr>
              <w:jc w:val="right"/>
              <w:rPr>
                <w:color w:val="000000"/>
                <w:sz w:val="22"/>
                <w:szCs w:val="22"/>
                <w:vertAlign w:val="baseline"/>
              </w:rPr>
            </w:pPr>
            <w:r w:rsidDel="00000000" w:rsidR="00000000" w:rsidRPr="00000000">
              <w:rPr>
                <w:color w:val="000000"/>
                <w:sz w:val="22"/>
                <w:szCs w:val="22"/>
                <w:vertAlign w:val="baseline"/>
                <w:rtl w:val="0"/>
              </w:rPr>
              <w:t xml:space="preserve">25</w:t>
            </w:r>
          </w:p>
        </w:tc>
        <w:tc>
          <w:tcPr>
            <w:vAlign w:val="center"/>
          </w:tcPr>
          <w:p w:rsidR="00000000" w:rsidDel="00000000" w:rsidP="00000000" w:rsidRDefault="00000000" w:rsidRPr="00000000" w14:paraId="0000030F">
            <w:pPr>
              <w:jc w:val="left"/>
              <w:rPr>
                <w:color w:val="000000"/>
                <w:sz w:val="22"/>
                <w:szCs w:val="22"/>
                <w:vertAlign w:val="baseline"/>
              </w:rPr>
            </w:pPr>
            <w:r w:rsidDel="00000000" w:rsidR="00000000" w:rsidRPr="00000000">
              <w:rPr>
                <w:color w:val="000000"/>
                <w:sz w:val="22"/>
                <w:szCs w:val="22"/>
                <w:vertAlign w:val="baseline"/>
                <w:rtl w:val="0"/>
              </w:rPr>
              <w:t xml:space="preserve">- ≥ 5 năm kinh nghiệm: 25 điểm- 3-5 năm: 15 điểm- &lt; 3 năm: 0 điểm</w:t>
            </w:r>
          </w:p>
        </w:tc>
        <w:tc>
          <w:tcPr>
            <w:vAlign w:val="center"/>
          </w:tcPr>
          <w:p w:rsidR="00000000" w:rsidDel="00000000" w:rsidP="00000000" w:rsidRDefault="00000000" w:rsidRPr="00000000" w14:paraId="00000310">
            <w:pPr>
              <w:jc w:val="right"/>
              <w:rPr>
                <w:color w:val="000000"/>
                <w:sz w:val="22"/>
                <w:szCs w:val="22"/>
                <w:vertAlign w:val="baseline"/>
              </w:rPr>
            </w:pPr>
            <w:r w:rsidDel="00000000" w:rsidR="00000000" w:rsidRPr="00000000">
              <w:rPr>
                <w:color w:val="000000"/>
                <w:sz w:val="22"/>
                <w:szCs w:val="22"/>
                <w:vertAlign w:val="baseline"/>
                <w:rtl w:val="0"/>
              </w:rPr>
              <w:t xml:space="preserve">15</w:t>
            </w:r>
          </w:p>
        </w:tc>
      </w:tr>
      <w:tr>
        <w:trPr>
          <w:cantSplit w:val="0"/>
          <w:trHeight w:val="1500" w:hRule="atLeast"/>
          <w:tblHeader w:val="0"/>
        </w:trPr>
        <w:tc>
          <w:tcPr>
            <w:vAlign w:val="center"/>
          </w:tcPr>
          <w:p w:rsidR="00000000" w:rsidDel="00000000" w:rsidP="00000000" w:rsidRDefault="00000000" w:rsidRPr="00000000" w14:paraId="00000311">
            <w:pPr>
              <w:jc w:val="right"/>
              <w:rPr>
                <w:color w:val="000000"/>
                <w:sz w:val="22"/>
                <w:szCs w:val="22"/>
                <w:vertAlign w:val="baseline"/>
              </w:rPr>
            </w:pPr>
            <w:r w:rsidDel="00000000" w:rsidR="00000000" w:rsidRPr="00000000">
              <w:rPr>
                <w:color w:val="000000"/>
                <w:sz w:val="22"/>
                <w:szCs w:val="22"/>
                <w:vertAlign w:val="baseline"/>
                <w:rtl w:val="0"/>
              </w:rPr>
              <w:t xml:space="preserve">4.3</w:t>
            </w:r>
          </w:p>
        </w:tc>
        <w:tc>
          <w:tcPr>
            <w:vAlign w:val="center"/>
          </w:tcPr>
          <w:p w:rsidR="00000000" w:rsidDel="00000000" w:rsidP="00000000" w:rsidRDefault="00000000" w:rsidRPr="00000000" w14:paraId="00000312">
            <w:pPr>
              <w:jc w:val="left"/>
              <w:rPr>
                <w:color w:val="000000"/>
                <w:sz w:val="22"/>
                <w:szCs w:val="22"/>
                <w:vertAlign w:val="baseline"/>
              </w:rPr>
            </w:pPr>
            <w:r w:rsidDel="00000000" w:rsidR="00000000" w:rsidRPr="00000000">
              <w:rPr>
                <w:color w:val="000000"/>
                <w:sz w:val="22"/>
                <w:szCs w:val="22"/>
                <w:vertAlign w:val="baseline"/>
                <w:rtl w:val="0"/>
              </w:rPr>
              <w:t xml:space="preserve">Số lượng nhân sự chủ chốt đảm bảo đủ và phù hợp với phạm vi công việc</w:t>
            </w:r>
          </w:p>
        </w:tc>
        <w:tc>
          <w:tcPr>
            <w:vAlign w:val="center"/>
          </w:tcPr>
          <w:p w:rsidR="00000000" w:rsidDel="00000000" w:rsidP="00000000" w:rsidRDefault="00000000" w:rsidRPr="00000000" w14:paraId="00000313">
            <w:pPr>
              <w:jc w:val="right"/>
              <w:rPr>
                <w:color w:val="000000"/>
                <w:sz w:val="22"/>
                <w:szCs w:val="22"/>
                <w:vertAlign w:val="baseline"/>
              </w:rPr>
            </w:pPr>
            <w:r w:rsidDel="00000000" w:rsidR="00000000" w:rsidRPr="00000000">
              <w:rPr>
                <w:color w:val="000000"/>
                <w:sz w:val="22"/>
                <w:szCs w:val="22"/>
                <w:vertAlign w:val="baseline"/>
                <w:rtl w:val="0"/>
              </w:rPr>
              <w:t xml:space="preserve">20</w:t>
            </w:r>
          </w:p>
        </w:tc>
        <w:tc>
          <w:tcPr>
            <w:vAlign w:val="center"/>
          </w:tcPr>
          <w:p w:rsidR="00000000" w:rsidDel="00000000" w:rsidP="00000000" w:rsidRDefault="00000000" w:rsidRPr="00000000" w14:paraId="00000314">
            <w:pPr>
              <w:jc w:val="left"/>
              <w:rPr>
                <w:color w:val="000000"/>
                <w:sz w:val="22"/>
                <w:szCs w:val="22"/>
                <w:vertAlign w:val="baseline"/>
              </w:rPr>
            </w:pPr>
            <w:r w:rsidDel="00000000" w:rsidR="00000000" w:rsidRPr="00000000">
              <w:rPr>
                <w:color w:val="000000"/>
                <w:sz w:val="22"/>
                <w:szCs w:val="22"/>
                <w:vertAlign w:val="baseline"/>
                <w:rtl w:val="0"/>
              </w:rPr>
              <w:t xml:space="preserve">- Đúng số lượng theo yêu cầu, mỗi vị trí tối thiểu 01 người, không thiếu: 15 điểm</w:t>
              <w:br w:type="textWrapping"/>
              <w:t xml:space="preserve">- Bố trí thêm nhân sự hợp lý, có phân công rõ ràng, phù hợp khối lượng công việc: +5 điểm</w:t>
              <w:br w:type="textWrapping"/>
              <w:t xml:space="preserve">- Thiếu nhân sự chủ chốt hoặc bố trí không hợp lý: 0 điểm</w:t>
            </w:r>
          </w:p>
        </w:tc>
        <w:tc>
          <w:tcPr>
            <w:vAlign w:val="center"/>
          </w:tcPr>
          <w:p w:rsidR="00000000" w:rsidDel="00000000" w:rsidP="00000000" w:rsidRDefault="00000000" w:rsidRPr="00000000" w14:paraId="00000315">
            <w:pPr>
              <w:jc w:val="left"/>
              <w:rPr>
                <w:color w:val="000000"/>
                <w:sz w:val="22"/>
                <w:szCs w:val="22"/>
                <w:vertAlign w:val="baseline"/>
              </w:rPr>
            </w:pPr>
            <w:r w:rsidDel="00000000" w:rsidR="00000000" w:rsidRPr="00000000">
              <w:rPr>
                <w:rtl w:val="0"/>
              </w:rPr>
            </w:r>
          </w:p>
        </w:tc>
      </w:tr>
      <w:tr>
        <w:trPr>
          <w:cantSplit w:val="0"/>
          <w:trHeight w:val="600" w:hRule="atLeast"/>
          <w:tblHeader w:val="0"/>
        </w:trPr>
        <w:tc>
          <w:tcPr>
            <w:vAlign w:val="center"/>
          </w:tcPr>
          <w:p w:rsidR="00000000" w:rsidDel="00000000" w:rsidP="00000000" w:rsidRDefault="00000000" w:rsidRPr="00000000" w14:paraId="00000316">
            <w:pPr>
              <w:jc w:val="right"/>
              <w:rPr>
                <w:color w:val="000000"/>
                <w:sz w:val="22"/>
                <w:szCs w:val="22"/>
                <w:vertAlign w:val="baseline"/>
              </w:rPr>
            </w:pPr>
            <w:r w:rsidDel="00000000" w:rsidR="00000000" w:rsidRPr="00000000">
              <w:rPr>
                <w:color w:val="000000"/>
                <w:sz w:val="22"/>
                <w:szCs w:val="22"/>
                <w:vertAlign w:val="baseline"/>
                <w:rtl w:val="0"/>
              </w:rPr>
              <w:t xml:space="preserve">4.4</w:t>
            </w:r>
          </w:p>
        </w:tc>
        <w:tc>
          <w:tcPr>
            <w:vAlign w:val="center"/>
          </w:tcPr>
          <w:p w:rsidR="00000000" w:rsidDel="00000000" w:rsidP="00000000" w:rsidRDefault="00000000" w:rsidRPr="00000000" w14:paraId="00000317">
            <w:pPr>
              <w:jc w:val="left"/>
              <w:rPr>
                <w:color w:val="000000"/>
                <w:sz w:val="22"/>
                <w:szCs w:val="22"/>
                <w:vertAlign w:val="baseline"/>
              </w:rPr>
            </w:pPr>
            <w:r w:rsidDel="00000000" w:rsidR="00000000" w:rsidRPr="00000000">
              <w:rPr>
                <w:color w:val="000000"/>
                <w:sz w:val="22"/>
                <w:szCs w:val="22"/>
                <w:vertAlign w:val="baseline"/>
                <w:rtl w:val="0"/>
              </w:rPr>
              <w:t xml:space="preserve">Bằng cấp, chứng chỉ và bản dịch tiếng Việt (nếu có)</w:t>
            </w:r>
          </w:p>
        </w:tc>
        <w:tc>
          <w:tcPr>
            <w:vAlign w:val="center"/>
          </w:tcPr>
          <w:p w:rsidR="00000000" w:rsidDel="00000000" w:rsidP="00000000" w:rsidRDefault="00000000" w:rsidRPr="00000000" w14:paraId="00000318">
            <w:pPr>
              <w:jc w:val="right"/>
              <w:rPr>
                <w:color w:val="000000"/>
                <w:sz w:val="22"/>
                <w:szCs w:val="22"/>
                <w:vertAlign w:val="baseline"/>
              </w:rPr>
            </w:pPr>
            <w:r w:rsidDel="00000000" w:rsidR="00000000" w:rsidRPr="00000000">
              <w:rPr>
                <w:color w:val="000000"/>
                <w:sz w:val="22"/>
                <w:szCs w:val="22"/>
                <w:vertAlign w:val="baseline"/>
                <w:rtl w:val="0"/>
              </w:rPr>
              <w:t xml:space="preserve">15</w:t>
            </w:r>
          </w:p>
        </w:tc>
        <w:tc>
          <w:tcPr>
            <w:vAlign w:val="center"/>
          </w:tcPr>
          <w:p w:rsidR="00000000" w:rsidDel="00000000" w:rsidP="00000000" w:rsidRDefault="00000000" w:rsidRPr="00000000" w14:paraId="00000319">
            <w:pPr>
              <w:jc w:val="left"/>
              <w:rPr>
                <w:color w:val="000000"/>
                <w:sz w:val="22"/>
                <w:szCs w:val="22"/>
                <w:vertAlign w:val="baseline"/>
              </w:rPr>
            </w:pPr>
            <w:r w:rsidDel="00000000" w:rsidR="00000000" w:rsidRPr="00000000">
              <w:rPr>
                <w:color w:val="000000"/>
                <w:sz w:val="22"/>
                <w:szCs w:val="22"/>
                <w:vertAlign w:val="baseline"/>
                <w:rtl w:val="0"/>
              </w:rPr>
              <w:t xml:space="preserve">- Có bản scan bằng cấp/chứng chỉ và bản dịch tiếng Việt đầy đủ: 15 điểm- Thiếu hoặc không đầy đủ: 0 điểm</w:t>
            </w:r>
          </w:p>
        </w:tc>
        <w:tc>
          <w:tcPr>
            <w:vAlign w:val="center"/>
          </w:tcPr>
          <w:p w:rsidR="00000000" w:rsidDel="00000000" w:rsidP="00000000" w:rsidRDefault="00000000" w:rsidRPr="00000000" w14:paraId="0000031A">
            <w:pPr>
              <w:jc w:val="left"/>
              <w:rPr>
                <w:color w:val="000000"/>
                <w:sz w:val="22"/>
                <w:szCs w:val="22"/>
                <w:vertAlign w:val="baseline"/>
              </w:rPr>
            </w:pPr>
            <w:r w:rsidDel="00000000" w:rsidR="00000000" w:rsidRPr="00000000">
              <w:rPr>
                <w:rtl w:val="0"/>
              </w:rPr>
            </w:r>
          </w:p>
        </w:tc>
      </w:tr>
      <w:tr>
        <w:trPr>
          <w:cantSplit w:val="0"/>
          <w:trHeight w:val="900" w:hRule="atLeast"/>
          <w:tblHeader w:val="0"/>
        </w:trPr>
        <w:tc>
          <w:tcPr>
            <w:vAlign w:val="center"/>
          </w:tcPr>
          <w:p w:rsidR="00000000" w:rsidDel="00000000" w:rsidP="00000000" w:rsidRDefault="00000000" w:rsidRPr="00000000" w14:paraId="0000031B">
            <w:pPr>
              <w:jc w:val="right"/>
              <w:rPr>
                <w:color w:val="000000"/>
                <w:sz w:val="22"/>
                <w:szCs w:val="22"/>
                <w:vertAlign w:val="baseline"/>
              </w:rPr>
            </w:pPr>
            <w:r w:rsidDel="00000000" w:rsidR="00000000" w:rsidRPr="00000000">
              <w:rPr>
                <w:color w:val="000000"/>
                <w:sz w:val="22"/>
                <w:szCs w:val="22"/>
                <w:vertAlign w:val="baseline"/>
                <w:rtl w:val="0"/>
              </w:rPr>
              <w:t xml:space="preserve">4.5</w:t>
            </w:r>
          </w:p>
        </w:tc>
        <w:tc>
          <w:tcPr>
            <w:vAlign w:val="center"/>
          </w:tcPr>
          <w:p w:rsidR="00000000" w:rsidDel="00000000" w:rsidP="00000000" w:rsidRDefault="00000000" w:rsidRPr="00000000" w14:paraId="0000031C">
            <w:pPr>
              <w:jc w:val="left"/>
              <w:rPr>
                <w:color w:val="000000"/>
                <w:sz w:val="22"/>
                <w:szCs w:val="22"/>
                <w:vertAlign w:val="baseline"/>
              </w:rPr>
            </w:pPr>
            <w:r w:rsidDel="00000000" w:rsidR="00000000" w:rsidRPr="00000000">
              <w:rPr>
                <w:color w:val="000000"/>
                <w:sz w:val="22"/>
                <w:szCs w:val="22"/>
                <w:vertAlign w:val="baseline"/>
                <w:rtl w:val="0"/>
              </w:rPr>
              <w:t xml:space="preserve">Tài liệu chứng minh kinh nghiệm tương tự (hợp đồng, nghiệm thu, xác nhận)</w:t>
            </w:r>
          </w:p>
        </w:tc>
        <w:tc>
          <w:tcPr>
            <w:vAlign w:val="center"/>
          </w:tcPr>
          <w:p w:rsidR="00000000" w:rsidDel="00000000" w:rsidP="00000000" w:rsidRDefault="00000000" w:rsidRPr="00000000" w14:paraId="0000031D">
            <w:pPr>
              <w:jc w:val="right"/>
              <w:rPr>
                <w:color w:val="000000"/>
                <w:sz w:val="22"/>
                <w:szCs w:val="22"/>
                <w:vertAlign w:val="baseline"/>
              </w:rPr>
            </w:pPr>
            <w:r w:rsidDel="00000000" w:rsidR="00000000" w:rsidRPr="00000000">
              <w:rPr>
                <w:color w:val="000000"/>
                <w:sz w:val="22"/>
                <w:szCs w:val="22"/>
                <w:vertAlign w:val="baseline"/>
                <w:rtl w:val="0"/>
              </w:rPr>
              <w:t xml:space="preserve">25</w:t>
            </w:r>
          </w:p>
        </w:tc>
        <w:tc>
          <w:tcPr>
            <w:vAlign w:val="center"/>
          </w:tcPr>
          <w:p w:rsidR="00000000" w:rsidDel="00000000" w:rsidP="00000000" w:rsidRDefault="00000000" w:rsidRPr="00000000" w14:paraId="0000031E">
            <w:pPr>
              <w:jc w:val="left"/>
              <w:rPr>
                <w:color w:val="000000"/>
                <w:sz w:val="22"/>
                <w:szCs w:val="22"/>
                <w:vertAlign w:val="baseline"/>
              </w:rPr>
            </w:pPr>
            <w:r w:rsidDel="00000000" w:rsidR="00000000" w:rsidRPr="00000000">
              <w:rPr>
                <w:color w:val="000000"/>
                <w:sz w:val="22"/>
                <w:szCs w:val="22"/>
                <w:vertAlign w:val="baseline"/>
                <w:rtl w:val="0"/>
              </w:rPr>
              <w:t xml:space="preserve">- Đầy đủ tài liệu chứng minh dự án tương tự: 25 điểm- Thiếu hoặc không rõ ràng: 0 điểm</w:t>
            </w:r>
          </w:p>
        </w:tc>
        <w:tc>
          <w:tcPr>
            <w:vAlign w:val="center"/>
          </w:tcPr>
          <w:p w:rsidR="00000000" w:rsidDel="00000000" w:rsidP="00000000" w:rsidRDefault="00000000" w:rsidRPr="00000000" w14:paraId="0000031F">
            <w:pPr>
              <w:jc w:val="left"/>
              <w:rPr>
                <w:color w:val="000000"/>
                <w:sz w:val="22"/>
                <w:szCs w:val="22"/>
                <w:vertAlign w:val="baseline"/>
              </w:rPr>
            </w:pPr>
            <w:r w:rsidDel="00000000" w:rsidR="00000000" w:rsidRPr="00000000">
              <w:rPr>
                <w:rtl w:val="0"/>
              </w:rPr>
            </w:r>
          </w:p>
        </w:tc>
      </w:tr>
      <w:tr>
        <w:trPr>
          <w:cantSplit w:val="0"/>
          <w:trHeight w:val="1500" w:hRule="atLeast"/>
          <w:tblHeader w:val="0"/>
        </w:trPr>
        <w:tc>
          <w:tcPr>
            <w:vAlign w:val="center"/>
          </w:tcPr>
          <w:p w:rsidR="00000000" w:rsidDel="00000000" w:rsidP="00000000" w:rsidRDefault="00000000" w:rsidRPr="00000000" w14:paraId="00000320">
            <w:pPr>
              <w:jc w:val="right"/>
              <w:rPr>
                <w:color w:val="000000"/>
                <w:sz w:val="22"/>
                <w:szCs w:val="22"/>
                <w:vertAlign w:val="baseline"/>
              </w:rPr>
            </w:pPr>
            <w:r w:rsidDel="00000000" w:rsidR="00000000" w:rsidRPr="00000000">
              <w:rPr>
                <w:color w:val="000000"/>
                <w:sz w:val="22"/>
                <w:szCs w:val="22"/>
                <w:vertAlign w:val="baseline"/>
                <w:rtl w:val="0"/>
              </w:rPr>
              <w:t xml:space="preserve">4.6</w:t>
            </w:r>
          </w:p>
        </w:tc>
        <w:tc>
          <w:tcPr>
            <w:vAlign w:val="center"/>
          </w:tcPr>
          <w:p w:rsidR="00000000" w:rsidDel="00000000" w:rsidP="00000000" w:rsidRDefault="00000000" w:rsidRPr="00000000" w14:paraId="00000321">
            <w:pPr>
              <w:jc w:val="left"/>
              <w:rPr>
                <w:color w:val="000000"/>
                <w:sz w:val="22"/>
                <w:szCs w:val="22"/>
                <w:vertAlign w:val="baseline"/>
              </w:rPr>
            </w:pPr>
            <w:r w:rsidDel="00000000" w:rsidR="00000000" w:rsidRPr="00000000">
              <w:rPr>
                <w:color w:val="000000"/>
                <w:sz w:val="22"/>
                <w:szCs w:val="22"/>
                <w:vertAlign w:val="baseline"/>
                <w:rtl w:val="0"/>
              </w:rPr>
              <w:t xml:space="preserve">Các nhân sự kỹ thuật (dev, tester, PM, v.v.)</w:t>
              <w:br w:type="textWrapping"/>
              <w:t xml:space="preserve">Tham gia dự án tương tự về phát triển phần mềm, website TMĐT, hệ thống dịch vụ công</w:t>
            </w:r>
          </w:p>
        </w:tc>
        <w:tc>
          <w:tcPr>
            <w:vAlign w:val="center"/>
          </w:tcPr>
          <w:p w:rsidR="00000000" w:rsidDel="00000000" w:rsidP="00000000" w:rsidRDefault="00000000" w:rsidRPr="00000000" w14:paraId="00000322">
            <w:pPr>
              <w:jc w:val="right"/>
              <w:rPr>
                <w:color w:val="000000"/>
                <w:sz w:val="22"/>
                <w:szCs w:val="22"/>
                <w:vertAlign w:val="baseline"/>
              </w:rPr>
            </w:pPr>
            <w:r w:rsidDel="00000000" w:rsidR="00000000" w:rsidRPr="00000000">
              <w:rPr>
                <w:color w:val="000000"/>
                <w:sz w:val="22"/>
                <w:szCs w:val="22"/>
                <w:vertAlign w:val="baseline"/>
                <w:rtl w:val="0"/>
              </w:rPr>
              <w:t xml:space="preserve">25</w:t>
            </w:r>
          </w:p>
        </w:tc>
        <w:tc>
          <w:tcPr>
            <w:vAlign w:val="center"/>
          </w:tcPr>
          <w:p w:rsidR="00000000" w:rsidDel="00000000" w:rsidP="00000000" w:rsidRDefault="00000000" w:rsidRPr="00000000" w14:paraId="00000323">
            <w:pPr>
              <w:jc w:val="left"/>
              <w:rPr>
                <w:color w:val="000000"/>
                <w:sz w:val="22"/>
                <w:szCs w:val="22"/>
                <w:vertAlign w:val="baseline"/>
              </w:rPr>
            </w:pPr>
            <w:r w:rsidDel="00000000" w:rsidR="00000000" w:rsidRPr="00000000">
              <w:rPr>
                <w:color w:val="000000"/>
                <w:sz w:val="22"/>
                <w:szCs w:val="22"/>
                <w:vertAlign w:val="baseline"/>
                <w:rtl w:val="0"/>
              </w:rPr>
              <w:t xml:space="preserve">- Dự án tương tự phù hợp: 25 điểm- Dự án không tương tự hoặc không phù hợp: 0 điểm</w:t>
            </w:r>
          </w:p>
        </w:tc>
        <w:tc>
          <w:tcPr>
            <w:vAlign w:val="center"/>
          </w:tcPr>
          <w:p w:rsidR="00000000" w:rsidDel="00000000" w:rsidP="00000000" w:rsidRDefault="00000000" w:rsidRPr="00000000" w14:paraId="00000324">
            <w:pPr>
              <w:jc w:val="left"/>
              <w:rPr>
                <w:color w:val="000000"/>
                <w:sz w:val="22"/>
                <w:szCs w:val="22"/>
                <w:vertAlign w:val="baseline"/>
              </w:rPr>
            </w:pPr>
            <w:r w:rsidDel="00000000" w:rsidR="00000000" w:rsidRPr="00000000">
              <w:rPr>
                <w:rtl w:val="0"/>
              </w:rPr>
            </w:r>
          </w:p>
        </w:tc>
      </w:tr>
      <w:tr>
        <w:trPr>
          <w:cantSplit w:val="0"/>
          <w:trHeight w:val="1200" w:hRule="atLeast"/>
          <w:tblHeader w:val="0"/>
        </w:trPr>
        <w:tc>
          <w:tcPr>
            <w:vAlign w:val="center"/>
          </w:tcPr>
          <w:p w:rsidR="00000000" w:rsidDel="00000000" w:rsidP="00000000" w:rsidRDefault="00000000" w:rsidRPr="00000000" w14:paraId="00000325">
            <w:pPr>
              <w:jc w:val="right"/>
              <w:rPr>
                <w:color w:val="000000"/>
                <w:sz w:val="22"/>
                <w:szCs w:val="22"/>
                <w:vertAlign w:val="baseline"/>
              </w:rPr>
            </w:pPr>
            <w:r w:rsidDel="00000000" w:rsidR="00000000" w:rsidRPr="00000000">
              <w:rPr>
                <w:color w:val="000000"/>
                <w:sz w:val="22"/>
                <w:szCs w:val="22"/>
                <w:vertAlign w:val="baseline"/>
                <w:rtl w:val="0"/>
              </w:rPr>
              <w:t xml:space="preserve">4.7</w:t>
            </w:r>
          </w:p>
        </w:tc>
        <w:tc>
          <w:tcPr>
            <w:vAlign w:val="center"/>
          </w:tcPr>
          <w:p w:rsidR="00000000" w:rsidDel="00000000" w:rsidP="00000000" w:rsidRDefault="00000000" w:rsidRPr="00000000" w14:paraId="00000326">
            <w:pPr>
              <w:jc w:val="left"/>
              <w:rPr>
                <w:color w:val="000000"/>
                <w:sz w:val="22"/>
                <w:szCs w:val="22"/>
                <w:vertAlign w:val="baseline"/>
              </w:rPr>
            </w:pPr>
            <w:r w:rsidDel="00000000" w:rsidR="00000000" w:rsidRPr="00000000">
              <w:rPr>
                <w:color w:val="000000"/>
                <w:sz w:val="22"/>
                <w:szCs w:val="22"/>
                <w:vertAlign w:val="baseline"/>
                <w:rtl w:val="0"/>
              </w:rPr>
              <w:t xml:space="preserve">Năng lực tổng thể &amp; phân công nhân sự chủ chốt theo từng giai đoạn triển khai, nhiệm vụ cụ thể</w:t>
            </w:r>
          </w:p>
        </w:tc>
        <w:tc>
          <w:tcPr>
            <w:vAlign w:val="center"/>
          </w:tcPr>
          <w:p w:rsidR="00000000" w:rsidDel="00000000" w:rsidP="00000000" w:rsidRDefault="00000000" w:rsidRPr="00000000" w14:paraId="00000327">
            <w:pPr>
              <w:jc w:val="right"/>
              <w:rPr>
                <w:color w:val="000000"/>
                <w:sz w:val="22"/>
                <w:szCs w:val="22"/>
                <w:vertAlign w:val="baseline"/>
              </w:rPr>
            </w:pPr>
            <w:r w:rsidDel="00000000" w:rsidR="00000000" w:rsidRPr="00000000">
              <w:rPr>
                <w:color w:val="000000"/>
                <w:sz w:val="22"/>
                <w:szCs w:val="22"/>
                <w:vertAlign w:val="baseline"/>
                <w:rtl w:val="0"/>
              </w:rPr>
              <w:t xml:space="preserve">30</w:t>
            </w:r>
          </w:p>
        </w:tc>
        <w:tc>
          <w:tcPr>
            <w:vAlign w:val="center"/>
          </w:tcPr>
          <w:p w:rsidR="00000000" w:rsidDel="00000000" w:rsidP="00000000" w:rsidRDefault="00000000" w:rsidRPr="00000000" w14:paraId="00000328">
            <w:pPr>
              <w:jc w:val="left"/>
              <w:rPr>
                <w:color w:val="000000"/>
                <w:sz w:val="22"/>
                <w:szCs w:val="22"/>
                <w:vertAlign w:val="baseline"/>
              </w:rPr>
            </w:pPr>
            <w:r w:rsidDel="00000000" w:rsidR="00000000" w:rsidRPr="00000000">
              <w:rPr>
                <w:color w:val="000000"/>
                <w:sz w:val="22"/>
                <w:szCs w:val="22"/>
                <w:vertAlign w:val="baseline"/>
                <w:rtl w:val="0"/>
              </w:rPr>
              <w:t xml:space="preserve">- Phân công rõ ràng, phù hợp chuyên môn, đúng giai đoạn dự án: 30 điểm</w:t>
              <w:br w:type="textWrapping"/>
              <w:t xml:space="preserve">- Chưa cụ thể hoặc phân bổ không hợp lý: 15 điểm</w:t>
              <w:br w:type="textWrapping"/>
              <w:t xml:space="preserve">- Không rõ hoặc không có: 0 điểm</w:t>
            </w:r>
          </w:p>
        </w:tc>
        <w:tc>
          <w:tcPr>
            <w:vAlign w:val="center"/>
          </w:tcPr>
          <w:p w:rsidR="00000000" w:rsidDel="00000000" w:rsidP="00000000" w:rsidRDefault="00000000" w:rsidRPr="00000000" w14:paraId="00000329">
            <w:pPr>
              <w:jc w:val="left"/>
              <w:rPr>
                <w:color w:val="000000"/>
                <w:sz w:val="22"/>
                <w:szCs w:val="22"/>
                <w:vertAlign w:val="baseline"/>
              </w:rPr>
            </w:pPr>
            <w:r w:rsidDel="00000000" w:rsidR="00000000" w:rsidRPr="00000000">
              <w:rPr>
                <w:rtl w:val="0"/>
              </w:rPr>
            </w:r>
          </w:p>
        </w:tc>
      </w:tr>
      <w:tr>
        <w:trPr>
          <w:cantSplit w:val="0"/>
          <w:trHeight w:val="1200" w:hRule="atLeast"/>
          <w:tblHeader w:val="0"/>
        </w:trPr>
        <w:tc>
          <w:tcPr>
            <w:vAlign w:val="center"/>
          </w:tcPr>
          <w:p w:rsidR="00000000" w:rsidDel="00000000" w:rsidP="00000000" w:rsidRDefault="00000000" w:rsidRPr="00000000" w14:paraId="0000032A">
            <w:pPr>
              <w:jc w:val="right"/>
              <w:rPr>
                <w:color w:val="000000"/>
                <w:sz w:val="22"/>
                <w:szCs w:val="22"/>
                <w:vertAlign w:val="baseline"/>
              </w:rPr>
            </w:pPr>
            <w:r w:rsidDel="00000000" w:rsidR="00000000" w:rsidRPr="00000000">
              <w:rPr>
                <w:color w:val="000000"/>
                <w:sz w:val="22"/>
                <w:szCs w:val="22"/>
                <w:vertAlign w:val="baseline"/>
                <w:rtl w:val="0"/>
              </w:rPr>
              <w:t xml:space="preserve">4.8</w:t>
            </w:r>
          </w:p>
        </w:tc>
        <w:tc>
          <w:tcPr>
            <w:vAlign w:val="center"/>
          </w:tcPr>
          <w:p w:rsidR="00000000" w:rsidDel="00000000" w:rsidP="00000000" w:rsidRDefault="00000000" w:rsidRPr="00000000" w14:paraId="0000032B">
            <w:pPr>
              <w:jc w:val="left"/>
              <w:rPr>
                <w:color w:val="000000"/>
                <w:sz w:val="22"/>
                <w:szCs w:val="22"/>
                <w:vertAlign w:val="baseline"/>
              </w:rPr>
            </w:pPr>
            <w:r w:rsidDel="00000000" w:rsidR="00000000" w:rsidRPr="00000000">
              <w:rPr>
                <w:color w:val="000000"/>
                <w:sz w:val="22"/>
                <w:szCs w:val="22"/>
                <w:vertAlign w:val="baseline"/>
                <w:rtl w:val="0"/>
              </w:rPr>
              <w:t xml:space="preserve">Cam kết nhân sự làm việc xuyên suốt dự án, không thay đổi không có lý do chính đáng</w:t>
            </w:r>
          </w:p>
        </w:tc>
        <w:tc>
          <w:tcPr>
            <w:vAlign w:val="center"/>
          </w:tcPr>
          <w:p w:rsidR="00000000" w:rsidDel="00000000" w:rsidP="00000000" w:rsidRDefault="00000000" w:rsidRPr="00000000" w14:paraId="0000032C">
            <w:pPr>
              <w:jc w:val="right"/>
              <w:rPr>
                <w:color w:val="000000"/>
                <w:sz w:val="22"/>
                <w:szCs w:val="22"/>
                <w:vertAlign w:val="baseline"/>
              </w:rPr>
            </w:pPr>
            <w:r w:rsidDel="00000000" w:rsidR="00000000" w:rsidRPr="00000000">
              <w:rPr>
                <w:color w:val="000000"/>
                <w:sz w:val="22"/>
                <w:szCs w:val="22"/>
                <w:vertAlign w:val="baseline"/>
                <w:rtl w:val="0"/>
              </w:rPr>
              <w:t xml:space="preserve">20</w:t>
            </w:r>
          </w:p>
        </w:tc>
        <w:tc>
          <w:tcPr>
            <w:vAlign w:val="center"/>
          </w:tcPr>
          <w:p w:rsidR="00000000" w:rsidDel="00000000" w:rsidP="00000000" w:rsidRDefault="00000000" w:rsidRPr="00000000" w14:paraId="0000032D">
            <w:pPr>
              <w:jc w:val="left"/>
              <w:rPr>
                <w:color w:val="000000"/>
                <w:sz w:val="22"/>
                <w:szCs w:val="22"/>
                <w:vertAlign w:val="baseline"/>
              </w:rPr>
            </w:pPr>
            <w:r w:rsidDel="00000000" w:rsidR="00000000" w:rsidRPr="00000000">
              <w:rPr>
                <w:color w:val="000000"/>
                <w:sz w:val="22"/>
                <w:szCs w:val="22"/>
                <w:vertAlign w:val="baseline"/>
                <w:rtl w:val="0"/>
              </w:rPr>
              <w:t xml:space="preserve">- Có cam kết rõ ràng, ký tên từng nhân sự, kèm xác nhận nhà thầu: 20 điểm</w:t>
              <w:br w:type="textWrapping"/>
              <w:t xml:space="preserve">- Có cam kết nhưng chưa rõ ràng: 10 điểm</w:t>
              <w:br w:type="textWrapping"/>
              <w:t xml:space="preserve">- Không có cam kết: 0 điểm</w:t>
            </w:r>
          </w:p>
        </w:tc>
        <w:tc>
          <w:tcPr>
            <w:vAlign w:val="center"/>
          </w:tcPr>
          <w:p w:rsidR="00000000" w:rsidDel="00000000" w:rsidP="00000000" w:rsidRDefault="00000000" w:rsidRPr="00000000" w14:paraId="0000032E">
            <w:pPr>
              <w:jc w:val="left"/>
              <w:rPr>
                <w:color w:val="000000"/>
                <w:sz w:val="22"/>
                <w:szCs w:val="22"/>
                <w:vertAlign w:val="baseline"/>
              </w:rPr>
            </w:pPr>
            <w:r w:rsidDel="00000000" w:rsidR="00000000" w:rsidRPr="00000000">
              <w:rPr>
                <w:rtl w:val="0"/>
              </w:rPr>
            </w:r>
          </w:p>
        </w:tc>
      </w:tr>
      <w:tr>
        <w:trPr>
          <w:cantSplit w:val="0"/>
          <w:trHeight w:val="1200" w:hRule="atLeast"/>
          <w:tblHeader w:val="0"/>
        </w:trPr>
        <w:tc>
          <w:tcPr>
            <w:vAlign w:val="center"/>
          </w:tcPr>
          <w:p w:rsidR="00000000" w:rsidDel="00000000" w:rsidP="00000000" w:rsidRDefault="00000000" w:rsidRPr="00000000" w14:paraId="0000032F">
            <w:pPr>
              <w:jc w:val="right"/>
              <w:rPr>
                <w:color w:val="000000"/>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330">
            <w:pPr>
              <w:jc w:val="left"/>
              <w:rPr>
                <w:color w:val="000000"/>
                <w:sz w:val="22"/>
                <w:szCs w:val="22"/>
                <w:vertAlign w:val="baseline"/>
              </w:rPr>
            </w:pPr>
            <w:r w:rsidDel="00000000" w:rsidR="00000000" w:rsidRPr="00000000">
              <w:rPr>
                <w:color w:val="000000"/>
                <w:sz w:val="22"/>
                <w:szCs w:val="22"/>
                <w:vertAlign w:val="baseline"/>
                <w:rtl w:val="0"/>
              </w:rPr>
              <w:t xml:space="preserve">Tổng</w:t>
            </w:r>
          </w:p>
        </w:tc>
        <w:tc>
          <w:tcPr>
            <w:vAlign w:val="center"/>
          </w:tcPr>
          <w:p w:rsidR="00000000" w:rsidDel="00000000" w:rsidP="00000000" w:rsidRDefault="00000000" w:rsidRPr="00000000" w14:paraId="00000331">
            <w:pPr>
              <w:jc w:val="right"/>
              <w:rPr>
                <w:color w:val="000000"/>
                <w:sz w:val="22"/>
                <w:szCs w:val="22"/>
                <w:vertAlign w:val="baseline"/>
              </w:rPr>
            </w:pPr>
            <w:r w:rsidDel="00000000" w:rsidR="00000000" w:rsidRPr="00000000">
              <w:rPr>
                <w:color w:val="000000"/>
                <w:sz w:val="22"/>
                <w:szCs w:val="22"/>
                <w:vertAlign w:val="baseline"/>
                <w:rtl w:val="0"/>
              </w:rPr>
              <w:t xml:space="preserve">400</w:t>
            </w:r>
          </w:p>
        </w:tc>
        <w:tc>
          <w:tcPr>
            <w:vAlign w:val="center"/>
          </w:tcPr>
          <w:p w:rsidR="00000000" w:rsidDel="00000000" w:rsidP="00000000" w:rsidRDefault="00000000" w:rsidRPr="00000000" w14:paraId="00000332">
            <w:pPr>
              <w:jc w:val="left"/>
              <w:rPr>
                <w:color w:val="000000"/>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333">
            <w:pPr>
              <w:jc w:val="left"/>
              <w:rPr>
                <w:color w:val="000000"/>
                <w:sz w:val="22"/>
                <w:szCs w:val="22"/>
                <w:vertAlign w:val="baseline"/>
              </w:rPr>
            </w:pPr>
            <w:r w:rsidDel="00000000" w:rsidR="00000000" w:rsidRPr="00000000">
              <w:rPr>
                <w:color w:val="000000"/>
                <w:sz w:val="22"/>
                <w:szCs w:val="22"/>
                <w:vertAlign w:val="baseline"/>
                <w:rtl w:val="0"/>
              </w:rPr>
              <w:t xml:space="preserve">280</w:t>
            </w:r>
          </w:p>
        </w:tc>
      </w:tr>
    </w:tbl>
    <w:p w:rsidR="00000000" w:rsidDel="00000000" w:rsidP="00000000" w:rsidRDefault="00000000" w:rsidRPr="00000000" w14:paraId="00000334">
      <w:pPr>
        <w:spacing w:after="120" w:before="120" w:lineRule="auto"/>
        <w:ind w:firstLine="709"/>
        <w:rPr>
          <w:sz w:val="26"/>
          <w:szCs w:val="26"/>
          <w:vertAlign w:val="baseline"/>
        </w:rPr>
      </w:pPr>
      <w:r w:rsidDel="00000000" w:rsidR="00000000" w:rsidRPr="00000000">
        <w:rPr>
          <w:sz w:val="26"/>
          <w:szCs w:val="26"/>
          <w:vertAlign w:val="baseline"/>
          <w:rtl w:val="0"/>
        </w:rPr>
        <w:t xml:space="preserve">Nhà thầu được quyền đề xuất nhân sự chủ chốt là nhân viên chính thức hoặc nhân sự thuê ngoài (trên cơ sở hợp đồng cộng tác/hợp đồng thuê khoán). Nhà thầu phải cung cấp tài liệu chứng minh về trình độ, kinh nghiệm và cam kết tham gia của từng nhân sự được đề xuất.</w:t>
      </w:r>
    </w:p>
    <w:p w:rsidR="00000000" w:rsidDel="00000000" w:rsidP="00000000" w:rsidRDefault="00000000" w:rsidRPr="00000000" w14:paraId="00000335">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3.2. Việc xây dựng tiêu chuẩn đánh giá về kỹ thuật cần đảm bảo các yêu cầu sau:</w:t>
      </w:r>
      <w:r w:rsidDel="00000000" w:rsidR="00000000" w:rsidRPr="00000000">
        <w:rPr>
          <w:rtl w:val="0"/>
        </w:rPr>
      </w:r>
    </w:p>
    <w:p w:rsidR="00000000" w:rsidDel="00000000" w:rsidP="00000000" w:rsidRDefault="00000000" w:rsidRPr="00000000" w14:paraId="00000336">
      <w:pPr>
        <w:spacing w:after="120" w:before="120" w:lineRule="auto"/>
        <w:ind w:firstLine="709"/>
        <w:rPr>
          <w:vertAlign w:val="baseline"/>
        </w:rPr>
      </w:pPr>
      <w:r w:rsidDel="00000000" w:rsidR="00000000" w:rsidRPr="00000000">
        <w:rPr>
          <w:vertAlign w:val="baseline"/>
          <w:rtl w:val="0"/>
        </w:rPr>
        <w:t xml:space="preserve">- Tổng điểm cho các nội dung kinh nghiệm và năng lực, uy tín của nhà thầu thông qua việc tham dự thầu, kết quả thực hiện hợp đồng, giải pháp và phương pháp luận, nhân sự, yêu cầu về chuyển giao công nghệ (nếu có) là 100%.</w:t>
      </w:r>
    </w:p>
    <w:p w:rsidR="00000000" w:rsidDel="00000000" w:rsidP="00000000" w:rsidRDefault="00000000" w:rsidRPr="00000000" w14:paraId="00000337">
      <w:pPr>
        <w:spacing w:after="120" w:before="120" w:lineRule="auto"/>
        <w:ind w:firstLine="709"/>
        <w:rPr>
          <w:vertAlign w:val="baseline"/>
        </w:rPr>
      </w:pPr>
      <w:r w:rsidDel="00000000" w:rsidR="00000000" w:rsidRPr="00000000">
        <w:rPr>
          <w:vertAlign w:val="baseline"/>
          <w:rtl w:val="0"/>
        </w:rPr>
        <w:t xml:space="preserve"> - Đối với tiêu chuẩn đánh giá về nhân sự chủ chốt: chỉ đưa các tiêu chuẩn đánh giá về trình độ chuyên môn, năng lực, kinh nghiệm trên cơ sở phù hợp với vị trí công việc của mỗi nhân sự chủ chốt nêu tại khoản 3 của Bảng trên mà không đưa tiêu chuẩn đánh giá đối với nhân sự khác.</w:t>
      </w:r>
    </w:p>
    <w:p w:rsidR="00000000" w:rsidDel="00000000" w:rsidP="00000000" w:rsidRDefault="00000000" w:rsidRPr="00000000" w14:paraId="00000338">
      <w:pPr>
        <w:spacing w:after="120" w:before="120" w:lineRule="auto"/>
        <w:ind w:firstLine="709"/>
        <w:rPr>
          <w:vertAlign w:val="baseline"/>
        </w:rPr>
      </w:pPr>
      <w:r w:rsidDel="00000000" w:rsidR="00000000" w:rsidRPr="00000000">
        <w:rPr>
          <w:vertAlign w:val="baseline"/>
          <w:rtl w:val="0"/>
        </w:rPr>
        <w:t xml:space="preserve"> - Đối với gói thầu áp dụng phương pháp giá thấp nhất, phương pháp kết hợp giữa kỹ thuật và giá:</w:t>
      </w:r>
    </w:p>
    <w:p w:rsidR="00000000" w:rsidDel="00000000" w:rsidP="00000000" w:rsidRDefault="00000000" w:rsidRPr="00000000" w14:paraId="00000339">
      <w:pPr>
        <w:spacing w:after="120" w:before="120" w:lineRule="auto"/>
        <w:ind w:firstLine="709"/>
        <w:rPr>
          <w:vertAlign w:val="baseline"/>
        </w:rPr>
      </w:pPr>
      <w:r w:rsidDel="00000000" w:rsidR="00000000" w:rsidRPr="00000000">
        <w:rPr>
          <w:vertAlign w:val="baseline"/>
          <w:rtl w:val="0"/>
        </w:rPr>
        <w:t xml:space="preserve"> + Mức điểm yêu cầu tối thiểu đối với tiêu chuẩn giải pháp và phương pháp luận, nhân sự, chuyển giao công nghệ (nếu có) không được quy định thấp hơn 60% điểm tối đa của tiêu chuẩn đó (không thấp hơn 70% đối với gói thầu tư vấn có yêu cầu kỹ thuật cao, đặc thù). E-HSDT không đáp ứng mức điểm yêu cầu tối thiểu đối với một hoặc các tiêu chuẩn giải pháp và phương pháp luận, nhân sự, chuyển giao công nghệ (nếu có) được đánh giá là không đáp ứng yêu cầu về kỹ thuật;</w:t>
      </w:r>
    </w:p>
    <w:p w:rsidR="00000000" w:rsidDel="00000000" w:rsidP="00000000" w:rsidRDefault="00000000" w:rsidRPr="00000000" w14:paraId="0000033A">
      <w:pPr>
        <w:spacing w:after="120" w:before="120" w:lineRule="auto"/>
        <w:ind w:firstLine="709"/>
        <w:rPr>
          <w:sz w:val="28"/>
          <w:szCs w:val="28"/>
          <w:vertAlign w:val="baseline"/>
        </w:rPr>
      </w:pPr>
      <w:r w:rsidDel="00000000" w:rsidR="00000000" w:rsidRPr="00000000">
        <w:rPr>
          <w:vertAlign w:val="baseline"/>
          <w:rtl w:val="0"/>
        </w:rPr>
        <w:t xml:space="preserve"> + Mức điểm yêu cầu tối thiểu về kỹ thuật không được quy định thấp hơn 70% tổng số điểm về kỹ thuật (80% đối với gói thầu tư vấn có yêu cầu kỹ thuật cao, đặc thù). E-HSDT có điểm kỹ thuật không thấp hơn mức điểm yêu cầu tối thiểu được đánh giá là đáp ứng yêu cầu về kỹ thuật.</w:t>
      </w:r>
      <w:r w:rsidDel="00000000" w:rsidR="00000000" w:rsidRPr="00000000">
        <w:rPr>
          <w:rtl w:val="0"/>
        </w:rPr>
      </w:r>
    </w:p>
    <w:p w:rsidR="00000000" w:rsidDel="00000000" w:rsidP="00000000" w:rsidRDefault="00000000" w:rsidRPr="00000000" w14:paraId="0000033B">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Mục 4.  Tiêu chuẩn đánh giá về tài chính</w:t>
      </w:r>
      <w:r w:rsidDel="00000000" w:rsidR="00000000" w:rsidRPr="00000000">
        <w:rPr>
          <w:rtl w:val="0"/>
        </w:rPr>
      </w:r>
    </w:p>
    <w:p w:rsidR="00000000" w:rsidDel="00000000" w:rsidP="00000000" w:rsidRDefault="00000000" w:rsidRPr="00000000" w14:paraId="0000033C">
      <w:pPr>
        <w:spacing w:after="120" w:before="120" w:lineRule="auto"/>
        <w:ind w:firstLine="709"/>
        <w:rPr>
          <w:sz w:val="28"/>
          <w:szCs w:val="28"/>
          <w:vertAlign w:val="baseline"/>
        </w:rPr>
      </w:pPr>
      <w:r w:rsidDel="00000000" w:rsidR="00000000" w:rsidRPr="00000000">
        <w:rPr>
          <w:sz w:val="28"/>
          <w:szCs w:val="28"/>
          <w:vertAlign w:val="baseline"/>
          <w:rtl w:val="0"/>
        </w:rPr>
        <w:t xml:space="preserve">Phương pháp đánh giá về giá: Phương pháp kết hợp giữa kỹ thuật và giá</w:t>
      </w:r>
    </w:p>
    <w:p w:rsidR="00000000" w:rsidDel="00000000" w:rsidP="00000000" w:rsidRDefault="00000000" w:rsidRPr="00000000" w14:paraId="0000033D">
      <w:pPr>
        <w:spacing w:after="120" w:before="120" w:lineRule="auto"/>
        <w:ind w:firstLine="709"/>
        <w:rPr>
          <w:sz w:val="28"/>
          <w:szCs w:val="28"/>
          <w:vertAlign w:val="baseline"/>
        </w:rPr>
      </w:pPr>
      <w:r w:rsidDel="00000000" w:rsidR="00000000" w:rsidRPr="00000000">
        <w:rPr>
          <w:sz w:val="28"/>
          <w:szCs w:val="28"/>
          <w:vertAlign w:val="baseline"/>
          <w:rtl w:val="0"/>
        </w:rPr>
        <w:t xml:space="preserve">Điểm giá được xác định như sau:</w:t>
      </w:r>
    </w:p>
    <w:p w:rsidR="00000000" w:rsidDel="00000000" w:rsidP="00000000" w:rsidRDefault="00000000" w:rsidRPr="00000000" w14:paraId="0000033E">
      <w:pPr>
        <w:spacing w:after="120" w:before="120" w:lineRule="auto"/>
        <w:ind w:firstLine="709"/>
        <w:jc w:val="center"/>
        <w:rPr>
          <w:sz w:val="28"/>
          <w:szCs w:val="28"/>
        </w:rPr>
      </w:pPr>
      <w:r w:rsidDel="00000000" w:rsidR="00000000" w:rsidRPr="00000000">
        <w:rPr>
          <w:sz w:val="28"/>
          <w:szCs w:val="28"/>
          <w:rtl w:val="0"/>
        </w:rPr>
        <w:t xml:space="preserve">Điểm giá </w:t>
      </w:r>
      <w:r w:rsidDel="00000000" w:rsidR="00000000" w:rsidRPr="00000000">
        <w:rPr>
          <w:sz w:val="28"/>
          <w:szCs w:val="28"/>
          <w:vertAlign w:val="subscript"/>
          <w:rtl w:val="0"/>
        </w:rPr>
        <w:t xml:space="preserve">đang xét</w:t>
      </w:r>
      <w:r w:rsidDel="00000000" w:rsidR="00000000" w:rsidRPr="00000000">
        <w:rPr>
          <w:sz w:val="28"/>
          <w:szCs w:val="28"/>
          <w:rtl w:val="0"/>
        </w:rPr>
        <w:t xml:space="preserve"> = </w:t>
      </w:r>
      <m:oMath>
        <m:f>
          <m:fPr>
            <m:ctrlPr>
              <w:rPr>
                <w:sz w:val="30"/>
                <w:szCs w:val="30"/>
              </w:rPr>
            </m:ctrlPr>
          </m:fPr>
          <m:num>
            <m:sSub>
              <m:sSubPr>
                <m:ctrlPr>
                  <w:rPr>
                    <w:sz w:val="30"/>
                    <w:szCs w:val="30"/>
                  </w:rPr>
                </m:ctrlPr>
              </m:sSubPr>
              <m:e>
                <m:r>
                  <w:rPr>
                    <w:sz w:val="30"/>
                    <w:szCs w:val="30"/>
                  </w:rPr>
                  <m:t xml:space="preserve">G</m:t>
                </m:r>
              </m:e>
              <m:sub>
                <m:r>
                  <w:rPr>
                    <w:sz w:val="30"/>
                    <w:szCs w:val="30"/>
                  </w:rPr>
                  <m:t xml:space="preserve">thấp nhất</m:t>
                </m:r>
              </m:sub>
            </m:sSub>
            <m:r>
              <w:rPr>
                <w:sz w:val="30"/>
                <w:szCs w:val="30"/>
              </w:rPr>
              <m:t xml:space="preserve"> </m:t>
            </m:r>
            <m:r>
              <w:rPr>
                <w:sz w:val="30"/>
                <w:szCs w:val="30"/>
              </w:rPr>
              <m:t>×</m:t>
            </m:r>
            <m:r>
              <w:rPr>
                <w:sz w:val="30"/>
                <w:szCs w:val="30"/>
              </w:rPr>
              <m:t xml:space="preserve"> T</m:t>
            </m:r>
          </m:num>
          <m:den>
            <m:sSub>
              <m:sSubPr>
                <m:ctrlPr>
                  <w:rPr>
                    <w:sz w:val="30"/>
                    <w:szCs w:val="30"/>
                  </w:rPr>
                </m:ctrlPr>
              </m:sSubPr>
              <m:e>
                <m:r>
                  <w:rPr>
                    <w:sz w:val="30"/>
                    <w:szCs w:val="30"/>
                  </w:rPr>
                  <m:t xml:space="preserve">G</m:t>
                </m:r>
              </m:e>
              <m:sub>
                <m:r>
                  <w:rPr>
                    <w:sz w:val="30"/>
                    <w:szCs w:val="30"/>
                  </w:rPr>
                  <m:t xml:space="preserve">đang xét</m:t>
                </m:r>
              </m:sub>
            </m:sSub>
          </m:den>
        </m:f>
      </m:oMath>
      <w:r w:rsidDel="00000000" w:rsidR="00000000" w:rsidRPr="00000000">
        <w:rPr>
          <w:rtl w:val="0"/>
        </w:rPr>
      </w:r>
    </w:p>
    <w:p w:rsidR="00000000" w:rsidDel="00000000" w:rsidP="00000000" w:rsidRDefault="00000000" w:rsidRPr="00000000" w14:paraId="0000033F">
      <w:pPr>
        <w:spacing w:after="240" w:before="240" w:lineRule="auto"/>
        <w:ind w:firstLine="720"/>
        <w:rPr>
          <w:sz w:val="28"/>
          <w:szCs w:val="28"/>
        </w:rPr>
      </w:pPr>
      <w:r w:rsidDel="00000000" w:rsidR="00000000" w:rsidRPr="00000000">
        <w:rPr>
          <w:sz w:val="28"/>
          <w:szCs w:val="28"/>
          <w:rtl w:val="0"/>
        </w:rPr>
        <w:t xml:space="preserve">Trong đó:</w:t>
      </w:r>
    </w:p>
    <w:p w:rsidR="00000000" w:rsidDel="00000000" w:rsidP="00000000" w:rsidRDefault="00000000" w:rsidRPr="00000000" w14:paraId="00000340">
      <w:pPr>
        <w:spacing w:after="240" w:before="240" w:lineRule="auto"/>
        <w:ind w:firstLine="720"/>
        <w:rPr>
          <w:sz w:val="28"/>
          <w:szCs w:val="28"/>
        </w:rPr>
      </w:pPr>
      <w:r w:rsidDel="00000000" w:rsidR="00000000" w:rsidRPr="00000000">
        <w:rPr>
          <w:sz w:val="28"/>
          <w:szCs w:val="28"/>
          <w:rtl w:val="0"/>
        </w:rPr>
        <w:t xml:space="preserve">+ Điểm giá </w:t>
      </w:r>
      <w:r w:rsidDel="00000000" w:rsidR="00000000" w:rsidRPr="00000000">
        <w:rPr>
          <w:sz w:val="28"/>
          <w:szCs w:val="28"/>
          <w:vertAlign w:val="subscript"/>
          <w:rtl w:val="0"/>
        </w:rPr>
        <w:t xml:space="preserve">đang xét</w:t>
      </w:r>
      <w:r w:rsidDel="00000000" w:rsidR="00000000" w:rsidRPr="00000000">
        <w:rPr>
          <w:sz w:val="28"/>
          <w:szCs w:val="28"/>
          <w:rtl w:val="0"/>
        </w:rPr>
        <w:t xml:space="preserve">: Điểm giá của E-HSĐXTC đang xét;</w:t>
      </w:r>
    </w:p>
    <w:p w:rsidR="00000000" w:rsidDel="00000000" w:rsidP="00000000" w:rsidRDefault="00000000" w:rsidRPr="00000000" w14:paraId="00000341">
      <w:pPr>
        <w:spacing w:after="240" w:before="240" w:lineRule="auto"/>
        <w:ind w:left="720" w:firstLine="0"/>
        <w:rPr>
          <w:sz w:val="28"/>
          <w:szCs w:val="28"/>
        </w:rPr>
      </w:pPr>
      <w:r w:rsidDel="00000000" w:rsidR="00000000" w:rsidRPr="00000000">
        <w:rPr>
          <w:sz w:val="28"/>
          <w:szCs w:val="28"/>
          <w:rtl w:val="0"/>
        </w:rPr>
        <w:t xml:space="preserve">+ G </w:t>
      </w:r>
      <w:r w:rsidDel="00000000" w:rsidR="00000000" w:rsidRPr="00000000">
        <w:rPr>
          <w:sz w:val="28"/>
          <w:szCs w:val="28"/>
          <w:vertAlign w:val="subscript"/>
          <w:rtl w:val="0"/>
        </w:rPr>
        <w:t xml:space="preserve">thấp nhất</w:t>
      </w:r>
      <w:r w:rsidDel="00000000" w:rsidR="00000000" w:rsidRPr="00000000">
        <w:rPr>
          <w:sz w:val="28"/>
          <w:szCs w:val="28"/>
          <w:rtl w:val="0"/>
        </w:rPr>
        <w:t xml:space="preserve">: Giá dự thầu sau hiệu chỉnh sai lệch (nếu có), trừ đi giá trị giảm (nếu có) thấp nhất trong số các nhà thầu được đánh giá chi tiết về tài chính (đối với gói thầu áp dụng loại hợp đồng theo thời gian). Đối với gói thầu áp dụng loại hợp đồng trọn gói và hợp đồng theo đơn giá là giá dự thầu sau giảm giá (nếu có) thấp nhất trong số các nhà thầu được đánh giá chi tiết về tài chính.</w:t>
      </w:r>
    </w:p>
    <w:p w:rsidR="00000000" w:rsidDel="00000000" w:rsidP="00000000" w:rsidRDefault="00000000" w:rsidRPr="00000000" w14:paraId="00000342">
      <w:pPr>
        <w:spacing w:after="240" w:before="240" w:lineRule="auto"/>
        <w:ind w:left="720" w:firstLine="0"/>
        <w:rPr>
          <w:sz w:val="28"/>
          <w:szCs w:val="28"/>
        </w:rPr>
      </w:pPr>
      <w:r w:rsidDel="00000000" w:rsidR="00000000" w:rsidRPr="00000000">
        <w:rPr>
          <w:sz w:val="28"/>
          <w:szCs w:val="28"/>
          <w:rtl w:val="0"/>
        </w:rPr>
        <w:t xml:space="preserve">+ G </w:t>
      </w:r>
      <w:r w:rsidDel="00000000" w:rsidR="00000000" w:rsidRPr="00000000">
        <w:rPr>
          <w:sz w:val="28"/>
          <w:szCs w:val="28"/>
          <w:vertAlign w:val="subscript"/>
          <w:rtl w:val="0"/>
        </w:rPr>
        <w:t xml:space="preserve">đang xét</w:t>
      </w:r>
      <w:r w:rsidDel="00000000" w:rsidR="00000000" w:rsidRPr="00000000">
        <w:rPr>
          <w:sz w:val="28"/>
          <w:szCs w:val="28"/>
          <w:rtl w:val="0"/>
        </w:rPr>
        <w:t xml:space="preserve">: Giá dự thầu sau hiệu chỉnh sai lệch (nếu có), trừ đi giá trị giảm (nếu có) của hồ sơ đề xuất về tài chính đang xét (đối với gói thầu áp dụng loại hợp đồng theo thời gian). Đối với gói thầu áp dụng loại hợp đồng trọn gói và hợp đồng theo đơn giá là giá dự thầu sau giảm giá (nếu có) của E-HSĐXTC đang xét.</w:t>
      </w:r>
    </w:p>
    <w:p w:rsidR="00000000" w:rsidDel="00000000" w:rsidP="00000000" w:rsidRDefault="00000000" w:rsidRPr="00000000" w14:paraId="00000343">
      <w:pPr>
        <w:spacing w:after="240" w:before="240" w:lineRule="auto"/>
        <w:ind w:left="720" w:firstLine="0"/>
        <w:rPr>
          <w:sz w:val="28"/>
          <w:szCs w:val="28"/>
        </w:rPr>
      </w:pPr>
      <w:r w:rsidDel="00000000" w:rsidR="00000000" w:rsidRPr="00000000">
        <w:rPr>
          <w:sz w:val="28"/>
          <w:szCs w:val="28"/>
          <w:rtl w:val="0"/>
        </w:rPr>
        <w:t xml:space="preserve">+ T: mức điểm tối đa kỹ thuật.</w:t>
      </w:r>
    </w:p>
    <w:p w:rsidR="00000000" w:rsidDel="00000000" w:rsidP="00000000" w:rsidRDefault="00000000" w:rsidRPr="00000000" w14:paraId="00000344">
      <w:pPr>
        <w:spacing w:after="240" w:before="240" w:lineRule="auto"/>
        <w:ind w:left="1080" w:hanging="360"/>
        <w:rPr>
          <w:sz w:val="28"/>
          <w:szCs w:val="28"/>
        </w:rPr>
      </w:pPr>
      <w:r w:rsidDel="00000000" w:rsidR="00000000" w:rsidRPr="00000000">
        <w:rPr>
          <w:sz w:val="28"/>
          <w:szCs w:val="28"/>
          <w:rtl w:val="0"/>
        </w:rPr>
        <w:t xml:space="preserve">- Xác định điểm tổng hợp:</w:t>
      </w:r>
    </w:p>
    <w:p w:rsidR="00000000" w:rsidDel="00000000" w:rsidP="00000000" w:rsidRDefault="00000000" w:rsidRPr="00000000" w14:paraId="00000345">
      <w:pPr>
        <w:spacing w:after="240" w:before="240" w:lineRule="auto"/>
        <w:ind w:left="720" w:firstLine="0"/>
        <w:jc w:val="center"/>
        <w:rPr>
          <w:sz w:val="28"/>
          <w:szCs w:val="28"/>
          <w:vertAlign w:val="subscript"/>
        </w:rPr>
      </w:pPr>
      <w:r w:rsidDel="00000000" w:rsidR="00000000" w:rsidRPr="00000000">
        <w:rPr>
          <w:sz w:val="28"/>
          <w:szCs w:val="28"/>
          <w:rtl w:val="0"/>
        </w:rPr>
        <w:t xml:space="preserve">Điểm tổng hợp </w:t>
      </w:r>
      <w:r w:rsidDel="00000000" w:rsidR="00000000" w:rsidRPr="00000000">
        <w:rPr>
          <w:sz w:val="28"/>
          <w:szCs w:val="28"/>
          <w:vertAlign w:val="subscript"/>
          <w:rtl w:val="0"/>
        </w:rPr>
        <w:t xml:space="preserve">đang xét</w:t>
      </w:r>
      <w:r w:rsidDel="00000000" w:rsidR="00000000" w:rsidRPr="00000000">
        <w:rPr>
          <w:sz w:val="28"/>
          <w:szCs w:val="28"/>
          <w:rtl w:val="0"/>
        </w:rPr>
        <w:t xml:space="preserve"> = K x Điểm kỹ thuật </w:t>
      </w:r>
      <w:r w:rsidDel="00000000" w:rsidR="00000000" w:rsidRPr="00000000">
        <w:rPr>
          <w:sz w:val="28"/>
          <w:szCs w:val="28"/>
          <w:vertAlign w:val="subscript"/>
          <w:rtl w:val="0"/>
        </w:rPr>
        <w:t xml:space="preserve">đang xét</w:t>
      </w:r>
      <w:r w:rsidDel="00000000" w:rsidR="00000000" w:rsidRPr="00000000">
        <w:rPr>
          <w:sz w:val="28"/>
          <w:szCs w:val="28"/>
          <w:rtl w:val="0"/>
        </w:rPr>
        <w:t xml:space="preserve"> + G x Điểm giá </w:t>
      </w:r>
      <w:r w:rsidDel="00000000" w:rsidR="00000000" w:rsidRPr="00000000">
        <w:rPr>
          <w:sz w:val="28"/>
          <w:szCs w:val="28"/>
          <w:vertAlign w:val="subscript"/>
          <w:rtl w:val="0"/>
        </w:rPr>
        <w:t xml:space="preserve">đang xét</w:t>
      </w:r>
    </w:p>
    <w:p w:rsidR="00000000" w:rsidDel="00000000" w:rsidP="00000000" w:rsidRDefault="00000000" w:rsidRPr="00000000" w14:paraId="00000346">
      <w:pPr>
        <w:spacing w:after="240" w:before="240" w:lineRule="auto"/>
        <w:ind w:left="720" w:firstLine="0"/>
        <w:rPr>
          <w:sz w:val="28"/>
          <w:szCs w:val="28"/>
        </w:rPr>
      </w:pPr>
      <w:r w:rsidDel="00000000" w:rsidR="00000000" w:rsidRPr="00000000">
        <w:rPr>
          <w:sz w:val="28"/>
          <w:szCs w:val="28"/>
          <w:rtl w:val="0"/>
        </w:rPr>
        <w:t xml:space="preserve">Trong đó:</w:t>
      </w:r>
    </w:p>
    <w:p w:rsidR="00000000" w:rsidDel="00000000" w:rsidP="00000000" w:rsidRDefault="00000000" w:rsidRPr="00000000" w14:paraId="00000347">
      <w:pPr>
        <w:spacing w:after="240" w:before="240" w:lineRule="auto"/>
        <w:ind w:left="720" w:firstLine="0"/>
        <w:rPr>
          <w:sz w:val="28"/>
          <w:szCs w:val="28"/>
        </w:rPr>
      </w:pPr>
      <w:r w:rsidDel="00000000" w:rsidR="00000000" w:rsidRPr="00000000">
        <w:rPr>
          <w:sz w:val="28"/>
          <w:szCs w:val="28"/>
          <w:rtl w:val="0"/>
        </w:rPr>
        <w:t xml:space="preserve">+ Điểm kỹ thuật </w:t>
      </w:r>
      <w:r w:rsidDel="00000000" w:rsidR="00000000" w:rsidRPr="00000000">
        <w:rPr>
          <w:sz w:val="28"/>
          <w:szCs w:val="28"/>
          <w:vertAlign w:val="subscript"/>
          <w:rtl w:val="0"/>
        </w:rPr>
        <w:t xml:space="preserve">đang xét</w:t>
      </w:r>
      <w:r w:rsidDel="00000000" w:rsidR="00000000" w:rsidRPr="00000000">
        <w:rPr>
          <w:sz w:val="28"/>
          <w:szCs w:val="28"/>
          <w:rtl w:val="0"/>
        </w:rPr>
        <w:t xml:space="preserve">: Là số điểm được xác định tại bước đánh giá về kỹ thuật;</w:t>
      </w:r>
    </w:p>
    <w:p w:rsidR="00000000" w:rsidDel="00000000" w:rsidP="00000000" w:rsidRDefault="00000000" w:rsidRPr="00000000" w14:paraId="00000348">
      <w:pPr>
        <w:spacing w:after="240" w:before="240" w:lineRule="auto"/>
        <w:ind w:left="720" w:firstLine="0"/>
        <w:rPr>
          <w:sz w:val="28"/>
          <w:szCs w:val="28"/>
        </w:rPr>
      </w:pPr>
      <w:r w:rsidDel="00000000" w:rsidR="00000000" w:rsidRPr="00000000">
        <w:rPr>
          <w:sz w:val="28"/>
          <w:szCs w:val="28"/>
          <w:rtl w:val="0"/>
        </w:rPr>
        <w:t xml:space="preserve">+ Điểm giá </w:t>
      </w:r>
      <w:r w:rsidDel="00000000" w:rsidR="00000000" w:rsidRPr="00000000">
        <w:rPr>
          <w:sz w:val="28"/>
          <w:szCs w:val="28"/>
          <w:vertAlign w:val="subscript"/>
          <w:rtl w:val="0"/>
        </w:rPr>
        <w:t xml:space="preserve">đang xét</w:t>
      </w:r>
      <w:r w:rsidDel="00000000" w:rsidR="00000000" w:rsidRPr="00000000">
        <w:rPr>
          <w:sz w:val="28"/>
          <w:szCs w:val="28"/>
          <w:rtl w:val="0"/>
        </w:rPr>
        <w:t xml:space="preserve">: Là số điểm được xác định tại bước đánh giá về giá;</w:t>
      </w:r>
    </w:p>
    <w:p w:rsidR="00000000" w:rsidDel="00000000" w:rsidP="00000000" w:rsidRDefault="00000000" w:rsidRPr="00000000" w14:paraId="00000349">
      <w:pPr>
        <w:spacing w:after="240" w:before="240" w:lineRule="auto"/>
        <w:ind w:left="720" w:firstLine="0"/>
        <w:rPr>
          <w:sz w:val="28"/>
          <w:szCs w:val="28"/>
        </w:rPr>
      </w:pPr>
      <w:r w:rsidDel="00000000" w:rsidR="00000000" w:rsidRPr="00000000">
        <w:rPr>
          <w:sz w:val="28"/>
          <w:szCs w:val="28"/>
          <w:rtl w:val="0"/>
        </w:rPr>
        <w:t xml:space="preserve">+ K: Tỷ trọng điểm về kỹ thuật quy định trong thang điểm tổng hợp, chiếm tỷ lệ từ 70% đến 80%; K (%) = 80</w:t>
      </w:r>
    </w:p>
    <w:p w:rsidR="00000000" w:rsidDel="00000000" w:rsidP="00000000" w:rsidRDefault="00000000" w:rsidRPr="00000000" w14:paraId="0000034A">
      <w:pPr>
        <w:spacing w:after="240" w:before="240" w:lineRule="auto"/>
        <w:ind w:left="720" w:firstLine="0"/>
        <w:rPr>
          <w:sz w:val="28"/>
          <w:szCs w:val="28"/>
        </w:rPr>
      </w:pPr>
      <w:r w:rsidDel="00000000" w:rsidR="00000000" w:rsidRPr="00000000">
        <w:rPr>
          <w:sz w:val="28"/>
          <w:szCs w:val="28"/>
          <w:rtl w:val="0"/>
        </w:rPr>
        <w:t xml:space="preserve">+ G: Tỷ trọng điểm về giá quy định trong thang điểm tổng hợp, chiếm tỷ lệ từ 20% đến 30%; G (%) = 20</w:t>
      </w:r>
    </w:p>
    <w:p w:rsidR="00000000" w:rsidDel="00000000" w:rsidP="00000000" w:rsidRDefault="00000000" w:rsidRPr="00000000" w14:paraId="0000034B">
      <w:pPr>
        <w:spacing w:after="240" w:before="240" w:lineRule="auto"/>
        <w:ind w:left="720" w:firstLine="0"/>
        <w:rPr>
          <w:sz w:val="28"/>
          <w:szCs w:val="28"/>
        </w:rPr>
      </w:pPr>
      <w:r w:rsidDel="00000000" w:rsidR="00000000" w:rsidRPr="00000000">
        <w:rPr>
          <w:sz w:val="28"/>
          <w:szCs w:val="28"/>
          <w:rtl w:val="0"/>
        </w:rPr>
        <w:t xml:space="preserve">+ K + G = 100%</w:t>
      </w:r>
    </w:p>
    <w:p w:rsidR="00000000" w:rsidDel="00000000" w:rsidP="00000000" w:rsidRDefault="00000000" w:rsidRPr="00000000" w14:paraId="0000034C">
      <w:pPr>
        <w:spacing w:after="240" w:before="240" w:lineRule="auto"/>
        <w:ind w:left="1080" w:hanging="360"/>
        <w:rPr>
          <w:sz w:val="28"/>
          <w:szCs w:val="28"/>
          <w:vertAlign w:val="baseline"/>
        </w:rPr>
      </w:pPr>
      <w:r w:rsidDel="00000000" w:rsidR="00000000" w:rsidRPr="00000000">
        <w:rPr>
          <w:sz w:val="28"/>
          <w:szCs w:val="28"/>
          <w:rtl w:val="0"/>
        </w:rPr>
        <w:t xml:space="preserve">- </w:t>
      </w:r>
      <w:r w:rsidDel="00000000" w:rsidR="00000000" w:rsidRPr="00000000">
        <w:rPr>
          <w:sz w:val="14"/>
          <w:szCs w:val="14"/>
          <w:rtl w:val="0"/>
        </w:rPr>
        <w:t xml:space="preserve"> </w:t>
      </w:r>
      <w:r w:rsidDel="00000000" w:rsidR="00000000" w:rsidRPr="00000000">
        <w:rPr>
          <w:sz w:val="28"/>
          <w:szCs w:val="28"/>
          <w:rtl w:val="0"/>
        </w:rPr>
        <w:t xml:space="preserve">Xếp hạng nhà thầu: E-HSDT có điểm tổng hợp cao nhất được xếp hạng thứ nhất.</w:t>
        <w:tab/>
        <w:tab/>
        <w:tab/>
      </w:r>
      <w:r w:rsidDel="00000000" w:rsidR="00000000" w:rsidRPr="00000000">
        <w:rPr>
          <w:rtl w:val="0"/>
        </w:rPr>
      </w:r>
    </w:p>
    <w:p w:rsidR="00000000" w:rsidDel="00000000" w:rsidP="00000000" w:rsidRDefault="00000000" w:rsidRPr="00000000" w14:paraId="0000034D">
      <w:pPr>
        <w:widowControl w:val="0"/>
        <w:spacing w:after="120" w:before="120" w:lineRule="auto"/>
        <w:ind w:firstLine="709"/>
        <w:rPr>
          <w:sz w:val="28"/>
          <w:szCs w:val="28"/>
          <w:vertAlign w:val="baseline"/>
        </w:rPr>
      </w:pPr>
      <w:r w:rsidDel="00000000" w:rsidR="00000000" w:rsidRPr="00000000">
        <w:rPr>
          <w:b w:val="1"/>
          <w:sz w:val="28"/>
          <w:szCs w:val="28"/>
          <w:vertAlign w:val="baseline"/>
          <w:rtl w:val="0"/>
        </w:rPr>
        <w:t xml:space="preserve">Mục 5. Phương án kỹ thuật thay thế trong E-HSDT (nếu có)</w:t>
      </w:r>
      <w:r w:rsidDel="00000000" w:rsidR="00000000" w:rsidRPr="00000000">
        <w:rPr>
          <w:rtl w:val="0"/>
        </w:rPr>
      </w:r>
    </w:p>
    <w:p w:rsidR="00000000" w:rsidDel="00000000" w:rsidP="00000000" w:rsidRDefault="00000000" w:rsidRPr="00000000" w14:paraId="0000034E">
      <w:pPr>
        <w:widowControl w:val="0"/>
        <w:spacing w:after="120" w:before="120" w:lineRule="auto"/>
        <w:ind w:firstLine="709"/>
        <w:rPr>
          <w:sz w:val="28"/>
          <w:szCs w:val="28"/>
          <w:vertAlign w:val="baseline"/>
        </w:rPr>
      </w:pPr>
      <w:r w:rsidDel="00000000" w:rsidR="00000000" w:rsidRPr="00000000">
        <w:rPr>
          <w:sz w:val="28"/>
          <w:szCs w:val="28"/>
          <w:vertAlign w:val="baseline"/>
          <w:rtl w:val="0"/>
        </w:rPr>
        <w:t xml:space="preserve">Trường hợp cho phép nhà thầu đề xuất phương án kỹ thuật thay thế theo quy định tại Mục 12 E-CDNT, E-HSDT sẽ được đánh giá như sau: </w:t>
      </w:r>
    </w:p>
    <w:p w:rsidR="00000000" w:rsidDel="00000000" w:rsidP="00000000" w:rsidRDefault="00000000" w:rsidRPr="00000000" w14:paraId="0000034F">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Nhà thầu được phép đề xuất phương án kỹ thuật thay thế cho các nội dung sau:</w:t>
      </w:r>
      <w:r w:rsidDel="00000000" w:rsidR="00000000" w:rsidRPr="00000000">
        <w:rPr>
          <w:rtl w:val="0"/>
        </w:rPr>
      </w:r>
    </w:p>
    <w:p w:rsidR="00000000" w:rsidDel="00000000" w:rsidP="00000000" w:rsidRDefault="00000000" w:rsidRPr="00000000" w14:paraId="00000350">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Công nghệ phát triển frontend/backend</w:t>
      </w:r>
      <w:r w:rsidDel="00000000" w:rsidR="00000000" w:rsidRPr="00000000">
        <w:rPr>
          <w:rtl w:val="0"/>
        </w:rPr>
      </w:r>
    </w:p>
    <w:p w:rsidR="00000000" w:rsidDel="00000000" w:rsidP="00000000" w:rsidRDefault="00000000" w:rsidRPr="00000000" w14:paraId="00000351">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(Ví dụ: ReactJS, Angular, VueJS cho frontend; NodeJS, PHP, Java, .NET cho backend…)</w:t>
      </w:r>
      <w:r w:rsidDel="00000000" w:rsidR="00000000" w:rsidRPr="00000000">
        <w:rPr>
          <w:rtl w:val="0"/>
        </w:rPr>
      </w:r>
    </w:p>
    <w:p w:rsidR="00000000" w:rsidDel="00000000" w:rsidP="00000000" w:rsidRDefault="00000000" w:rsidRPr="00000000" w14:paraId="00000352">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Thiết kế giao diện người dùng (UI/UX)</w:t>
      </w:r>
      <w:r w:rsidDel="00000000" w:rsidR="00000000" w:rsidRPr="00000000">
        <w:rPr>
          <w:rtl w:val="0"/>
        </w:rPr>
      </w:r>
    </w:p>
    <w:p w:rsidR="00000000" w:rsidDel="00000000" w:rsidP="00000000" w:rsidRDefault="00000000" w:rsidRPr="00000000" w14:paraId="00000353">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(Miễn là đáp ứng yêu cầu dễ sử dụng, thân thiện, tương thích đa thiết bị, thời gian phản hồi &lt;2 giây…)</w:t>
      </w:r>
      <w:r w:rsidDel="00000000" w:rsidR="00000000" w:rsidRPr="00000000">
        <w:rPr>
          <w:rtl w:val="0"/>
        </w:rPr>
      </w:r>
    </w:p>
    <w:p w:rsidR="00000000" w:rsidDel="00000000" w:rsidP="00000000" w:rsidRDefault="00000000" w:rsidRPr="00000000" w14:paraId="00000354">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Tích hợp thanh toán và vận chuyển</w:t>
      </w:r>
      <w:r w:rsidDel="00000000" w:rsidR="00000000" w:rsidRPr="00000000">
        <w:rPr>
          <w:rtl w:val="0"/>
        </w:rPr>
      </w:r>
    </w:p>
    <w:p w:rsidR="00000000" w:rsidDel="00000000" w:rsidP="00000000" w:rsidRDefault="00000000" w:rsidRPr="00000000" w14:paraId="00000355">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(Miễn là đáp ứng khả năng thanh toán trực tuyến, đa kênh, tích hợp được các đơn vị vận chuyển phổ biến tại Việt Nam…)</w:t>
      </w:r>
      <w:r w:rsidDel="00000000" w:rsidR="00000000" w:rsidRPr="00000000">
        <w:rPr>
          <w:rtl w:val="0"/>
        </w:rPr>
      </w:r>
    </w:p>
    <w:p w:rsidR="00000000" w:rsidDel="00000000" w:rsidP="00000000" w:rsidRDefault="00000000" w:rsidRPr="00000000" w14:paraId="00000356">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Yêu cầu: Mọi phương án thay thế phải đảm bảo:</w:t>
      </w:r>
      <w:r w:rsidDel="00000000" w:rsidR="00000000" w:rsidRPr="00000000">
        <w:rPr>
          <w:rtl w:val="0"/>
        </w:rPr>
      </w:r>
    </w:p>
    <w:p w:rsidR="00000000" w:rsidDel="00000000" w:rsidP="00000000" w:rsidRDefault="00000000" w:rsidRPr="00000000" w14:paraId="00000357">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Không làm giảm chất lượng, phạm vi hoặc hiệu quả của hệ thống;</w:t>
      </w:r>
      <w:r w:rsidDel="00000000" w:rsidR="00000000" w:rsidRPr="00000000">
        <w:rPr>
          <w:rtl w:val="0"/>
        </w:rPr>
      </w:r>
    </w:p>
    <w:p w:rsidR="00000000" w:rsidDel="00000000" w:rsidP="00000000" w:rsidRDefault="00000000" w:rsidRPr="00000000" w14:paraId="00000358">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Có tính khả thi cao trong triển khai thực tế;</w:t>
      </w:r>
      <w:r w:rsidDel="00000000" w:rsidR="00000000" w:rsidRPr="00000000">
        <w:rPr>
          <w:rtl w:val="0"/>
        </w:rPr>
      </w:r>
    </w:p>
    <w:p w:rsidR="00000000" w:rsidDel="00000000" w:rsidP="00000000" w:rsidRDefault="00000000" w:rsidRPr="00000000" w14:paraId="00000359">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Có tài liệu mô tả rõ ràng, so sánh cụ thể với phương án cơ sở;</w:t>
      </w:r>
      <w:r w:rsidDel="00000000" w:rsidR="00000000" w:rsidRPr="00000000">
        <w:rPr>
          <w:rtl w:val="0"/>
        </w:rPr>
      </w:r>
    </w:p>
    <w:p w:rsidR="00000000" w:rsidDel="00000000" w:rsidP="00000000" w:rsidRDefault="00000000" w:rsidRPr="00000000" w14:paraId="0000035A">
      <w:pPr>
        <w:widowControl w:val="0"/>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Được trình bày trong một phụ lục riêng của Hồ sơ đề xuất kỹ thuật.</w:t>
      </w:r>
      <w:r w:rsidDel="00000000" w:rsidR="00000000" w:rsidRPr="00000000">
        <w:rPr>
          <w:rtl w:val="0"/>
        </w:rPr>
      </w:r>
    </w:p>
    <w:p w:rsidR="00000000" w:rsidDel="00000000" w:rsidP="00000000" w:rsidRDefault="00000000" w:rsidRPr="00000000" w14:paraId="0000035B">
      <w:pPr>
        <w:widowControl w:val="0"/>
        <w:spacing w:after="80" w:before="80" w:line="264" w:lineRule="auto"/>
        <w:ind w:firstLine="709"/>
        <w:rPr>
          <w:sz w:val="28"/>
          <w:szCs w:val="28"/>
          <w:vertAlign w:val="baseline"/>
        </w:rPr>
      </w:pPr>
      <w:r w:rsidDel="00000000" w:rsidR="00000000" w:rsidRPr="00000000">
        <w:rPr>
          <w:b w:val="1"/>
          <w:sz w:val="28"/>
          <w:szCs w:val="28"/>
          <w:vertAlign w:val="baseline"/>
          <w:rtl w:val="0"/>
        </w:rPr>
        <w:t xml:space="preserve">Mục 6. Trường hợp gói thầu chia thành nhiều phần độc lập (nếu có) </w:t>
      </w:r>
      <w:r w:rsidDel="00000000" w:rsidR="00000000" w:rsidRPr="00000000">
        <w:rPr>
          <w:rtl w:val="0"/>
        </w:rPr>
      </w:r>
    </w:p>
    <w:p w:rsidR="00000000" w:rsidDel="00000000" w:rsidP="00000000" w:rsidRDefault="00000000" w:rsidRPr="00000000" w14:paraId="0000035C">
      <w:pPr>
        <w:widowControl w:val="0"/>
        <w:spacing w:after="80" w:before="80" w:line="264" w:lineRule="auto"/>
        <w:ind w:firstLine="709"/>
        <w:rPr>
          <w:sz w:val="28"/>
          <w:szCs w:val="28"/>
          <w:vertAlign w:val="baseline"/>
        </w:rPr>
      </w:pPr>
      <w:r w:rsidDel="00000000" w:rsidR="00000000" w:rsidRPr="00000000">
        <w:rPr>
          <w:sz w:val="28"/>
          <w:szCs w:val="28"/>
          <w:vertAlign w:val="baseline"/>
          <w:rtl w:val="0"/>
        </w:rPr>
        <w:t xml:space="preserve">Trường hợp gói thầu được chia thành nhiều phần độc lập thì trong E-HSMT phải nêu rõ tiêu chuẩn và phương pháp đánh giá đối với từng phần hoặc nhiều phần để các nhà thầu tính toán phương án chào thầu theo khả năng của mình. Việc đánh giá E-HSDT và xét duyệt trúng thầu sẽ được thực hiện trên cơ sở bảo đảm tổng giá đề nghị trúng thầu của gói thầu là thấp nhất (đối với gói thầu áp dụng phương pháp giá thấp nhất); tổng giá đánh giá của gói thầu là thấp nhất (đối với gói thầu áp dụng phương pháp giá đánh giá) và giá đề nghị trúng thầu của cả gói thầu không vượt giá gói thầu được duyệt mà không so sánh với ước tính chi phí của từng phần.</w:t>
      </w:r>
    </w:p>
    <w:p w:rsidR="00000000" w:rsidDel="00000000" w:rsidP="00000000" w:rsidRDefault="00000000" w:rsidRPr="00000000" w14:paraId="0000035D">
      <w:pPr>
        <w:widowControl w:val="0"/>
        <w:spacing w:after="120" w:before="120" w:lineRule="auto"/>
        <w:ind w:firstLine="709"/>
        <w:rPr>
          <w:sz w:val="28"/>
          <w:szCs w:val="28"/>
          <w:vertAlign w:val="baseline"/>
        </w:rPr>
      </w:pPr>
      <w:r w:rsidDel="00000000" w:rsidR="00000000" w:rsidRPr="00000000">
        <w:rPr>
          <w:sz w:val="28"/>
          <w:szCs w:val="28"/>
          <w:vertAlign w:val="baseline"/>
          <w:rtl w:val="0"/>
        </w:rPr>
        <w:t xml:space="preserve"> </w:t>
      </w:r>
    </w:p>
    <w:p w:rsidR="00000000" w:rsidDel="00000000" w:rsidP="00000000" w:rsidRDefault="00000000" w:rsidRPr="00000000" w14:paraId="0000035E">
      <w:pPr>
        <w:spacing w:after="120" w:before="120" w:lineRule="auto"/>
        <w:ind w:firstLine="567"/>
        <w:jc w:val="center"/>
        <w:rPr>
          <w:sz w:val="28"/>
          <w:szCs w:val="28"/>
          <w:vertAlign w:val="baseline"/>
        </w:rPr>
      </w:pPr>
      <w:r w:rsidDel="00000000" w:rsidR="00000000" w:rsidRPr="00000000">
        <w:rPr>
          <w:rtl w:val="0"/>
        </w:rPr>
      </w:r>
    </w:p>
    <w:p w:rsidR="00000000" w:rsidDel="00000000" w:rsidP="00000000" w:rsidRDefault="00000000" w:rsidRPr="00000000" w14:paraId="0000035F">
      <w:pPr>
        <w:pStyle w:val="Heading2"/>
        <w:widowControl w:val="0"/>
        <w:spacing w:after="120" w:before="120" w:line="264" w:lineRule="auto"/>
        <w:jc w:val="center"/>
        <w:rPr>
          <w:b w:val="1"/>
          <w:vertAlign w:val="baseline"/>
        </w:rPr>
      </w:pPr>
      <w:bookmarkStart w:colFirst="0" w:colLast="0" w:name="_heading=h.u6f6vbcxyfsj" w:id="59"/>
      <w:bookmarkEnd w:id="59"/>
      <w:r w:rsidDel="00000000" w:rsidR="00000000" w:rsidRPr="00000000">
        <w:br w:type="page"/>
      </w:r>
      <w:r w:rsidDel="00000000" w:rsidR="00000000" w:rsidRPr="00000000">
        <w:rPr>
          <w:b w:val="1"/>
          <w:vertAlign w:val="baseline"/>
          <w:rtl w:val="0"/>
        </w:rPr>
        <w:t xml:space="preserve">Chương IV. BIỂU MẪU MỜI THẦU VÀ DỰ THẦU</w:t>
      </w:r>
    </w:p>
    <w:p w:rsidR="00000000" w:rsidDel="00000000" w:rsidP="00000000" w:rsidRDefault="00000000" w:rsidRPr="00000000" w14:paraId="00000360">
      <w:pPr>
        <w:spacing w:after="120" w:before="120" w:lineRule="auto"/>
        <w:ind w:firstLine="567"/>
        <w:jc w:val="center"/>
        <w:rPr>
          <w:sz w:val="28"/>
          <w:szCs w:val="28"/>
          <w:vertAlign w:val="baseline"/>
        </w:rPr>
      </w:pPr>
      <w:r w:rsidDel="00000000" w:rsidR="00000000" w:rsidRPr="00000000">
        <w:rPr>
          <w:rtl w:val="0"/>
        </w:rPr>
      </w:r>
    </w:p>
    <w:tbl>
      <w:tblPr>
        <w:tblStyle w:val="Table9"/>
        <w:tblW w:w="9526.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5274"/>
        <w:gridCol w:w="1478"/>
        <w:gridCol w:w="1216"/>
        <w:gridCol w:w="823"/>
        <w:tblGridChange w:id="0">
          <w:tblGrid>
            <w:gridCol w:w="735"/>
            <w:gridCol w:w="5274"/>
            <w:gridCol w:w="1478"/>
            <w:gridCol w:w="1216"/>
            <w:gridCol w:w="823"/>
          </w:tblGrid>
        </w:tblGridChange>
      </w:tblGrid>
      <w:tr>
        <w:trPr>
          <w:cantSplit w:val="1"/>
          <w:trHeight w:val="20" w:hRule="atLeast"/>
          <w:tblHeader w:val="0"/>
        </w:trPr>
        <w:tc>
          <w:tcPr>
            <w:vMerge w:val="restart"/>
            <w:vAlign w:val="center"/>
          </w:tcPr>
          <w:p w:rsidR="00000000" w:rsidDel="00000000" w:rsidP="00000000" w:rsidRDefault="00000000" w:rsidRPr="00000000" w14:paraId="00000361">
            <w:pPr>
              <w:jc w:val="center"/>
              <w:rPr>
                <w:vertAlign w:val="baseline"/>
              </w:rPr>
            </w:pPr>
            <w:r w:rsidDel="00000000" w:rsidR="00000000" w:rsidRPr="00000000">
              <w:rPr>
                <w:b w:val="1"/>
                <w:vertAlign w:val="baseline"/>
                <w:rtl w:val="0"/>
              </w:rPr>
              <w:t xml:space="preserve">STT</w:t>
            </w:r>
            <w:r w:rsidDel="00000000" w:rsidR="00000000" w:rsidRPr="00000000">
              <w:rPr>
                <w:rtl w:val="0"/>
              </w:rPr>
            </w:r>
          </w:p>
        </w:tc>
        <w:tc>
          <w:tcPr>
            <w:vMerge w:val="restart"/>
            <w:vAlign w:val="center"/>
          </w:tcPr>
          <w:p w:rsidR="00000000" w:rsidDel="00000000" w:rsidP="00000000" w:rsidRDefault="00000000" w:rsidRPr="00000000" w14:paraId="00000362">
            <w:pPr>
              <w:jc w:val="center"/>
              <w:rPr>
                <w:vertAlign w:val="baseline"/>
              </w:rPr>
            </w:pPr>
            <w:r w:rsidDel="00000000" w:rsidR="00000000" w:rsidRPr="00000000">
              <w:rPr>
                <w:b w:val="1"/>
                <w:vertAlign w:val="baseline"/>
                <w:rtl w:val="0"/>
              </w:rPr>
              <w:t xml:space="preserve">Biểu mẫu</w:t>
            </w:r>
            <w:r w:rsidDel="00000000" w:rsidR="00000000" w:rsidRPr="00000000">
              <w:rPr>
                <w:rtl w:val="0"/>
              </w:rPr>
            </w:r>
          </w:p>
        </w:tc>
        <w:tc>
          <w:tcPr>
            <w:vMerge w:val="restart"/>
            <w:vAlign w:val="center"/>
          </w:tcPr>
          <w:p w:rsidR="00000000" w:rsidDel="00000000" w:rsidP="00000000" w:rsidRDefault="00000000" w:rsidRPr="00000000" w14:paraId="00000363">
            <w:pPr>
              <w:jc w:val="center"/>
              <w:rPr>
                <w:vertAlign w:val="baseline"/>
              </w:rPr>
            </w:pPr>
            <w:r w:rsidDel="00000000" w:rsidR="00000000" w:rsidRPr="00000000">
              <w:rPr>
                <w:b w:val="1"/>
                <w:vertAlign w:val="baseline"/>
                <w:rtl w:val="0"/>
              </w:rPr>
              <w:t xml:space="preserve">Cách thức thực hiện</w:t>
            </w:r>
            <w:r w:rsidDel="00000000" w:rsidR="00000000" w:rsidRPr="00000000">
              <w:rPr>
                <w:rtl w:val="0"/>
              </w:rPr>
            </w:r>
          </w:p>
        </w:tc>
        <w:tc>
          <w:tcPr>
            <w:gridSpan w:val="2"/>
            <w:vAlign w:val="center"/>
          </w:tcPr>
          <w:p w:rsidR="00000000" w:rsidDel="00000000" w:rsidP="00000000" w:rsidRDefault="00000000" w:rsidRPr="00000000" w14:paraId="00000364">
            <w:pPr>
              <w:jc w:val="center"/>
              <w:rPr>
                <w:vertAlign w:val="baseline"/>
              </w:rPr>
            </w:pPr>
            <w:r w:rsidDel="00000000" w:rsidR="00000000" w:rsidRPr="00000000">
              <w:rPr>
                <w:b w:val="1"/>
                <w:vertAlign w:val="baseline"/>
                <w:rtl w:val="0"/>
              </w:rPr>
              <w:t xml:space="preserve">Trách nhiệm thực hiện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69">
            <w:pPr>
              <w:jc w:val="center"/>
              <w:rPr>
                <w:vertAlign w:val="baseline"/>
              </w:rPr>
            </w:pPr>
            <w:r w:rsidDel="00000000" w:rsidR="00000000" w:rsidRPr="00000000">
              <w:rPr>
                <w:b w:val="1"/>
                <w:vertAlign w:val="baseline"/>
                <w:rtl w:val="0"/>
              </w:rPr>
              <w:t xml:space="preserve">Chủ đầu tư</w:t>
            </w:r>
            <w:r w:rsidDel="00000000" w:rsidR="00000000" w:rsidRPr="00000000">
              <w:rPr>
                <w:rtl w:val="0"/>
              </w:rPr>
            </w:r>
          </w:p>
        </w:tc>
        <w:tc>
          <w:tcPr>
            <w:vAlign w:val="center"/>
          </w:tcPr>
          <w:p w:rsidR="00000000" w:rsidDel="00000000" w:rsidP="00000000" w:rsidRDefault="00000000" w:rsidRPr="00000000" w14:paraId="0000036A">
            <w:pPr>
              <w:jc w:val="center"/>
              <w:rPr>
                <w:vertAlign w:val="baseline"/>
              </w:rPr>
            </w:pPr>
            <w:r w:rsidDel="00000000" w:rsidR="00000000" w:rsidRPr="00000000">
              <w:rPr>
                <w:b w:val="1"/>
                <w:vertAlign w:val="baseline"/>
                <w:rtl w:val="0"/>
              </w:rPr>
              <w:t xml:space="preserve">Nhà thầu</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6B">
            <w:pPr>
              <w:jc w:val="center"/>
              <w:rPr>
                <w:vertAlign w:val="baseline"/>
              </w:rPr>
            </w:pPr>
            <w:r w:rsidDel="00000000" w:rsidR="00000000" w:rsidRPr="00000000">
              <w:rPr>
                <w:vertAlign w:val="baseline"/>
                <w:rtl w:val="0"/>
              </w:rPr>
              <w:t xml:space="preserve">1</w:t>
            </w:r>
          </w:p>
        </w:tc>
        <w:tc>
          <w:tcPr>
            <w:vAlign w:val="center"/>
          </w:tcPr>
          <w:p w:rsidR="00000000" w:rsidDel="00000000" w:rsidP="00000000" w:rsidRDefault="00000000" w:rsidRPr="00000000" w14:paraId="0000036C">
            <w:pPr>
              <w:spacing w:after="120" w:before="120" w:lineRule="auto"/>
              <w:rPr>
                <w:vertAlign w:val="baseline"/>
              </w:rPr>
            </w:pPr>
            <w:r w:rsidDel="00000000" w:rsidR="00000000" w:rsidRPr="00000000">
              <w:rPr>
                <w:vertAlign w:val="baseline"/>
                <w:rtl w:val="0"/>
              </w:rPr>
              <w:t xml:space="preserve">Mẫu số 01A. Phạm vi cung cấp (áp dụng đối với loại hợp đồng trọn gói, hợp đồng theo kết quả đầu ra)</w:t>
            </w:r>
          </w:p>
        </w:tc>
        <w:tc>
          <w:tcPr>
            <w:vMerge w:val="restart"/>
            <w:vAlign w:val="center"/>
          </w:tcPr>
          <w:p w:rsidR="00000000" w:rsidDel="00000000" w:rsidP="00000000" w:rsidRDefault="00000000" w:rsidRPr="00000000" w14:paraId="0000036D">
            <w:pPr>
              <w:jc w:val="center"/>
              <w:rPr>
                <w:vertAlign w:val="baseline"/>
              </w:rPr>
            </w:pPr>
            <w:r w:rsidDel="00000000" w:rsidR="00000000" w:rsidRPr="00000000">
              <w:rPr>
                <w:b w:val="1"/>
                <w:vertAlign w:val="baseline"/>
                <w:rtl w:val="0"/>
              </w:rPr>
              <w:t xml:space="preserve">Webform</w:t>
            </w:r>
            <w:r w:rsidDel="00000000" w:rsidR="00000000" w:rsidRPr="00000000">
              <w:rPr>
                <w:rtl w:val="0"/>
              </w:rPr>
            </w:r>
          </w:p>
        </w:tc>
        <w:tc>
          <w:tcPr>
            <w:vAlign w:val="center"/>
          </w:tcPr>
          <w:p w:rsidR="00000000" w:rsidDel="00000000" w:rsidP="00000000" w:rsidRDefault="00000000" w:rsidRPr="00000000" w14:paraId="0000036E">
            <w:pPr>
              <w:jc w:val="center"/>
              <w:rPr>
                <w:vertAlign w:val="baseline"/>
              </w:rPr>
            </w:pPr>
            <w:r w:rsidDel="00000000" w:rsidR="00000000" w:rsidRPr="00000000">
              <w:rPr>
                <w:b w:val="1"/>
                <w:vertAlign w:val="baseline"/>
                <w:rtl w:val="0"/>
              </w:rPr>
              <w:t xml:space="preserve">X</w:t>
            </w:r>
            <w:r w:rsidDel="00000000" w:rsidR="00000000" w:rsidRPr="00000000">
              <w:rPr>
                <w:rtl w:val="0"/>
              </w:rPr>
            </w:r>
          </w:p>
        </w:tc>
        <w:tc>
          <w:tcPr>
            <w:vAlign w:val="center"/>
          </w:tcPr>
          <w:p w:rsidR="00000000" w:rsidDel="00000000" w:rsidP="00000000" w:rsidRDefault="00000000" w:rsidRPr="00000000" w14:paraId="0000036F">
            <w:pPr>
              <w:rPr>
                <w:vertAlign w:val="baseline"/>
              </w:rPr>
            </w:pP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70">
            <w:pPr>
              <w:jc w:val="cente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371">
            <w:pPr>
              <w:spacing w:after="120" w:before="120" w:lineRule="auto"/>
              <w:rPr>
                <w:vertAlign w:val="baseline"/>
              </w:rPr>
            </w:pPr>
            <w:r w:rsidDel="00000000" w:rsidR="00000000" w:rsidRPr="00000000">
              <w:rPr>
                <w:vertAlign w:val="baseline"/>
                <w:rtl w:val="0"/>
              </w:rPr>
              <w:t xml:space="preserve">Mẫu số 01B. Phạm vi cung cấp (áp dụng đối với loại hợp đồng theo đơn giá cố định)</w:t>
            </w:r>
          </w:p>
        </w:tc>
        <w:tc>
          <w:tcPr>
            <w:vMerge w:val="continue"/>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73">
            <w:pPr>
              <w:jc w:val="center"/>
              <w:rPr>
                <w:vertAlign w:val="baseline"/>
              </w:rPr>
            </w:pPr>
            <w:r w:rsidDel="00000000" w:rsidR="00000000" w:rsidRPr="00000000">
              <w:rPr>
                <w:b w:val="1"/>
                <w:vertAlign w:val="baseline"/>
                <w:rtl w:val="0"/>
              </w:rPr>
              <w:t xml:space="preserve">X</w:t>
            </w:r>
            <w:r w:rsidDel="00000000" w:rsidR="00000000" w:rsidRPr="00000000">
              <w:rPr>
                <w:rtl w:val="0"/>
              </w:rPr>
            </w:r>
          </w:p>
        </w:tc>
        <w:tc>
          <w:tcPr>
            <w:vAlign w:val="center"/>
          </w:tcPr>
          <w:p w:rsidR="00000000" w:rsidDel="00000000" w:rsidP="00000000" w:rsidRDefault="00000000" w:rsidRPr="00000000" w14:paraId="00000374">
            <w:pPr>
              <w:rPr>
                <w:vertAlign w:val="baseline"/>
              </w:rPr>
            </w:pP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75">
            <w:pPr>
              <w:jc w:val="cente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376">
            <w:pPr>
              <w:spacing w:after="120" w:before="120" w:lineRule="auto"/>
              <w:rPr>
                <w:vertAlign w:val="baseline"/>
              </w:rPr>
            </w:pPr>
            <w:r w:rsidDel="00000000" w:rsidR="00000000" w:rsidRPr="00000000">
              <w:rPr>
                <w:vertAlign w:val="baseline"/>
                <w:rtl w:val="0"/>
              </w:rPr>
              <w:t xml:space="preserve">Mẫu số 01C. Phạm vi cung cấp (áp dụng đối với loại hợp đồng theo đơn giá điều chỉnh)</w:t>
            </w:r>
          </w:p>
        </w:tc>
        <w:tc>
          <w:tcPr>
            <w:vMerge w:val="continue"/>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78">
            <w:pPr>
              <w:jc w:val="center"/>
              <w:rPr>
                <w:vertAlign w:val="baseline"/>
              </w:rPr>
            </w:pPr>
            <w:r w:rsidDel="00000000" w:rsidR="00000000" w:rsidRPr="00000000">
              <w:rPr>
                <w:b w:val="1"/>
                <w:vertAlign w:val="baseline"/>
                <w:rtl w:val="0"/>
              </w:rPr>
              <w:t xml:space="preserve">X</w:t>
            </w:r>
            <w:r w:rsidDel="00000000" w:rsidR="00000000" w:rsidRPr="00000000">
              <w:rPr>
                <w:rtl w:val="0"/>
              </w:rPr>
            </w:r>
          </w:p>
        </w:tc>
        <w:tc>
          <w:tcPr>
            <w:vAlign w:val="center"/>
          </w:tcPr>
          <w:p w:rsidR="00000000" w:rsidDel="00000000" w:rsidP="00000000" w:rsidRDefault="00000000" w:rsidRPr="00000000" w14:paraId="00000379">
            <w:pPr>
              <w:jc w:val="center"/>
              <w:rPr>
                <w:vertAlign w:val="baseline"/>
              </w:rPr>
            </w:pP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7A">
            <w:pPr>
              <w:jc w:val="cente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37B">
            <w:pPr>
              <w:spacing w:after="120" w:before="120" w:lineRule="auto"/>
              <w:rPr>
                <w:vertAlign w:val="baseline"/>
              </w:rPr>
            </w:pPr>
            <w:r w:rsidDel="00000000" w:rsidR="00000000" w:rsidRPr="00000000">
              <w:rPr>
                <w:vertAlign w:val="baseline"/>
                <w:rtl w:val="0"/>
              </w:rPr>
              <w:t xml:space="preserve">Mẫu số 01D. Phạm vi cung cấp (áp dụng đối với loại hợp đồng theo tỷ lệ phần trăm)</w:t>
            </w:r>
          </w:p>
        </w:tc>
        <w:tc>
          <w:tcPr>
            <w:vMerge w:val="continue"/>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7D">
            <w:pPr>
              <w:jc w:val="center"/>
              <w:rPr>
                <w:vertAlign w:val="baseline"/>
              </w:rPr>
            </w:pPr>
            <w:r w:rsidDel="00000000" w:rsidR="00000000" w:rsidRPr="00000000">
              <w:rPr>
                <w:b w:val="1"/>
                <w:vertAlign w:val="baseline"/>
                <w:rtl w:val="0"/>
              </w:rPr>
              <w:t xml:space="preserve">X</w:t>
            </w:r>
            <w:r w:rsidDel="00000000" w:rsidR="00000000" w:rsidRPr="00000000">
              <w:rPr>
                <w:rtl w:val="0"/>
              </w:rPr>
            </w:r>
          </w:p>
        </w:tc>
        <w:tc>
          <w:tcPr>
            <w:vAlign w:val="center"/>
          </w:tcPr>
          <w:p w:rsidR="00000000" w:rsidDel="00000000" w:rsidP="00000000" w:rsidRDefault="00000000" w:rsidRPr="00000000" w14:paraId="0000037E">
            <w:pPr>
              <w:jc w:val="center"/>
              <w:rPr>
                <w:vertAlign w:val="baseline"/>
              </w:rPr>
            </w:pP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7F">
            <w:pPr>
              <w:jc w:val="center"/>
              <w:rPr>
                <w:vertAlign w:val="baseline"/>
              </w:rPr>
            </w:pPr>
            <w:r w:rsidDel="00000000" w:rsidR="00000000" w:rsidRPr="00000000">
              <w:rPr>
                <w:vertAlign w:val="baseline"/>
                <w:rtl w:val="0"/>
              </w:rPr>
              <w:t xml:space="preserve">5</w:t>
            </w:r>
          </w:p>
        </w:tc>
        <w:tc>
          <w:tcPr>
            <w:vAlign w:val="center"/>
          </w:tcPr>
          <w:p w:rsidR="00000000" w:rsidDel="00000000" w:rsidP="00000000" w:rsidRDefault="00000000" w:rsidRPr="00000000" w14:paraId="00000380">
            <w:pPr>
              <w:spacing w:after="120" w:before="120" w:lineRule="auto"/>
              <w:rPr>
                <w:vertAlign w:val="baseline"/>
              </w:rPr>
            </w:pPr>
            <w:r w:rsidDel="00000000" w:rsidR="00000000" w:rsidRPr="00000000">
              <w:rPr>
                <w:vertAlign w:val="baseline"/>
                <w:rtl w:val="0"/>
              </w:rPr>
              <w:t xml:space="preserve">Mẫu số 01E. Phạm vi cung cấp (áp dụng đối với loại hợp đồng theo thời gian)</w:t>
            </w:r>
          </w:p>
        </w:tc>
        <w:tc>
          <w:tcPr>
            <w:vMerge w:val="continue"/>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82">
            <w:pPr>
              <w:jc w:val="center"/>
              <w:rPr>
                <w:vertAlign w:val="baseline"/>
              </w:rPr>
            </w:pPr>
            <w:r w:rsidDel="00000000" w:rsidR="00000000" w:rsidRPr="00000000">
              <w:rPr>
                <w:b w:val="1"/>
                <w:vertAlign w:val="baseline"/>
                <w:rtl w:val="0"/>
              </w:rPr>
              <w:t xml:space="preserve">X</w:t>
            </w:r>
            <w:r w:rsidDel="00000000" w:rsidR="00000000" w:rsidRPr="00000000">
              <w:rPr>
                <w:rtl w:val="0"/>
              </w:rPr>
            </w:r>
          </w:p>
        </w:tc>
        <w:tc>
          <w:tcPr>
            <w:vAlign w:val="center"/>
          </w:tcPr>
          <w:p w:rsidR="00000000" w:rsidDel="00000000" w:rsidP="00000000" w:rsidRDefault="00000000" w:rsidRPr="00000000" w14:paraId="00000383">
            <w:pPr>
              <w:jc w:val="center"/>
              <w:rPr>
                <w:vertAlign w:val="baseline"/>
              </w:rPr>
            </w:pP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84">
            <w:pPr>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385">
            <w:pPr>
              <w:spacing w:after="120" w:before="120" w:lineRule="auto"/>
              <w:rPr>
                <w:vertAlign w:val="baseline"/>
              </w:rPr>
            </w:pPr>
            <w:r w:rsidDel="00000000" w:rsidR="00000000" w:rsidRPr="00000000">
              <w:rPr>
                <w:vertAlign w:val="baseline"/>
                <w:rtl w:val="0"/>
              </w:rPr>
              <w:t xml:space="preserve">Mẫu số 01G. Phạm vi cung cấp (áp dụng đối với loại hợp đồng hỗn hợp)</w:t>
            </w:r>
          </w:p>
        </w:tc>
        <w:tc>
          <w:tcPr>
            <w:vMerge w:val="continue"/>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87">
            <w:pPr>
              <w:jc w:val="center"/>
              <w:rPr>
                <w:vertAlign w:val="baseline"/>
              </w:rPr>
            </w:pPr>
            <w:r w:rsidDel="00000000" w:rsidR="00000000" w:rsidRPr="00000000">
              <w:rPr>
                <w:b w:val="1"/>
                <w:vertAlign w:val="baseline"/>
                <w:rtl w:val="0"/>
              </w:rPr>
              <w:t xml:space="preserve">X</w:t>
            </w:r>
            <w:r w:rsidDel="00000000" w:rsidR="00000000" w:rsidRPr="00000000">
              <w:rPr>
                <w:rtl w:val="0"/>
              </w:rPr>
            </w:r>
          </w:p>
        </w:tc>
        <w:tc>
          <w:tcPr>
            <w:vAlign w:val="center"/>
          </w:tcPr>
          <w:p w:rsidR="00000000" w:rsidDel="00000000" w:rsidP="00000000" w:rsidRDefault="00000000" w:rsidRPr="00000000" w14:paraId="00000388">
            <w:pPr>
              <w:jc w:val="center"/>
              <w:rPr>
                <w:vertAlign w:val="baseline"/>
              </w:rPr>
            </w:pP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89">
            <w:pPr>
              <w:jc w:val="center"/>
              <w:rPr>
                <w:vertAlign w:val="baseline"/>
              </w:rPr>
            </w:pPr>
            <w:r w:rsidDel="00000000" w:rsidR="00000000" w:rsidRPr="00000000">
              <w:rPr>
                <w:vertAlign w:val="baseline"/>
                <w:rtl w:val="0"/>
              </w:rPr>
              <w:t xml:space="preserve">7</w:t>
            </w:r>
          </w:p>
        </w:tc>
        <w:tc>
          <w:tcPr>
            <w:vAlign w:val="center"/>
          </w:tcPr>
          <w:p w:rsidR="00000000" w:rsidDel="00000000" w:rsidP="00000000" w:rsidRDefault="00000000" w:rsidRPr="00000000" w14:paraId="0000038A">
            <w:pPr>
              <w:spacing w:after="120" w:before="120" w:lineRule="auto"/>
              <w:rPr>
                <w:vertAlign w:val="baseline"/>
              </w:rPr>
            </w:pPr>
            <w:r w:rsidDel="00000000" w:rsidR="00000000" w:rsidRPr="00000000">
              <w:rPr>
                <w:vertAlign w:val="baseline"/>
                <w:rtl w:val="0"/>
              </w:rPr>
              <w:t xml:space="preserve">Mẫu số 02. Đơn dự thầu</w:t>
            </w:r>
          </w:p>
        </w:tc>
        <w:tc>
          <w:tcPr>
            <w:vMerge w:val="continue"/>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8C">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38D">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8E">
            <w:pPr>
              <w:jc w:val="center"/>
              <w:rPr>
                <w:vertAlign w:val="baseline"/>
              </w:rPr>
            </w:pPr>
            <w:r w:rsidDel="00000000" w:rsidR="00000000" w:rsidRPr="00000000">
              <w:rPr>
                <w:vertAlign w:val="baseline"/>
                <w:rtl w:val="0"/>
              </w:rPr>
              <w:t xml:space="preserve">8</w:t>
            </w:r>
          </w:p>
        </w:tc>
        <w:tc>
          <w:tcPr>
            <w:vAlign w:val="center"/>
          </w:tcPr>
          <w:p w:rsidR="00000000" w:rsidDel="00000000" w:rsidP="00000000" w:rsidRDefault="00000000" w:rsidRPr="00000000" w14:paraId="0000038F">
            <w:pPr>
              <w:spacing w:after="120" w:before="120" w:lineRule="auto"/>
              <w:rPr>
                <w:vertAlign w:val="baseline"/>
              </w:rPr>
            </w:pPr>
            <w:r w:rsidDel="00000000" w:rsidR="00000000" w:rsidRPr="00000000">
              <w:rPr>
                <w:vertAlign w:val="baseline"/>
                <w:rtl w:val="0"/>
              </w:rPr>
              <w:t xml:space="preserve">Mẫu số 03. Thỏa thuận liên danh</w:t>
            </w:r>
          </w:p>
        </w:tc>
        <w:tc>
          <w:tcPr>
            <w:vMerge w:val="continue"/>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91">
            <w:pPr>
              <w:rPr>
                <w:vertAlign w:val="baseline"/>
              </w:rPr>
            </w:pPr>
            <w:r w:rsidDel="00000000" w:rsidR="00000000" w:rsidRPr="00000000">
              <w:rPr>
                <w:rtl w:val="0"/>
              </w:rPr>
            </w:r>
          </w:p>
        </w:tc>
        <w:tc>
          <w:tcPr>
            <w:vAlign w:val="center"/>
          </w:tcPr>
          <w:p w:rsidR="00000000" w:rsidDel="00000000" w:rsidP="00000000" w:rsidRDefault="00000000" w:rsidRPr="00000000" w14:paraId="00000392">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93">
            <w:pPr>
              <w:jc w:val="center"/>
              <w:rPr>
                <w:vertAlign w:val="baseline"/>
              </w:rPr>
            </w:pPr>
            <w:r w:rsidDel="00000000" w:rsidR="00000000" w:rsidRPr="00000000">
              <w:rPr>
                <w:vertAlign w:val="baseline"/>
                <w:rtl w:val="0"/>
              </w:rPr>
              <w:t xml:space="preserve">9</w:t>
            </w:r>
          </w:p>
        </w:tc>
        <w:tc>
          <w:tcPr>
            <w:vAlign w:val="center"/>
          </w:tcPr>
          <w:p w:rsidR="00000000" w:rsidDel="00000000" w:rsidP="00000000" w:rsidRDefault="00000000" w:rsidRPr="00000000" w14:paraId="00000394">
            <w:pPr>
              <w:spacing w:after="120" w:before="120" w:lineRule="auto"/>
              <w:rPr>
                <w:vertAlign w:val="baseline"/>
              </w:rPr>
            </w:pPr>
            <w:r w:rsidDel="00000000" w:rsidR="00000000" w:rsidRPr="00000000">
              <w:rPr>
                <w:vertAlign w:val="baseline"/>
                <w:rtl w:val="0"/>
              </w:rPr>
              <w:t xml:space="preserve">Mẫu số 04A. Bảo lãnh dự thầu </w:t>
            </w:r>
            <w:r w:rsidDel="00000000" w:rsidR="00000000" w:rsidRPr="00000000">
              <w:rPr>
                <w:i w:val="1"/>
                <w:vertAlign w:val="baseline"/>
                <w:rtl w:val="0"/>
              </w:rPr>
              <w:t xml:space="preserve">(áp dụng trong trường hợp nhà thầu độc lập)</w:t>
            </w:r>
            <w:r w:rsidDel="00000000" w:rsidR="00000000" w:rsidRPr="00000000">
              <w:rPr>
                <w:rtl w:val="0"/>
              </w:rPr>
            </w:r>
          </w:p>
        </w:tc>
        <w:tc>
          <w:tcPr>
            <w:vMerge w:val="restart"/>
            <w:vAlign w:val="center"/>
          </w:tcPr>
          <w:p w:rsidR="00000000" w:rsidDel="00000000" w:rsidP="00000000" w:rsidRDefault="00000000" w:rsidRPr="00000000" w14:paraId="00000395">
            <w:pPr>
              <w:jc w:val="center"/>
              <w:rPr>
                <w:vertAlign w:val="baseline"/>
              </w:rPr>
            </w:pPr>
            <w:r w:rsidDel="00000000" w:rsidR="00000000" w:rsidRPr="00000000">
              <w:rPr>
                <w:b w:val="1"/>
                <w:vertAlign w:val="baseline"/>
                <w:rtl w:val="0"/>
              </w:rPr>
              <w:t xml:space="preserve">Scan đính kèm lên Hệ thống hoặc bảo lãnh điện tử</w:t>
            </w:r>
            <w:r w:rsidDel="00000000" w:rsidR="00000000" w:rsidRPr="00000000">
              <w:rPr>
                <w:rtl w:val="0"/>
              </w:rPr>
            </w:r>
          </w:p>
        </w:tc>
        <w:tc>
          <w:tcPr>
            <w:vAlign w:val="center"/>
          </w:tcPr>
          <w:p w:rsidR="00000000" w:rsidDel="00000000" w:rsidP="00000000" w:rsidRDefault="00000000" w:rsidRPr="00000000" w14:paraId="00000396">
            <w:pPr>
              <w:rPr>
                <w:vertAlign w:val="baseline"/>
              </w:rPr>
            </w:pPr>
            <w:r w:rsidDel="00000000" w:rsidR="00000000" w:rsidRPr="00000000">
              <w:rPr>
                <w:rtl w:val="0"/>
              </w:rPr>
            </w:r>
          </w:p>
        </w:tc>
        <w:tc>
          <w:tcPr>
            <w:vAlign w:val="center"/>
          </w:tcPr>
          <w:p w:rsidR="00000000" w:rsidDel="00000000" w:rsidP="00000000" w:rsidRDefault="00000000" w:rsidRPr="00000000" w14:paraId="00000397">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98">
            <w:pPr>
              <w:jc w:val="center"/>
              <w:rPr>
                <w:vertAlign w:val="baseline"/>
              </w:rPr>
            </w:pPr>
            <w:r w:rsidDel="00000000" w:rsidR="00000000" w:rsidRPr="00000000">
              <w:rPr>
                <w:vertAlign w:val="baseline"/>
                <w:rtl w:val="0"/>
              </w:rPr>
              <w:t xml:space="preserve">10</w:t>
            </w:r>
          </w:p>
        </w:tc>
        <w:tc>
          <w:tcPr>
            <w:vAlign w:val="center"/>
          </w:tcPr>
          <w:p w:rsidR="00000000" w:rsidDel="00000000" w:rsidP="00000000" w:rsidRDefault="00000000" w:rsidRPr="00000000" w14:paraId="00000399">
            <w:pPr>
              <w:spacing w:after="120" w:before="120" w:lineRule="auto"/>
              <w:rPr>
                <w:vertAlign w:val="baseline"/>
              </w:rPr>
            </w:pPr>
            <w:r w:rsidDel="00000000" w:rsidR="00000000" w:rsidRPr="00000000">
              <w:rPr>
                <w:vertAlign w:val="baseline"/>
                <w:rtl w:val="0"/>
              </w:rPr>
              <w:t xml:space="preserve">Mẫu số 04B. Bảo lãnh dự thầu </w:t>
            </w:r>
            <w:r w:rsidDel="00000000" w:rsidR="00000000" w:rsidRPr="00000000">
              <w:rPr>
                <w:i w:val="1"/>
                <w:vertAlign w:val="baseline"/>
                <w:rtl w:val="0"/>
              </w:rPr>
              <w:t xml:space="preserve">(áp dụng trong trường hợp nhà thầu liên danh)</w:t>
            </w:r>
            <w:r w:rsidDel="00000000" w:rsidR="00000000" w:rsidRPr="00000000">
              <w:rPr>
                <w:rtl w:val="0"/>
              </w:rPr>
            </w:r>
          </w:p>
        </w:tc>
        <w:tc>
          <w:tcPr>
            <w:vMerge w:val="continue"/>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9B">
            <w:pPr>
              <w:rPr>
                <w:vertAlign w:val="baseline"/>
              </w:rPr>
            </w:pPr>
            <w:r w:rsidDel="00000000" w:rsidR="00000000" w:rsidRPr="00000000">
              <w:rPr>
                <w:rtl w:val="0"/>
              </w:rPr>
            </w:r>
          </w:p>
        </w:tc>
        <w:tc>
          <w:tcPr>
            <w:vAlign w:val="center"/>
          </w:tcPr>
          <w:p w:rsidR="00000000" w:rsidDel="00000000" w:rsidP="00000000" w:rsidRDefault="00000000" w:rsidRPr="00000000" w14:paraId="0000039C">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9D">
            <w:pPr>
              <w:jc w:val="center"/>
              <w:rPr>
                <w:vertAlign w:val="baseline"/>
              </w:rPr>
            </w:pPr>
            <w:r w:rsidDel="00000000" w:rsidR="00000000" w:rsidRPr="00000000">
              <w:rPr>
                <w:vertAlign w:val="baseline"/>
                <w:rtl w:val="0"/>
              </w:rPr>
              <w:t xml:space="preserve">11</w:t>
            </w:r>
          </w:p>
        </w:tc>
        <w:tc>
          <w:tcPr>
            <w:vAlign w:val="center"/>
          </w:tcPr>
          <w:p w:rsidR="00000000" w:rsidDel="00000000" w:rsidP="00000000" w:rsidRDefault="00000000" w:rsidRPr="00000000" w14:paraId="0000039E">
            <w:pPr>
              <w:spacing w:after="120" w:before="120" w:lineRule="auto"/>
              <w:rPr>
                <w:vertAlign w:val="baseline"/>
              </w:rPr>
            </w:pPr>
            <w:r w:rsidDel="00000000" w:rsidR="00000000" w:rsidRPr="00000000">
              <w:rPr>
                <w:vertAlign w:val="baseline"/>
                <w:rtl w:val="0"/>
              </w:rPr>
              <w:t xml:space="preserve">Mẫu số 05. Hợp đồng tương tự do nhà thầu thực hiện</w:t>
            </w:r>
          </w:p>
        </w:tc>
        <w:tc>
          <w:tcPr>
            <w:vMerge w:val="restart"/>
            <w:vAlign w:val="center"/>
          </w:tcPr>
          <w:p w:rsidR="00000000" w:rsidDel="00000000" w:rsidP="00000000" w:rsidRDefault="00000000" w:rsidRPr="00000000" w14:paraId="0000039F">
            <w:pPr>
              <w:jc w:val="center"/>
              <w:rPr>
                <w:vertAlign w:val="baseline"/>
              </w:rPr>
            </w:pPr>
            <w:r w:rsidDel="00000000" w:rsidR="00000000" w:rsidRPr="00000000">
              <w:rPr>
                <w:b w:val="1"/>
                <w:vertAlign w:val="baseline"/>
                <w:rtl w:val="0"/>
              </w:rPr>
              <w:t xml:space="preserve">Webform</w:t>
            </w:r>
            <w:r w:rsidDel="00000000" w:rsidR="00000000" w:rsidRPr="00000000">
              <w:rPr>
                <w:rtl w:val="0"/>
              </w:rPr>
            </w:r>
          </w:p>
        </w:tc>
        <w:tc>
          <w:tcPr>
            <w:vAlign w:val="center"/>
          </w:tcPr>
          <w:p w:rsidR="00000000" w:rsidDel="00000000" w:rsidP="00000000" w:rsidRDefault="00000000" w:rsidRPr="00000000" w14:paraId="000003A0">
            <w:pPr>
              <w:rPr>
                <w:vertAlign w:val="baseline"/>
              </w:rPr>
            </w:pPr>
            <w:r w:rsidDel="00000000" w:rsidR="00000000" w:rsidRPr="00000000">
              <w:rPr>
                <w:rtl w:val="0"/>
              </w:rPr>
            </w:r>
          </w:p>
        </w:tc>
        <w:tc>
          <w:tcPr>
            <w:vAlign w:val="center"/>
          </w:tcPr>
          <w:p w:rsidR="00000000" w:rsidDel="00000000" w:rsidP="00000000" w:rsidRDefault="00000000" w:rsidRPr="00000000" w14:paraId="000003A1">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A2">
            <w:pPr>
              <w:jc w:val="center"/>
              <w:rPr>
                <w:vertAlign w:val="baseline"/>
              </w:rPr>
            </w:pPr>
            <w:r w:rsidDel="00000000" w:rsidR="00000000" w:rsidRPr="00000000">
              <w:rPr>
                <w:vertAlign w:val="baseline"/>
                <w:rtl w:val="0"/>
              </w:rPr>
              <w:t xml:space="preserve">12</w:t>
            </w:r>
          </w:p>
        </w:tc>
        <w:tc>
          <w:tcPr>
            <w:vAlign w:val="center"/>
          </w:tcPr>
          <w:p w:rsidR="00000000" w:rsidDel="00000000" w:rsidP="00000000" w:rsidRDefault="00000000" w:rsidRPr="00000000" w14:paraId="000003A3">
            <w:pPr>
              <w:spacing w:after="120" w:before="120" w:lineRule="auto"/>
              <w:rPr>
                <w:vertAlign w:val="baseline"/>
              </w:rPr>
            </w:pPr>
            <w:r w:rsidDel="00000000" w:rsidR="00000000" w:rsidRPr="00000000">
              <w:rPr>
                <w:vertAlign w:val="baseline"/>
                <w:rtl w:val="0"/>
              </w:rPr>
              <w:t xml:space="preserve">Mẫu số 06A. Bảng đề xuất nhân sự chủ chốt</w:t>
            </w:r>
          </w:p>
        </w:tc>
        <w:tc>
          <w:tcPr>
            <w:vMerge w:val="continue"/>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A5">
            <w:pPr>
              <w:rPr>
                <w:vertAlign w:val="baseline"/>
              </w:rPr>
            </w:pPr>
            <w:r w:rsidDel="00000000" w:rsidR="00000000" w:rsidRPr="00000000">
              <w:rPr>
                <w:rtl w:val="0"/>
              </w:rPr>
            </w:r>
          </w:p>
        </w:tc>
        <w:tc>
          <w:tcPr>
            <w:vAlign w:val="center"/>
          </w:tcPr>
          <w:p w:rsidR="00000000" w:rsidDel="00000000" w:rsidP="00000000" w:rsidRDefault="00000000" w:rsidRPr="00000000" w14:paraId="000003A6">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A7">
            <w:pPr>
              <w:jc w:val="center"/>
              <w:rPr>
                <w:vertAlign w:val="baseline"/>
              </w:rPr>
            </w:pPr>
            <w:r w:rsidDel="00000000" w:rsidR="00000000" w:rsidRPr="00000000">
              <w:rPr>
                <w:vertAlign w:val="baseline"/>
                <w:rtl w:val="0"/>
              </w:rPr>
              <w:t xml:space="preserve">13</w:t>
            </w:r>
          </w:p>
        </w:tc>
        <w:tc>
          <w:tcPr>
            <w:vAlign w:val="top"/>
          </w:tcPr>
          <w:p w:rsidR="00000000" w:rsidDel="00000000" w:rsidP="00000000" w:rsidRDefault="00000000" w:rsidRPr="00000000" w14:paraId="000003A8">
            <w:pPr>
              <w:spacing w:after="120" w:before="120" w:lineRule="auto"/>
              <w:rPr>
                <w:vertAlign w:val="baseline"/>
              </w:rPr>
            </w:pPr>
            <w:r w:rsidDel="00000000" w:rsidR="00000000" w:rsidRPr="00000000">
              <w:rPr>
                <w:vertAlign w:val="baseline"/>
                <w:rtl w:val="0"/>
              </w:rPr>
              <w:t xml:space="preserve">Mẫu số 06B. Bảng lý lịch chuyên môn của nhân sự chủ chốt</w:t>
            </w:r>
          </w:p>
        </w:tc>
        <w:tc>
          <w:tcPr>
            <w:vMerge w:val="continue"/>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AA">
            <w:pPr>
              <w:rPr>
                <w:vertAlign w:val="baseline"/>
              </w:rPr>
            </w:pPr>
            <w:r w:rsidDel="00000000" w:rsidR="00000000" w:rsidRPr="00000000">
              <w:rPr>
                <w:rtl w:val="0"/>
              </w:rPr>
            </w:r>
          </w:p>
        </w:tc>
        <w:tc>
          <w:tcPr>
            <w:vAlign w:val="center"/>
          </w:tcPr>
          <w:p w:rsidR="00000000" w:rsidDel="00000000" w:rsidP="00000000" w:rsidRDefault="00000000" w:rsidRPr="00000000" w14:paraId="000003AB">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AC">
            <w:pPr>
              <w:jc w:val="center"/>
              <w:rPr>
                <w:vertAlign w:val="baseline"/>
              </w:rPr>
            </w:pPr>
            <w:r w:rsidDel="00000000" w:rsidR="00000000" w:rsidRPr="00000000">
              <w:rPr>
                <w:vertAlign w:val="baseline"/>
                <w:rtl w:val="0"/>
              </w:rPr>
              <w:t xml:space="preserve">14</w:t>
            </w:r>
          </w:p>
        </w:tc>
        <w:tc>
          <w:tcPr>
            <w:vAlign w:val="top"/>
          </w:tcPr>
          <w:p w:rsidR="00000000" w:rsidDel="00000000" w:rsidP="00000000" w:rsidRDefault="00000000" w:rsidRPr="00000000" w14:paraId="000003AD">
            <w:pPr>
              <w:spacing w:after="120" w:before="120" w:lineRule="auto"/>
              <w:rPr>
                <w:vertAlign w:val="baseline"/>
              </w:rPr>
            </w:pPr>
            <w:r w:rsidDel="00000000" w:rsidR="00000000" w:rsidRPr="00000000">
              <w:rPr>
                <w:vertAlign w:val="baseline"/>
                <w:rtl w:val="0"/>
              </w:rPr>
              <w:t xml:space="preserve">Mẫu số 06C. Bảng kinh nghiệm chuyên môn</w:t>
            </w:r>
          </w:p>
        </w:tc>
        <w:tc>
          <w:tcPr>
            <w:vMerge w:val="continue"/>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AF">
            <w:pPr>
              <w:rPr>
                <w:vertAlign w:val="baseline"/>
              </w:rPr>
            </w:pPr>
            <w:r w:rsidDel="00000000" w:rsidR="00000000" w:rsidRPr="00000000">
              <w:rPr>
                <w:rtl w:val="0"/>
              </w:rPr>
            </w:r>
          </w:p>
        </w:tc>
        <w:tc>
          <w:tcPr>
            <w:vAlign w:val="center"/>
          </w:tcPr>
          <w:p w:rsidR="00000000" w:rsidDel="00000000" w:rsidP="00000000" w:rsidRDefault="00000000" w:rsidRPr="00000000" w14:paraId="000003B0">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B1">
            <w:pPr>
              <w:jc w:val="center"/>
              <w:rPr>
                <w:vertAlign w:val="baseline"/>
              </w:rPr>
            </w:pPr>
            <w:r w:rsidDel="00000000" w:rsidR="00000000" w:rsidRPr="00000000">
              <w:rPr>
                <w:vertAlign w:val="baseline"/>
                <w:rtl w:val="0"/>
              </w:rPr>
              <w:t xml:space="preserve">15</w:t>
            </w:r>
          </w:p>
        </w:tc>
        <w:tc>
          <w:tcPr>
            <w:vAlign w:val="center"/>
          </w:tcPr>
          <w:p w:rsidR="00000000" w:rsidDel="00000000" w:rsidP="00000000" w:rsidRDefault="00000000" w:rsidRPr="00000000" w14:paraId="000003B2">
            <w:pPr>
              <w:spacing w:after="120" w:before="120" w:lineRule="auto"/>
              <w:rPr>
                <w:vertAlign w:val="baseline"/>
              </w:rPr>
            </w:pPr>
            <w:r w:rsidDel="00000000" w:rsidR="00000000" w:rsidRPr="00000000">
              <w:rPr>
                <w:vertAlign w:val="baseline"/>
                <w:rtl w:val="0"/>
              </w:rPr>
              <w:t xml:space="preserve">Mẫu số 06D. Bảng kê khai thiết bị chủ yếu</w:t>
            </w:r>
          </w:p>
        </w:tc>
        <w:tc>
          <w:tcPr>
            <w:vMerge w:val="continue"/>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B4">
            <w:pPr>
              <w:rPr>
                <w:vertAlign w:val="baseline"/>
              </w:rPr>
            </w:pPr>
            <w:r w:rsidDel="00000000" w:rsidR="00000000" w:rsidRPr="00000000">
              <w:rPr>
                <w:rtl w:val="0"/>
              </w:rPr>
            </w:r>
          </w:p>
        </w:tc>
        <w:tc>
          <w:tcPr>
            <w:vAlign w:val="center"/>
          </w:tcPr>
          <w:p w:rsidR="00000000" w:rsidDel="00000000" w:rsidP="00000000" w:rsidRDefault="00000000" w:rsidRPr="00000000" w14:paraId="000003B5">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B6">
            <w:pPr>
              <w:jc w:val="center"/>
              <w:rPr>
                <w:vertAlign w:val="baseline"/>
              </w:rPr>
            </w:pPr>
            <w:r w:rsidDel="00000000" w:rsidR="00000000" w:rsidRPr="00000000">
              <w:rPr>
                <w:vertAlign w:val="baseline"/>
                <w:rtl w:val="0"/>
              </w:rPr>
              <w:t xml:space="preserve">16</w:t>
            </w:r>
          </w:p>
        </w:tc>
        <w:tc>
          <w:tcPr>
            <w:vAlign w:val="center"/>
          </w:tcPr>
          <w:p w:rsidR="00000000" w:rsidDel="00000000" w:rsidP="00000000" w:rsidRDefault="00000000" w:rsidRPr="00000000" w14:paraId="000003B7">
            <w:pPr>
              <w:spacing w:after="120" w:before="120" w:lineRule="auto"/>
              <w:rPr>
                <w:vertAlign w:val="baseline"/>
              </w:rPr>
            </w:pPr>
            <w:r w:rsidDel="00000000" w:rsidR="00000000" w:rsidRPr="00000000">
              <w:rPr>
                <w:vertAlign w:val="baseline"/>
                <w:rtl w:val="0"/>
              </w:rPr>
              <w:t xml:space="preserve">Mẫu số 07. Hợp đồng cung cấp dịch vụ phi tư vấn không hoàn thành do lỗi của nhà thầu</w:t>
            </w:r>
          </w:p>
        </w:tc>
        <w:tc>
          <w:tcPr>
            <w:vMerge w:val="continue"/>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B9">
            <w:pPr>
              <w:rPr>
                <w:vertAlign w:val="baseline"/>
              </w:rPr>
            </w:pPr>
            <w:r w:rsidDel="00000000" w:rsidR="00000000" w:rsidRPr="00000000">
              <w:rPr>
                <w:rtl w:val="0"/>
              </w:rPr>
            </w:r>
          </w:p>
        </w:tc>
        <w:tc>
          <w:tcPr>
            <w:vAlign w:val="center"/>
          </w:tcPr>
          <w:p w:rsidR="00000000" w:rsidDel="00000000" w:rsidP="00000000" w:rsidRDefault="00000000" w:rsidRPr="00000000" w14:paraId="000003BA">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BB">
            <w:pPr>
              <w:jc w:val="center"/>
              <w:rPr>
                <w:vertAlign w:val="baseline"/>
              </w:rPr>
            </w:pPr>
            <w:r w:rsidDel="00000000" w:rsidR="00000000" w:rsidRPr="00000000">
              <w:rPr>
                <w:vertAlign w:val="baseline"/>
                <w:rtl w:val="0"/>
              </w:rPr>
              <w:t xml:space="preserve">17</w:t>
            </w:r>
          </w:p>
        </w:tc>
        <w:tc>
          <w:tcPr>
            <w:vAlign w:val="center"/>
          </w:tcPr>
          <w:p w:rsidR="00000000" w:rsidDel="00000000" w:rsidP="00000000" w:rsidRDefault="00000000" w:rsidRPr="00000000" w14:paraId="000003BC">
            <w:pPr>
              <w:spacing w:after="120" w:before="120" w:lineRule="auto"/>
              <w:rPr>
                <w:vertAlign w:val="baseline"/>
              </w:rPr>
            </w:pPr>
            <w:r w:rsidDel="00000000" w:rsidR="00000000" w:rsidRPr="00000000">
              <w:rPr>
                <w:vertAlign w:val="baseline"/>
                <w:rtl w:val="0"/>
              </w:rPr>
              <w:t xml:space="preserve">Mẫu số 08. Tình hình tài chính của nhà thầu</w:t>
            </w:r>
          </w:p>
        </w:tc>
        <w:tc>
          <w:tcPr>
            <w:vMerge w:val="continue"/>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BE">
            <w:pPr>
              <w:rPr>
                <w:vertAlign w:val="baseline"/>
              </w:rPr>
            </w:pPr>
            <w:r w:rsidDel="00000000" w:rsidR="00000000" w:rsidRPr="00000000">
              <w:rPr>
                <w:rtl w:val="0"/>
              </w:rPr>
            </w:r>
          </w:p>
        </w:tc>
        <w:tc>
          <w:tcPr>
            <w:vAlign w:val="center"/>
          </w:tcPr>
          <w:p w:rsidR="00000000" w:rsidDel="00000000" w:rsidP="00000000" w:rsidRDefault="00000000" w:rsidRPr="00000000" w14:paraId="000003BF">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C0">
            <w:pPr>
              <w:jc w:val="center"/>
              <w:rPr>
                <w:vertAlign w:val="baseline"/>
              </w:rPr>
            </w:pPr>
            <w:r w:rsidDel="00000000" w:rsidR="00000000" w:rsidRPr="00000000">
              <w:rPr>
                <w:vertAlign w:val="baseline"/>
                <w:rtl w:val="0"/>
              </w:rPr>
              <w:t xml:space="preserve">18</w:t>
            </w:r>
          </w:p>
        </w:tc>
        <w:tc>
          <w:tcPr>
            <w:vAlign w:val="center"/>
          </w:tcPr>
          <w:p w:rsidR="00000000" w:rsidDel="00000000" w:rsidP="00000000" w:rsidRDefault="00000000" w:rsidRPr="00000000" w14:paraId="000003C1">
            <w:pPr>
              <w:spacing w:after="120" w:before="120" w:lineRule="auto"/>
              <w:rPr>
                <w:vertAlign w:val="baseline"/>
              </w:rPr>
            </w:pPr>
            <w:r w:rsidDel="00000000" w:rsidR="00000000" w:rsidRPr="00000000">
              <w:rPr>
                <w:vertAlign w:val="baseline"/>
                <w:rtl w:val="0"/>
              </w:rPr>
              <w:t xml:space="preserve">Mẫu số 09A. Phạm vi công việc sử dụng nhà thầu phụ</w:t>
            </w:r>
          </w:p>
        </w:tc>
        <w:tc>
          <w:tcPr>
            <w:vMerge w:val="continue"/>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C3">
            <w:pPr>
              <w:rPr>
                <w:vertAlign w:val="baseline"/>
              </w:rPr>
            </w:pPr>
            <w:r w:rsidDel="00000000" w:rsidR="00000000" w:rsidRPr="00000000">
              <w:rPr>
                <w:rtl w:val="0"/>
              </w:rPr>
            </w:r>
          </w:p>
        </w:tc>
        <w:tc>
          <w:tcPr>
            <w:vAlign w:val="center"/>
          </w:tcPr>
          <w:p w:rsidR="00000000" w:rsidDel="00000000" w:rsidP="00000000" w:rsidRDefault="00000000" w:rsidRPr="00000000" w14:paraId="000003C4">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C5">
            <w:pPr>
              <w:jc w:val="center"/>
              <w:rPr>
                <w:vertAlign w:val="baseline"/>
              </w:rPr>
            </w:pPr>
            <w:r w:rsidDel="00000000" w:rsidR="00000000" w:rsidRPr="00000000">
              <w:rPr>
                <w:vertAlign w:val="baseline"/>
                <w:rtl w:val="0"/>
              </w:rPr>
              <w:t xml:space="preserve">19</w:t>
            </w:r>
          </w:p>
        </w:tc>
        <w:tc>
          <w:tcPr>
            <w:vAlign w:val="center"/>
          </w:tcPr>
          <w:p w:rsidR="00000000" w:rsidDel="00000000" w:rsidP="00000000" w:rsidRDefault="00000000" w:rsidRPr="00000000" w14:paraId="000003C6">
            <w:pPr>
              <w:spacing w:after="120" w:before="120" w:lineRule="auto"/>
              <w:rPr>
                <w:vertAlign w:val="baseline"/>
              </w:rPr>
            </w:pPr>
            <w:r w:rsidDel="00000000" w:rsidR="00000000" w:rsidRPr="00000000">
              <w:rPr>
                <w:vertAlign w:val="baseline"/>
                <w:rtl w:val="0"/>
              </w:rPr>
              <w:t xml:space="preserve">Mẫu số 09B. Danh sách công ty con, công ty thành viên đảm nhận phần công việc của gói thầu</w:t>
            </w:r>
          </w:p>
        </w:tc>
        <w:tc>
          <w:tcPr>
            <w:vMerge w:val="continue"/>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C8">
            <w:pPr>
              <w:rPr>
                <w:vertAlign w:val="baseline"/>
              </w:rPr>
            </w:pPr>
            <w:r w:rsidDel="00000000" w:rsidR="00000000" w:rsidRPr="00000000">
              <w:rPr>
                <w:rtl w:val="0"/>
              </w:rPr>
            </w:r>
          </w:p>
        </w:tc>
        <w:tc>
          <w:tcPr>
            <w:vAlign w:val="center"/>
          </w:tcPr>
          <w:p w:rsidR="00000000" w:rsidDel="00000000" w:rsidP="00000000" w:rsidRDefault="00000000" w:rsidRPr="00000000" w14:paraId="000003C9">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CA">
            <w:pPr>
              <w:jc w:val="center"/>
              <w:rPr>
                <w:vertAlign w:val="baseline"/>
              </w:rPr>
            </w:pPr>
            <w:r w:rsidDel="00000000" w:rsidR="00000000" w:rsidRPr="00000000">
              <w:rPr>
                <w:vertAlign w:val="baseline"/>
                <w:rtl w:val="0"/>
              </w:rPr>
              <w:t xml:space="preserve">20</w:t>
            </w:r>
          </w:p>
        </w:tc>
        <w:tc>
          <w:tcPr>
            <w:vAlign w:val="center"/>
          </w:tcPr>
          <w:p w:rsidR="00000000" w:rsidDel="00000000" w:rsidP="00000000" w:rsidRDefault="00000000" w:rsidRPr="00000000" w14:paraId="000003CB">
            <w:pPr>
              <w:spacing w:after="120" w:before="120" w:lineRule="auto"/>
              <w:rPr>
                <w:vertAlign w:val="baseline"/>
              </w:rPr>
            </w:pPr>
            <w:r w:rsidDel="00000000" w:rsidR="00000000" w:rsidRPr="00000000">
              <w:rPr>
                <w:vertAlign w:val="baseline"/>
                <w:rtl w:val="0"/>
              </w:rPr>
              <w:t xml:space="preserve">Mẫu số 10A. Bảng tiến độ thực hiện</w:t>
            </w:r>
          </w:p>
        </w:tc>
        <w:tc>
          <w:tcPr>
            <w:vMerge w:val="continue"/>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CD">
            <w:pPr>
              <w:rPr>
                <w:vertAlign w:val="baseline"/>
              </w:rPr>
            </w:pPr>
            <w:r w:rsidDel="00000000" w:rsidR="00000000" w:rsidRPr="00000000">
              <w:rPr>
                <w:rtl w:val="0"/>
              </w:rPr>
            </w:r>
          </w:p>
        </w:tc>
        <w:tc>
          <w:tcPr>
            <w:vAlign w:val="center"/>
          </w:tcPr>
          <w:p w:rsidR="00000000" w:rsidDel="00000000" w:rsidP="00000000" w:rsidRDefault="00000000" w:rsidRPr="00000000" w14:paraId="000003CE">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CF">
            <w:pPr>
              <w:jc w:val="center"/>
              <w:rPr>
                <w:vertAlign w:val="baseline"/>
              </w:rPr>
            </w:pPr>
            <w:r w:rsidDel="00000000" w:rsidR="00000000" w:rsidRPr="00000000">
              <w:rPr>
                <w:vertAlign w:val="baseline"/>
                <w:rtl w:val="0"/>
              </w:rPr>
              <w:t xml:space="preserve">21</w:t>
            </w:r>
          </w:p>
        </w:tc>
        <w:tc>
          <w:tcPr>
            <w:vAlign w:val="center"/>
          </w:tcPr>
          <w:p w:rsidR="00000000" w:rsidDel="00000000" w:rsidP="00000000" w:rsidRDefault="00000000" w:rsidRPr="00000000" w14:paraId="000003D0">
            <w:pPr>
              <w:spacing w:after="120" w:before="120" w:lineRule="auto"/>
              <w:rPr>
                <w:vertAlign w:val="baseline"/>
              </w:rPr>
            </w:pPr>
            <w:r w:rsidDel="00000000" w:rsidR="00000000" w:rsidRPr="00000000">
              <w:rPr>
                <w:vertAlign w:val="baseline"/>
                <w:rtl w:val="0"/>
              </w:rPr>
              <w:t xml:space="preserve">Mẫu số 10B. Bảng tiến độ thực hiện (áp dụng loại hợp đồng theo tỷ lệ phần trăm)</w:t>
            </w:r>
          </w:p>
        </w:tc>
        <w:tc>
          <w:tcPr>
            <w:vMerge w:val="continue"/>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D2">
            <w:pPr>
              <w:rPr>
                <w:vertAlign w:val="baseline"/>
              </w:rPr>
            </w:pPr>
            <w:r w:rsidDel="00000000" w:rsidR="00000000" w:rsidRPr="00000000">
              <w:rPr>
                <w:rtl w:val="0"/>
              </w:rPr>
            </w:r>
          </w:p>
        </w:tc>
        <w:tc>
          <w:tcPr>
            <w:vAlign w:val="center"/>
          </w:tcPr>
          <w:p w:rsidR="00000000" w:rsidDel="00000000" w:rsidP="00000000" w:rsidRDefault="00000000" w:rsidRPr="00000000" w14:paraId="000003D3">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D4">
            <w:pPr>
              <w:jc w:val="center"/>
              <w:rPr>
                <w:vertAlign w:val="baseline"/>
              </w:rPr>
            </w:pPr>
            <w:r w:rsidDel="00000000" w:rsidR="00000000" w:rsidRPr="00000000">
              <w:rPr>
                <w:vertAlign w:val="baseline"/>
                <w:rtl w:val="0"/>
              </w:rPr>
              <w:t xml:space="preserve">22</w:t>
            </w:r>
          </w:p>
        </w:tc>
        <w:tc>
          <w:tcPr>
            <w:vAlign w:val="center"/>
          </w:tcPr>
          <w:p w:rsidR="00000000" w:rsidDel="00000000" w:rsidP="00000000" w:rsidRDefault="00000000" w:rsidRPr="00000000" w14:paraId="000003D5">
            <w:pPr>
              <w:spacing w:after="120" w:before="120" w:lineRule="auto"/>
              <w:rPr>
                <w:vertAlign w:val="baseline"/>
              </w:rPr>
            </w:pPr>
            <w:r w:rsidDel="00000000" w:rsidR="00000000" w:rsidRPr="00000000">
              <w:rPr>
                <w:vertAlign w:val="baseline"/>
                <w:rtl w:val="0"/>
              </w:rPr>
              <w:t xml:space="preserve">Mẫu số 10C. Bảng tiến độ thực hiện (áp dụng loại hợp đồng theo thời gian)</w:t>
            </w:r>
          </w:p>
        </w:tc>
        <w:tc>
          <w:tcPr>
            <w:vMerge w:val="continue"/>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D7">
            <w:pPr>
              <w:rPr>
                <w:vertAlign w:val="baseline"/>
              </w:rPr>
            </w:pPr>
            <w:r w:rsidDel="00000000" w:rsidR="00000000" w:rsidRPr="00000000">
              <w:rPr>
                <w:rtl w:val="0"/>
              </w:rPr>
            </w:r>
          </w:p>
        </w:tc>
        <w:tc>
          <w:tcPr>
            <w:vAlign w:val="center"/>
          </w:tcPr>
          <w:p w:rsidR="00000000" w:rsidDel="00000000" w:rsidP="00000000" w:rsidRDefault="00000000" w:rsidRPr="00000000" w14:paraId="000003D8">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D9">
            <w:pPr>
              <w:jc w:val="center"/>
              <w:rPr>
                <w:vertAlign w:val="baseline"/>
              </w:rPr>
            </w:pPr>
            <w:r w:rsidDel="00000000" w:rsidR="00000000" w:rsidRPr="00000000">
              <w:rPr>
                <w:vertAlign w:val="baseline"/>
                <w:rtl w:val="0"/>
              </w:rPr>
              <w:t xml:space="preserve">23</w:t>
            </w:r>
          </w:p>
        </w:tc>
        <w:tc>
          <w:tcPr>
            <w:vAlign w:val="center"/>
          </w:tcPr>
          <w:p w:rsidR="00000000" w:rsidDel="00000000" w:rsidP="00000000" w:rsidRDefault="00000000" w:rsidRPr="00000000" w14:paraId="000003DA">
            <w:pPr>
              <w:spacing w:after="120" w:before="120" w:lineRule="auto"/>
              <w:rPr>
                <w:vertAlign w:val="baseline"/>
              </w:rPr>
            </w:pPr>
            <w:r w:rsidDel="00000000" w:rsidR="00000000" w:rsidRPr="00000000">
              <w:rPr>
                <w:vertAlign w:val="baseline"/>
                <w:rtl w:val="0"/>
              </w:rPr>
              <w:t xml:space="preserve">Mẫu số 11A. Bảng giá dự thầu (áp dụng loại hợp đồng trọn gói, hợp đồng theo kết quả đầu ra)</w:t>
            </w:r>
          </w:p>
        </w:tc>
        <w:tc>
          <w:tcPr>
            <w:vMerge w:val="continue"/>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DC">
            <w:pPr>
              <w:rPr>
                <w:vertAlign w:val="baseline"/>
              </w:rPr>
            </w:pPr>
            <w:r w:rsidDel="00000000" w:rsidR="00000000" w:rsidRPr="00000000">
              <w:rPr>
                <w:rtl w:val="0"/>
              </w:rPr>
            </w:r>
          </w:p>
        </w:tc>
        <w:tc>
          <w:tcPr>
            <w:vAlign w:val="center"/>
          </w:tcPr>
          <w:p w:rsidR="00000000" w:rsidDel="00000000" w:rsidP="00000000" w:rsidRDefault="00000000" w:rsidRPr="00000000" w14:paraId="000003DD">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DE">
            <w:pPr>
              <w:jc w:val="center"/>
              <w:rPr>
                <w:vertAlign w:val="baseline"/>
              </w:rPr>
            </w:pPr>
            <w:r w:rsidDel="00000000" w:rsidR="00000000" w:rsidRPr="00000000">
              <w:rPr>
                <w:vertAlign w:val="baseline"/>
                <w:rtl w:val="0"/>
              </w:rPr>
              <w:t xml:space="preserve">24</w:t>
            </w:r>
          </w:p>
        </w:tc>
        <w:tc>
          <w:tcPr>
            <w:vAlign w:val="center"/>
          </w:tcPr>
          <w:p w:rsidR="00000000" w:rsidDel="00000000" w:rsidP="00000000" w:rsidRDefault="00000000" w:rsidRPr="00000000" w14:paraId="000003DF">
            <w:pPr>
              <w:spacing w:after="120" w:before="120" w:lineRule="auto"/>
              <w:rPr>
                <w:vertAlign w:val="baseline"/>
              </w:rPr>
            </w:pPr>
            <w:r w:rsidDel="00000000" w:rsidR="00000000" w:rsidRPr="00000000">
              <w:rPr>
                <w:vertAlign w:val="baseline"/>
                <w:rtl w:val="0"/>
              </w:rPr>
              <w:t xml:space="preserve">Mẫu số 11B. Bảng giá dự thầu (áp dụng loại hợp đồng theo đơn giá cố định)</w:t>
            </w:r>
          </w:p>
        </w:tc>
        <w:tc>
          <w:tcPr>
            <w:vMerge w:val="continue"/>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E1">
            <w:pPr>
              <w:rPr>
                <w:vertAlign w:val="baseline"/>
              </w:rPr>
            </w:pPr>
            <w:r w:rsidDel="00000000" w:rsidR="00000000" w:rsidRPr="00000000">
              <w:rPr>
                <w:rtl w:val="0"/>
              </w:rPr>
            </w:r>
          </w:p>
        </w:tc>
        <w:tc>
          <w:tcPr>
            <w:vAlign w:val="center"/>
          </w:tcPr>
          <w:p w:rsidR="00000000" w:rsidDel="00000000" w:rsidP="00000000" w:rsidRDefault="00000000" w:rsidRPr="00000000" w14:paraId="000003E2">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E3">
            <w:pPr>
              <w:jc w:val="center"/>
              <w:rPr>
                <w:vertAlign w:val="baseline"/>
              </w:rPr>
            </w:pPr>
            <w:r w:rsidDel="00000000" w:rsidR="00000000" w:rsidRPr="00000000">
              <w:rPr>
                <w:vertAlign w:val="baseline"/>
                <w:rtl w:val="0"/>
              </w:rPr>
              <w:t xml:space="preserve">25</w:t>
            </w:r>
          </w:p>
        </w:tc>
        <w:tc>
          <w:tcPr>
            <w:vAlign w:val="center"/>
          </w:tcPr>
          <w:p w:rsidR="00000000" w:rsidDel="00000000" w:rsidP="00000000" w:rsidRDefault="00000000" w:rsidRPr="00000000" w14:paraId="000003E4">
            <w:pPr>
              <w:spacing w:after="120" w:before="120" w:lineRule="auto"/>
              <w:rPr>
                <w:vertAlign w:val="baseline"/>
              </w:rPr>
            </w:pPr>
            <w:r w:rsidDel="00000000" w:rsidR="00000000" w:rsidRPr="00000000">
              <w:rPr>
                <w:vertAlign w:val="baseline"/>
                <w:rtl w:val="0"/>
              </w:rPr>
              <w:t xml:space="preserve">Mẫu số 11C. Bảng giá dự thầu (áp dụng loại hợp đồng theo đơn giá điều chỉnh)</w:t>
            </w:r>
          </w:p>
        </w:tc>
        <w:tc>
          <w:tcPr>
            <w:vMerge w:val="restart"/>
            <w:vAlign w:val="center"/>
          </w:tcPr>
          <w:p w:rsidR="00000000" w:rsidDel="00000000" w:rsidP="00000000" w:rsidRDefault="00000000" w:rsidRPr="00000000" w14:paraId="000003E5">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3E6">
            <w:pPr>
              <w:rPr>
                <w:vertAlign w:val="baseline"/>
              </w:rPr>
            </w:pPr>
            <w:r w:rsidDel="00000000" w:rsidR="00000000" w:rsidRPr="00000000">
              <w:rPr>
                <w:rtl w:val="0"/>
              </w:rPr>
            </w:r>
          </w:p>
        </w:tc>
        <w:tc>
          <w:tcPr>
            <w:vAlign w:val="center"/>
          </w:tcPr>
          <w:p w:rsidR="00000000" w:rsidDel="00000000" w:rsidP="00000000" w:rsidRDefault="00000000" w:rsidRPr="00000000" w14:paraId="000003E7">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3E8">
            <w:pPr>
              <w:jc w:val="center"/>
              <w:rPr>
                <w:vertAlign w:val="baseline"/>
              </w:rPr>
            </w:pPr>
            <w:r w:rsidDel="00000000" w:rsidR="00000000" w:rsidRPr="00000000">
              <w:rPr>
                <w:vertAlign w:val="baseline"/>
                <w:rtl w:val="0"/>
              </w:rPr>
              <w:t xml:space="preserve">26</w:t>
            </w:r>
          </w:p>
        </w:tc>
        <w:tc>
          <w:tcPr>
            <w:vAlign w:val="center"/>
          </w:tcPr>
          <w:p w:rsidR="00000000" w:rsidDel="00000000" w:rsidP="00000000" w:rsidRDefault="00000000" w:rsidRPr="00000000" w14:paraId="000003E9">
            <w:pPr>
              <w:spacing w:after="120" w:before="120" w:lineRule="auto"/>
              <w:rPr>
                <w:vertAlign w:val="baseline"/>
              </w:rPr>
            </w:pPr>
            <w:r w:rsidDel="00000000" w:rsidR="00000000" w:rsidRPr="00000000">
              <w:rPr>
                <w:vertAlign w:val="baseline"/>
                <w:rtl w:val="0"/>
              </w:rPr>
              <w:t xml:space="preserve">Mẫu số 11D. Bảng giá dự thầu (áp dụng loại hợp đồng theo tỷ lệ phần trăm)</w:t>
            </w:r>
          </w:p>
        </w:tc>
        <w:tc>
          <w:tcPr>
            <w:vMerge w:val="continue"/>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center"/>
          </w:tcPr>
          <w:p w:rsidR="00000000" w:rsidDel="00000000" w:rsidP="00000000" w:rsidRDefault="00000000" w:rsidRPr="00000000" w14:paraId="000003EB">
            <w:pPr>
              <w:rPr>
                <w:vertAlign w:val="baseline"/>
              </w:rPr>
            </w:pPr>
            <w:r w:rsidDel="00000000" w:rsidR="00000000" w:rsidRPr="00000000">
              <w:rPr>
                <w:rtl w:val="0"/>
              </w:rPr>
            </w:r>
          </w:p>
        </w:tc>
        <w:tc>
          <w:tcPr>
            <w:vAlign w:val="center"/>
          </w:tcPr>
          <w:p w:rsidR="00000000" w:rsidDel="00000000" w:rsidP="00000000" w:rsidRDefault="00000000" w:rsidRPr="00000000" w14:paraId="000003EC">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ED">
            <w:pPr>
              <w:jc w:val="center"/>
              <w:rPr>
                <w:vertAlign w:val="baseline"/>
              </w:rPr>
            </w:pPr>
            <w:r w:rsidDel="00000000" w:rsidR="00000000" w:rsidRPr="00000000">
              <w:rPr>
                <w:vertAlign w:val="baseline"/>
                <w:rtl w:val="0"/>
              </w:rPr>
              <w:t xml:space="preserve">27</w:t>
            </w:r>
          </w:p>
        </w:tc>
        <w:tc>
          <w:tcPr>
            <w:vAlign w:val="center"/>
          </w:tcPr>
          <w:p w:rsidR="00000000" w:rsidDel="00000000" w:rsidP="00000000" w:rsidRDefault="00000000" w:rsidRPr="00000000" w14:paraId="000003EE">
            <w:pPr>
              <w:spacing w:after="120" w:before="120" w:lineRule="auto"/>
              <w:rPr>
                <w:vertAlign w:val="baseline"/>
              </w:rPr>
            </w:pPr>
            <w:r w:rsidDel="00000000" w:rsidR="00000000" w:rsidRPr="00000000">
              <w:rPr>
                <w:vertAlign w:val="baseline"/>
                <w:rtl w:val="0"/>
              </w:rPr>
              <w:t xml:space="preserve">Mẫu số 11E. Bảng giá dự thầu (áp dụng loại hợp đồng theo thời gian)</w:t>
            </w:r>
          </w:p>
        </w:tc>
        <w:tc>
          <w:tcPr>
            <w:vAlign w:val="center"/>
          </w:tcPr>
          <w:p w:rsidR="00000000" w:rsidDel="00000000" w:rsidP="00000000" w:rsidRDefault="00000000" w:rsidRPr="00000000" w14:paraId="000003EF">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3F0">
            <w:pPr>
              <w:rPr>
                <w:vertAlign w:val="baseline"/>
              </w:rPr>
            </w:pPr>
            <w:r w:rsidDel="00000000" w:rsidR="00000000" w:rsidRPr="00000000">
              <w:rPr>
                <w:rtl w:val="0"/>
              </w:rPr>
            </w:r>
          </w:p>
        </w:tc>
        <w:tc>
          <w:tcPr>
            <w:vAlign w:val="center"/>
          </w:tcPr>
          <w:p w:rsidR="00000000" w:rsidDel="00000000" w:rsidP="00000000" w:rsidRDefault="00000000" w:rsidRPr="00000000" w14:paraId="000003F1">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F2">
            <w:pPr>
              <w:jc w:val="center"/>
              <w:rPr>
                <w:vertAlign w:val="baseline"/>
              </w:rPr>
            </w:pPr>
            <w:r w:rsidDel="00000000" w:rsidR="00000000" w:rsidRPr="00000000">
              <w:rPr>
                <w:vertAlign w:val="baseline"/>
                <w:rtl w:val="0"/>
              </w:rPr>
              <w:t xml:space="preserve">28</w:t>
            </w:r>
          </w:p>
        </w:tc>
        <w:tc>
          <w:tcPr>
            <w:vAlign w:val="center"/>
          </w:tcPr>
          <w:p w:rsidR="00000000" w:rsidDel="00000000" w:rsidP="00000000" w:rsidRDefault="00000000" w:rsidRPr="00000000" w14:paraId="000003F3">
            <w:pPr>
              <w:spacing w:after="120" w:before="120" w:lineRule="auto"/>
              <w:rPr>
                <w:vertAlign w:val="baseline"/>
              </w:rPr>
            </w:pPr>
            <w:r w:rsidDel="00000000" w:rsidR="00000000" w:rsidRPr="00000000">
              <w:rPr>
                <w:vertAlign w:val="baseline"/>
                <w:rtl w:val="0"/>
              </w:rPr>
              <w:t xml:space="preserve">Mẫu số 11G. Bảng giá dự thầu (áp dụng loại hợp đồng hỗn hợp)</w:t>
            </w:r>
          </w:p>
        </w:tc>
        <w:tc>
          <w:tcPr>
            <w:vAlign w:val="center"/>
          </w:tcPr>
          <w:p w:rsidR="00000000" w:rsidDel="00000000" w:rsidP="00000000" w:rsidRDefault="00000000" w:rsidRPr="00000000" w14:paraId="000003F4">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3F5">
            <w:pPr>
              <w:rPr>
                <w:vertAlign w:val="baseline"/>
              </w:rPr>
            </w:pPr>
            <w:r w:rsidDel="00000000" w:rsidR="00000000" w:rsidRPr="00000000">
              <w:rPr>
                <w:rtl w:val="0"/>
              </w:rPr>
            </w:r>
          </w:p>
        </w:tc>
        <w:tc>
          <w:tcPr>
            <w:vAlign w:val="center"/>
          </w:tcPr>
          <w:p w:rsidR="00000000" w:rsidDel="00000000" w:rsidP="00000000" w:rsidRDefault="00000000" w:rsidRPr="00000000" w14:paraId="000003F6">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F7">
            <w:pPr>
              <w:jc w:val="center"/>
              <w:rPr>
                <w:vertAlign w:val="baseline"/>
              </w:rPr>
            </w:pPr>
            <w:r w:rsidDel="00000000" w:rsidR="00000000" w:rsidRPr="00000000">
              <w:rPr>
                <w:vertAlign w:val="baseline"/>
                <w:rtl w:val="0"/>
              </w:rPr>
              <w:t xml:space="preserve">29</w:t>
            </w:r>
          </w:p>
        </w:tc>
        <w:tc>
          <w:tcPr>
            <w:vAlign w:val="center"/>
          </w:tcPr>
          <w:p w:rsidR="00000000" w:rsidDel="00000000" w:rsidP="00000000" w:rsidRDefault="00000000" w:rsidRPr="00000000" w14:paraId="000003F8">
            <w:pPr>
              <w:spacing w:after="120" w:before="120" w:lineRule="auto"/>
              <w:rPr>
                <w:vertAlign w:val="baseline"/>
              </w:rPr>
            </w:pPr>
            <w:r w:rsidDel="00000000" w:rsidR="00000000" w:rsidRPr="00000000">
              <w:rPr>
                <w:vertAlign w:val="baseline"/>
                <w:rtl w:val="0"/>
              </w:rPr>
              <w:t xml:space="preserve">Mẫu số 12. Bảng kê khai dịch vụ được hưởng ưu đãi</w:t>
            </w:r>
          </w:p>
        </w:tc>
        <w:tc>
          <w:tcPr>
            <w:vAlign w:val="center"/>
          </w:tcPr>
          <w:p w:rsidR="00000000" w:rsidDel="00000000" w:rsidP="00000000" w:rsidRDefault="00000000" w:rsidRPr="00000000" w14:paraId="000003F9">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3FA">
            <w:pPr>
              <w:rPr>
                <w:vertAlign w:val="baseline"/>
              </w:rPr>
            </w:pPr>
            <w:r w:rsidDel="00000000" w:rsidR="00000000" w:rsidRPr="00000000">
              <w:rPr>
                <w:rtl w:val="0"/>
              </w:rPr>
            </w:r>
          </w:p>
        </w:tc>
        <w:tc>
          <w:tcPr>
            <w:vAlign w:val="center"/>
          </w:tcPr>
          <w:p w:rsidR="00000000" w:rsidDel="00000000" w:rsidP="00000000" w:rsidRDefault="00000000" w:rsidRPr="00000000" w14:paraId="000003FB">
            <w:pPr>
              <w:jc w:val="center"/>
              <w:rPr>
                <w:vertAlign w:val="baseline"/>
              </w:rPr>
            </w:pPr>
            <w:r w:rsidDel="00000000" w:rsidR="00000000" w:rsidRPr="00000000">
              <w:rPr>
                <w:b w:val="1"/>
                <w:vertAlign w:val="baseline"/>
                <w:rtl w:val="0"/>
              </w:rPr>
              <w:t xml:space="preserve">X</w:t>
            </w:r>
            <w:r w:rsidDel="00000000" w:rsidR="00000000" w:rsidRPr="00000000">
              <w:rPr>
                <w:rtl w:val="0"/>
              </w:rPr>
            </w:r>
          </w:p>
        </w:tc>
      </w:tr>
    </w:tbl>
    <w:p w:rsidR="00000000" w:rsidDel="00000000" w:rsidP="00000000" w:rsidRDefault="00000000" w:rsidRPr="00000000" w14:paraId="000003FC">
      <w:pPr>
        <w:spacing w:after="120" w:before="120" w:lineRule="auto"/>
        <w:ind w:left="284" w:firstLine="0"/>
        <w:jc w:val="right"/>
        <w:rPr>
          <w:sz w:val="28"/>
          <w:szCs w:val="28"/>
          <w:vertAlign w:val="baseline"/>
        </w:rPr>
        <w:sectPr>
          <w:type w:val="nextPage"/>
          <w:pgSz w:h="16839" w:w="11907" w:orient="portrait"/>
          <w:pgMar w:bottom="1134" w:top="1134" w:left="1701" w:right="1134" w:header="737" w:footer="737"/>
        </w:sectPr>
      </w:pPr>
      <w:r w:rsidDel="00000000" w:rsidR="00000000" w:rsidRPr="00000000">
        <w:rPr>
          <w:rtl w:val="0"/>
        </w:rPr>
      </w:r>
    </w:p>
    <w:p w:rsidR="00000000" w:rsidDel="00000000" w:rsidP="00000000" w:rsidRDefault="00000000" w:rsidRPr="00000000" w14:paraId="000003FD">
      <w:pPr>
        <w:spacing w:after="120" w:before="120" w:lineRule="auto"/>
        <w:ind w:left="7513" w:firstLine="0"/>
        <w:jc w:val="right"/>
        <w:rPr>
          <w:sz w:val="28"/>
          <w:szCs w:val="28"/>
          <w:vertAlign w:val="baseline"/>
        </w:rPr>
      </w:pPr>
      <w:r w:rsidDel="00000000" w:rsidR="00000000" w:rsidRPr="00000000">
        <w:rPr>
          <w:b w:val="1"/>
          <w:sz w:val="28"/>
          <w:szCs w:val="28"/>
          <w:vertAlign w:val="baseline"/>
          <w:rtl w:val="0"/>
        </w:rPr>
        <w:t xml:space="preserve">Mẫu số 01A (Webform trên Hệ thống)</w:t>
      </w:r>
      <w:r w:rsidDel="00000000" w:rsidR="00000000" w:rsidRPr="00000000">
        <w:rPr>
          <w:rtl w:val="0"/>
        </w:rPr>
      </w:r>
    </w:p>
    <w:p w:rsidR="00000000" w:rsidDel="00000000" w:rsidP="00000000" w:rsidRDefault="00000000" w:rsidRPr="00000000" w14:paraId="000003FE">
      <w:pPr>
        <w:spacing w:after="120" w:before="120" w:lineRule="auto"/>
        <w:ind w:left="284" w:firstLine="0"/>
        <w:jc w:val="right"/>
        <w:rPr>
          <w:sz w:val="28"/>
          <w:szCs w:val="28"/>
          <w:vertAlign w:val="baseline"/>
        </w:rPr>
      </w:pPr>
      <w:r w:rsidDel="00000000" w:rsidR="00000000" w:rsidRPr="00000000">
        <w:rPr>
          <w:rtl w:val="0"/>
        </w:rPr>
      </w:r>
    </w:p>
    <w:p w:rsidR="00000000" w:rsidDel="00000000" w:rsidP="00000000" w:rsidRDefault="00000000" w:rsidRPr="00000000" w14:paraId="000003FF">
      <w:pPr>
        <w:spacing w:after="120" w:before="120" w:lineRule="auto"/>
        <w:jc w:val="center"/>
        <w:rPr>
          <w:sz w:val="28"/>
          <w:szCs w:val="28"/>
          <w:vertAlign w:val="baseline"/>
        </w:rPr>
      </w:pPr>
      <w:r w:rsidDel="00000000" w:rsidR="00000000" w:rsidRPr="00000000">
        <w:rPr>
          <w:b w:val="1"/>
          <w:sz w:val="28"/>
          <w:szCs w:val="28"/>
          <w:vertAlign w:val="baseline"/>
          <w:rtl w:val="0"/>
        </w:rPr>
        <w:t xml:space="preserve">PHẠM VI CUNG CẤP </w:t>
        <w:br w:type="textWrapping"/>
      </w:r>
      <w:r w:rsidDel="00000000" w:rsidR="00000000" w:rsidRPr="00000000">
        <w:rPr>
          <w:i w:val="1"/>
          <w:sz w:val="28"/>
          <w:szCs w:val="28"/>
          <w:vertAlign w:val="baseline"/>
          <w:rtl w:val="0"/>
        </w:rPr>
        <w:t xml:space="preserve">(áp dụng đối với loại hợp đồng trọn gói, hợp đồng theo kết quả đầu ra) </w:t>
      </w:r>
      <w:r w:rsidDel="00000000" w:rsidR="00000000" w:rsidRPr="00000000">
        <w:rPr>
          <w:rtl w:val="0"/>
        </w:rPr>
      </w:r>
    </w:p>
    <w:p w:rsidR="00000000" w:rsidDel="00000000" w:rsidP="00000000" w:rsidRDefault="00000000" w:rsidRPr="00000000" w14:paraId="00000400">
      <w:pPr>
        <w:spacing w:after="120" w:before="120" w:lineRule="auto"/>
        <w:jc w:val="center"/>
        <w:rPr>
          <w:sz w:val="28"/>
          <w:szCs w:val="28"/>
          <w:vertAlign w:val="baseline"/>
        </w:rPr>
      </w:pPr>
      <w:r w:rsidDel="00000000" w:rsidR="00000000" w:rsidRPr="00000000">
        <w:rPr>
          <w:rtl w:val="0"/>
        </w:rPr>
      </w:r>
    </w:p>
    <w:p w:rsidR="00000000" w:rsidDel="00000000" w:rsidP="00000000" w:rsidRDefault="00000000" w:rsidRPr="00000000" w14:paraId="00000401">
      <w:pPr>
        <w:spacing w:after="120" w:before="120" w:lineRule="auto"/>
        <w:ind w:firstLine="709"/>
        <w:jc w:val="left"/>
        <w:rPr>
          <w:sz w:val="28"/>
          <w:szCs w:val="28"/>
          <w:vertAlign w:val="baseline"/>
        </w:rPr>
      </w:pPr>
      <w:r w:rsidDel="00000000" w:rsidR="00000000" w:rsidRPr="00000000">
        <w:rPr>
          <w:sz w:val="28"/>
          <w:szCs w:val="28"/>
          <w:vertAlign w:val="baseline"/>
          <w:rtl w:val="0"/>
        </w:rPr>
        <w:t xml:space="preserve">Chủ đầu tư liệt kê chi tiết danh mục các dịch vụ yêu cầu, mô tả ngắn gọn dịch vụ theo Bảng sau: </w:t>
      </w:r>
    </w:p>
    <w:tbl>
      <w:tblPr>
        <w:tblStyle w:val="Table1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0"/>
        <w:gridCol w:w="1565"/>
        <w:gridCol w:w="2472"/>
        <w:gridCol w:w="814"/>
        <w:gridCol w:w="730"/>
        <w:gridCol w:w="1381"/>
        <w:gridCol w:w="1656"/>
        <w:tblGridChange w:id="0">
          <w:tblGrid>
            <w:gridCol w:w="670"/>
            <w:gridCol w:w="1565"/>
            <w:gridCol w:w="2472"/>
            <w:gridCol w:w="814"/>
            <w:gridCol w:w="730"/>
            <w:gridCol w:w="1381"/>
            <w:gridCol w:w="1656"/>
          </w:tblGrid>
        </w:tblGridChange>
      </w:tblGrid>
      <w:tr>
        <w:trPr>
          <w:cantSplit w:val="0"/>
          <w:tblHeader w:val="0"/>
        </w:trPr>
        <w:tc>
          <w:tcPr>
            <w:shd w:fill="e2efd9" w:val="clear"/>
            <w:vAlign w:val="center"/>
          </w:tcPr>
          <w:p w:rsidR="00000000" w:rsidDel="00000000" w:rsidP="00000000" w:rsidRDefault="00000000" w:rsidRPr="00000000" w14:paraId="00000402">
            <w:pPr>
              <w:spacing w:after="120" w:before="120" w:lineRule="auto"/>
              <w:jc w:val="center"/>
              <w:rPr>
                <w:vertAlign w:val="baseline"/>
              </w:rPr>
            </w:pPr>
            <w:r w:rsidDel="00000000" w:rsidR="00000000" w:rsidRPr="00000000">
              <w:rPr>
                <w:b w:val="1"/>
                <w:vertAlign w:val="baseline"/>
                <w:rtl w:val="0"/>
              </w:rPr>
              <w:t xml:space="preserve">STT</w:t>
            </w:r>
            <w:r w:rsidDel="00000000" w:rsidR="00000000" w:rsidRPr="00000000">
              <w:rPr>
                <w:rtl w:val="0"/>
              </w:rPr>
            </w:r>
          </w:p>
        </w:tc>
        <w:tc>
          <w:tcPr>
            <w:shd w:fill="e2efd9" w:val="clear"/>
            <w:vAlign w:val="center"/>
          </w:tcPr>
          <w:p w:rsidR="00000000" w:rsidDel="00000000" w:rsidP="00000000" w:rsidRDefault="00000000" w:rsidRPr="00000000" w14:paraId="00000403">
            <w:pPr>
              <w:spacing w:after="120" w:before="120" w:lineRule="auto"/>
              <w:jc w:val="center"/>
              <w:rPr>
                <w:vertAlign w:val="baseline"/>
              </w:rPr>
            </w:pPr>
            <w:r w:rsidDel="00000000" w:rsidR="00000000" w:rsidRPr="00000000">
              <w:rPr>
                <w:b w:val="1"/>
                <w:vertAlign w:val="baseline"/>
                <w:rtl w:val="0"/>
              </w:rPr>
              <w:t xml:space="preserve">Danh mục dịch vụ</w:t>
            </w:r>
            <w:r w:rsidDel="00000000" w:rsidR="00000000" w:rsidRPr="00000000">
              <w:rPr>
                <w:rtl w:val="0"/>
              </w:rPr>
            </w:r>
          </w:p>
        </w:tc>
        <w:tc>
          <w:tcPr>
            <w:shd w:fill="e2efd9" w:val="clear"/>
            <w:vAlign w:val="center"/>
          </w:tcPr>
          <w:p w:rsidR="00000000" w:rsidDel="00000000" w:rsidP="00000000" w:rsidRDefault="00000000" w:rsidRPr="00000000" w14:paraId="00000404">
            <w:pPr>
              <w:spacing w:after="120" w:before="120" w:lineRule="auto"/>
              <w:jc w:val="center"/>
              <w:rPr>
                <w:vertAlign w:val="superscript"/>
              </w:rPr>
            </w:pPr>
            <w:r w:rsidDel="00000000" w:rsidR="00000000" w:rsidRPr="00000000">
              <w:rPr>
                <w:b w:val="1"/>
                <w:vertAlign w:val="baseline"/>
                <w:rtl w:val="0"/>
              </w:rPr>
              <w:t xml:space="preserve">Mô tả dịch vụ</w:t>
            </w:r>
            <w:r w:rsidDel="00000000" w:rsidR="00000000" w:rsidRPr="00000000">
              <w:rPr>
                <w:b w:val="1"/>
                <w:vertAlign w:val="superscript"/>
                <w:rtl w:val="0"/>
              </w:rPr>
              <w:t xml:space="preserve">(*)</w:t>
            </w:r>
            <w:r w:rsidDel="00000000" w:rsidR="00000000" w:rsidRPr="00000000">
              <w:rPr>
                <w:rtl w:val="0"/>
              </w:rPr>
            </w:r>
          </w:p>
        </w:tc>
        <w:tc>
          <w:tcPr>
            <w:shd w:fill="e2efd9" w:val="clear"/>
            <w:vAlign w:val="center"/>
          </w:tcPr>
          <w:p w:rsidR="00000000" w:rsidDel="00000000" w:rsidP="00000000" w:rsidRDefault="00000000" w:rsidRPr="00000000" w14:paraId="00000405">
            <w:pPr>
              <w:spacing w:after="120" w:before="120" w:lineRule="auto"/>
              <w:jc w:val="center"/>
              <w:rPr>
                <w:vertAlign w:val="baseline"/>
              </w:rPr>
            </w:pPr>
            <w:r w:rsidDel="00000000" w:rsidR="00000000" w:rsidRPr="00000000">
              <w:rPr>
                <w:b w:val="1"/>
                <w:vertAlign w:val="baseline"/>
                <w:rtl w:val="0"/>
              </w:rPr>
              <w:t xml:space="preserve">Khối lượng mời thầu</w:t>
            </w:r>
            <w:r w:rsidDel="00000000" w:rsidR="00000000" w:rsidRPr="00000000">
              <w:rPr>
                <w:rtl w:val="0"/>
              </w:rPr>
            </w:r>
          </w:p>
        </w:tc>
        <w:tc>
          <w:tcPr>
            <w:shd w:fill="e2efd9" w:val="clear"/>
            <w:vAlign w:val="center"/>
          </w:tcPr>
          <w:p w:rsidR="00000000" w:rsidDel="00000000" w:rsidP="00000000" w:rsidRDefault="00000000" w:rsidRPr="00000000" w14:paraId="00000406">
            <w:pPr>
              <w:spacing w:after="120" w:before="120" w:lineRule="auto"/>
              <w:jc w:val="center"/>
              <w:rPr>
                <w:vertAlign w:val="baseline"/>
              </w:rPr>
            </w:pPr>
            <w:r w:rsidDel="00000000" w:rsidR="00000000" w:rsidRPr="00000000">
              <w:rPr>
                <w:b w:val="1"/>
                <w:vertAlign w:val="baseline"/>
                <w:rtl w:val="0"/>
              </w:rPr>
              <w:t xml:space="preserve">Đơn vị tính</w:t>
            </w:r>
            <w:r w:rsidDel="00000000" w:rsidR="00000000" w:rsidRPr="00000000">
              <w:rPr>
                <w:rtl w:val="0"/>
              </w:rPr>
            </w:r>
          </w:p>
        </w:tc>
        <w:tc>
          <w:tcPr>
            <w:shd w:fill="e2efd9" w:val="clear"/>
            <w:vAlign w:val="center"/>
          </w:tcPr>
          <w:p w:rsidR="00000000" w:rsidDel="00000000" w:rsidP="00000000" w:rsidRDefault="00000000" w:rsidRPr="00000000" w14:paraId="00000407">
            <w:pPr>
              <w:spacing w:after="120" w:before="120" w:lineRule="auto"/>
              <w:jc w:val="center"/>
              <w:rPr>
                <w:vertAlign w:val="baseline"/>
              </w:rPr>
            </w:pPr>
            <w:r w:rsidDel="00000000" w:rsidR="00000000" w:rsidRPr="00000000">
              <w:rPr>
                <w:b w:val="1"/>
                <w:vertAlign w:val="baseline"/>
                <w:rtl w:val="0"/>
              </w:rPr>
              <w:t xml:space="preserve">Địa điểm thực hiện dịch vụ</w:t>
            </w:r>
            <w:r w:rsidDel="00000000" w:rsidR="00000000" w:rsidRPr="00000000">
              <w:rPr>
                <w:rtl w:val="0"/>
              </w:rPr>
            </w:r>
          </w:p>
        </w:tc>
        <w:tc>
          <w:tcPr>
            <w:shd w:fill="e2efd9" w:val="clear"/>
            <w:vAlign w:val="center"/>
          </w:tcPr>
          <w:p w:rsidR="00000000" w:rsidDel="00000000" w:rsidP="00000000" w:rsidRDefault="00000000" w:rsidRPr="00000000" w14:paraId="00000408">
            <w:pPr>
              <w:spacing w:after="120" w:before="120" w:lineRule="auto"/>
              <w:jc w:val="center"/>
              <w:rPr>
                <w:vertAlign w:val="baseline"/>
              </w:rPr>
            </w:pPr>
            <w:r w:rsidDel="00000000" w:rsidR="00000000" w:rsidRPr="00000000">
              <w:rPr>
                <w:b w:val="1"/>
                <w:vertAlign w:val="baseline"/>
                <w:rtl w:val="0"/>
              </w:rPr>
              <w:t xml:space="preserve">Ngày hoàn thành </w:t>
              <w:br w:type="textWrapping"/>
              <w:t xml:space="preserve">dịch vụ</w:t>
            </w:r>
            <w:r w:rsidDel="00000000" w:rsidR="00000000" w:rsidRPr="00000000">
              <w:rPr>
                <w:rtl w:val="0"/>
              </w:rPr>
            </w:r>
          </w:p>
        </w:tc>
      </w:tr>
      <w:tr>
        <w:trPr>
          <w:cantSplit w:val="0"/>
          <w:trHeight w:val="264" w:hRule="atLeast"/>
          <w:tblHeader w:val="0"/>
        </w:trPr>
        <w:tc>
          <w:tcPr>
            <w:vAlign w:val="center"/>
          </w:tcPr>
          <w:p w:rsidR="00000000" w:rsidDel="00000000" w:rsidP="00000000" w:rsidRDefault="00000000" w:rsidRPr="00000000" w14:paraId="00000409">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40A">
            <w:pPr>
              <w:jc w:val="left"/>
              <w:rPr>
                <w:color w:val="000000"/>
                <w:sz w:val="22"/>
                <w:szCs w:val="22"/>
                <w:vertAlign w:val="baseline"/>
              </w:rPr>
            </w:pPr>
            <w:r w:rsidDel="00000000" w:rsidR="00000000" w:rsidRPr="00000000">
              <w:rPr>
                <w:color w:val="000000"/>
                <w:sz w:val="22"/>
                <w:szCs w:val="22"/>
                <w:vertAlign w:val="baseline"/>
                <w:rtl w:val="0"/>
              </w:rPr>
              <w:t xml:space="preserve">Phân tích yêu cầu và tư vấn kiến trúc hệ thống</w:t>
            </w:r>
          </w:p>
        </w:tc>
        <w:tc>
          <w:tcPr>
            <w:vAlign w:val="center"/>
          </w:tcPr>
          <w:p w:rsidR="00000000" w:rsidDel="00000000" w:rsidP="00000000" w:rsidRDefault="00000000" w:rsidRPr="00000000" w14:paraId="0000040B">
            <w:pPr>
              <w:rPr>
                <w:color w:val="000000"/>
                <w:sz w:val="22"/>
                <w:szCs w:val="22"/>
                <w:vertAlign w:val="baseline"/>
              </w:rPr>
            </w:pPr>
            <w:r w:rsidDel="00000000" w:rsidR="00000000" w:rsidRPr="00000000">
              <w:rPr>
                <w:color w:val="000000"/>
                <w:sz w:val="22"/>
                <w:szCs w:val="22"/>
                <w:vertAlign w:val="baseline"/>
                <w:rtl w:val="0"/>
              </w:rPr>
              <w:t xml:space="preserve">Thu thập yêu cầu, phân tích nghiệp vụ, tư vấn kiến trúc tổng thể và lập tài liệu URD, SRS</w:t>
            </w:r>
          </w:p>
        </w:tc>
        <w:tc>
          <w:tcPr>
            <w:vAlign w:val="center"/>
          </w:tcPr>
          <w:p w:rsidR="00000000" w:rsidDel="00000000" w:rsidP="00000000" w:rsidRDefault="00000000" w:rsidRPr="00000000" w14:paraId="0000040C">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40D">
            <w:pPr>
              <w:jc w:val="left"/>
              <w:rPr>
                <w:color w:val="000000"/>
                <w:sz w:val="22"/>
                <w:szCs w:val="22"/>
                <w:vertAlign w:val="baseline"/>
              </w:rPr>
            </w:pPr>
            <w:r w:rsidDel="00000000" w:rsidR="00000000" w:rsidRPr="00000000">
              <w:rPr>
                <w:color w:val="000000"/>
                <w:sz w:val="22"/>
                <w:szCs w:val="22"/>
                <w:vertAlign w:val="baseline"/>
                <w:rtl w:val="0"/>
              </w:rPr>
              <w:t xml:space="preserve">gói</w:t>
            </w:r>
          </w:p>
        </w:tc>
        <w:tc>
          <w:tcPr>
            <w:vAlign w:val="center"/>
          </w:tcPr>
          <w:p w:rsidR="00000000" w:rsidDel="00000000" w:rsidP="00000000" w:rsidRDefault="00000000" w:rsidRPr="00000000" w14:paraId="0000040E">
            <w:pPr>
              <w:rPr>
                <w:color w:val="000000"/>
                <w:sz w:val="22"/>
                <w:szCs w:val="22"/>
                <w:vertAlign w:val="baseline"/>
              </w:rPr>
            </w:pPr>
            <w:r w:rsidDel="00000000" w:rsidR="00000000" w:rsidRPr="00000000">
              <w:rPr>
                <w:color w:val="000000"/>
                <w:sz w:val="22"/>
                <w:szCs w:val="22"/>
                <w:vertAlign w:val="baseline"/>
                <w:rtl w:val="0"/>
              </w:rPr>
              <w:t xml:space="preserve">Trụ sở ABC Wear &amp; từ xa</w:t>
            </w:r>
          </w:p>
        </w:tc>
        <w:tc>
          <w:tcPr>
            <w:vAlign w:val="center"/>
          </w:tcPr>
          <w:p w:rsidR="00000000" w:rsidDel="00000000" w:rsidP="00000000" w:rsidRDefault="00000000" w:rsidRPr="00000000" w14:paraId="0000040F">
            <w:pPr>
              <w:jc w:val="right"/>
              <w:rPr>
                <w:color w:val="000000"/>
                <w:sz w:val="22"/>
                <w:szCs w:val="22"/>
                <w:vertAlign w:val="baseline"/>
              </w:rPr>
            </w:pPr>
            <w:r w:rsidDel="00000000" w:rsidR="00000000" w:rsidRPr="00000000">
              <w:rPr>
                <w:color w:val="000000"/>
                <w:sz w:val="22"/>
                <w:szCs w:val="22"/>
                <w:vertAlign w:val="baseline"/>
                <w:rtl w:val="0"/>
              </w:rPr>
              <w:t xml:space="preserve">1/11/2024</w:t>
            </w:r>
          </w:p>
        </w:tc>
      </w:tr>
      <w:tr>
        <w:trPr>
          <w:cantSplit w:val="0"/>
          <w:trHeight w:val="401" w:hRule="atLeast"/>
          <w:tblHeader w:val="0"/>
        </w:trPr>
        <w:tc>
          <w:tcPr>
            <w:vAlign w:val="center"/>
          </w:tcPr>
          <w:p w:rsidR="00000000" w:rsidDel="00000000" w:rsidP="00000000" w:rsidRDefault="00000000" w:rsidRPr="00000000" w14:paraId="00000410">
            <w:pPr>
              <w:jc w:val="right"/>
              <w:rPr>
                <w:color w:val="000000"/>
                <w:sz w:val="22"/>
                <w:szCs w:val="22"/>
                <w:vertAlign w:val="baseline"/>
              </w:rPr>
            </w:pPr>
            <w:r w:rsidDel="00000000" w:rsidR="00000000" w:rsidRPr="00000000">
              <w:rPr>
                <w:color w:val="000000"/>
                <w:sz w:val="22"/>
                <w:szCs w:val="22"/>
                <w:vertAlign w:val="baseline"/>
                <w:rtl w:val="0"/>
              </w:rPr>
              <w:t xml:space="preserve">2</w:t>
            </w:r>
          </w:p>
        </w:tc>
        <w:tc>
          <w:tcPr>
            <w:vAlign w:val="center"/>
          </w:tcPr>
          <w:p w:rsidR="00000000" w:rsidDel="00000000" w:rsidP="00000000" w:rsidRDefault="00000000" w:rsidRPr="00000000" w14:paraId="00000411">
            <w:pPr>
              <w:jc w:val="left"/>
              <w:rPr>
                <w:color w:val="000000"/>
                <w:sz w:val="22"/>
                <w:szCs w:val="22"/>
                <w:vertAlign w:val="baseline"/>
              </w:rPr>
            </w:pPr>
            <w:r w:rsidDel="00000000" w:rsidR="00000000" w:rsidRPr="00000000">
              <w:rPr>
                <w:color w:val="000000"/>
                <w:sz w:val="22"/>
                <w:szCs w:val="22"/>
                <w:vertAlign w:val="baseline"/>
                <w:rtl w:val="0"/>
              </w:rPr>
              <w:t xml:space="preserve">Thiết kế UI/UX</w:t>
            </w:r>
          </w:p>
        </w:tc>
        <w:tc>
          <w:tcPr>
            <w:vAlign w:val="center"/>
          </w:tcPr>
          <w:p w:rsidR="00000000" w:rsidDel="00000000" w:rsidP="00000000" w:rsidRDefault="00000000" w:rsidRPr="00000000" w14:paraId="00000412">
            <w:pPr>
              <w:rPr>
                <w:color w:val="000000"/>
                <w:sz w:val="22"/>
                <w:szCs w:val="22"/>
                <w:vertAlign w:val="baseline"/>
              </w:rPr>
            </w:pPr>
            <w:r w:rsidDel="00000000" w:rsidR="00000000" w:rsidRPr="00000000">
              <w:rPr>
                <w:color w:val="000000"/>
                <w:sz w:val="22"/>
                <w:szCs w:val="22"/>
                <w:vertAlign w:val="baseline"/>
                <w:rtl w:val="0"/>
              </w:rPr>
              <w:t xml:space="preserve">Thiết kế giao diện người dùng (UI), trải nghiệm người dùng (UX), trình bày nguyên mẫu (mockup) và phê duyệt</w:t>
            </w:r>
          </w:p>
        </w:tc>
        <w:tc>
          <w:tcPr>
            <w:vAlign w:val="center"/>
          </w:tcPr>
          <w:p w:rsidR="00000000" w:rsidDel="00000000" w:rsidP="00000000" w:rsidRDefault="00000000" w:rsidRPr="00000000" w14:paraId="00000413">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414">
            <w:pPr>
              <w:jc w:val="left"/>
              <w:rPr>
                <w:color w:val="000000"/>
                <w:sz w:val="22"/>
                <w:szCs w:val="22"/>
                <w:vertAlign w:val="baseline"/>
              </w:rPr>
            </w:pPr>
            <w:r w:rsidDel="00000000" w:rsidR="00000000" w:rsidRPr="00000000">
              <w:rPr>
                <w:color w:val="000000"/>
                <w:sz w:val="22"/>
                <w:szCs w:val="22"/>
                <w:vertAlign w:val="baseline"/>
                <w:rtl w:val="0"/>
              </w:rPr>
              <w:t xml:space="preserve">gói</w:t>
            </w:r>
          </w:p>
        </w:tc>
        <w:tc>
          <w:tcPr>
            <w:vAlign w:val="center"/>
          </w:tcPr>
          <w:p w:rsidR="00000000" w:rsidDel="00000000" w:rsidP="00000000" w:rsidRDefault="00000000" w:rsidRPr="00000000" w14:paraId="00000415">
            <w:pPr>
              <w:rPr>
                <w:color w:val="000000"/>
                <w:sz w:val="22"/>
                <w:szCs w:val="22"/>
                <w:vertAlign w:val="baseline"/>
              </w:rPr>
            </w:pPr>
            <w:r w:rsidDel="00000000" w:rsidR="00000000" w:rsidRPr="00000000">
              <w:rPr>
                <w:color w:val="000000"/>
                <w:sz w:val="22"/>
                <w:szCs w:val="22"/>
                <w:vertAlign w:val="baseline"/>
                <w:rtl w:val="0"/>
              </w:rPr>
              <w:t xml:space="preserve">Trụ sở ABC Wear &amp; từ xa</w:t>
            </w:r>
          </w:p>
        </w:tc>
        <w:tc>
          <w:tcPr>
            <w:vAlign w:val="center"/>
          </w:tcPr>
          <w:p w:rsidR="00000000" w:rsidDel="00000000" w:rsidP="00000000" w:rsidRDefault="00000000" w:rsidRPr="00000000" w14:paraId="00000416">
            <w:pPr>
              <w:jc w:val="right"/>
              <w:rPr>
                <w:color w:val="000000"/>
                <w:sz w:val="22"/>
                <w:szCs w:val="22"/>
                <w:vertAlign w:val="baseline"/>
              </w:rPr>
            </w:pPr>
            <w:r w:rsidDel="00000000" w:rsidR="00000000" w:rsidRPr="00000000">
              <w:rPr>
                <w:color w:val="000000"/>
                <w:sz w:val="22"/>
                <w:szCs w:val="22"/>
                <w:vertAlign w:val="baseline"/>
                <w:rtl w:val="0"/>
              </w:rPr>
              <w:t xml:space="preserve">10/11/2024</w:t>
            </w:r>
          </w:p>
        </w:tc>
      </w:tr>
      <w:tr>
        <w:trPr>
          <w:cantSplit w:val="0"/>
          <w:trHeight w:val="421" w:hRule="atLeast"/>
          <w:tblHeader w:val="0"/>
        </w:trPr>
        <w:tc>
          <w:tcPr>
            <w:vAlign w:val="center"/>
          </w:tcPr>
          <w:p w:rsidR="00000000" w:rsidDel="00000000" w:rsidP="00000000" w:rsidRDefault="00000000" w:rsidRPr="00000000" w14:paraId="00000417">
            <w:pPr>
              <w:jc w:val="right"/>
              <w:rPr>
                <w:color w:val="000000"/>
                <w:sz w:val="22"/>
                <w:szCs w:val="22"/>
                <w:vertAlign w:val="baseline"/>
              </w:rPr>
            </w:pPr>
            <w:r w:rsidDel="00000000" w:rsidR="00000000" w:rsidRPr="00000000">
              <w:rPr>
                <w:color w:val="000000"/>
                <w:sz w:val="22"/>
                <w:szCs w:val="22"/>
                <w:vertAlign w:val="baseline"/>
                <w:rtl w:val="0"/>
              </w:rPr>
              <w:t xml:space="preserve">3</w:t>
            </w:r>
          </w:p>
        </w:tc>
        <w:tc>
          <w:tcPr>
            <w:vAlign w:val="center"/>
          </w:tcPr>
          <w:p w:rsidR="00000000" w:rsidDel="00000000" w:rsidP="00000000" w:rsidRDefault="00000000" w:rsidRPr="00000000" w14:paraId="00000418">
            <w:pPr>
              <w:jc w:val="left"/>
              <w:rPr>
                <w:color w:val="000000"/>
                <w:sz w:val="22"/>
                <w:szCs w:val="22"/>
                <w:vertAlign w:val="baseline"/>
              </w:rPr>
            </w:pPr>
            <w:r w:rsidDel="00000000" w:rsidR="00000000" w:rsidRPr="00000000">
              <w:rPr>
                <w:color w:val="000000"/>
                <w:sz w:val="22"/>
                <w:szCs w:val="22"/>
                <w:vertAlign w:val="baseline"/>
                <w:rtl w:val="0"/>
              </w:rPr>
              <w:t xml:space="preserve">Phát triển frontend</w:t>
            </w:r>
          </w:p>
        </w:tc>
        <w:tc>
          <w:tcPr>
            <w:vAlign w:val="center"/>
          </w:tcPr>
          <w:p w:rsidR="00000000" w:rsidDel="00000000" w:rsidP="00000000" w:rsidRDefault="00000000" w:rsidRPr="00000000" w14:paraId="00000419">
            <w:pPr>
              <w:rPr>
                <w:color w:val="000000"/>
                <w:sz w:val="22"/>
                <w:szCs w:val="22"/>
                <w:vertAlign w:val="baseline"/>
              </w:rPr>
            </w:pPr>
            <w:r w:rsidDel="00000000" w:rsidR="00000000" w:rsidRPr="00000000">
              <w:rPr>
                <w:color w:val="000000"/>
                <w:sz w:val="22"/>
                <w:szCs w:val="22"/>
                <w:vertAlign w:val="baseline"/>
                <w:rtl w:val="0"/>
              </w:rPr>
              <w:t xml:space="preserve">Lập trình giao diện người dùng bằng ReactJS/VueJS hoặc tương đương</w:t>
            </w:r>
          </w:p>
        </w:tc>
        <w:tc>
          <w:tcPr>
            <w:vAlign w:val="center"/>
          </w:tcPr>
          <w:p w:rsidR="00000000" w:rsidDel="00000000" w:rsidP="00000000" w:rsidRDefault="00000000" w:rsidRPr="00000000" w14:paraId="0000041A">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41B">
            <w:pPr>
              <w:jc w:val="left"/>
              <w:rPr>
                <w:color w:val="000000"/>
                <w:sz w:val="22"/>
                <w:szCs w:val="22"/>
                <w:vertAlign w:val="baseline"/>
              </w:rPr>
            </w:pPr>
            <w:r w:rsidDel="00000000" w:rsidR="00000000" w:rsidRPr="00000000">
              <w:rPr>
                <w:color w:val="000000"/>
                <w:sz w:val="22"/>
                <w:szCs w:val="22"/>
                <w:vertAlign w:val="baseline"/>
                <w:rtl w:val="0"/>
              </w:rPr>
              <w:t xml:space="preserve">gói</w:t>
            </w:r>
          </w:p>
        </w:tc>
        <w:tc>
          <w:tcPr>
            <w:vAlign w:val="center"/>
          </w:tcPr>
          <w:p w:rsidR="00000000" w:rsidDel="00000000" w:rsidP="00000000" w:rsidRDefault="00000000" w:rsidRPr="00000000" w14:paraId="0000041C">
            <w:pPr>
              <w:rPr>
                <w:color w:val="000000"/>
                <w:sz w:val="22"/>
                <w:szCs w:val="22"/>
                <w:vertAlign w:val="baseline"/>
              </w:rPr>
            </w:pPr>
            <w:r w:rsidDel="00000000" w:rsidR="00000000" w:rsidRPr="00000000">
              <w:rPr>
                <w:color w:val="000000"/>
                <w:sz w:val="22"/>
                <w:szCs w:val="22"/>
                <w:vertAlign w:val="baseline"/>
                <w:rtl w:val="0"/>
              </w:rPr>
              <w:t xml:space="preserve">Từ xa</w:t>
            </w:r>
          </w:p>
        </w:tc>
        <w:tc>
          <w:tcPr>
            <w:vAlign w:val="center"/>
          </w:tcPr>
          <w:p w:rsidR="00000000" w:rsidDel="00000000" w:rsidP="00000000" w:rsidRDefault="00000000" w:rsidRPr="00000000" w14:paraId="0000041D">
            <w:pPr>
              <w:rPr>
                <w:color w:val="000000"/>
                <w:sz w:val="22"/>
                <w:szCs w:val="22"/>
                <w:vertAlign w:val="baseline"/>
              </w:rPr>
            </w:pPr>
            <w:r w:rsidDel="00000000" w:rsidR="00000000" w:rsidRPr="00000000">
              <w:rPr>
                <w:color w:val="000000"/>
                <w:sz w:val="22"/>
                <w:szCs w:val="22"/>
                <w:vertAlign w:val="baseline"/>
                <w:rtl w:val="0"/>
              </w:rPr>
              <w:t xml:space="preserve">20/11/2024</w:t>
            </w:r>
          </w:p>
        </w:tc>
      </w:tr>
      <w:tr>
        <w:trPr>
          <w:cantSplit w:val="0"/>
          <w:trHeight w:val="400" w:hRule="atLeast"/>
          <w:tblHeader w:val="0"/>
        </w:trPr>
        <w:tc>
          <w:tcPr>
            <w:vAlign w:val="center"/>
          </w:tcPr>
          <w:p w:rsidR="00000000" w:rsidDel="00000000" w:rsidP="00000000" w:rsidRDefault="00000000" w:rsidRPr="00000000" w14:paraId="0000041E">
            <w:pPr>
              <w:jc w:val="right"/>
              <w:rPr>
                <w:color w:val="000000"/>
                <w:sz w:val="22"/>
                <w:szCs w:val="22"/>
                <w:vertAlign w:val="baseline"/>
              </w:rPr>
            </w:pPr>
            <w:r w:rsidDel="00000000" w:rsidR="00000000" w:rsidRPr="00000000">
              <w:rPr>
                <w:color w:val="000000"/>
                <w:sz w:val="22"/>
                <w:szCs w:val="22"/>
                <w:vertAlign w:val="baseline"/>
                <w:rtl w:val="0"/>
              </w:rPr>
              <w:t xml:space="preserve">4</w:t>
            </w:r>
          </w:p>
        </w:tc>
        <w:tc>
          <w:tcPr>
            <w:vAlign w:val="center"/>
          </w:tcPr>
          <w:p w:rsidR="00000000" w:rsidDel="00000000" w:rsidP="00000000" w:rsidRDefault="00000000" w:rsidRPr="00000000" w14:paraId="0000041F">
            <w:pPr>
              <w:jc w:val="left"/>
              <w:rPr>
                <w:color w:val="000000"/>
                <w:sz w:val="22"/>
                <w:szCs w:val="22"/>
                <w:vertAlign w:val="baseline"/>
              </w:rPr>
            </w:pPr>
            <w:r w:rsidDel="00000000" w:rsidR="00000000" w:rsidRPr="00000000">
              <w:rPr>
                <w:color w:val="000000"/>
                <w:sz w:val="22"/>
                <w:szCs w:val="22"/>
                <w:vertAlign w:val="baseline"/>
                <w:rtl w:val="0"/>
              </w:rPr>
              <w:t xml:space="preserve">Phát triển backend</w:t>
            </w:r>
          </w:p>
        </w:tc>
        <w:tc>
          <w:tcPr>
            <w:vAlign w:val="center"/>
          </w:tcPr>
          <w:p w:rsidR="00000000" w:rsidDel="00000000" w:rsidP="00000000" w:rsidRDefault="00000000" w:rsidRPr="00000000" w14:paraId="00000420">
            <w:pPr>
              <w:rPr>
                <w:color w:val="000000"/>
                <w:sz w:val="22"/>
                <w:szCs w:val="22"/>
                <w:vertAlign w:val="baseline"/>
              </w:rPr>
            </w:pPr>
            <w:r w:rsidDel="00000000" w:rsidR="00000000" w:rsidRPr="00000000">
              <w:rPr>
                <w:color w:val="000000"/>
                <w:sz w:val="22"/>
                <w:szCs w:val="22"/>
                <w:vertAlign w:val="baseline"/>
                <w:rtl w:val="0"/>
              </w:rPr>
              <w:t xml:space="preserve">Phát triển API, chức năng quản trị hệ thống, xử lý nghiệp vụ bằng NodeJS/Laravel hoặc tương đương</w:t>
            </w:r>
          </w:p>
        </w:tc>
        <w:tc>
          <w:tcPr>
            <w:vAlign w:val="center"/>
          </w:tcPr>
          <w:p w:rsidR="00000000" w:rsidDel="00000000" w:rsidP="00000000" w:rsidRDefault="00000000" w:rsidRPr="00000000" w14:paraId="00000421">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422">
            <w:pPr>
              <w:jc w:val="left"/>
              <w:rPr>
                <w:color w:val="000000"/>
                <w:sz w:val="22"/>
                <w:szCs w:val="22"/>
                <w:vertAlign w:val="baseline"/>
              </w:rPr>
            </w:pPr>
            <w:r w:rsidDel="00000000" w:rsidR="00000000" w:rsidRPr="00000000">
              <w:rPr>
                <w:color w:val="000000"/>
                <w:sz w:val="22"/>
                <w:szCs w:val="22"/>
                <w:vertAlign w:val="baseline"/>
                <w:rtl w:val="0"/>
              </w:rPr>
              <w:t xml:space="preserve">gói</w:t>
            </w:r>
          </w:p>
        </w:tc>
        <w:tc>
          <w:tcPr>
            <w:vAlign w:val="center"/>
          </w:tcPr>
          <w:p w:rsidR="00000000" w:rsidDel="00000000" w:rsidP="00000000" w:rsidRDefault="00000000" w:rsidRPr="00000000" w14:paraId="00000423">
            <w:pPr>
              <w:rPr>
                <w:color w:val="000000"/>
                <w:sz w:val="22"/>
                <w:szCs w:val="22"/>
                <w:vertAlign w:val="baseline"/>
              </w:rPr>
            </w:pPr>
            <w:r w:rsidDel="00000000" w:rsidR="00000000" w:rsidRPr="00000000">
              <w:rPr>
                <w:color w:val="000000"/>
                <w:sz w:val="22"/>
                <w:szCs w:val="22"/>
                <w:vertAlign w:val="baseline"/>
                <w:rtl w:val="0"/>
              </w:rPr>
              <w:t xml:space="preserve">Từ xa</w:t>
            </w:r>
          </w:p>
        </w:tc>
        <w:tc>
          <w:tcPr>
            <w:vAlign w:val="center"/>
          </w:tcPr>
          <w:p w:rsidR="00000000" w:rsidDel="00000000" w:rsidP="00000000" w:rsidRDefault="00000000" w:rsidRPr="00000000" w14:paraId="00000424">
            <w:pPr>
              <w:jc w:val="right"/>
              <w:rPr>
                <w:color w:val="000000"/>
                <w:sz w:val="22"/>
                <w:szCs w:val="22"/>
                <w:vertAlign w:val="baseline"/>
              </w:rPr>
            </w:pPr>
            <w:r w:rsidDel="00000000" w:rsidR="00000000" w:rsidRPr="00000000">
              <w:rPr>
                <w:color w:val="000000"/>
                <w:sz w:val="22"/>
                <w:szCs w:val="22"/>
                <w:vertAlign w:val="baseline"/>
                <w:rtl w:val="0"/>
              </w:rPr>
              <w:t xml:space="preserve">5/12/2024</w:t>
            </w:r>
          </w:p>
        </w:tc>
      </w:tr>
      <w:tr>
        <w:trPr>
          <w:cantSplit w:val="0"/>
          <w:trHeight w:val="400" w:hRule="atLeast"/>
          <w:tblHeader w:val="0"/>
        </w:trPr>
        <w:tc>
          <w:tcPr>
            <w:vAlign w:val="center"/>
          </w:tcPr>
          <w:p w:rsidR="00000000" w:rsidDel="00000000" w:rsidP="00000000" w:rsidRDefault="00000000" w:rsidRPr="00000000" w14:paraId="00000425">
            <w:pPr>
              <w:jc w:val="right"/>
              <w:rPr>
                <w:color w:val="000000"/>
                <w:sz w:val="22"/>
                <w:szCs w:val="22"/>
                <w:vertAlign w:val="baseline"/>
              </w:rPr>
            </w:pPr>
            <w:r w:rsidDel="00000000" w:rsidR="00000000" w:rsidRPr="00000000">
              <w:rPr>
                <w:color w:val="000000"/>
                <w:sz w:val="22"/>
                <w:szCs w:val="22"/>
                <w:vertAlign w:val="baseline"/>
                <w:rtl w:val="0"/>
              </w:rPr>
              <w:t xml:space="preserve">5</w:t>
            </w:r>
          </w:p>
        </w:tc>
        <w:tc>
          <w:tcPr>
            <w:vAlign w:val="center"/>
          </w:tcPr>
          <w:p w:rsidR="00000000" w:rsidDel="00000000" w:rsidP="00000000" w:rsidRDefault="00000000" w:rsidRPr="00000000" w14:paraId="00000426">
            <w:pPr>
              <w:jc w:val="left"/>
              <w:rPr>
                <w:color w:val="000000"/>
                <w:sz w:val="22"/>
                <w:szCs w:val="22"/>
                <w:vertAlign w:val="baseline"/>
              </w:rPr>
            </w:pPr>
            <w:r w:rsidDel="00000000" w:rsidR="00000000" w:rsidRPr="00000000">
              <w:rPr>
                <w:color w:val="000000"/>
                <w:sz w:val="22"/>
                <w:szCs w:val="22"/>
                <w:vertAlign w:val="baseline"/>
                <w:rtl w:val="0"/>
              </w:rPr>
              <w:t xml:space="preserve">Tích hợp thanh toán và vận chuyển</w:t>
            </w:r>
          </w:p>
        </w:tc>
        <w:tc>
          <w:tcPr>
            <w:vAlign w:val="center"/>
          </w:tcPr>
          <w:p w:rsidR="00000000" w:rsidDel="00000000" w:rsidP="00000000" w:rsidRDefault="00000000" w:rsidRPr="00000000" w14:paraId="00000427">
            <w:pPr>
              <w:rPr>
                <w:color w:val="000000"/>
                <w:sz w:val="22"/>
                <w:szCs w:val="22"/>
                <w:vertAlign w:val="baseline"/>
              </w:rPr>
            </w:pPr>
            <w:r w:rsidDel="00000000" w:rsidR="00000000" w:rsidRPr="00000000">
              <w:rPr>
                <w:color w:val="000000"/>
                <w:sz w:val="22"/>
                <w:szCs w:val="22"/>
                <w:vertAlign w:val="baseline"/>
                <w:rtl w:val="0"/>
              </w:rPr>
              <w:t xml:space="preserve">Tích hợp VNPay, Momo, ZaloPay và các đơn vị vận chuyển như Giao hàng nhanh, GHN, v.v.</w:t>
            </w:r>
          </w:p>
        </w:tc>
        <w:tc>
          <w:tcPr>
            <w:vAlign w:val="center"/>
          </w:tcPr>
          <w:p w:rsidR="00000000" w:rsidDel="00000000" w:rsidP="00000000" w:rsidRDefault="00000000" w:rsidRPr="00000000" w14:paraId="00000428">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429">
            <w:pPr>
              <w:jc w:val="left"/>
              <w:rPr>
                <w:color w:val="000000"/>
                <w:sz w:val="22"/>
                <w:szCs w:val="22"/>
                <w:vertAlign w:val="baseline"/>
              </w:rPr>
            </w:pPr>
            <w:r w:rsidDel="00000000" w:rsidR="00000000" w:rsidRPr="00000000">
              <w:rPr>
                <w:color w:val="000000"/>
                <w:sz w:val="22"/>
                <w:szCs w:val="22"/>
                <w:vertAlign w:val="baseline"/>
                <w:rtl w:val="0"/>
              </w:rPr>
              <w:t xml:space="preserve">gói</w:t>
            </w:r>
          </w:p>
        </w:tc>
        <w:tc>
          <w:tcPr>
            <w:vAlign w:val="center"/>
          </w:tcPr>
          <w:p w:rsidR="00000000" w:rsidDel="00000000" w:rsidP="00000000" w:rsidRDefault="00000000" w:rsidRPr="00000000" w14:paraId="0000042A">
            <w:pPr>
              <w:rPr>
                <w:color w:val="000000"/>
                <w:sz w:val="22"/>
                <w:szCs w:val="22"/>
                <w:vertAlign w:val="baseline"/>
              </w:rPr>
            </w:pPr>
            <w:r w:rsidDel="00000000" w:rsidR="00000000" w:rsidRPr="00000000">
              <w:rPr>
                <w:color w:val="000000"/>
                <w:sz w:val="22"/>
                <w:szCs w:val="22"/>
                <w:vertAlign w:val="baseline"/>
                <w:rtl w:val="0"/>
              </w:rPr>
              <w:t xml:space="preserve">Từ xa</w:t>
            </w:r>
          </w:p>
        </w:tc>
        <w:tc>
          <w:tcPr>
            <w:vAlign w:val="center"/>
          </w:tcPr>
          <w:p w:rsidR="00000000" w:rsidDel="00000000" w:rsidP="00000000" w:rsidRDefault="00000000" w:rsidRPr="00000000" w14:paraId="0000042B">
            <w:pPr>
              <w:jc w:val="right"/>
              <w:rPr>
                <w:color w:val="000000"/>
                <w:sz w:val="22"/>
                <w:szCs w:val="22"/>
                <w:vertAlign w:val="baseline"/>
              </w:rPr>
            </w:pPr>
            <w:r w:rsidDel="00000000" w:rsidR="00000000" w:rsidRPr="00000000">
              <w:rPr>
                <w:color w:val="000000"/>
                <w:sz w:val="22"/>
                <w:szCs w:val="22"/>
                <w:vertAlign w:val="baseline"/>
                <w:rtl w:val="0"/>
              </w:rPr>
              <w:t xml:space="preserve">10/12/2024</w:t>
            </w:r>
          </w:p>
        </w:tc>
      </w:tr>
      <w:tr>
        <w:trPr>
          <w:cantSplit w:val="0"/>
          <w:trHeight w:val="400" w:hRule="atLeast"/>
          <w:tblHeader w:val="0"/>
        </w:trPr>
        <w:tc>
          <w:tcPr>
            <w:vAlign w:val="center"/>
          </w:tcPr>
          <w:p w:rsidR="00000000" w:rsidDel="00000000" w:rsidP="00000000" w:rsidRDefault="00000000" w:rsidRPr="00000000" w14:paraId="0000042C">
            <w:pPr>
              <w:jc w:val="right"/>
              <w:rPr>
                <w:color w:val="000000"/>
                <w:sz w:val="22"/>
                <w:szCs w:val="22"/>
                <w:vertAlign w:val="baseline"/>
              </w:rPr>
            </w:pPr>
            <w:r w:rsidDel="00000000" w:rsidR="00000000" w:rsidRPr="00000000">
              <w:rPr>
                <w:color w:val="000000"/>
                <w:sz w:val="22"/>
                <w:szCs w:val="22"/>
                <w:vertAlign w:val="baseline"/>
                <w:rtl w:val="0"/>
              </w:rPr>
              <w:t xml:space="preserve">6</w:t>
            </w:r>
          </w:p>
        </w:tc>
        <w:tc>
          <w:tcPr>
            <w:vAlign w:val="center"/>
          </w:tcPr>
          <w:p w:rsidR="00000000" w:rsidDel="00000000" w:rsidP="00000000" w:rsidRDefault="00000000" w:rsidRPr="00000000" w14:paraId="0000042D">
            <w:pPr>
              <w:jc w:val="left"/>
              <w:rPr>
                <w:color w:val="000000"/>
                <w:sz w:val="22"/>
                <w:szCs w:val="22"/>
                <w:vertAlign w:val="baseline"/>
              </w:rPr>
            </w:pPr>
            <w:r w:rsidDel="00000000" w:rsidR="00000000" w:rsidRPr="00000000">
              <w:rPr>
                <w:color w:val="000000"/>
                <w:sz w:val="22"/>
                <w:szCs w:val="22"/>
                <w:vertAlign w:val="baseline"/>
                <w:rtl w:val="0"/>
              </w:rPr>
              <w:t xml:space="preserve">Kiểm thử phần mềm toàn diện (Testing)</w:t>
            </w:r>
          </w:p>
        </w:tc>
        <w:tc>
          <w:tcPr>
            <w:vAlign w:val="center"/>
          </w:tcPr>
          <w:p w:rsidR="00000000" w:rsidDel="00000000" w:rsidP="00000000" w:rsidRDefault="00000000" w:rsidRPr="00000000" w14:paraId="0000042E">
            <w:pPr>
              <w:rPr>
                <w:color w:val="000000"/>
                <w:sz w:val="22"/>
                <w:szCs w:val="22"/>
                <w:vertAlign w:val="baseline"/>
              </w:rPr>
            </w:pPr>
            <w:r w:rsidDel="00000000" w:rsidR="00000000" w:rsidRPr="00000000">
              <w:rPr>
                <w:color w:val="000000"/>
                <w:sz w:val="22"/>
                <w:szCs w:val="22"/>
                <w:vertAlign w:val="baseline"/>
                <w:rtl w:val="0"/>
              </w:rPr>
              <w:t xml:space="preserve">Thực hiện kiểm thử chức năng, hiệu năng, bảo mật, tương thích trình duyệt và thiết bị</w:t>
            </w:r>
          </w:p>
        </w:tc>
        <w:tc>
          <w:tcPr>
            <w:vAlign w:val="center"/>
          </w:tcPr>
          <w:p w:rsidR="00000000" w:rsidDel="00000000" w:rsidP="00000000" w:rsidRDefault="00000000" w:rsidRPr="00000000" w14:paraId="0000042F">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430">
            <w:pPr>
              <w:jc w:val="left"/>
              <w:rPr>
                <w:color w:val="000000"/>
                <w:sz w:val="22"/>
                <w:szCs w:val="22"/>
                <w:vertAlign w:val="baseline"/>
              </w:rPr>
            </w:pPr>
            <w:r w:rsidDel="00000000" w:rsidR="00000000" w:rsidRPr="00000000">
              <w:rPr>
                <w:color w:val="000000"/>
                <w:sz w:val="22"/>
                <w:szCs w:val="22"/>
                <w:vertAlign w:val="baseline"/>
                <w:rtl w:val="0"/>
              </w:rPr>
              <w:t xml:space="preserve">gói</w:t>
            </w:r>
          </w:p>
        </w:tc>
        <w:tc>
          <w:tcPr>
            <w:vAlign w:val="center"/>
          </w:tcPr>
          <w:p w:rsidR="00000000" w:rsidDel="00000000" w:rsidP="00000000" w:rsidRDefault="00000000" w:rsidRPr="00000000" w14:paraId="00000431">
            <w:pPr>
              <w:rPr>
                <w:color w:val="000000"/>
                <w:sz w:val="22"/>
                <w:szCs w:val="22"/>
                <w:vertAlign w:val="baseline"/>
              </w:rPr>
            </w:pPr>
            <w:r w:rsidDel="00000000" w:rsidR="00000000" w:rsidRPr="00000000">
              <w:rPr>
                <w:color w:val="000000"/>
                <w:sz w:val="22"/>
                <w:szCs w:val="22"/>
                <w:vertAlign w:val="baseline"/>
                <w:rtl w:val="0"/>
              </w:rPr>
              <w:t xml:space="preserve">Từ xa</w:t>
            </w:r>
          </w:p>
        </w:tc>
        <w:tc>
          <w:tcPr>
            <w:vAlign w:val="center"/>
          </w:tcPr>
          <w:p w:rsidR="00000000" w:rsidDel="00000000" w:rsidP="00000000" w:rsidRDefault="00000000" w:rsidRPr="00000000" w14:paraId="00000432">
            <w:pPr>
              <w:rPr>
                <w:color w:val="000000"/>
                <w:sz w:val="22"/>
                <w:szCs w:val="22"/>
                <w:vertAlign w:val="baseline"/>
              </w:rPr>
            </w:pPr>
            <w:r w:rsidDel="00000000" w:rsidR="00000000" w:rsidRPr="00000000">
              <w:rPr>
                <w:color w:val="000000"/>
                <w:sz w:val="22"/>
                <w:szCs w:val="22"/>
                <w:vertAlign w:val="baseline"/>
                <w:rtl w:val="0"/>
              </w:rPr>
              <w:t xml:space="preserve">20/12/2024</w:t>
            </w:r>
          </w:p>
        </w:tc>
      </w:tr>
      <w:tr>
        <w:trPr>
          <w:cantSplit w:val="0"/>
          <w:trHeight w:val="400" w:hRule="atLeast"/>
          <w:tblHeader w:val="0"/>
        </w:trPr>
        <w:tc>
          <w:tcPr>
            <w:vAlign w:val="center"/>
          </w:tcPr>
          <w:p w:rsidR="00000000" w:rsidDel="00000000" w:rsidP="00000000" w:rsidRDefault="00000000" w:rsidRPr="00000000" w14:paraId="00000433">
            <w:pPr>
              <w:jc w:val="right"/>
              <w:rPr>
                <w:color w:val="000000"/>
                <w:sz w:val="22"/>
                <w:szCs w:val="22"/>
                <w:vertAlign w:val="baseline"/>
              </w:rPr>
            </w:pPr>
            <w:r w:rsidDel="00000000" w:rsidR="00000000" w:rsidRPr="00000000">
              <w:rPr>
                <w:color w:val="000000"/>
                <w:sz w:val="22"/>
                <w:szCs w:val="22"/>
                <w:vertAlign w:val="baseline"/>
                <w:rtl w:val="0"/>
              </w:rPr>
              <w:t xml:space="preserve">7</w:t>
            </w:r>
          </w:p>
        </w:tc>
        <w:tc>
          <w:tcPr>
            <w:vAlign w:val="center"/>
          </w:tcPr>
          <w:p w:rsidR="00000000" w:rsidDel="00000000" w:rsidP="00000000" w:rsidRDefault="00000000" w:rsidRPr="00000000" w14:paraId="00000434">
            <w:pPr>
              <w:jc w:val="left"/>
              <w:rPr>
                <w:color w:val="000000"/>
                <w:sz w:val="22"/>
                <w:szCs w:val="22"/>
                <w:vertAlign w:val="baseline"/>
              </w:rPr>
            </w:pPr>
            <w:r w:rsidDel="00000000" w:rsidR="00000000" w:rsidRPr="00000000">
              <w:rPr>
                <w:color w:val="000000"/>
                <w:sz w:val="22"/>
                <w:szCs w:val="22"/>
                <w:vertAlign w:val="baseline"/>
                <w:rtl w:val="0"/>
              </w:rPr>
              <w:t xml:space="preserve">Triển khai hệ thống &amp; nghiệm thu</w:t>
            </w:r>
          </w:p>
        </w:tc>
        <w:tc>
          <w:tcPr>
            <w:vAlign w:val="center"/>
          </w:tcPr>
          <w:p w:rsidR="00000000" w:rsidDel="00000000" w:rsidP="00000000" w:rsidRDefault="00000000" w:rsidRPr="00000000" w14:paraId="00000435">
            <w:pPr>
              <w:rPr>
                <w:color w:val="000000"/>
                <w:sz w:val="22"/>
                <w:szCs w:val="22"/>
                <w:vertAlign w:val="baseline"/>
              </w:rPr>
            </w:pPr>
            <w:r w:rsidDel="00000000" w:rsidR="00000000" w:rsidRPr="00000000">
              <w:rPr>
                <w:color w:val="000000"/>
                <w:sz w:val="22"/>
                <w:szCs w:val="22"/>
                <w:vertAlign w:val="baseline"/>
                <w:rtl w:val="0"/>
              </w:rPr>
              <w:t xml:space="preserve">Triển khai hệ thống trên hạ tầng thực tế, cấu hình tên miền, chứng chỉ SSL, và tổ chức nghiệm thu với ABC Wear</w:t>
            </w:r>
          </w:p>
        </w:tc>
        <w:tc>
          <w:tcPr>
            <w:vAlign w:val="center"/>
          </w:tcPr>
          <w:p w:rsidR="00000000" w:rsidDel="00000000" w:rsidP="00000000" w:rsidRDefault="00000000" w:rsidRPr="00000000" w14:paraId="00000436">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437">
            <w:pPr>
              <w:jc w:val="left"/>
              <w:rPr>
                <w:color w:val="000000"/>
                <w:sz w:val="22"/>
                <w:szCs w:val="22"/>
                <w:vertAlign w:val="baseline"/>
              </w:rPr>
            </w:pPr>
            <w:r w:rsidDel="00000000" w:rsidR="00000000" w:rsidRPr="00000000">
              <w:rPr>
                <w:color w:val="000000"/>
                <w:sz w:val="22"/>
                <w:szCs w:val="22"/>
                <w:vertAlign w:val="baseline"/>
                <w:rtl w:val="0"/>
              </w:rPr>
              <w:t xml:space="preserve">gói</w:t>
            </w:r>
          </w:p>
        </w:tc>
        <w:tc>
          <w:tcPr>
            <w:vAlign w:val="center"/>
          </w:tcPr>
          <w:p w:rsidR="00000000" w:rsidDel="00000000" w:rsidP="00000000" w:rsidRDefault="00000000" w:rsidRPr="00000000" w14:paraId="00000438">
            <w:pPr>
              <w:rPr>
                <w:color w:val="000000"/>
                <w:sz w:val="22"/>
                <w:szCs w:val="22"/>
                <w:vertAlign w:val="baseline"/>
              </w:rPr>
            </w:pPr>
            <w:r w:rsidDel="00000000" w:rsidR="00000000" w:rsidRPr="00000000">
              <w:rPr>
                <w:color w:val="000000"/>
                <w:sz w:val="22"/>
                <w:szCs w:val="22"/>
                <w:vertAlign w:val="baseline"/>
                <w:rtl w:val="0"/>
              </w:rPr>
              <w:t xml:space="preserve">Trụ sở ABC Wear</w:t>
            </w:r>
          </w:p>
        </w:tc>
        <w:tc>
          <w:tcPr>
            <w:vAlign w:val="center"/>
          </w:tcPr>
          <w:p w:rsidR="00000000" w:rsidDel="00000000" w:rsidP="00000000" w:rsidRDefault="00000000" w:rsidRPr="00000000" w14:paraId="00000439">
            <w:pPr>
              <w:rPr>
                <w:color w:val="000000"/>
                <w:sz w:val="22"/>
                <w:szCs w:val="22"/>
                <w:vertAlign w:val="baseline"/>
              </w:rPr>
            </w:pPr>
            <w:r w:rsidDel="00000000" w:rsidR="00000000" w:rsidRPr="00000000">
              <w:rPr>
                <w:color w:val="000000"/>
                <w:sz w:val="22"/>
                <w:szCs w:val="22"/>
                <w:vertAlign w:val="baseline"/>
                <w:rtl w:val="0"/>
              </w:rPr>
              <w:t xml:space="preserve">25/12/2024</w:t>
            </w:r>
          </w:p>
        </w:tc>
      </w:tr>
      <w:tr>
        <w:trPr>
          <w:cantSplit w:val="0"/>
          <w:trHeight w:val="400" w:hRule="atLeast"/>
          <w:tblHeader w:val="0"/>
        </w:trPr>
        <w:tc>
          <w:tcPr>
            <w:vAlign w:val="center"/>
          </w:tcPr>
          <w:p w:rsidR="00000000" w:rsidDel="00000000" w:rsidP="00000000" w:rsidRDefault="00000000" w:rsidRPr="00000000" w14:paraId="0000043A">
            <w:pPr>
              <w:jc w:val="right"/>
              <w:rPr>
                <w:color w:val="000000"/>
                <w:sz w:val="22"/>
                <w:szCs w:val="22"/>
                <w:vertAlign w:val="baseline"/>
              </w:rPr>
            </w:pPr>
            <w:r w:rsidDel="00000000" w:rsidR="00000000" w:rsidRPr="00000000">
              <w:rPr>
                <w:color w:val="000000"/>
                <w:sz w:val="22"/>
                <w:szCs w:val="22"/>
                <w:vertAlign w:val="baseline"/>
                <w:rtl w:val="0"/>
              </w:rPr>
              <w:t xml:space="preserve">8</w:t>
            </w:r>
          </w:p>
        </w:tc>
        <w:tc>
          <w:tcPr>
            <w:vAlign w:val="center"/>
          </w:tcPr>
          <w:p w:rsidR="00000000" w:rsidDel="00000000" w:rsidP="00000000" w:rsidRDefault="00000000" w:rsidRPr="00000000" w14:paraId="0000043B">
            <w:pPr>
              <w:jc w:val="left"/>
              <w:rPr>
                <w:color w:val="000000"/>
                <w:sz w:val="22"/>
                <w:szCs w:val="22"/>
                <w:vertAlign w:val="baseline"/>
              </w:rPr>
            </w:pPr>
            <w:r w:rsidDel="00000000" w:rsidR="00000000" w:rsidRPr="00000000">
              <w:rPr>
                <w:color w:val="000000"/>
                <w:sz w:val="22"/>
                <w:szCs w:val="22"/>
                <w:vertAlign w:val="baseline"/>
                <w:rtl w:val="0"/>
              </w:rPr>
              <w:t xml:space="preserve">Đào tạo và chuyển giao vận hành</w:t>
            </w:r>
          </w:p>
        </w:tc>
        <w:tc>
          <w:tcPr>
            <w:vAlign w:val="center"/>
          </w:tcPr>
          <w:p w:rsidR="00000000" w:rsidDel="00000000" w:rsidP="00000000" w:rsidRDefault="00000000" w:rsidRPr="00000000" w14:paraId="0000043C">
            <w:pPr>
              <w:rPr>
                <w:color w:val="000000"/>
                <w:sz w:val="22"/>
                <w:szCs w:val="22"/>
                <w:vertAlign w:val="baseline"/>
              </w:rPr>
            </w:pPr>
            <w:r w:rsidDel="00000000" w:rsidR="00000000" w:rsidRPr="00000000">
              <w:rPr>
                <w:color w:val="000000"/>
                <w:sz w:val="22"/>
                <w:szCs w:val="22"/>
                <w:vertAlign w:val="baseline"/>
                <w:rtl w:val="0"/>
              </w:rPr>
              <w:t xml:space="preserve">Tổ chức đào tạo sử dụng hệ thống, bàn giao tài liệu kỹ thuật, mã nguồn, tài khoản quản trị, v.v.</w:t>
            </w:r>
          </w:p>
        </w:tc>
        <w:tc>
          <w:tcPr>
            <w:vAlign w:val="center"/>
          </w:tcPr>
          <w:p w:rsidR="00000000" w:rsidDel="00000000" w:rsidP="00000000" w:rsidRDefault="00000000" w:rsidRPr="00000000" w14:paraId="0000043D">
            <w:pPr>
              <w:jc w:val="right"/>
              <w:rPr>
                <w:color w:val="000000"/>
                <w:sz w:val="22"/>
                <w:szCs w:val="22"/>
                <w:vertAlign w:val="baseline"/>
              </w:rPr>
            </w:pPr>
            <w:r w:rsidDel="00000000" w:rsidR="00000000" w:rsidRPr="00000000">
              <w:rPr>
                <w:color w:val="000000"/>
                <w:sz w:val="22"/>
                <w:szCs w:val="22"/>
                <w:vertAlign w:val="baseline"/>
                <w:rtl w:val="0"/>
              </w:rPr>
              <w:t xml:space="preserve">1</w:t>
            </w:r>
          </w:p>
        </w:tc>
        <w:tc>
          <w:tcPr>
            <w:vAlign w:val="center"/>
          </w:tcPr>
          <w:p w:rsidR="00000000" w:rsidDel="00000000" w:rsidP="00000000" w:rsidRDefault="00000000" w:rsidRPr="00000000" w14:paraId="0000043E">
            <w:pPr>
              <w:jc w:val="left"/>
              <w:rPr>
                <w:color w:val="000000"/>
                <w:sz w:val="22"/>
                <w:szCs w:val="22"/>
                <w:vertAlign w:val="baseline"/>
              </w:rPr>
            </w:pPr>
            <w:r w:rsidDel="00000000" w:rsidR="00000000" w:rsidRPr="00000000">
              <w:rPr>
                <w:color w:val="000000"/>
                <w:sz w:val="22"/>
                <w:szCs w:val="22"/>
                <w:vertAlign w:val="baseline"/>
                <w:rtl w:val="0"/>
              </w:rPr>
              <w:t xml:space="preserve">gói</w:t>
            </w:r>
          </w:p>
        </w:tc>
        <w:tc>
          <w:tcPr>
            <w:vAlign w:val="center"/>
          </w:tcPr>
          <w:p w:rsidR="00000000" w:rsidDel="00000000" w:rsidP="00000000" w:rsidRDefault="00000000" w:rsidRPr="00000000" w14:paraId="0000043F">
            <w:pPr>
              <w:rPr>
                <w:color w:val="000000"/>
                <w:sz w:val="22"/>
                <w:szCs w:val="22"/>
                <w:vertAlign w:val="baseline"/>
              </w:rPr>
            </w:pPr>
            <w:r w:rsidDel="00000000" w:rsidR="00000000" w:rsidRPr="00000000">
              <w:rPr>
                <w:color w:val="000000"/>
                <w:sz w:val="22"/>
                <w:szCs w:val="22"/>
                <w:vertAlign w:val="baseline"/>
                <w:rtl w:val="0"/>
              </w:rPr>
              <w:t xml:space="preserve">Trụ sở ABC Wear</w:t>
            </w:r>
          </w:p>
        </w:tc>
        <w:tc>
          <w:tcPr>
            <w:vAlign w:val="center"/>
          </w:tcPr>
          <w:p w:rsidR="00000000" w:rsidDel="00000000" w:rsidP="00000000" w:rsidRDefault="00000000" w:rsidRPr="00000000" w14:paraId="00000440">
            <w:pPr>
              <w:rPr>
                <w:color w:val="000000"/>
                <w:sz w:val="22"/>
                <w:szCs w:val="22"/>
                <w:vertAlign w:val="baseline"/>
              </w:rPr>
            </w:pPr>
            <w:r w:rsidDel="00000000" w:rsidR="00000000" w:rsidRPr="00000000">
              <w:rPr>
                <w:color w:val="000000"/>
                <w:sz w:val="22"/>
                <w:szCs w:val="22"/>
                <w:vertAlign w:val="baseline"/>
                <w:rtl w:val="0"/>
              </w:rPr>
              <w:t xml:space="preserve">28/12/2024</w:t>
            </w:r>
          </w:p>
        </w:tc>
      </w:tr>
      <w:tr>
        <w:trPr>
          <w:cantSplit w:val="0"/>
          <w:trHeight w:val="400" w:hRule="atLeast"/>
          <w:tblHeader w:val="0"/>
        </w:trPr>
        <w:tc>
          <w:tcPr>
            <w:vAlign w:val="center"/>
          </w:tcPr>
          <w:p w:rsidR="00000000" w:rsidDel="00000000" w:rsidP="00000000" w:rsidRDefault="00000000" w:rsidRPr="00000000" w14:paraId="00000441">
            <w:pPr>
              <w:jc w:val="right"/>
              <w:rPr>
                <w:color w:val="000000"/>
                <w:sz w:val="22"/>
                <w:szCs w:val="22"/>
                <w:vertAlign w:val="baseline"/>
              </w:rPr>
            </w:pPr>
            <w:r w:rsidDel="00000000" w:rsidR="00000000" w:rsidRPr="00000000">
              <w:rPr>
                <w:color w:val="000000"/>
                <w:sz w:val="22"/>
                <w:szCs w:val="22"/>
                <w:vertAlign w:val="baseline"/>
                <w:rtl w:val="0"/>
              </w:rPr>
              <w:t xml:space="preserve">9</w:t>
            </w:r>
          </w:p>
        </w:tc>
        <w:tc>
          <w:tcPr>
            <w:vAlign w:val="center"/>
          </w:tcPr>
          <w:p w:rsidR="00000000" w:rsidDel="00000000" w:rsidP="00000000" w:rsidRDefault="00000000" w:rsidRPr="00000000" w14:paraId="00000442">
            <w:pPr>
              <w:jc w:val="left"/>
              <w:rPr>
                <w:color w:val="000000"/>
                <w:sz w:val="22"/>
                <w:szCs w:val="22"/>
                <w:vertAlign w:val="baseline"/>
              </w:rPr>
            </w:pPr>
            <w:r w:rsidDel="00000000" w:rsidR="00000000" w:rsidRPr="00000000">
              <w:rPr>
                <w:color w:val="000000"/>
                <w:sz w:val="22"/>
                <w:szCs w:val="22"/>
                <w:vertAlign w:val="baseline"/>
                <w:rtl w:val="0"/>
              </w:rPr>
              <w:t xml:space="preserve">Bảo hành và hỗ trợ kỹ thuật 12 tháng sau nghiệm thu</w:t>
            </w:r>
          </w:p>
        </w:tc>
        <w:tc>
          <w:tcPr>
            <w:vAlign w:val="center"/>
          </w:tcPr>
          <w:p w:rsidR="00000000" w:rsidDel="00000000" w:rsidP="00000000" w:rsidRDefault="00000000" w:rsidRPr="00000000" w14:paraId="00000443">
            <w:pPr>
              <w:rPr>
                <w:color w:val="000000"/>
                <w:sz w:val="22"/>
                <w:szCs w:val="22"/>
                <w:vertAlign w:val="baseline"/>
              </w:rPr>
            </w:pPr>
            <w:r w:rsidDel="00000000" w:rsidR="00000000" w:rsidRPr="00000000">
              <w:rPr>
                <w:color w:val="000000"/>
                <w:sz w:val="22"/>
                <w:szCs w:val="22"/>
                <w:vertAlign w:val="baseline"/>
                <w:rtl w:val="0"/>
              </w:rPr>
              <w:t xml:space="preserve">Cung cấp dịch vụ bảo hành, hỗ trợ kỹ thuật, khắc phục lỗi phát sinh trong thời gian 12 tháng từ ngày nghiệm thu</w:t>
            </w:r>
          </w:p>
        </w:tc>
        <w:tc>
          <w:tcPr>
            <w:vAlign w:val="center"/>
          </w:tcPr>
          <w:p w:rsidR="00000000" w:rsidDel="00000000" w:rsidP="00000000" w:rsidRDefault="00000000" w:rsidRPr="00000000" w14:paraId="00000444">
            <w:pPr>
              <w:jc w:val="right"/>
              <w:rPr>
                <w:color w:val="000000"/>
                <w:sz w:val="22"/>
                <w:szCs w:val="22"/>
                <w:vertAlign w:val="baseline"/>
              </w:rPr>
            </w:pPr>
            <w:r w:rsidDel="00000000" w:rsidR="00000000" w:rsidRPr="00000000">
              <w:rPr>
                <w:color w:val="000000"/>
                <w:sz w:val="22"/>
                <w:szCs w:val="22"/>
                <w:vertAlign w:val="baseline"/>
                <w:rtl w:val="0"/>
              </w:rPr>
              <w:t xml:space="preserve">12</w:t>
            </w:r>
          </w:p>
        </w:tc>
        <w:tc>
          <w:tcPr>
            <w:vAlign w:val="center"/>
          </w:tcPr>
          <w:p w:rsidR="00000000" w:rsidDel="00000000" w:rsidP="00000000" w:rsidRDefault="00000000" w:rsidRPr="00000000" w14:paraId="00000445">
            <w:pPr>
              <w:jc w:val="left"/>
              <w:rPr>
                <w:color w:val="000000"/>
                <w:sz w:val="22"/>
                <w:szCs w:val="22"/>
                <w:vertAlign w:val="baseline"/>
              </w:rPr>
            </w:pPr>
            <w:r w:rsidDel="00000000" w:rsidR="00000000" w:rsidRPr="00000000">
              <w:rPr>
                <w:color w:val="000000"/>
                <w:sz w:val="22"/>
                <w:szCs w:val="22"/>
                <w:vertAlign w:val="baseline"/>
                <w:rtl w:val="0"/>
              </w:rPr>
              <w:t xml:space="preserve">tháng</w:t>
            </w:r>
          </w:p>
        </w:tc>
        <w:tc>
          <w:tcPr>
            <w:vAlign w:val="center"/>
          </w:tcPr>
          <w:p w:rsidR="00000000" w:rsidDel="00000000" w:rsidP="00000000" w:rsidRDefault="00000000" w:rsidRPr="00000000" w14:paraId="00000446">
            <w:pPr>
              <w:rPr>
                <w:color w:val="000000"/>
                <w:sz w:val="22"/>
                <w:szCs w:val="22"/>
                <w:vertAlign w:val="baseline"/>
              </w:rPr>
            </w:pPr>
            <w:r w:rsidDel="00000000" w:rsidR="00000000" w:rsidRPr="00000000">
              <w:rPr>
                <w:color w:val="000000"/>
                <w:sz w:val="22"/>
                <w:szCs w:val="22"/>
                <w:vertAlign w:val="baseline"/>
                <w:rtl w:val="0"/>
              </w:rPr>
              <w:t xml:space="preserve">Từ xa &amp; hỗ trợ tại chỗ (nếu cần)</w:t>
            </w:r>
          </w:p>
        </w:tc>
        <w:tc>
          <w:tcPr>
            <w:vAlign w:val="center"/>
          </w:tcPr>
          <w:p w:rsidR="00000000" w:rsidDel="00000000" w:rsidP="00000000" w:rsidRDefault="00000000" w:rsidRPr="00000000" w14:paraId="00000447">
            <w:pPr>
              <w:rPr>
                <w:color w:val="000000"/>
                <w:sz w:val="22"/>
                <w:szCs w:val="22"/>
                <w:vertAlign w:val="baseline"/>
              </w:rPr>
            </w:pPr>
            <w:r w:rsidDel="00000000" w:rsidR="00000000" w:rsidRPr="00000000">
              <w:rPr>
                <w:color w:val="000000"/>
                <w:sz w:val="22"/>
                <w:szCs w:val="22"/>
                <w:vertAlign w:val="baseline"/>
                <w:rtl w:val="0"/>
              </w:rPr>
              <w:t xml:space="preserve">28/12/2025</w:t>
            </w:r>
          </w:p>
        </w:tc>
      </w:tr>
    </w:tbl>
    <w:p w:rsidR="00000000" w:rsidDel="00000000" w:rsidP="00000000" w:rsidRDefault="00000000" w:rsidRPr="00000000" w14:paraId="00000448">
      <w:pPr>
        <w:spacing w:after="120" w:before="120" w:lineRule="auto"/>
        <w:ind w:firstLine="601"/>
        <w:jc w:val="left"/>
        <w:rPr>
          <w:sz w:val="28"/>
          <w:szCs w:val="28"/>
          <w:vertAlign w:val="baseline"/>
        </w:rPr>
      </w:pPr>
      <w:r w:rsidDel="00000000" w:rsidR="00000000" w:rsidRPr="00000000">
        <w:rPr>
          <w:rtl w:val="0"/>
        </w:rPr>
      </w:r>
    </w:p>
    <w:p w:rsidR="00000000" w:rsidDel="00000000" w:rsidP="00000000" w:rsidRDefault="00000000" w:rsidRPr="00000000" w14:paraId="00000449">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Ghi chú:</w:t>
        <w:tab/>
        <w:tab/>
        <w:tab/>
        <w:tab/>
      </w:r>
      <w:r w:rsidDel="00000000" w:rsidR="00000000" w:rsidRPr="00000000">
        <w:rPr>
          <w:rtl w:val="0"/>
        </w:rPr>
      </w:r>
    </w:p>
    <w:p w:rsidR="00000000" w:rsidDel="00000000" w:rsidP="00000000" w:rsidRDefault="00000000" w:rsidRPr="00000000" w14:paraId="0000044A">
      <w:pPr>
        <w:spacing w:after="120" w:before="120" w:lineRule="auto"/>
        <w:ind w:firstLine="709"/>
        <w:rPr>
          <w:sz w:val="28"/>
          <w:szCs w:val="28"/>
          <w:vertAlign w:val="baseline"/>
        </w:rPr>
      </w:pPr>
      <w:r w:rsidDel="00000000" w:rsidR="00000000" w:rsidRPr="00000000">
        <w:rPr>
          <w:sz w:val="28"/>
          <w:szCs w:val="28"/>
          <w:vertAlign w:val="baseline"/>
          <w:rtl w:val="0"/>
        </w:rPr>
        <w:t xml:space="preserve">(1), (2), (3), (4), (5), (6), (7): Chủ đầu tư ghi tên các hạng mục công việc cụ thể, đơn vị tính, khối lượng, địa điểm thực hiện dịch vụ, ngày hoàn thành các nội dung công việc để nhà thầu làm cơ sở chào giá dự thầu.</w:t>
      </w:r>
      <w:r w:rsidDel="00000000" w:rsidR="00000000" w:rsidRPr="00000000">
        <w:rPr>
          <w:b w:val="1"/>
          <w:sz w:val="28"/>
          <w:szCs w:val="28"/>
          <w:vertAlign w:val="baseline"/>
          <w:rtl w:val="0"/>
        </w:rPr>
        <w:tab/>
        <w:t xml:space="preserve"> </w:t>
        <w:tab/>
        <w:tab/>
      </w:r>
      <w:r w:rsidDel="00000000" w:rsidR="00000000" w:rsidRPr="00000000">
        <w:rPr>
          <w:rtl w:val="0"/>
        </w:rPr>
      </w:r>
    </w:p>
    <w:p w:rsidR="00000000" w:rsidDel="00000000" w:rsidP="00000000" w:rsidRDefault="00000000" w:rsidRPr="00000000" w14:paraId="0000044B">
      <w:pPr>
        <w:spacing w:after="120" w:before="120" w:lineRule="auto"/>
        <w:ind w:firstLine="709"/>
        <w:rPr>
          <w:sz w:val="28"/>
          <w:szCs w:val="28"/>
          <w:vertAlign w:val="baseline"/>
        </w:rPr>
      </w:pPr>
      <w:r w:rsidDel="00000000" w:rsidR="00000000" w:rsidRPr="00000000">
        <w:rPr>
          <w:sz w:val="28"/>
          <w:szCs w:val="28"/>
          <w:vertAlign w:val="baseline"/>
          <w:rtl w:val="0"/>
        </w:rPr>
        <w:t xml:space="preserve">(*) Dẫn chiếu đến nội dung tương ứng quy định tại Chương V (nếu có).</w:t>
      </w:r>
    </w:p>
    <w:p w:rsidR="00000000" w:rsidDel="00000000" w:rsidP="00000000" w:rsidRDefault="00000000" w:rsidRPr="00000000" w14:paraId="0000044C">
      <w:pPr>
        <w:ind w:firstLine="567"/>
        <w:rPr>
          <w:vertAlign w:val="baseline"/>
        </w:rPr>
      </w:pPr>
      <w:r w:rsidDel="00000000" w:rsidR="00000000" w:rsidRPr="00000000">
        <w:rPr>
          <w:i w:val="1"/>
          <w:sz w:val="28"/>
          <w:szCs w:val="28"/>
          <w:vertAlign w:val="baseline"/>
          <w:rtl w:val="0"/>
        </w:rPr>
        <w:t xml:space="preserve">Trường hợp gói thầu chia phần (lô), Chủ đầu tư phải điền rõ tên từng phần (lô) và các dịch vụ như Mẫu này.</w:t>
      </w:r>
      <w:r w:rsidDel="00000000" w:rsidR="00000000" w:rsidRPr="00000000">
        <w:rPr>
          <w:rtl w:val="0"/>
        </w:rPr>
      </w:r>
    </w:p>
    <w:p w:rsidR="00000000" w:rsidDel="00000000" w:rsidP="00000000" w:rsidRDefault="00000000" w:rsidRPr="00000000" w14:paraId="0000044D">
      <w:pPr>
        <w:spacing w:after="120" w:before="120" w:lineRule="auto"/>
        <w:ind w:left="284" w:firstLine="709"/>
        <w:jc w:val="left"/>
        <w:rPr>
          <w:sz w:val="28"/>
          <w:szCs w:val="28"/>
          <w:vertAlign w:val="baseline"/>
        </w:rPr>
      </w:pPr>
      <w:r w:rsidDel="00000000" w:rsidR="00000000" w:rsidRPr="00000000">
        <w:rPr>
          <w:rtl w:val="0"/>
        </w:rPr>
      </w:r>
    </w:p>
    <w:p w:rsidR="00000000" w:rsidDel="00000000" w:rsidP="00000000" w:rsidRDefault="00000000" w:rsidRPr="00000000" w14:paraId="0000044E">
      <w:pPr>
        <w:spacing w:after="120" w:before="120" w:lineRule="auto"/>
        <w:ind w:left="284" w:firstLine="709"/>
        <w:jc w:val="right"/>
        <w:rPr>
          <w:sz w:val="28"/>
          <w:szCs w:val="28"/>
          <w:vertAlign w:val="baseline"/>
        </w:rPr>
      </w:pPr>
      <w:r w:rsidDel="00000000" w:rsidR="00000000" w:rsidRPr="00000000">
        <w:rPr>
          <w:rtl w:val="0"/>
        </w:rPr>
      </w:r>
    </w:p>
    <w:p w:rsidR="00000000" w:rsidDel="00000000" w:rsidP="00000000" w:rsidRDefault="00000000" w:rsidRPr="00000000" w14:paraId="0000044F">
      <w:pPr>
        <w:spacing w:after="120" w:before="120" w:lineRule="auto"/>
        <w:ind w:left="284" w:firstLine="0"/>
        <w:jc w:val="right"/>
        <w:rPr>
          <w:sz w:val="28"/>
          <w:szCs w:val="28"/>
          <w:vertAlign w:val="baseline"/>
        </w:rPr>
      </w:pPr>
      <w:r w:rsidDel="00000000" w:rsidR="00000000" w:rsidRPr="00000000">
        <w:rPr>
          <w:rtl w:val="0"/>
        </w:rPr>
      </w:r>
    </w:p>
    <w:p w:rsidR="00000000" w:rsidDel="00000000" w:rsidP="00000000" w:rsidRDefault="00000000" w:rsidRPr="00000000" w14:paraId="00000450">
      <w:pPr>
        <w:spacing w:after="120" w:before="120" w:lineRule="auto"/>
        <w:ind w:left="284" w:firstLine="0"/>
        <w:jc w:val="right"/>
        <w:rPr>
          <w:sz w:val="28"/>
          <w:szCs w:val="28"/>
          <w:vertAlign w:val="baseline"/>
        </w:rPr>
      </w:pPr>
      <w:r w:rsidDel="00000000" w:rsidR="00000000" w:rsidRPr="00000000">
        <w:rPr>
          <w:b w:val="1"/>
          <w:sz w:val="28"/>
          <w:szCs w:val="28"/>
          <w:vertAlign w:val="baseline"/>
          <w:rtl w:val="0"/>
        </w:rPr>
        <w:t xml:space="preserve">Mẫu số 02 (Webform trên Hệ thống)</w:t>
      </w:r>
      <w:r w:rsidDel="00000000" w:rsidR="00000000" w:rsidRPr="00000000">
        <w:rPr>
          <w:rtl w:val="0"/>
        </w:rPr>
      </w:r>
    </w:p>
    <w:p w:rsidR="00000000" w:rsidDel="00000000" w:rsidP="00000000" w:rsidRDefault="00000000" w:rsidRPr="00000000" w14:paraId="00000451">
      <w:pPr>
        <w:tabs>
          <w:tab w:val="right" w:leader="none" w:pos="9000"/>
          <w:tab w:val="left" w:leader="none" w:pos="9498"/>
        </w:tabs>
        <w:spacing w:after="120" w:before="120" w:lineRule="auto"/>
        <w:ind w:right="425"/>
        <w:jc w:val="right"/>
        <w:rPr>
          <w:sz w:val="28"/>
          <w:szCs w:val="28"/>
          <w:vertAlign w:val="baseline"/>
        </w:rPr>
      </w:pPr>
      <w:r w:rsidDel="00000000" w:rsidR="00000000" w:rsidRPr="00000000">
        <w:rPr>
          <w:rtl w:val="0"/>
        </w:rPr>
      </w:r>
    </w:p>
    <w:p w:rsidR="00000000" w:rsidDel="00000000" w:rsidP="00000000" w:rsidRDefault="00000000" w:rsidRPr="00000000" w14:paraId="00000452">
      <w:pPr>
        <w:tabs>
          <w:tab w:val="right" w:leader="none" w:pos="9000"/>
          <w:tab w:val="left" w:leader="none" w:pos="9498"/>
        </w:tabs>
        <w:spacing w:after="120" w:before="120" w:lineRule="auto"/>
        <w:ind w:right="425" w:firstLine="567"/>
        <w:jc w:val="center"/>
        <w:rPr>
          <w:i w:val="0"/>
          <w:sz w:val="28"/>
          <w:szCs w:val="28"/>
          <w:vertAlign w:val="baseline"/>
        </w:rPr>
      </w:pPr>
      <w:r w:rsidDel="00000000" w:rsidR="00000000" w:rsidRPr="00000000">
        <w:rPr>
          <w:b w:val="1"/>
          <w:sz w:val="28"/>
          <w:szCs w:val="28"/>
          <w:vertAlign w:val="baseline"/>
          <w:rtl w:val="0"/>
        </w:rPr>
        <w:t xml:space="preserve">ĐƠN DỰ THẦU</w:t>
      </w:r>
      <w:r w:rsidDel="00000000" w:rsidR="00000000" w:rsidRPr="00000000">
        <w:rPr>
          <w:b w:val="1"/>
          <w:sz w:val="28"/>
          <w:szCs w:val="28"/>
          <w:vertAlign w:val="superscript"/>
          <w:rtl w:val="0"/>
        </w:rPr>
        <w:t xml:space="preserve"> (1)</w:t>
      </w:r>
      <w:r w:rsidDel="00000000" w:rsidR="00000000" w:rsidRPr="00000000">
        <w:rPr>
          <w:rtl w:val="0"/>
        </w:rPr>
      </w:r>
    </w:p>
    <w:p w:rsidR="00000000" w:rsidDel="00000000" w:rsidP="00000000" w:rsidRDefault="00000000" w:rsidRPr="00000000" w14:paraId="00000453">
      <w:pPr>
        <w:tabs>
          <w:tab w:val="right" w:leader="none" w:pos="9000"/>
          <w:tab w:val="left" w:leader="none" w:pos="9498"/>
        </w:tabs>
        <w:spacing w:after="120" w:before="120" w:lineRule="auto"/>
        <w:ind w:right="425" w:firstLine="567"/>
        <w:rPr>
          <w:sz w:val="28"/>
          <w:szCs w:val="28"/>
          <w:vertAlign w:val="baseline"/>
        </w:rPr>
      </w:pPr>
      <w:bookmarkStart w:colFirst="0" w:colLast="0" w:name="_heading=h.wxjy4emg9mf6" w:id="60"/>
      <w:bookmarkEnd w:id="60"/>
      <w:r w:rsidDel="00000000" w:rsidR="00000000" w:rsidRPr="00000000">
        <w:rPr>
          <w:rtl w:val="0"/>
        </w:rPr>
      </w:r>
    </w:p>
    <w:p w:rsidR="00000000" w:rsidDel="00000000" w:rsidP="00000000" w:rsidRDefault="00000000" w:rsidRPr="00000000" w14:paraId="00000454">
      <w:pPr>
        <w:tabs>
          <w:tab w:val="right" w:leader="none" w:pos="9000"/>
        </w:tabs>
        <w:spacing w:after="120" w:before="120" w:lineRule="auto"/>
        <w:ind w:firstLine="709"/>
        <w:rPr>
          <w:i w:val="0"/>
          <w:sz w:val="28"/>
          <w:szCs w:val="28"/>
          <w:vertAlign w:val="baseline"/>
        </w:rPr>
      </w:pPr>
      <w:r w:rsidDel="00000000" w:rsidR="00000000" w:rsidRPr="00000000">
        <w:rPr>
          <w:sz w:val="28"/>
          <w:szCs w:val="28"/>
          <w:vertAlign w:val="baseline"/>
          <w:rtl w:val="0"/>
        </w:rPr>
        <w:t xml:space="preserve">Ngày:___ </w:t>
      </w:r>
      <w:r w:rsidDel="00000000" w:rsidR="00000000" w:rsidRPr="00000000">
        <w:rPr>
          <w:i w:val="1"/>
          <w:sz w:val="28"/>
          <w:szCs w:val="28"/>
          <w:vertAlign w:val="baseline"/>
          <w:rtl w:val="0"/>
        </w:rPr>
        <w:t xml:space="preserve">[Hệ thống tự động trích xuất]</w:t>
      </w:r>
      <w:r w:rsidDel="00000000" w:rsidR="00000000" w:rsidRPr="00000000">
        <w:rPr>
          <w:rtl w:val="0"/>
        </w:rPr>
      </w:r>
    </w:p>
    <w:p w:rsidR="00000000" w:rsidDel="00000000" w:rsidP="00000000" w:rsidRDefault="00000000" w:rsidRPr="00000000" w14:paraId="00000455">
      <w:pPr>
        <w:tabs>
          <w:tab w:val="right" w:leader="none" w:pos="9000"/>
        </w:tabs>
        <w:spacing w:after="120" w:before="120" w:lineRule="auto"/>
        <w:ind w:firstLine="709"/>
        <w:rPr>
          <w:i w:val="0"/>
          <w:sz w:val="28"/>
          <w:szCs w:val="28"/>
          <w:vertAlign w:val="baseline"/>
        </w:rPr>
      </w:pPr>
      <w:r w:rsidDel="00000000" w:rsidR="00000000" w:rsidRPr="00000000">
        <w:rPr>
          <w:sz w:val="28"/>
          <w:szCs w:val="28"/>
          <w:vertAlign w:val="baseline"/>
          <w:rtl w:val="0"/>
        </w:rPr>
        <w:t xml:space="preserve">Tên gói thầu: ___ </w:t>
      </w:r>
      <w:r w:rsidDel="00000000" w:rsidR="00000000" w:rsidRPr="00000000">
        <w:rPr>
          <w:i w:val="1"/>
          <w:sz w:val="28"/>
          <w:szCs w:val="28"/>
          <w:vertAlign w:val="baseline"/>
          <w:rtl w:val="0"/>
        </w:rPr>
        <w:t xml:space="preserve">[Hệ thống tự động trích xuất]</w:t>
      </w:r>
      <w:r w:rsidDel="00000000" w:rsidR="00000000" w:rsidRPr="00000000">
        <w:rPr>
          <w:rtl w:val="0"/>
        </w:rPr>
      </w:r>
    </w:p>
    <w:p w:rsidR="00000000" w:rsidDel="00000000" w:rsidP="00000000" w:rsidRDefault="00000000" w:rsidRPr="00000000" w14:paraId="00000456">
      <w:pPr>
        <w:tabs>
          <w:tab w:val="right" w:leader="none" w:pos="9000"/>
        </w:tabs>
        <w:spacing w:after="120" w:before="120" w:lineRule="auto"/>
        <w:ind w:firstLine="709"/>
        <w:rPr>
          <w:i w:val="0"/>
          <w:sz w:val="28"/>
          <w:szCs w:val="28"/>
          <w:vertAlign w:val="baseline"/>
        </w:rPr>
      </w:pPr>
      <w:r w:rsidDel="00000000" w:rsidR="00000000" w:rsidRPr="00000000">
        <w:rPr>
          <w:sz w:val="28"/>
          <w:szCs w:val="28"/>
          <w:vertAlign w:val="baseline"/>
          <w:rtl w:val="0"/>
        </w:rPr>
        <w:t xml:space="preserve">Kính gửi: ___ </w:t>
      </w:r>
      <w:r w:rsidDel="00000000" w:rsidR="00000000" w:rsidRPr="00000000">
        <w:rPr>
          <w:i w:val="1"/>
          <w:sz w:val="28"/>
          <w:szCs w:val="28"/>
          <w:vertAlign w:val="baseline"/>
          <w:rtl w:val="0"/>
        </w:rPr>
        <w:t xml:space="preserve">[Hệ thống tự động trích xuất]</w:t>
      </w:r>
      <w:r w:rsidDel="00000000" w:rsidR="00000000" w:rsidRPr="00000000">
        <w:rPr>
          <w:rtl w:val="0"/>
        </w:rPr>
      </w:r>
    </w:p>
    <w:p w:rsidR="00000000" w:rsidDel="00000000" w:rsidP="00000000" w:rsidRDefault="00000000" w:rsidRPr="00000000" w14:paraId="00000457">
      <w:pPr>
        <w:tabs>
          <w:tab w:val="right" w:leader="none" w:pos="9000"/>
        </w:tabs>
        <w:spacing w:after="120" w:before="120" w:lineRule="auto"/>
        <w:ind w:firstLine="709"/>
        <w:rPr>
          <w:sz w:val="28"/>
          <w:szCs w:val="28"/>
          <w:vertAlign w:val="baseline"/>
        </w:rPr>
      </w:pPr>
      <w:bookmarkStart w:colFirst="0" w:colLast="0" w:name="_heading=h.f85ohuqalzyg" w:id="61"/>
      <w:bookmarkEnd w:id="61"/>
      <w:r w:rsidDel="00000000" w:rsidR="00000000" w:rsidRPr="00000000">
        <w:rPr>
          <w:sz w:val="28"/>
          <w:szCs w:val="28"/>
          <w:vertAlign w:val="baseline"/>
          <w:rtl w:val="0"/>
        </w:rPr>
        <w:t xml:space="preserve">Sau khi nghiên cứu E-HSMT, chúng tôi:</w:t>
      </w:r>
    </w:p>
    <w:p w:rsidR="00000000" w:rsidDel="00000000" w:rsidP="00000000" w:rsidRDefault="00000000" w:rsidRPr="00000000" w14:paraId="00000458">
      <w:pPr>
        <w:spacing w:after="120" w:before="120" w:lineRule="auto"/>
        <w:ind w:firstLine="709"/>
        <w:rPr>
          <w:sz w:val="28"/>
          <w:szCs w:val="28"/>
          <w:vertAlign w:val="baseline"/>
        </w:rPr>
      </w:pPr>
      <w:r w:rsidDel="00000000" w:rsidR="00000000" w:rsidRPr="00000000">
        <w:rPr>
          <w:sz w:val="28"/>
          <w:szCs w:val="28"/>
          <w:vertAlign w:val="baseline"/>
          <w:rtl w:val="0"/>
        </w:rPr>
        <w:t xml:space="preserve">Tên nhà thầu: ___ </w:t>
      </w:r>
      <w:r w:rsidDel="00000000" w:rsidR="00000000" w:rsidRPr="00000000">
        <w:rPr>
          <w:i w:val="1"/>
          <w:sz w:val="28"/>
          <w:szCs w:val="28"/>
          <w:vertAlign w:val="baseline"/>
          <w:rtl w:val="0"/>
        </w:rPr>
        <w:t xml:space="preserve">[Hệ thống tự động trích xuất], Mã số thuế_______ , [Hệ thống tự động trích xuất] </w:t>
      </w:r>
      <w:r w:rsidDel="00000000" w:rsidR="00000000" w:rsidRPr="00000000">
        <w:rPr>
          <w:sz w:val="28"/>
          <w:szCs w:val="28"/>
          <w:vertAlign w:val="baseline"/>
          <w:rtl w:val="0"/>
        </w:rPr>
        <w:t xml:space="preserve">cam kết thực hiện gói thầu_________ </w:t>
      </w:r>
      <w:r w:rsidDel="00000000" w:rsidR="00000000" w:rsidRPr="00000000">
        <w:rPr>
          <w:i w:val="1"/>
          <w:sz w:val="28"/>
          <w:szCs w:val="28"/>
          <w:vertAlign w:val="baseline"/>
          <w:rtl w:val="0"/>
        </w:rPr>
        <w:t xml:space="preserve">[ Hệ thống tự động trích xuất] </w:t>
      </w:r>
      <w:r w:rsidDel="00000000" w:rsidR="00000000" w:rsidRPr="00000000">
        <w:rPr>
          <w:sz w:val="28"/>
          <w:szCs w:val="28"/>
          <w:vertAlign w:val="baseline"/>
          <w:rtl w:val="0"/>
        </w:rPr>
        <w:t xml:space="preserve">số E-TBMT:______ </w:t>
      </w:r>
      <w:r w:rsidDel="00000000" w:rsidR="00000000" w:rsidRPr="00000000">
        <w:rPr>
          <w:i w:val="1"/>
          <w:sz w:val="28"/>
          <w:szCs w:val="28"/>
          <w:vertAlign w:val="baseline"/>
          <w:rtl w:val="0"/>
        </w:rPr>
        <w:t xml:space="preserve">[Hệ thống tự động trích xuất]</w:t>
      </w:r>
      <w:r w:rsidDel="00000000" w:rsidR="00000000" w:rsidRPr="00000000">
        <w:rPr>
          <w:sz w:val="28"/>
          <w:szCs w:val="28"/>
          <w:vertAlign w:val="baseline"/>
          <w:rtl w:val="0"/>
        </w:rPr>
        <w:t xml:space="preserve"> theo đúng yêu cầu nêu trong E-HSMT với giá dự thầu (tổng số tiền) là _______ </w:t>
      </w:r>
      <w:r w:rsidDel="00000000" w:rsidR="00000000" w:rsidRPr="00000000">
        <w:rPr>
          <w:i w:val="1"/>
          <w:sz w:val="28"/>
          <w:szCs w:val="28"/>
          <w:vertAlign w:val="baseline"/>
          <w:rtl w:val="0"/>
        </w:rPr>
        <w:t xml:space="preserve">[Hệ thống tự động trích xuất] </w:t>
      </w:r>
      <w:r w:rsidDel="00000000" w:rsidR="00000000" w:rsidRPr="00000000">
        <w:rPr>
          <w:sz w:val="28"/>
          <w:szCs w:val="28"/>
          <w:vertAlign w:val="baseline"/>
          <w:rtl w:val="0"/>
        </w:rPr>
        <w:t xml:space="preserve">cùng với các bảng giá dự thầu kèm theo. </w:t>
      </w:r>
    </w:p>
    <w:p w:rsidR="00000000" w:rsidDel="00000000" w:rsidP="00000000" w:rsidRDefault="00000000" w:rsidRPr="00000000" w14:paraId="00000459">
      <w:pPr>
        <w:spacing w:after="120" w:before="120" w:lineRule="auto"/>
        <w:ind w:firstLine="709"/>
        <w:rPr>
          <w:i w:val="0"/>
          <w:sz w:val="28"/>
          <w:szCs w:val="28"/>
          <w:vertAlign w:val="baseline"/>
        </w:rPr>
      </w:pPr>
      <w:r w:rsidDel="00000000" w:rsidR="00000000" w:rsidRPr="00000000">
        <w:rPr>
          <w:sz w:val="28"/>
          <w:szCs w:val="28"/>
          <w:vertAlign w:val="baseline"/>
          <w:rtl w:val="0"/>
        </w:rPr>
        <w:t xml:space="preserve"> Ngoài ra, chúng tôi tự nguyện giảm giá dự thầu với tỷ lệ phần trăm giảm giá là________ </w:t>
      </w:r>
      <w:r w:rsidDel="00000000" w:rsidR="00000000" w:rsidRPr="00000000">
        <w:rPr>
          <w:i w:val="1"/>
          <w:sz w:val="28"/>
          <w:szCs w:val="28"/>
          <w:vertAlign w:val="baseline"/>
          <w:rtl w:val="0"/>
        </w:rPr>
        <w:t xml:space="preserve">[Ghi tỷ lệ giảm giá, nếu có]. </w:t>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Giá dự thầu sau khi trừ đi giá trị giảm giá là: _____ </w:t>
      </w:r>
      <w:r w:rsidDel="00000000" w:rsidR="00000000" w:rsidRPr="00000000">
        <w:rPr>
          <w:i w:val="1"/>
          <w:smallCaps w:val="0"/>
          <w:strike w:val="0"/>
          <w:color w:val="000000"/>
          <w:sz w:val="28"/>
          <w:szCs w:val="28"/>
          <w:u w:val="none"/>
          <w:shd w:fill="auto" w:val="clear"/>
          <w:vertAlign w:val="baseline"/>
          <w:rtl w:val="0"/>
        </w:rPr>
        <w:t xml:space="preserve">[Hệ thống tự động tính trên cơ sở tính toán lại chi phí dự phòng sau khi giảm giá] </w:t>
      </w:r>
      <w:r w:rsidDel="00000000" w:rsidR="00000000" w:rsidRPr="00000000">
        <w:rPr>
          <w:i w:val="0"/>
          <w:smallCaps w:val="0"/>
          <w:strike w:val="0"/>
          <w:color w:val="000000"/>
          <w:sz w:val="28"/>
          <w:szCs w:val="28"/>
          <w:u w:val="none"/>
          <w:shd w:fill="auto" w:val="clear"/>
          <w:vertAlign w:val="baseline"/>
          <w:rtl w:val="0"/>
        </w:rPr>
        <w:t xml:space="preserve">(đã bao gồm toàn bộ thuế, phí, lệ phí (nếu có))</w:t>
      </w:r>
      <w:r w:rsidDel="00000000" w:rsidR="00000000" w:rsidRPr="00000000">
        <w:rPr>
          <w:i w:val="1"/>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B">
      <w:pPr>
        <w:tabs>
          <w:tab w:val="right" w:leader="none" w:pos="9000"/>
        </w:tabs>
        <w:spacing w:after="120" w:before="120" w:lineRule="auto"/>
        <w:ind w:firstLine="709"/>
        <w:rPr>
          <w:sz w:val="28"/>
          <w:szCs w:val="28"/>
          <w:vertAlign w:val="baseline"/>
        </w:rPr>
      </w:pPr>
      <w:r w:rsidDel="00000000" w:rsidR="00000000" w:rsidRPr="00000000">
        <w:rPr>
          <w:sz w:val="28"/>
          <w:szCs w:val="28"/>
          <w:vertAlign w:val="baseline"/>
          <w:rtl w:val="0"/>
        </w:rPr>
        <w:t xml:space="preserve">Hiệu lực của E-HSDT:____</w:t>
      </w:r>
      <w:r w:rsidDel="00000000" w:rsidR="00000000" w:rsidRPr="00000000">
        <w:rPr>
          <w:i w:val="1"/>
          <w:sz w:val="28"/>
          <w:szCs w:val="28"/>
          <w:vertAlign w:val="baseline"/>
          <w:rtl w:val="0"/>
        </w:rPr>
        <w:t xml:space="preserve"> [Hệ thống tự động trích xuất]</w:t>
      </w:r>
      <w:r w:rsidDel="00000000" w:rsidR="00000000" w:rsidRPr="00000000">
        <w:rPr>
          <w:rtl w:val="0"/>
        </w:rPr>
      </w:r>
    </w:p>
    <w:p w:rsidR="00000000" w:rsidDel="00000000" w:rsidP="00000000" w:rsidRDefault="00000000" w:rsidRPr="00000000" w14:paraId="0000045C">
      <w:pPr>
        <w:tabs>
          <w:tab w:val="right" w:leader="none" w:pos="9000"/>
        </w:tabs>
        <w:spacing w:after="120" w:before="120" w:lineRule="auto"/>
        <w:ind w:firstLine="709"/>
        <w:rPr>
          <w:i w:val="0"/>
          <w:sz w:val="28"/>
          <w:szCs w:val="28"/>
          <w:vertAlign w:val="baseline"/>
        </w:rPr>
      </w:pPr>
      <w:r w:rsidDel="00000000" w:rsidR="00000000" w:rsidRPr="00000000">
        <w:rPr>
          <w:sz w:val="28"/>
          <w:szCs w:val="28"/>
          <w:vertAlign w:val="baseline"/>
          <w:rtl w:val="0"/>
        </w:rPr>
        <w:t xml:space="preserve">Bảo đảm dự thầu:_______</w:t>
      </w:r>
      <w:r w:rsidDel="00000000" w:rsidR="00000000" w:rsidRPr="00000000">
        <w:rPr>
          <w:i w:val="1"/>
          <w:sz w:val="28"/>
          <w:szCs w:val="28"/>
          <w:vertAlign w:val="baseline"/>
          <w:rtl w:val="0"/>
        </w:rPr>
        <w:t xml:space="preserve">[</w:t>
      </w:r>
      <w:r w:rsidDel="00000000" w:rsidR="00000000" w:rsidRPr="00000000">
        <w:rPr>
          <w:vertAlign w:val="baseline"/>
          <w:rtl w:val="0"/>
        </w:rPr>
        <w:t xml:space="preserve"> </w:t>
      </w:r>
      <w:r w:rsidDel="00000000" w:rsidR="00000000" w:rsidRPr="00000000">
        <w:rPr>
          <w:i w:val="1"/>
          <w:sz w:val="28"/>
          <w:szCs w:val="28"/>
          <w:vertAlign w:val="baseline"/>
          <w:rtl w:val="0"/>
        </w:rPr>
        <w:t xml:space="preserve">ghi giá trị bằng số, bằng chữ và đồng tiền của bảo đảm dự thầu]</w:t>
      </w:r>
      <w:r w:rsidDel="00000000" w:rsidR="00000000" w:rsidRPr="00000000">
        <w:rPr>
          <w:rtl w:val="0"/>
        </w:rPr>
      </w:r>
    </w:p>
    <w:p w:rsidR="00000000" w:rsidDel="00000000" w:rsidP="00000000" w:rsidRDefault="00000000" w:rsidRPr="00000000" w14:paraId="0000045D">
      <w:pPr>
        <w:tabs>
          <w:tab w:val="right" w:leader="none" w:pos="9000"/>
        </w:tabs>
        <w:spacing w:after="120" w:before="120" w:lineRule="auto"/>
        <w:ind w:firstLine="709"/>
        <w:rPr>
          <w:i w:val="0"/>
          <w:sz w:val="28"/>
          <w:szCs w:val="28"/>
          <w:vertAlign w:val="baseline"/>
        </w:rPr>
      </w:pPr>
      <w:r w:rsidDel="00000000" w:rsidR="00000000" w:rsidRPr="00000000">
        <w:rPr>
          <w:sz w:val="28"/>
          <w:szCs w:val="28"/>
          <w:vertAlign w:val="baseline"/>
          <w:rtl w:val="0"/>
        </w:rPr>
        <w:t xml:space="preserve">Hiệu lực của Bảo đảm dự thầu</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:________</w:t>
      </w:r>
      <w:r w:rsidDel="00000000" w:rsidR="00000000" w:rsidRPr="00000000">
        <w:rPr>
          <w:i w:val="1"/>
          <w:sz w:val="28"/>
          <w:szCs w:val="28"/>
          <w:vertAlign w:val="baseline"/>
          <w:rtl w:val="0"/>
        </w:rPr>
        <w:t xml:space="preserve"> [ghi thời gian hiệu lực kể từ ngày đóng thầu]</w:t>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Chúng tôi cam kết:</w:t>
      </w:r>
    </w:p>
    <w:p w:rsidR="00000000" w:rsidDel="00000000" w:rsidP="00000000" w:rsidRDefault="00000000" w:rsidRPr="00000000" w14:paraId="0000045F">
      <w:pPr>
        <w:widowControl w:val="0"/>
        <w:tabs>
          <w:tab w:val="left" w:leader="none" w:pos="851"/>
          <w:tab w:val="left" w:leader="none" w:pos="900"/>
        </w:tabs>
        <w:spacing w:before="120" w:lineRule="auto"/>
        <w:ind w:firstLine="709"/>
        <w:rPr>
          <w:sz w:val="28"/>
          <w:szCs w:val="28"/>
          <w:vertAlign w:val="baseline"/>
        </w:rPr>
      </w:pPr>
      <w:r w:rsidDel="00000000" w:rsidR="00000000" w:rsidRPr="00000000">
        <w:rPr>
          <w:sz w:val="28"/>
          <w:szCs w:val="28"/>
          <w:vertAlign w:val="baseline"/>
          <w:rtl w:val="0"/>
        </w:rPr>
        <w:t xml:space="preserve">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rsidR="00000000" w:rsidDel="00000000" w:rsidP="00000000" w:rsidRDefault="00000000" w:rsidRPr="00000000" w14:paraId="00000460">
      <w:pPr>
        <w:widowControl w:val="0"/>
        <w:spacing w:after="120" w:before="120" w:lineRule="auto"/>
        <w:ind w:right="-72" w:firstLine="709"/>
        <w:rPr>
          <w:sz w:val="28"/>
          <w:szCs w:val="28"/>
          <w:vertAlign w:val="baseline"/>
        </w:rPr>
      </w:pPr>
      <w:r w:rsidDel="00000000" w:rsidR="00000000" w:rsidRPr="00000000">
        <w:rPr>
          <w:sz w:val="28"/>
          <w:szCs w:val="28"/>
          <w:vertAlign w:val="baseline"/>
          <w:rtl w:val="0"/>
        </w:rPr>
        <w:t xml:space="preserve">2. Không vi phạm quy định về bảo đảm cạnh tranh trong đấu thầu;</w:t>
      </w:r>
    </w:p>
    <w:p w:rsidR="00000000" w:rsidDel="00000000" w:rsidP="00000000" w:rsidRDefault="00000000" w:rsidRPr="00000000" w14:paraId="00000461">
      <w:pPr>
        <w:widowControl w:val="0"/>
        <w:spacing w:after="120" w:before="120" w:lineRule="auto"/>
        <w:ind w:right="-72" w:firstLine="709"/>
        <w:rPr>
          <w:sz w:val="28"/>
          <w:szCs w:val="28"/>
          <w:vertAlign w:val="baseline"/>
        </w:rPr>
      </w:pPr>
      <w:r w:rsidDel="00000000" w:rsidR="00000000" w:rsidRPr="00000000">
        <w:rPr>
          <w:sz w:val="28"/>
          <w:szCs w:val="28"/>
          <w:vertAlign w:val="baseline"/>
          <w:rtl w:val="0"/>
        </w:rPr>
        <w:t xml:space="preserve">3. Đã thực hiện nghĩa vụ kê khai thuế và nộp thuế của năm tài chính gần nhất so với thời điểm đóng thầu;</w:t>
      </w:r>
    </w:p>
    <w:p w:rsidR="00000000" w:rsidDel="00000000" w:rsidP="00000000" w:rsidRDefault="00000000" w:rsidRPr="00000000" w14:paraId="00000462">
      <w:pPr>
        <w:widowControl w:val="0"/>
        <w:spacing w:after="120" w:before="120" w:lineRule="auto"/>
        <w:ind w:right="-72" w:firstLine="709"/>
        <w:rPr>
          <w:strike w:val="0"/>
          <w:sz w:val="28"/>
          <w:szCs w:val="28"/>
          <w:vertAlign w:val="baseline"/>
        </w:rPr>
      </w:pPr>
      <w:r w:rsidDel="00000000" w:rsidR="00000000" w:rsidRPr="00000000">
        <w:rPr>
          <w:sz w:val="28"/>
          <w:szCs w:val="28"/>
          <w:vertAlign w:val="baseline"/>
          <w:rtl w:val="0"/>
        </w:rPr>
        <w:t xml:space="preserve">4. Không đang trong thời gian bị cấm tham dự thầu theo quy định của pháp luật đấu thầu;</w:t>
      </w:r>
      <w:r w:rsidDel="00000000" w:rsidR="00000000" w:rsidRPr="00000000">
        <w:rPr>
          <w:rtl w:val="0"/>
        </w:rPr>
      </w:r>
    </w:p>
    <w:p w:rsidR="00000000" w:rsidDel="00000000" w:rsidP="00000000" w:rsidRDefault="00000000" w:rsidRPr="00000000" w14:paraId="00000463">
      <w:pPr>
        <w:widowControl w:val="0"/>
        <w:spacing w:after="120" w:before="120" w:line="264" w:lineRule="auto"/>
        <w:ind w:right="-72" w:firstLine="709"/>
        <w:rPr>
          <w:sz w:val="28"/>
          <w:szCs w:val="28"/>
          <w:vertAlign w:val="baseline"/>
        </w:rPr>
      </w:pPr>
      <w:r w:rsidDel="00000000" w:rsidR="00000000" w:rsidRPr="00000000">
        <w:rPr>
          <w:sz w:val="28"/>
          <w:szCs w:val="28"/>
          <w:vertAlign w:val="baseline"/>
          <w:rtl w:val="0"/>
        </w:rPr>
        <w:t xml:space="preserve">5. Không đang bị truy cứu trách nhiệm hình sự (chủ hộ không đang bị truy cứu trách nhiệm hình sự trong trường hợp nhà thầu là hộ kinh doanh);</w:t>
      </w:r>
    </w:p>
    <w:p w:rsidR="00000000" w:rsidDel="00000000" w:rsidP="00000000" w:rsidRDefault="00000000" w:rsidRPr="00000000" w14:paraId="00000464">
      <w:pPr>
        <w:widowControl w:val="0"/>
        <w:spacing w:after="120" w:before="120" w:line="264" w:lineRule="auto"/>
        <w:ind w:right="-72" w:firstLine="709"/>
        <w:rPr>
          <w:sz w:val="28"/>
          <w:szCs w:val="28"/>
          <w:vertAlign w:val="baseline"/>
        </w:rPr>
      </w:pPr>
      <w:r w:rsidDel="00000000" w:rsidR="00000000" w:rsidRPr="00000000">
        <w:rPr>
          <w:sz w:val="28"/>
          <w:szCs w:val="28"/>
          <w:vertAlign w:val="baseline"/>
          <w:rtl w:val="0"/>
        </w:rPr>
        <w:t xml:space="preserve">6. Không thực hiện các hành vi tham nhũng, hối lộ, thông thầu, cản trở và các hành vi vi phạm quy định khác của pháp luật đấu thầu khi tham dự gói thầu này;</w:t>
      </w:r>
    </w:p>
    <w:p w:rsidR="00000000" w:rsidDel="00000000" w:rsidP="00000000" w:rsidRDefault="00000000" w:rsidRPr="00000000" w14:paraId="00000465">
      <w:pPr>
        <w:widowControl w:val="0"/>
        <w:spacing w:after="120" w:before="120" w:line="264" w:lineRule="auto"/>
        <w:ind w:right="-72" w:firstLine="709"/>
        <w:rPr>
          <w:sz w:val="28"/>
          <w:szCs w:val="28"/>
          <w:vertAlign w:val="baseline"/>
        </w:rPr>
      </w:pPr>
      <w:r w:rsidDel="00000000" w:rsidR="00000000" w:rsidRPr="00000000">
        <w:rPr>
          <w:sz w:val="28"/>
          <w:szCs w:val="28"/>
          <w:vertAlign w:val="baseline"/>
          <w:rtl w:val="0"/>
        </w:rPr>
        <w:t xml:space="preserve">7.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w:t>
      </w:r>
    </w:p>
    <w:p w:rsidR="00000000" w:rsidDel="00000000" w:rsidP="00000000" w:rsidRDefault="00000000" w:rsidRPr="00000000" w14:paraId="00000466">
      <w:pPr>
        <w:widowControl w:val="0"/>
        <w:spacing w:after="120" w:before="120" w:lineRule="auto"/>
        <w:ind w:right="-72" w:firstLine="709"/>
        <w:rPr>
          <w:sz w:val="28"/>
          <w:szCs w:val="28"/>
          <w:vertAlign w:val="baseline"/>
        </w:rPr>
      </w:pPr>
      <w:r w:rsidDel="00000000" w:rsidR="00000000" w:rsidRPr="00000000">
        <w:rPr>
          <w:sz w:val="28"/>
          <w:szCs w:val="28"/>
          <w:vertAlign w:val="baseline"/>
          <w:rtl w:val="0"/>
        </w:rPr>
        <w:t xml:space="preserve">8. Những thông tin kê khai trong E-HSDT là trung thực;</w:t>
      </w:r>
    </w:p>
    <w:p w:rsidR="00000000" w:rsidDel="00000000" w:rsidP="00000000" w:rsidRDefault="00000000" w:rsidRPr="00000000" w14:paraId="00000467">
      <w:pPr>
        <w:widowControl w:val="0"/>
        <w:spacing w:after="120" w:before="120" w:lineRule="auto"/>
        <w:ind w:firstLine="709"/>
        <w:rPr>
          <w:sz w:val="28"/>
          <w:szCs w:val="28"/>
          <w:vertAlign w:val="baseline"/>
        </w:rPr>
      </w:pPr>
      <w:r w:rsidDel="00000000" w:rsidR="00000000" w:rsidRPr="00000000">
        <w:rPr>
          <w:sz w:val="28"/>
          <w:szCs w:val="28"/>
          <w:vertAlign w:val="baseline"/>
          <w:rtl w:val="0"/>
        </w:rPr>
        <w:t xml:space="preserve">9. Trường hợp trúng thầu, E-HSDT và các văn bản bổ sung, làm rõ E-HSDT tạo thành thỏa thuận ràng buộc trách nhiệm giữa hai bên cho tới khi hợp đồng được ký kết;</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10. Nếu E-HSDT của chúng tôi được chấp nhận, chúng tôi sẽ thực hiện biện pháp bảo đảm thực hiện hợp đồng theo quy định tại Mục 37.1 E-CDNT của E-HSMT;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11. Có đủ năng lực, kinh nghiệm để thực hiện gói thầu</w:t>
      </w:r>
      <w:r w:rsidDel="00000000" w:rsidR="00000000" w:rsidRPr="00000000">
        <w:rPr>
          <w:i w:val="0"/>
          <w:smallCaps w:val="0"/>
          <w:strike w:val="0"/>
          <w:color w:val="000000"/>
          <w:sz w:val="28"/>
          <w:szCs w:val="28"/>
          <w:u w:val="none"/>
          <w:shd w:fill="auto" w:val="clear"/>
          <w:vertAlign w:val="superscript"/>
          <w:rtl w:val="0"/>
        </w:rPr>
        <w:t xml:space="preserve">(4)</w:t>
      </w:r>
      <w:r w:rsidDel="00000000" w:rsidR="00000000" w:rsidRPr="00000000">
        <w:rPr>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12. Trường hợp chúng tôi không nộp bản gốc bảo đảm dự thầu theo yêu cầu của Chủ đầu tư, Bên mời thầu quy định tại Mục 18.5 E-CDNT; trong trường hợp giá trị bảo đảm dự thầu nhỏ hơn 20 triệu đồng, không nộp tiền mặt, Séc bảo chi, thư bảo lãnh dự thầu hoặc giấy chứng nhận bảo hiểm bảo lãnh theo quy định tại Mục 18.8 E-CDNT thì chúng tôi sẽ bị nêu tên trên Hệ thống mạng đấu thầu quốc gia và tài khoản của chúng tôi sẽ bị khóa trong vòng 06 tháng kể từ ngày Cục Quản lý đấu thầu, Bộ Kế hoạch và Đầu tư nhận được văn bản đề nghị của Chủ đầu tư.</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Ghi chú:</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 Đơn dự thầu được ký bằng chữ ký số của nhà thầu khi nhà thầu nộp E-HSDT.</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 Trường hợp giá trị bảo đảm dự thầu nhỏ hơn 20 triệu đồng thì không áp dụng nội dung này;</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 E-HSMT không được yêu cầu nhà thầu phải nộp lý lịch tư pháp của nhân sự để chứng minh cho nội dung đánh giá này.</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(4) Đối với gói thầu áp dụng hình thức chào hàng cạnh tranh.</w:t>
      </w:r>
    </w:p>
    <w:p w:rsidR="00000000" w:rsidDel="00000000" w:rsidP="00000000" w:rsidRDefault="00000000" w:rsidRPr="00000000" w14:paraId="00000470">
      <w:pPr>
        <w:spacing w:after="120" w:before="120" w:lineRule="auto"/>
        <w:ind w:firstLine="709"/>
        <w:jc w:val="right"/>
        <w:rPr>
          <w:i w:val="0"/>
          <w:sz w:val="28"/>
          <w:szCs w:val="28"/>
          <w:vertAlign w:val="baseline"/>
        </w:rPr>
        <w:sectPr>
          <w:footerReference r:id="rId15" w:type="default"/>
          <w:type w:val="nextPage"/>
          <w:pgSz w:h="16839" w:w="11907" w:orient="portrait"/>
          <w:pgMar w:bottom="1134" w:top="1134" w:left="1701" w:right="1134" w:header="737" w:footer="737"/>
        </w:sectPr>
      </w:pPr>
      <w:r w:rsidDel="00000000" w:rsidR="00000000" w:rsidRPr="00000000">
        <w:br w:type="column"/>
      </w:r>
      <w:r w:rsidDel="00000000" w:rsidR="00000000" w:rsidRPr="00000000">
        <w:rPr>
          <w:rtl w:val="0"/>
        </w:rPr>
      </w:r>
    </w:p>
    <w:p w:rsidR="00000000" w:rsidDel="00000000" w:rsidP="00000000" w:rsidRDefault="00000000" w:rsidRPr="00000000" w14:paraId="00000471">
      <w:pPr>
        <w:spacing w:after="120" w:before="120" w:lineRule="auto"/>
        <w:ind w:firstLine="567"/>
        <w:jc w:val="right"/>
        <w:rPr>
          <w:sz w:val="28"/>
          <w:szCs w:val="28"/>
          <w:vertAlign w:val="baseline"/>
        </w:rPr>
      </w:pPr>
      <w:r w:rsidDel="00000000" w:rsidR="00000000" w:rsidRPr="00000000">
        <w:rPr>
          <w:b w:val="1"/>
          <w:sz w:val="28"/>
          <w:szCs w:val="28"/>
          <w:vertAlign w:val="baseline"/>
          <w:rtl w:val="0"/>
        </w:rPr>
        <w:t xml:space="preserve">Mẫu số 05 (Webform trên Hệ thống)</w:t>
      </w:r>
      <w:r w:rsidDel="00000000" w:rsidR="00000000" w:rsidRPr="00000000">
        <w:rPr>
          <w:rtl w:val="0"/>
        </w:rPr>
      </w:r>
    </w:p>
    <w:p w:rsidR="00000000" w:rsidDel="00000000" w:rsidP="00000000" w:rsidRDefault="00000000" w:rsidRPr="00000000" w14:paraId="00000472">
      <w:pPr>
        <w:widowControl w:val="0"/>
        <w:spacing w:after="120" w:before="120" w:lineRule="auto"/>
        <w:ind w:right="-72" w:firstLine="709"/>
        <w:rPr>
          <w:sz w:val="28"/>
          <w:szCs w:val="28"/>
          <w:vertAlign w:val="baseline"/>
        </w:rPr>
      </w:pPr>
      <w:r w:rsidDel="00000000" w:rsidR="00000000" w:rsidRPr="00000000">
        <w:rPr>
          <w:rtl w:val="0"/>
        </w:rPr>
      </w:r>
    </w:p>
    <w:p w:rsidR="00000000" w:rsidDel="00000000" w:rsidP="00000000" w:rsidRDefault="00000000" w:rsidRPr="00000000" w14:paraId="00000473">
      <w:pPr>
        <w:widowControl w:val="0"/>
        <w:spacing w:after="120" w:before="120" w:lineRule="auto"/>
        <w:ind w:right="-72" w:firstLine="709"/>
        <w:jc w:val="center"/>
        <w:rPr>
          <w:sz w:val="28"/>
          <w:szCs w:val="28"/>
          <w:vertAlign w:val="baseline"/>
        </w:rPr>
      </w:pPr>
      <w:r w:rsidDel="00000000" w:rsidR="00000000" w:rsidRPr="00000000">
        <w:rPr>
          <w:b w:val="1"/>
          <w:sz w:val="28"/>
          <w:szCs w:val="28"/>
          <w:vertAlign w:val="baseline"/>
          <w:rtl w:val="0"/>
        </w:rPr>
        <w:t xml:space="preserve">HỢP ĐỒNG TƯƠNG TỰ DO NHÀ THẦU THỰC HIỆN</w:t>
      </w:r>
      <w:r w:rsidDel="00000000" w:rsidR="00000000" w:rsidRPr="00000000">
        <w:rPr>
          <w:b w:val="1"/>
          <w:sz w:val="28"/>
          <w:szCs w:val="28"/>
          <w:vertAlign w:val="superscript"/>
          <w:rtl w:val="0"/>
        </w:rPr>
        <w:t xml:space="preserve"> (1)</w:t>
      </w:r>
      <w:r w:rsidDel="00000000" w:rsidR="00000000" w:rsidRPr="00000000">
        <w:rPr>
          <w:rtl w:val="0"/>
        </w:rPr>
      </w:r>
    </w:p>
    <w:p w:rsidR="00000000" w:rsidDel="00000000" w:rsidP="00000000" w:rsidRDefault="00000000" w:rsidRPr="00000000" w14:paraId="00000474">
      <w:pPr>
        <w:widowControl w:val="0"/>
        <w:spacing w:after="120" w:before="120" w:lineRule="auto"/>
        <w:ind w:right="-72" w:firstLine="709"/>
        <w:rPr>
          <w:sz w:val="28"/>
          <w:szCs w:val="28"/>
          <w:vertAlign w:val="baseline"/>
        </w:rPr>
      </w:pPr>
      <w:bookmarkStart w:colFirst="0" w:colLast="0" w:name="_heading=h.b1h7hz9whm5j" w:id="62"/>
      <w:bookmarkEnd w:id="62"/>
      <w:r w:rsidDel="00000000" w:rsidR="00000000" w:rsidRPr="00000000">
        <w:rPr>
          <w:rtl w:val="0"/>
        </w:rPr>
      </w:r>
    </w:p>
    <w:tbl>
      <w:tblPr>
        <w:tblStyle w:val="Table11"/>
        <w:tblW w:w="14743.0" w:type="dxa"/>
        <w:jc w:val="left"/>
        <w:tblInd w:w="-142.0" w:type="dxa"/>
        <w:tblLayout w:type="fixed"/>
        <w:tblLook w:val="0000"/>
      </w:tblPr>
      <w:tblGrid>
        <w:gridCol w:w="14743"/>
        <w:tblGridChange w:id="0">
          <w:tblGrid>
            <w:gridCol w:w="14743"/>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75">
            <w:pPr>
              <w:spacing w:after="120" w:before="120" w:lineRule="auto"/>
              <w:ind w:firstLine="709"/>
              <w:jc w:val="left"/>
              <w:rPr>
                <w:sz w:val="28"/>
                <w:szCs w:val="28"/>
                <w:vertAlign w:val="baseline"/>
              </w:rPr>
            </w:pPr>
            <w:r w:rsidDel="00000000" w:rsidR="00000000" w:rsidRPr="00000000">
              <w:rPr>
                <w:sz w:val="28"/>
                <w:szCs w:val="28"/>
                <w:vertAlign w:val="baseline"/>
                <w:rtl w:val="0"/>
              </w:rPr>
              <w:t xml:space="preserve">Tên nhà thầu: _____</w:t>
            </w:r>
            <w:r w:rsidDel="00000000" w:rsidR="00000000" w:rsidRPr="00000000">
              <w:rPr>
                <w:i w:val="1"/>
                <w:sz w:val="28"/>
                <w:szCs w:val="28"/>
                <w:vertAlign w:val="baseline"/>
                <w:rtl w:val="0"/>
              </w:rPr>
              <w:t xml:space="preserve">[ghi tên đầy đủ của nhà thầu].</w:t>
            </w:r>
            <w:r w:rsidDel="00000000" w:rsidR="00000000" w:rsidRPr="00000000">
              <w:rPr>
                <w:rtl w:val="0"/>
              </w:rPr>
            </w:r>
          </w:p>
        </w:tc>
      </w:tr>
    </w:tbl>
    <w:p w:rsidR="00000000" w:rsidDel="00000000" w:rsidP="00000000" w:rsidRDefault="00000000" w:rsidRPr="00000000" w14:paraId="00000476">
      <w:pPr>
        <w:tabs>
          <w:tab w:val="left" w:leader="none" w:pos="1404"/>
          <w:tab w:val="left" w:leader="none" w:pos="2988"/>
          <w:tab w:val="left" w:leader="none" w:pos="11885"/>
        </w:tabs>
        <w:spacing w:after="120" w:before="120" w:lineRule="auto"/>
        <w:ind w:firstLine="709"/>
        <w:rPr>
          <w:sz w:val="28"/>
          <w:szCs w:val="28"/>
          <w:vertAlign w:val="baseline"/>
        </w:rPr>
      </w:pPr>
      <w:bookmarkStart w:colFirst="0" w:colLast="0" w:name="_heading=h.pe58boubzdoj" w:id="63"/>
      <w:bookmarkEnd w:id="63"/>
      <w:r w:rsidDel="00000000" w:rsidR="00000000" w:rsidRPr="00000000">
        <w:rPr>
          <w:sz w:val="28"/>
          <w:szCs w:val="28"/>
          <w:vertAlign w:val="baseline"/>
          <w:rtl w:val="0"/>
        </w:rPr>
        <w:t xml:space="preserve">Thông tin về từng hợp đồng, mỗi hợp đồng cần bảo đảm các thông tin sau đây: </w:t>
        <w:tab/>
      </w:r>
    </w:p>
    <w:tbl>
      <w:tblPr>
        <w:tblStyle w:val="Table12"/>
        <w:tblW w:w="9128.0" w:type="dxa"/>
        <w:jc w:val="left"/>
        <w:tblInd w:w="-28.0" w:type="dxa"/>
        <w:tblLayout w:type="fixed"/>
        <w:tblLook w:val="0000"/>
      </w:tblPr>
      <w:tblGrid>
        <w:gridCol w:w="2718"/>
        <w:gridCol w:w="1499"/>
        <w:gridCol w:w="1957"/>
        <w:gridCol w:w="2954"/>
        <w:tblGridChange w:id="0">
          <w:tblGrid>
            <w:gridCol w:w="2718"/>
            <w:gridCol w:w="1499"/>
            <w:gridCol w:w="1957"/>
            <w:gridCol w:w="2954"/>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spacing w:after="60" w:before="60" w:lineRule="auto"/>
              <w:ind w:left="142" w:right="60" w:firstLine="0"/>
              <w:rPr>
                <w:vertAlign w:val="baseline"/>
              </w:rPr>
            </w:pPr>
            <w:r w:rsidDel="00000000" w:rsidR="00000000" w:rsidRPr="00000000">
              <w:rPr>
                <w:vertAlign w:val="baseline"/>
                <w:rtl w:val="0"/>
              </w:rPr>
              <w:t xml:space="preserve">Tên và số hợp đồng</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spacing w:after="60" w:before="60" w:lineRule="auto"/>
              <w:ind w:left="82" w:right="142" w:firstLine="0"/>
              <w:jc w:val="center"/>
              <w:rPr>
                <w:i w:val="0"/>
                <w:vertAlign w:val="baseline"/>
              </w:rPr>
            </w:pPr>
            <w:r w:rsidDel="00000000" w:rsidR="00000000" w:rsidRPr="00000000">
              <w:rPr>
                <w:i w:val="1"/>
                <w:vertAlign w:val="baseline"/>
                <w:rtl w:val="0"/>
              </w:rPr>
              <w:t xml:space="preserve">       [ghi tên đầy đủ của hợp đồng, số ký hiệu]</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spacing w:after="60" w:before="60" w:lineRule="auto"/>
              <w:ind w:left="142" w:right="60" w:firstLine="0"/>
              <w:rPr>
                <w:vertAlign w:val="baseline"/>
              </w:rPr>
            </w:pPr>
            <w:r w:rsidDel="00000000" w:rsidR="00000000" w:rsidRPr="00000000">
              <w:rPr>
                <w:vertAlign w:val="baseline"/>
                <w:rtl w:val="0"/>
              </w:rPr>
              <w:t xml:space="preserve">Ngày ký hợp đồng</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spacing w:after="60" w:before="60" w:lineRule="auto"/>
              <w:ind w:left="82" w:right="142" w:firstLine="0"/>
              <w:jc w:val="center"/>
              <w:rPr>
                <w:i w:val="0"/>
                <w:vertAlign w:val="baseline"/>
              </w:rPr>
            </w:pPr>
            <w:r w:rsidDel="00000000" w:rsidR="00000000" w:rsidRPr="00000000">
              <w:rPr>
                <w:i w:val="1"/>
                <w:vertAlign w:val="baseline"/>
                <w:rtl w:val="0"/>
              </w:rPr>
              <w:t xml:space="preserve">      [ghi ngày, tháng, năm]</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spacing w:after="60" w:before="60" w:lineRule="auto"/>
              <w:ind w:left="142" w:right="60" w:firstLine="0"/>
              <w:rPr>
                <w:vertAlign w:val="baseline"/>
              </w:rPr>
            </w:pPr>
            <w:r w:rsidDel="00000000" w:rsidR="00000000" w:rsidRPr="00000000">
              <w:rPr>
                <w:vertAlign w:val="baseline"/>
                <w:rtl w:val="0"/>
              </w:rPr>
              <w:t xml:space="preserve">Ngày hoàn thành</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spacing w:after="60" w:before="60" w:lineRule="auto"/>
              <w:ind w:left="82" w:right="142" w:firstLine="0"/>
              <w:jc w:val="center"/>
              <w:rPr>
                <w:i w:val="0"/>
                <w:vertAlign w:val="baseline"/>
              </w:rPr>
            </w:pPr>
            <w:r w:rsidDel="00000000" w:rsidR="00000000" w:rsidRPr="00000000">
              <w:rPr>
                <w:i w:val="1"/>
                <w:vertAlign w:val="baseline"/>
                <w:rtl w:val="0"/>
              </w:rPr>
              <w:t xml:space="preserve">[ghi ngày, tháng, năm]</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83">
            <w:pPr>
              <w:spacing w:after="60" w:before="60" w:lineRule="auto"/>
              <w:ind w:left="142" w:right="60" w:firstLine="0"/>
              <w:rPr>
                <w:vertAlign w:val="superscript"/>
              </w:rPr>
            </w:pPr>
            <w:r w:rsidDel="00000000" w:rsidR="00000000" w:rsidRPr="00000000">
              <w:rPr>
                <w:vertAlign w:val="baseline"/>
                <w:rtl w:val="0"/>
              </w:rPr>
              <w:t xml:space="preserve">Giá hợp đồng</w:t>
            </w:r>
            <w:r w:rsidDel="00000000" w:rsidR="00000000" w:rsidRPr="00000000">
              <w:rPr>
                <w:vertAlign w:val="superscript"/>
                <w:rtl w:val="0"/>
              </w:rPr>
              <w:t xml:space="preserve">(3)</w:t>
            </w:r>
          </w:p>
        </w:tc>
        <w:tc>
          <w:tcPr>
            <w:gridSpan w:val="2"/>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84">
            <w:pPr>
              <w:spacing w:after="60" w:before="60" w:lineRule="auto"/>
              <w:ind w:left="82" w:right="142" w:firstLine="0"/>
              <w:jc w:val="center"/>
              <w:rPr>
                <w:i w:val="0"/>
                <w:vertAlign w:val="baseline"/>
              </w:rPr>
            </w:pPr>
            <w:r w:rsidDel="00000000" w:rsidR="00000000" w:rsidRPr="00000000">
              <w:rPr>
                <w:i w:val="1"/>
                <w:vertAlign w:val="baseline"/>
                <w:rtl w:val="0"/>
              </w:rPr>
              <w:t xml:space="preserve">[ghi tổng giá hợp đồng theo số tiền và đồng tiền đã ký]</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86">
            <w:pPr>
              <w:spacing w:after="60" w:before="60" w:lineRule="auto"/>
              <w:ind w:left="82" w:right="142" w:firstLine="0"/>
              <w:rPr>
                <w:i w:val="0"/>
                <w:vertAlign w:val="baseline"/>
              </w:rPr>
            </w:pPr>
            <w:r w:rsidDel="00000000" w:rsidR="00000000" w:rsidRPr="00000000">
              <w:rPr>
                <w:vertAlign w:val="baseline"/>
                <w:rtl w:val="0"/>
              </w:rPr>
              <w:t xml:space="preserve">Tương đương ____ VND </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87">
            <w:pPr>
              <w:spacing w:after="60" w:before="60" w:lineRule="auto"/>
              <w:ind w:left="142" w:right="60" w:firstLine="0"/>
              <w:rPr>
                <w:vertAlign w:val="baseline"/>
              </w:rPr>
            </w:pPr>
            <w:r w:rsidDel="00000000" w:rsidR="00000000" w:rsidRPr="00000000">
              <w:rPr>
                <w:vertAlign w:val="baseline"/>
                <w:rtl w:val="0"/>
              </w:rPr>
              <w:t xml:space="preserve">Trường hợp là thành viên liên danh, ghi tóm tắt phần công việc đảm nhận trong liên danh và giá trị phần hợp đồng mà nhà thầu đảm nhận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88">
            <w:pPr>
              <w:spacing w:after="60" w:before="60" w:lineRule="auto"/>
              <w:ind w:left="79" w:right="142" w:firstLine="0"/>
              <w:jc w:val="center"/>
              <w:rPr>
                <w:i w:val="0"/>
                <w:vertAlign w:val="baseline"/>
              </w:rPr>
            </w:pPr>
            <w:r w:rsidDel="00000000" w:rsidR="00000000" w:rsidRPr="00000000">
              <w:rPr>
                <w:i w:val="1"/>
                <w:vertAlign w:val="baseline"/>
                <w:rtl w:val="0"/>
              </w:rPr>
              <w:t xml:space="preserve">[ghi tóm tắt phần công việc đảm nhận trong liên danh]</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89">
            <w:pPr>
              <w:spacing w:after="60" w:before="60" w:lineRule="auto"/>
              <w:ind w:left="82" w:right="142" w:firstLine="0"/>
              <w:jc w:val="center"/>
              <w:rPr>
                <w:i w:val="0"/>
                <w:vertAlign w:val="baseline"/>
              </w:rPr>
            </w:pPr>
            <w:r w:rsidDel="00000000" w:rsidR="00000000" w:rsidRPr="00000000">
              <w:rPr>
                <w:i w:val="1"/>
                <w:vertAlign w:val="baseline"/>
                <w:rtl w:val="0"/>
              </w:rPr>
              <w:t xml:space="preserve">[ghi phần trăm giá trị phần hợp đồng đảm nhận trong tổng giá hợp đồng; số tiền và đồng tiền đã ký]</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8A">
            <w:pPr>
              <w:spacing w:after="60" w:before="60" w:lineRule="auto"/>
              <w:ind w:left="82" w:right="142" w:firstLine="0"/>
              <w:rPr>
                <w:i w:val="0"/>
                <w:vertAlign w:val="baseline"/>
              </w:rPr>
            </w:pPr>
            <w:r w:rsidDel="00000000" w:rsidR="00000000" w:rsidRPr="00000000">
              <w:rPr>
                <w:vertAlign w:val="baseline"/>
                <w:rtl w:val="0"/>
              </w:rPr>
              <w:t xml:space="preserve">Tương đương ___ VND </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spacing w:after="60" w:before="60" w:lineRule="auto"/>
              <w:ind w:left="142" w:right="60" w:firstLine="0"/>
              <w:rPr>
                <w:vertAlign w:val="baseline"/>
              </w:rPr>
            </w:pPr>
            <w:r w:rsidDel="00000000" w:rsidR="00000000" w:rsidRPr="00000000">
              <w:rPr>
                <w:vertAlign w:val="baseline"/>
                <w:rtl w:val="0"/>
              </w:rPr>
              <w:t xml:space="preserve">Tên dự án/dự toán mua sắm:</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spacing w:after="60" w:before="60" w:lineRule="auto"/>
              <w:ind w:left="82" w:right="142" w:firstLine="0"/>
              <w:jc w:val="center"/>
              <w:rPr>
                <w:i w:val="0"/>
                <w:vertAlign w:val="baseline"/>
              </w:rPr>
            </w:pPr>
            <w:r w:rsidDel="00000000" w:rsidR="00000000" w:rsidRPr="00000000">
              <w:rPr>
                <w:i w:val="1"/>
                <w:vertAlign w:val="baseline"/>
                <w:rtl w:val="0"/>
              </w:rPr>
              <w:t xml:space="preserve">[ghi tên đầy đủ của dự án/dự toán mua sắm có hợp đồng đang kê khai]</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spacing w:after="60" w:before="60" w:lineRule="auto"/>
              <w:ind w:left="142" w:right="60" w:firstLine="0"/>
              <w:rPr>
                <w:vertAlign w:val="baseline"/>
              </w:rPr>
            </w:pPr>
            <w:r w:rsidDel="00000000" w:rsidR="00000000" w:rsidRPr="00000000">
              <w:rPr>
                <w:vertAlign w:val="baseline"/>
                <w:rtl w:val="0"/>
              </w:rPr>
              <w:t xml:space="preserve">Tên Chủ đầu tư:</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spacing w:after="60" w:before="60" w:lineRule="auto"/>
              <w:ind w:left="82" w:right="142" w:firstLine="0"/>
              <w:jc w:val="center"/>
              <w:rPr>
                <w:i w:val="0"/>
                <w:vertAlign w:val="baseline"/>
              </w:rPr>
            </w:pPr>
            <w:r w:rsidDel="00000000" w:rsidR="00000000" w:rsidRPr="00000000">
              <w:rPr>
                <w:i w:val="1"/>
                <w:vertAlign w:val="baseline"/>
                <w:rtl w:val="0"/>
              </w:rPr>
              <w:t xml:space="preserve">[ghi tên đầy đủ của Chủ đầu tư trong hợp đồng đang kê khai]</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spacing w:after="60" w:before="60" w:lineRule="auto"/>
              <w:ind w:left="142" w:right="60" w:firstLine="0"/>
              <w:rPr>
                <w:vertAlign w:val="baseline"/>
              </w:rPr>
            </w:pPr>
            <w:r w:rsidDel="00000000" w:rsidR="00000000" w:rsidRPr="00000000">
              <w:rPr>
                <w:vertAlign w:val="baseline"/>
                <w:rtl w:val="0"/>
              </w:rPr>
              <w:t xml:space="preserve">Địa chỉ:</w:t>
            </w:r>
          </w:p>
          <w:p w:rsidR="00000000" w:rsidDel="00000000" w:rsidP="00000000" w:rsidRDefault="00000000" w:rsidRPr="00000000" w14:paraId="00000494">
            <w:pPr>
              <w:spacing w:after="60" w:before="60" w:lineRule="auto"/>
              <w:ind w:left="142" w:right="60" w:firstLine="0"/>
              <w:rPr>
                <w:vertAlign w:val="baseline"/>
              </w:rPr>
            </w:pPr>
            <w:r w:rsidDel="00000000" w:rsidR="00000000" w:rsidRPr="00000000">
              <w:rPr>
                <w:vertAlign w:val="baseline"/>
                <w:rtl w:val="0"/>
              </w:rPr>
              <w:t xml:space="preserve">Điện thoại/fax:</w:t>
            </w:r>
          </w:p>
          <w:p w:rsidR="00000000" w:rsidDel="00000000" w:rsidP="00000000" w:rsidRDefault="00000000" w:rsidRPr="00000000" w14:paraId="00000495">
            <w:pPr>
              <w:spacing w:after="60" w:before="60" w:lineRule="auto"/>
              <w:ind w:left="142" w:right="60" w:firstLine="0"/>
              <w:rPr>
                <w:vertAlign w:val="baseline"/>
              </w:rPr>
            </w:pPr>
            <w:r w:rsidDel="00000000" w:rsidR="00000000" w:rsidRPr="00000000">
              <w:rPr>
                <w:vertAlign w:val="baseline"/>
                <w:rtl w:val="0"/>
              </w:rPr>
              <w:t xml:space="preserve">E-mail:</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spacing w:after="60" w:before="60" w:lineRule="auto"/>
              <w:ind w:left="82" w:right="142" w:firstLine="0"/>
              <w:jc w:val="center"/>
              <w:rPr>
                <w:i w:val="0"/>
                <w:vertAlign w:val="baseline"/>
              </w:rPr>
            </w:pPr>
            <w:r w:rsidDel="00000000" w:rsidR="00000000" w:rsidRPr="00000000">
              <w:rPr>
                <w:i w:val="1"/>
                <w:vertAlign w:val="baseline"/>
                <w:rtl w:val="0"/>
              </w:rPr>
              <w:t xml:space="preserve">[ghi đầy đủ địa chỉ hiện tại của Chủ đầu tư]</w:t>
            </w:r>
            <w:r w:rsidDel="00000000" w:rsidR="00000000" w:rsidRPr="00000000">
              <w:rPr>
                <w:rtl w:val="0"/>
              </w:rPr>
            </w:r>
          </w:p>
          <w:p w:rsidR="00000000" w:rsidDel="00000000" w:rsidP="00000000" w:rsidRDefault="00000000" w:rsidRPr="00000000" w14:paraId="00000497">
            <w:pPr>
              <w:spacing w:after="60" w:before="60" w:lineRule="auto"/>
              <w:ind w:left="82" w:right="142" w:firstLine="0"/>
              <w:jc w:val="center"/>
              <w:rPr>
                <w:i w:val="0"/>
                <w:vertAlign w:val="baseline"/>
              </w:rPr>
            </w:pPr>
            <w:r w:rsidDel="00000000" w:rsidR="00000000" w:rsidRPr="00000000">
              <w:rPr>
                <w:i w:val="1"/>
                <w:vertAlign w:val="baseline"/>
                <w:rtl w:val="0"/>
              </w:rPr>
              <w:t xml:space="preserve">[ghi số điện thoại, số fax kể cả mã quốc gia, mã vùng]</w:t>
            </w:r>
            <w:r w:rsidDel="00000000" w:rsidR="00000000" w:rsidRPr="00000000">
              <w:rPr>
                <w:rtl w:val="0"/>
              </w:rPr>
            </w:r>
          </w:p>
          <w:p w:rsidR="00000000" w:rsidDel="00000000" w:rsidP="00000000" w:rsidRDefault="00000000" w:rsidRPr="00000000" w14:paraId="00000498">
            <w:pPr>
              <w:spacing w:after="60" w:before="60" w:lineRule="auto"/>
              <w:ind w:left="82" w:right="142" w:firstLine="0"/>
              <w:jc w:val="center"/>
              <w:rPr>
                <w:i w:val="0"/>
                <w:vertAlign w:val="baseline"/>
              </w:rPr>
            </w:pPr>
            <w:r w:rsidDel="00000000" w:rsidR="00000000" w:rsidRPr="00000000">
              <w:rPr>
                <w:i w:val="1"/>
                <w:vertAlign w:val="baseline"/>
                <w:rtl w:val="0"/>
              </w:rPr>
              <w:t xml:space="preserve">[ghi địa chỉ e-mail]</w:t>
            </w:r>
            <w:r w:rsidDel="00000000" w:rsidR="00000000" w:rsidRPr="00000000">
              <w:rPr>
                <w:rtl w:val="0"/>
              </w:rPr>
            </w:r>
          </w:p>
        </w:tc>
      </w:tr>
      <w:tr>
        <w:trPr>
          <w:cantSplit w:val="0"/>
          <w:trHeight w:val="2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spacing w:after="60" w:before="60" w:lineRule="auto"/>
              <w:ind w:left="142" w:right="142" w:firstLine="0"/>
              <w:rPr>
                <w:i w:val="0"/>
                <w:vertAlign w:val="baseline"/>
              </w:rPr>
            </w:pPr>
            <w:r w:rsidDel="00000000" w:rsidR="00000000" w:rsidRPr="00000000">
              <w:rPr>
                <w:b w:val="1"/>
                <w:vertAlign w:val="baseline"/>
                <w:rtl w:val="0"/>
              </w:rPr>
              <w:t xml:space="preserve">Mô tả tính chất tương tự theo quy định tại Mục 2.1 Chương III</w:t>
            </w:r>
            <w:r w:rsidDel="00000000" w:rsidR="00000000" w:rsidRPr="00000000">
              <w:rPr>
                <w:b w:val="1"/>
                <w:vertAlign w:val="superscript"/>
                <w:rtl w:val="0"/>
              </w:rPr>
              <w:t xml:space="preserve">(2)</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spacing w:after="60" w:before="60" w:lineRule="auto"/>
              <w:ind w:left="142" w:right="60" w:firstLine="0"/>
              <w:rPr>
                <w:vertAlign w:val="baseline"/>
              </w:rPr>
            </w:pPr>
            <w:r w:rsidDel="00000000" w:rsidR="00000000" w:rsidRPr="00000000">
              <w:rPr>
                <w:vertAlign w:val="baseline"/>
                <w:rtl w:val="0"/>
              </w:rPr>
              <w:t xml:space="preserve"> 1. Loại dịch vụ</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spacing w:after="60" w:before="60" w:lineRule="auto"/>
              <w:ind w:left="82" w:right="142" w:firstLine="0"/>
              <w:jc w:val="center"/>
              <w:rPr>
                <w:i w:val="0"/>
                <w:vertAlign w:val="baseline"/>
              </w:rPr>
            </w:pPr>
            <w:r w:rsidDel="00000000" w:rsidR="00000000" w:rsidRPr="00000000">
              <w:rPr>
                <w:i w:val="1"/>
                <w:vertAlign w:val="baseline"/>
                <w:rtl w:val="0"/>
              </w:rPr>
              <w:t xml:space="preserve">[ghi thông tin phù hợp]</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spacing w:after="60" w:before="60" w:lineRule="auto"/>
              <w:ind w:left="142" w:right="60" w:firstLine="0"/>
              <w:rPr>
                <w:vertAlign w:val="superscript"/>
              </w:rPr>
            </w:pPr>
            <w:r w:rsidDel="00000000" w:rsidR="00000000" w:rsidRPr="00000000">
              <w:rPr>
                <w:vertAlign w:val="baseline"/>
                <w:rtl w:val="0"/>
              </w:rPr>
              <w:t xml:space="preserve"> 2. Về giá trị hợp đồng đã thực hiện</w:t>
            </w:r>
            <w:r w:rsidDel="00000000" w:rsidR="00000000" w:rsidRPr="00000000">
              <w:rPr>
                <w:vertAlign w:val="superscript"/>
                <w:rtl w:val="0"/>
              </w:rPr>
              <w:t xml:space="preserve">(3)</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spacing w:after="60" w:before="60" w:lineRule="auto"/>
              <w:ind w:left="82" w:right="142" w:firstLine="0"/>
              <w:jc w:val="center"/>
              <w:rPr>
                <w:i w:val="0"/>
                <w:vertAlign w:val="baseline"/>
              </w:rPr>
            </w:pPr>
            <w:r w:rsidDel="00000000" w:rsidR="00000000" w:rsidRPr="00000000">
              <w:rPr>
                <w:i w:val="1"/>
                <w:vertAlign w:val="baseline"/>
                <w:rtl w:val="0"/>
              </w:rPr>
              <w:t xml:space="preserve">[ghi giá trị hợp đồng thực tế đã thực hiện căn cứ theo giá trị nghiệm thu, thanh lý hợp đồng]</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spacing w:after="60" w:before="60" w:lineRule="auto"/>
              <w:ind w:left="142" w:right="60" w:firstLine="0"/>
              <w:rPr>
                <w:vertAlign w:val="baseline"/>
              </w:rPr>
            </w:pPr>
            <w:r w:rsidDel="00000000" w:rsidR="00000000" w:rsidRPr="00000000">
              <w:rPr>
                <w:vertAlign w:val="baseline"/>
                <w:rtl w:val="0"/>
              </w:rPr>
              <w:t xml:space="preserve"> 3. Quy mô thực hiện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spacing w:after="60" w:before="60" w:lineRule="auto"/>
              <w:ind w:left="82" w:right="142" w:firstLine="0"/>
              <w:jc w:val="center"/>
              <w:rPr>
                <w:i w:val="0"/>
                <w:vertAlign w:val="baseline"/>
              </w:rPr>
            </w:pPr>
            <w:r w:rsidDel="00000000" w:rsidR="00000000" w:rsidRPr="00000000">
              <w:rPr>
                <w:i w:val="1"/>
                <w:vertAlign w:val="baseline"/>
                <w:rtl w:val="0"/>
              </w:rPr>
              <w:t xml:space="preserve">[ghi quy mô theo hợp đồng]</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spacing w:after="60" w:before="60" w:lineRule="auto"/>
              <w:ind w:left="142" w:right="60" w:firstLine="0"/>
              <w:rPr>
                <w:vertAlign w:val="baseline"/>
              </w:rPr>
            </w:pPr>
            <w:r w:rsidDel="00000000" w:rsidR="00000000" w:rsidRPr="00000000">
              <w:rPr>
                <w:vertAlign w:val="baseline"/>
                <w:rtl w:val="0"/>
              </w:rPr>
              <w:t xml:space="preserve"> 4. Các đặc tính khác</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spacing w:after="60" w:before="60" w:lineRule="auto"/>
              <w:ind w:left="82" w:right="142" w:firstLine="0"/>
              <w:jc w:val="center"/>
              <w:rPr>
                <w:i w:val="0"/>
                <w:vertAlign w:val="baseline"/>
              </w:rPr>
            </w:pPr>
            <w:r w:rsidDel="00000000" w:rsidR="00000000" w:rsidRPr="00000000">
              <w:rPr>
                <w:i w:val="1"/>
                <w:vertAlign w:val="baseline"/>
                <w:rtl w:val="0"/>
              </w:rPr>
              <w:t xml:space="preserve">[ghi các đặc tính khác nếu cần thiết]</w:t>
            </w:r>
            <w:r w:rsidDel="00000000" w:rsidR="00000000" w:rsidRPr="00000000">
              <w:rPr>
                <w:rtl w:val="0"/>
              </w:rPr>
            </w:r>
          </w:p>
        </w:tc>
      </w:tr>
    </w:tbl>
    <w:p w:rsidR="00000000" w:rsidDel="00000000" w:rsidP="00000000" w:rsidRDefault="00000000" w:rsidRPr="00000000" w14:paraId="000004AF">
      <w:pPr>
        <w:widowControl w:val="0"/>
        <w:spacing w:after="120" w:before="120" w:lineRule="auto"/>
        <w:ind w:firstLine="567"/>
        <w:rPr>
          <w:sz w:val="26"/>
          <w:szCs w:val="26"/>
          <w:vertAlign w:val="baseline"/>
        </w:rPr>
      </w:pPr>
      <w:r w:rsidDel="00000000" w:rsidR="00000000" w:rsidRPr="00000000">
        <w:rPr>
          <w:rtl w:val="0"/>
        </w:rPr>
      </w:r>
    </w:p>
    <w:p w:rsidR="00000000" w:rsidDel="00000000" w:rsidP="00000000" w:rsidRDefault="00000000" w:rsidRPr="00000000" w14:paraId="000004B0">
      <w:pPr>
        <w:widowControl w:val="0"/>
        <w:spacing w:after="120" w:before="120" w:lineRule="auto"/>
        <w:ind w:firstLine="567"/>
        <w:rPr>
          <w:sz w:val="26"/>
          <w:szCs w:val="26"/>
          <w:vertAlign w:val="baseline"/>
        </w:rPr>
      </w:pPr>
      <w:r w:rsidDel="00000000" w:rsidR="00000000" w:rsidRPr="00000000">
        <w:rPr>
          <w:sz w:val="26"/>
          <w:szCs w:val="26"/>
          <w:vertAlign w:val="baseline"/>
          <w:rtl w:val="0"/>
        </w:rPr>
        <w:t xml:space="preserve">Ghi chú:</w:t>
      </w:r>
    </w:p>
    <w:p w:rsidR="00000000" w:rsidDel="00000000" w:rsidP="00000000" w:rsidRDefault="00000000" w:rsidRPr="00000000" w14:paraId="000004B1">
      <w:pPr>
        <w:widowControl w:val="0"/>
        <w:spacing w:after="120" w:before="120" w:lineRule="auto"/>
        <w:ind w:firstLine="567"/>
        <w:rPr>
          <w:sz w:val="26"/>
          <w:szCs w:val="26"/>
          <w:vertAlign w:val="baseline"/>
        </w:rPr>
      </w:pPr>
      <w:r w:rsidDel="00000000" w:rsidR="00000000" w:rsidRPr="00000000">
        <w:rPr>
          <w:sz w:val="26"/>
          <w:szCs w:val="26"/>
          <w:vertAlign w:val="baseline"/>
          <w:rtl w:val="0"/>
        </w:rPr>
        <w:t xml:space="preserve">Nhà thầu nghiên cứu kỹ E-HSMT và đề xuất các hợp đồng tương tự để bảo đảm đáp ứng yêu cầu của E-HSMT. </w:t>
      </w:r>
    </w:p>
    <w:p w:rsidR="00000000" w:rsidDel="00000000" w:rsidP="00000000" w:rsidRDefault="00000000" w:rsidRPr="00000000" w14:paraId="000004B2">
      <w:pPr>
        <w:widowControl w:val="0"/>
        <w:tabs>
          <w:tab w:val="left" w:leader="none" w:pos="142"/>
        </w:tabs>
        <w:spacing w:after="120" w:before="120" w:lineRule="auto"/>
        <w:ind w:firstLine="567"/>
        <w:rPr>
          <w:sz w:val="26"/>
          <w:szCs w:val="26"/>
          <w:vertAlign w:val="baseline"/>
        </w:rPr>
      </w:pPr>
      <w:r w:rsidDel="00000000" w:rsidR="00000000" w:rsidRPr="00000000">
        <w:rPr>
          <w:sz w:val="26"/>
          <w:szCs w:val="26"/>
          <w:vertAlign w:val="baseline"/>
          <w:rtl w:val="0"/>
        </w:rPr>
        <w:t xml:space="preserve">(1) Trong trường hợp liên danh, từng thành viên liên danh kê khai theo Mẫu này. Trường hợp nhà thầu có nhiều hợp đồng tương tự thì kê khai từng hợp đồng theo Mẫu này. </w:t>
      </w:r>
    </w:p>
    <w:p w:rsidR="00000000" w:rsidDel="00000000" w:rsidP="00000000" w:rsidRDefault="00000000" w:rsidRPr="00000000" w14:paraId="000004B3">
      <w:pPr>
        <w:widowControl w:val="0"/>
        <w:tabs>
          <w:tab w:val="left" w:leader="none" w:pos="142"/>
        </w:tabs>
        <w:spacing w:after="120" w:before="120" w:lineRule="auto"/>
        <w:ind w:firstLine="567"/>
        <w:jc w:val="left"/>
        <w:rPr>
          <w:sz w:val="26"/>
          <w:szCs w:val="26"/>
          <w:vertAlign w:val="baseline"/>
        </w:rPr>
      </w:pPr>
      <w:r w:rsidDel="00000000" w:rsidR="00000000" w:rsidRPr="00000000">
        <w:rPr>
          <w:sz w:val="26"/>
          <w:szCs w:val="26"/>
          <w:vertAlign w:val="baseline"/>
          <w:rtl w:val="0"/>
        </w:rPr>
        <w:t xml:space="preserve">(2) Nhà thầu chỉ kê khai nội dung tương tự với yêu cầu của gói thầu.  </w:t>
      </w:r>
    </w:p>
    <w:p w:rsidR="00000000" w:rsidDel="00000000" w:rsidP="00000000" w:rsidRDefault="00000000" w:rsidRPr="00000000" w14:paraId="000004B4">
      <w:pPr>
        <w:spacing w:after="120" w:before="120" w:lineRule="auto"/>
        <w:ind w:firstLine="567"/>
        <w:rPr>
          <w:sz w:val="26"/>
          <w:szCs w:val="26"/>
          <w:vertAlign w:val="baseline"/>
        </w:rPr>
      </w:pPr>
      <w:r w:rsidDel="00000000" w:rsidR="00000000" w:rsidRPr="00000000">
        <w:rPr>
          <w:sz w:val="26"/>
          <w:szCs w:val="26"/>
          <w:vertAlign w:val="baseline"/>
          <w:rtl w:val="0"/>
        </w:rPr>
        <w:t xml:space="preserve">(3) Trường hợp giá trị hợp đồng không tính bằng VND thì quy đổi sang VND theo tỷ giá theo quy định tại Mục 2.1 Chương III để làm cơ sở đánh giá.  </w:t>
      </w:r>
    </w:p>
    <w:p w:rsidR="00000000" w:rsidDel="00000000" w:rsidP="00000000" w:rsidRDefault="00000000" w:rsidRPr="00000000" w14:paraId="000004B5">
      <w:pPr>
        <w:spacing w:after="120" w:before="120" w:lineRule="auto"/>
        <w:ind w:right="420" w:firstLine="709"/>
        <w:jc w:val="right"/>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Mẫu số 06A (Webform trên Hệ thống)</w:t>
      </w:r>
      <w:r w:rsidDel="00000000" w:rsidR="00000000" w:rsidRPr="00000000">
        <w:rPr>
          <w:rtl w:val="0"/>
        </w:rPr>
      </w:r>
    </w:p>
    <w:p w:rsidR="00000000" w:rsidDel="00000000" w:rsidP="00000000" w:rsidRDefault="00000000" w:rsidRPr="00000000" w14:paraId="000004B6">
      <w:pPr>
        <w:spacing w:after="120" w:before="120" w:lineRule="auto"/>
        <w:ind w:firstLine="567"/>
        <w:jc w:val="right"/>
        <w:rPr>
          <w:sz w:val="28"/>
          <w:szCs w:val="28"/>
          <w:vertAlign w:val="baseline"/>
        </w:rPr>
      </w:pPr>
      <w:r w:rsidDel="00000000" w:rsidR="00000000" w:rsidRPr="00000000">
        <w:rPr>
          <w:rtl w:val="0"/>
        </w:rPr>
      </w:r>
    </w:p>
    <w:p w:rsidR="00000000" w:rsidDel="00000000" w:rsidP="00000000" w:rsidRDefault="00000000" w:rsidRPr="00000000" w14:paraId="000004B7">
      <w:pPr>
        <w:spacing w:after="120" w:before="120" w:lineRule="auto"/>
        <w:ind w:firstLine="567"/>
        <w:jc w:val="center"/>
        <w:rPr>
          <w:sz w:val="28"/>
          <w:szCs w:val="28"/>
          <w:vertAlign w:val="baseline"/>
        </w:rPr>
      </w:pPr>
      <w:r w:rsidDel="00000000" w:rsidR="00000000" w:rsidRPr="00000000">
        <w:rPr>
          <w:b w:val="1"/>
          <w:sz w:val="28"/>
          <w:szCs w:val="28"/>
          <w:vertAlign w:val="baseline"/>
          <w:rtl w:val="0"/>
        </w:rPr>
        <w:t xml:space="preserve">BẢNG ĐỀ XUẤT NHÂN SỰ CHỦ CHỐT</w:t>
      </w:r>
      <w:r w:rsidDel="00000000" w:rsidR="00000000" w:rsidRPr="00000000">
        <w:rPr>
          <w:rtl w:val="0"/>
        </w:rPr>
      </w:r>
    </w:p>
    <w:p w:rsidR="00000000" w:rsidDel="00000000" w:rsidP="00000000" w:rsidRDefault="00000000" w:rsidRPr="00000000" w14:paraId="000004B8">
      <w:pPr>
        <w:spacing w:after="120" w:before="120" w:lineRule="auto"/>
        <w:ind w:firstLine="567"/>
        <w:jc w:val="center"/>
        <w:rPr>
          <w:sz w:val="28"/>
          <w:szCs w:val="28"/>
          <w:vertAlign w:val="baseline"/>
        </w:rPr>
      </w:pPr>
      <w:bookmarkStart w:colFirst="0" w:colLast="0" w:name="_heading=h.4g7635pq5z1w" w:id="64"/>
      <w:bookmarkEnd w:id="64"/>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Nhà thầu phải kê khai những nhân sự chủ chốt theo quy định tại điểm a Mục 2.2 Chương III và phải chứng minh khả năng sẵn sàng huy động các nhân sự chủ chốt này để tham gia thực hiện gói thầu. Nhân sự chủ chốt có thể thuộc biên chế của nhà thầu hoặc do nhà thầu huy động.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709"/>
        <w:jc w:val="both"/>
        <w:rPr>
          <w:i w:val="0"/>
          <w:smallCaps w:val="0"/>
          <w:strike w:val="0"/>
          <w:color w:val="000000"/>
          <w:sz w:val="28"/>
          <w:szCs w:val="28"/>
          <w:u w:val="none"/>
          <w:shd w:fill="auto" w:val="clear"/>
          <w:vertAlign w:val="baseline"/>
        </w:rPr>
      </w:pPr>
      <w:bookmarkStart w:colFirst="0" w:colLast="0" w:name="_heading=h.vvqilj7jcifv" w:id="65"/>
      <w:bookmarkEnd w:id="65"/>
      <w:r w:rsidDel="00000000" w:rsidR="00000000" w:rsidRPr="00000000">
        <w:rPr>
          <w:i w:val="0"/>
          <w:smallCaps w:val="0"/>
          <w:strike w:val="0"/>
          <w:color w:val="000000"/>
          <w:sz w:val="28"/>
          <w:szCs w:val="28"/>
          <w:u w:val="none"/>
          <w:shd w:fill="auto" w:val="clear"/>
          <w:vertAlign w:val="baseline"/>
          <w:rtl w:val="0"/>
        </w:rPr>
        <w:t xml:space="preserve">Trường hợp nhân sự chủ chốt mà nhà thầu kê khai trong E-HSDT không đáp ứng yêu cầu hoặc không chứng minh được khả năng huy động nhân sự (bao gồm cả trường hợp nhân sự chủ chốt đã huy động cho hợp đồng khác có thời gian làm việc trùng với thời gian thực hiện gói thầu này), Bên mời thầu cho phép nhà thầu bổ sung, thay thế. Nhà thầu chỉ được phép bổ sung, thay thế một lần đối với từng vị trí nhân sự chủ chốt trong thời hạn phù hợp nhưng không ít hơn 03 ngày làm việc. Trường hợp nhà thầu không có nhân sự thay thế đáp ứng yêu cầu của E-HSMT thì nhà thầu bị loại. Trong mọi trường hợp, nếu nhà thầu kê khai nhân sự chủ chốt không trung thực thì nhà thầu không được thay thế nhân sự khác, E-HSDT của nhà thầu bị loại và nhà thầu sẽ bị coi là gian lận theo quy định tại khoản 4 Điều 16 của Luật Đấu thầu và bị xử lý theo quy định tại điểm a khoản 1 Điều 125 của Nghị định số 24/2024/NĐ-CP.</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rtl w:val="0"/>
        </w:rPr>
      </w:r>
    </w:p>
    <w:tbl>
      <w:tblPr>
        <w:tblStyle w:val="Table13"/>
        <w:tblW w:w="9219.0" w:type="dxa"/>
        <w:jc w:val="left"/>
        <w:tblInd w:w="-5.0" w:type="dxa"/>
        <w:tblLayout w:type="fixed"/>
        <w:tblLook w:val="0000"/>
      </w:tblPr>
      <w:tblGrid>
        <w:gridCol w:w="746"/>
        <w:gridCol w:w="3937"/>
        <w:gridCol w:w="4536"/>
        <w:tblGridChange w:id="0">
          <w:tblGrid>
            <w:gridCol w:w="746"/>
            <w:gridCol w:w="3937"/>
            <w:gridCol w:w="4536"/>
          </w:tblGrid>
        </w:tblGridChange>
      </w:tblGrid>
      <w:tr>
        <w:trPr>
          <w:cantSplit w:val="0"/>
          <w:trHeight w:val="61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4BC">
            <w:pPr>
              <w:spacing w:after="120" w:before="120" w:lineRule="auto"/>
              <w:jc w:val="center"/>
              <w:rPr>
                <w:vertAlign w:val="baseline"/>
              </w:rPr>
            </w:pPr>
            <w:r w:rsidDel="00000000" w:rsidR="00000000" w:rsidRPr="00000000">
              <w:rPr>
                <w:b w:val="1"/>
                <w:vertAlign w:val="baseline"/>
                <w:rtl w:val="0"/>
              </w:rPr>
              <w:t xml:space="preserve">STT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4BD">
            <w:pPr>
              <w:spacing w:after="120" w:before="120" w:lineRule="auto"/>
              <w:jc w:val="center"/>
              <w:rPr>
                <w:vertAlign w:val="baseline"/>
              </w:rPr>
            </w:pPr>
            <w:r w:rsidDel="00000000" w:rsidR="00000000" w:rsidRPr="00000000">
              <w:rPr>
                <w:b w:val="1"/>
                <w:vertAlign w:val="baseline"/>
                <w:rtl w:val="0"/>
              </w:rPr>
              <w:t xml:space="preserve">Họ và Tên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4BE">
            <w:pPr>
              <w:spacing w:after="120" w:before="120" w:lineRule="auto"/>
              <w:jc w:val="center"/>
              <w:rPr>
                <w:vertAlign w:val="baseline"/>
              </w:rPr>
            </w:pPr>
            <w:r w:rsidDel="00000000" w:rsidR="00000000" w:rsidRPr="00000000">
              <w:rPr>
                <w:b w:val="1"/>
                <w:vertAlign w:val="baseline"/>
                <w:rtl w:val="0"/>
              </w:rPr>
              <w:t xml:space="preserve">Vị trí công việc</w:t>
            </w:r>
            <w:r w:rsidDel="00000000" w:rsidR="00000000" w:rsidRPr="00000000">
              <w:rPr>
                <w:rtl w:val="0"/>
              </w:rPr>
            </w:r>
          </w:p>
        </w:tc>
      </w:tr>
      <w:tr>
        <w:trPr>
          <w:cantSplit w:val="0"/>
          <w:trHeight w:val="61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spacing w:after="120" w:before="120" w:lineRule="auto"/>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0">
            <w:pPr>
              <w:spacing w:after="120" w:before="120" w:lineRule="auto"/>
              <w:rPr>
                <w:i w:val="0"/>
                <w:vertAlign w:val="baseline"/>
              </w:rPr>
            </w:pPr>
            <w:r w:rsidDel="00000000" w:rsidR="00000000" w:rsidRPr="00000000">
              <w:rPr>
                <w:i w:val="1"/>
                <w:vertAlign w:val="baseline"/>
                <w:rtl w:val="0"/>
              </w:rPr>
              <w:t xml:space="preserve"> [Nhà thầu chọn nhân sự chủ chốt từ cơ sở dữ liệu của mình trên Hệ thống]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1">
            <w:pPr>
              <w:spacing w:after="120" w:before="120" w:lineRule="auto"/>
              <w:rPr>
                <w:i w:val="0"/>
                <w:vertAlign w:val="baseline"/>
              </w:rPr>
            </w:pPr>
            <w:r w:rsidDel="00000000" w:rsidR="00000000" w:rsidRPr="00000000">
              <w:rPr>
                <w:i w:val="1"/>
                <w:vertAlign w:val="baseline"/>
                <w:rtl w:val="0"/>
              </w:rPr>
              <w:t xml:space="preserve">[ghi cụ thể vị trí công việc đảm nhận trong gói thầu] </w:t>
            </w:r>
            <w:r w:rsidDel="00000000" w:rsidR="00000000" w:rsidRPr="00000000">
              <w:rPr>
                <w:rtl w:val="0"/>
              </w:rPr>
            </w:r>
          </w:p>
        </w:tc>
      </w:tr>
      <w:tr>
        <w:trPr>
          <w:cantSplit w:val="0"/>
          <w:trHeight w:val="61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spacing w:after="120" w:before="120" w:lineRule="auto"/>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3">
            <w:pPr>
              <w:spacing w:after="120" w:before="120" w:lineRule="auto"/>
              <w:rPr>
                <w:i w:val="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4">
            <w:pPr>
              <w:spacing w:after="120" w:before="120" w:lineRule="auto"/>
              <w:rPr>
                <w:i w:val="0"/>
                <w:vertAlign w:val="baseline"/>
              </w:rPr>
            </w:pPr>
            <w:r w:rsidDel="00000000" w:rsidR="00000000" w:rsidRPr="00000000">
              <w:rPr>
                <w:rtl w:val="0"/>
              </w:rPr>
            </w:r>
          </w:p>
        </w:tc>
      </w:tr>
      <w:tr>
        <w:trPr>
          <w:cantSplit w:val="0"/>
          <w:trHeight w:val="61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spacing w:after="120" w:before="120" w:lineRule="auto"/>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6">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7">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r>
    </w:tbl>
    <w:p w:rsidR="00000000" w:rsidDel="00000000" w:rsidP="00000000" w:rsidRDefault="00000000" w:rsidRPr="00000000" w14:paraId="000004C8">
      <w:pPr>
        <w:spacing w:after="120" w:before="120" w:lineRule="auto"/>
        <w:ind w:firstLine="567"/>
        <w:rPr>
          <w:sz w:val="28"/>
          <w:szCs w:val="28"/>
          <w:vertAlign w:val="baseline"/>
        </w:rPr>
        <w:sectPr>
          <w:type w:val="nextPage"/>
          <w:pgSz w:h="16839" w:w="11907" w:orient="portrait"/>
          <w:pgMar w:bottom="1134" w:top="1134" w:left="1701" w:right="1134" w:header="737" w:footer="737"/>
        </w:sectPr>
      </w:pPr>
      <w:r w:rsidDel="00000000" w:rsidR="00000000" w:rsidRPr="00000000">
        <w:rPr>
          <w:rtl w:val="0"/>
        </w:rPr>
      </w:r>
    </w:p>
    <w:p w:rsidR="00000000" w:rsidDel="00000000" w:rsidP="00000000" w:rsidRDefault="00000000" w:rsidRPr="00000000" w14:paraId="000004C9">
      <w:pPr>
        <w:spacing w:after="120" w:before="120" w:lineRule="auto"/>
        <w:jc w:val="right"/>
        <w:rPr>
          <w:sz w:val="28"/>
          <w:szCs w:val="28"/>
          <w:vertAlign w:val="baseline"/>
        </w:rPr>
      </w:pPr>
      <w:r w:rsidDel="00000000" w:rsidR="00000000" w:rsidRPr="00000000">
        <w:rPr>
          <w:b w:val="1"/>
          <w:sz w:val="28"/>
          <w:szCs w:val="28"/>
          <w:vertAlign w:val="baseline"/>
          <w:rtl w:val="0"/>
        </w:rPr>
        <w:t xml:space="preserve">Mẫu số 06B (Webform trên Hệ thống)</w:t>
      </w:r>
      <w:r w:rsidDel="00000000" w:rsidR="00000000" w:rsidRPr="00000000">
        <w:rPr>
          <w:rtl w:val="0"/>
        </w:rPr>
      </w:r>
    </w:p>
    <w:tbl>
      <w:tblPr>
        <w:tblStyle w:val="Table14"/>
        <w:tblW w:w="14627.0" w:type="dxa"/>
        <w:jc w:val="left"/>
        <w:tblInd w:w="-28.0" w:type="dxa"/>
        <w:tblLayout w:type="fixed"/>
        <w:tblLook w:val="0000"/>
      </w:tblPr>
      <w:tblGrid>
        <w:gridCol w:w="568"/>
        <w:gridCol w:w="404"/>
        <w:gridCol w:w="1086"/>
        <w:gridCol w:w="1299"/>
        <w:gridCol w:w="893"/>
        <w:gridCol w:w="1197"/>
        <w:gridCol w:w="1138"/>
        <w:gridCol w:w="1229"/>
        <w:gridCol w:w="1533"/>
        <w:gridCol w:w="1194"/>
        <w:gridCol w:w="1595"/>
        <w:gridCol w:w="1516"/>
        <w:gridCol w:w="975"/>
        <w:tblGridChange w:id="0">
          <w:tblGrid>
            <w:gridCol w:w="568"/>
            <w:gridCol w:w="404"/>
            <w:gridCol w:w="1086"/>
            <w:gridCol w:w="1299"/>
            <w:gridCol w:w="893"/>
            <w:gridCol w:w="1197"/>
            <w:gridCol w:w="1138"/>
            <w:gridCol w:w="1229"/>
            <w:gridCol w:w="1533"/>
            <w:gridCol w:w="1194"/>
            <w:gridCol w:w="1595"/>
            <w:gridCol w:w="1516"/>
            <w:gridCol w:w="975"/>
          </w:tblGrid>
        </w:tblGridChange>
      </w:tblGrid>
      <w:tr>
        <w:trPr>
          <w:cantSplit w:val="0"/>
          <w:trHeight w:val="1005" w:hRule="atLeast"/>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CA">
            <w:pPr>
              <w:spacing w:after="120" w:before="120" w:lineRule="auto"/>
              <w:jc w:val="center"/>
              <w:rPr>
                <w:sz w:val="28"/>
                <w:szCs w:val="28"/>
                <w:vertAlign w:val="baseline"/>
              </w:rPr>
            </w:pPr>
            <w:r w:rsidDel="00000000" w:rsidR="00000000" w:rsidRPr="00000000">
              <w:rPr>
                <w:rtl w:val="0"/>
              </w:rPr>
            </w:r>
          </w:p>
        </w:tc>
        <w:tc>
          <w:tcPr>
            <w:gridSpan w:val="11"/>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CC">
            <w:pPr>
              <w:spacing w:after="120" w:before="120" w:lineRule="auto"/>
              <w:jc w:val="center"/>
              <w:rPr>
                <w:sz w:val="28"/>
                <w:szCs w:val="28"/>
                <w:vertAlign w:val="baseline"/>
              </w:rPr>
            </w:pPr>
            <w:r w:rsidDel="00000000" w:rsidR="00000000" w:rsidRPr="00000000">
              <w:rPr>
                <w:b w:val="1"/>
                <w:sz w:val="28"/>
                <w:szCs w:val="28"/>
                <w:vertAlign w:val="baseline"/>
                <w:rtl w:val="0"/>
              </w:rPr>
              <w:t xml:space="preserve">BẢNG LÝ LỊCH CHUYÊN MÔN CỦA NHÂN SỰ CHỦ CHỐT</w:t>
            </w:r>
            <w:r w:rsidDel="00000000" w:rsidR="00000000" w:rsidRPr="00000000">
              <w:rPr>
                <w:sz w:val="28"/>
                <w:szCs w:val="28"/>
                <w:vertAlign w:val="baseline"/>
                <w:rtl w:val="0"/>
              </w:rPr>
              <w:t xml:space="preserve"> </w:t>
            </w:r>
          </w:p>
        </w:tc>
      </w:tr>
      <w:tr>
        <w:trPr>
          <w:cantSplit w:val="0"/>
          <w:trHeight w:val="990" w:hRule="atLeast"/>
          <w:tblHeader w:val="0"/>
        </w:trPr>
        <w:tc>
          <w:tcPr>
            <w:gridSpan w:val="7"/>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4D7">
            <w:pPr>
              <w:spacing w:after="120" w:before="120" w:lineRule="auto"/>
              <w:jc w:val="center"/>
              <w:rPr>
                <w:vertAlign w:val="baseline"/>
              </w:rPr>
            </w:pPr>
            <w:r w:rsidDel="00000000" w:rsidR="00000000" w:rsidRPr="00000000">
              <w:rPr>
                <w:b w:val="1"/>
                <w:vertAlign w:val="baseline"/>
                <w:rtl w:val="0"/>
              </w:rPr>
              <w:t xml:space="preserve">Thông tin nhân sự</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af1dd" w:val="clear"/>
            <w:vAlign w:val="center"/>
          </w:tcPr>
          <w:p w:rsidR="00000000" w:rsidDel="00000000" w:rsidP="00000000" w:rsidRDefault="00000000" w:rsidRPr="00000000" w14:paraId="000004DE">
            <w:pPr>
              <w:spacing w:after="120" w:before="120" w:lineRule="auto"/>
              <w:jc w:val="center"/>
              <w:rPr>
                <w:vertAlign w:val="baseline"/>
              </w:rPr>
            </w:pP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4DF">
            <w:pPr>
              <w:spacing w:after="120" w:before="120" w:lineRule="auto"/>
              <w:jc w:val="center"/>
              <w:rPr>
                <w:vertAlign w:val="baseline"/>
              </w:rPr>
            </w:pPr>
            <w:r w:rsidDel="00000000" w:rsidR="00000000" w:rsidRPr="00000000">
              <w:rPr>
                <w:b w:val="1"/>
                <w:vertAlign w:val="baseline"/>
                <w:rtl w:val="0"/>
              </w:rPr>
              <w:t xml:space="preserve">Công việc hiện tại</w:t>
            </w:r>
            <w:r w:rsidDel="00000000" w:rsidR="00000000" w:rsidRPr="00000000">
              <w:rPr>
                <w:rtl w:val="0"/>
              </w:rPr>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4E4">
            <w:pPr>
              <w:spacing w:after="120" w:before="120" w:lineRule="auto"/>
              <w:jc w:val="center"/>
              <w:rPr>
                <w:vertAlign w:val="baseline"/>
              </w:rPr>
            </w:pPr>
            <w:r w:rsidDel="00000000" w:rsidR="00000000" w:rsidRPr="00000000">
              <w:rPr>
                <w:b w:val="1"/>
                <w:vertAlign w:val="baseline"/>
                <w:rtl w:val="0"/>
              </w:rPr>
              <w:t xml:space="preserve">Stt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4E5">
            <w:pPr>
              <w:spacing w:after="120" w:before="120" w:lineRule="auto"/>
              <w:jc w:val="center"/>
              <w:rPr>
                <w:vertAlign w:val="baseline"/>
              </w:rPr>
            </w:pPr>
            <w:r w:rsidDel="00000000" w:rsidR="00000000" w:rsidRPr="00000000">
              <w:rPr>
                <w:b w:val="1"/>
                <w:vertAlign w:val="baseline"/>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4E7">
            <w:pPr>
              <w:spacing w:after="120" w:before="120" w:lineRule="auto"/>
              <w:jc w:val="center"/>
              <w:rPr>
                <w:vertAlign w:val="baseline"/>
              </w:rPr>
            </w:pPr>
            <w:r w:rsidDel="00000000" w:rsidR="00000000" w:rsidRPr="00000000">
              <w:rPr>
                <w:b w:val="1"/>
                <w:vertAlign w:val="baseline"/>
                <w:rtl w:val="0"/>
              </w:rPr>
              <w:t xml:space="preserve">Căn cước công dân/Hộ chiếu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4E8">
            <w:pPr>
              <w:spacing w:after="120" w:before="120" w:lineRule="auto"/>
              <w:jc w:val="center"/>
              <w:rPr>
                <w:vertAlign w:val="baseline"/>
              </w:rPr>
            </w:pPr>
            <w:r w:rsidDel="00000000" w:rsidR="00000000" w:rsidRPr="00000000">
              <w:rPr>
                <w:b w:val="1"/>
                <w:vertAlign w:val="baseline"/>
                <w:rtl w:val="0"/>
              </w:rPr>
              <w:t xml:space="preserve">Vị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4E9">
            <w:pPr>
              <w:spacing w:after="120" w:before="120" w:lineRule="auto"/>
              <w:jc w:val="center"/>
              <w:rPr>
                <w:vertAlign w:val="baseline"/>
              </w:rPr>
            </w:pPr>
            <w:r w:rsidDel="00000000" w:rsidR="00000000" w:rsidRPr="00000000">
              <w:rPr>
                <w:b w:val="1"/>
                <w:sz w:val="24"/>
                <w:szCs w:val="24"/>
                <w:vertAlign w:val="baseline"/>
                <w:rtl w:val="0"/>
              </w:rPr>
              <w:t xml:space="preserve">Ngày, tháng, năm sinh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4EA">
            <w:pPr>
              <w:widowControl w:val="0"/>
              <w:spacing w:after="120" w:before="120" w:lineRule="auto"/>
              <w:jc w:val="center"/>
              <w:rPr>
                <w:vertAlign w:val="baseline"/>
              </w:rPr>
            </w:pPr>
            <w:r w:rsidDel="00000000" w:rsidR="00000000" w:rsidRPr="00000000">
              <w:rPr>
                <w:b w:val="1"/>
                <w:sz w:val="24"/>
                <w:szCs w:val="24"/>
                <w:vertAlign w:val="baseline"/>
                <w:rtl w:val="0"/>
              </w:rPr>
              <w:t xml:space="preserve">Chứng chỉ/Trình độ chuyên môn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4EB">
            <w:pPr>
              <w:spacing w:after="120" w:before="120" w:lineRule="auto"/>
              <w:jc w:val="center"/>
              <w:rPr>
                <w:vertAlign w:val="baseline"/>
              </w:rPr>
            </w:pPr>
            <w:r w:rsidDel="00000000" w:rsidR="00000000" w:rsidRPr="00000000">
              <w:rPr>
                <w:b w:val="1"/>
                <w:vertAlign w:val="baseline"/>
                <w:rtl w:val="0"/>
              </w:rPr>
              <w:t xml:space="preserve">Tên người sử dụng lao động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4EC">
            <w:pPr>
              <w:widowControl w:val="0"/>
              <w:spacing w:after="120" w:before="120" w:lineRule="auto"/>
              <w:jc w:val="center"/>
              <w:rPr>
                <w:vertAlign w:val="baseline"/>
              </w:rPr>
            </w:pPr>
            <w:r w:rsidDel="00000000" w:rsidR="00000000" w:rsidRPr="00000000">
              <w:rPr>
                <w:b w:val="1"/>
                <w:sz w:val="24"/>
                <w:szCs w:val="24"/>
                <w:vertAlign w:val="baseline"/>
                <w:rtl w:val="0"/>
              </w:rPr>
              <w:t xml:space="preserve">Địa chỉ của người sử dụng lao động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4ED">
            <w:pPr>
              <w:spacing w:after="120" w:before="120" w:lineRule="auto"/>
              <w:jc w:val="center"/>
              <w:rPr>
                <w:vertAlign w:val="baseline"/>
              </w:rPr>
            </w:pPr>
            <w:r w:rsidDel="00000000" w:rsidR="00000000" w:rsidRPr="00000000">
              <w:rPr>
                <w:b w:val="1"/>
                <w:vertAlign w:val="baseline"/>
                <w:rtl w:val="0"/>
              </w:rPr>
              <w:t xml:space="preserve">Chức danh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4EE">
            <w:pPr>
              <w:spacing w:after="120" w:before="120" w:lineRule="auto"/>
              <w:jc w:val="center"/>
              <w:rPr>
                <w:vertAlign w:val="baseline"/>
              </w:rPr>
            </w:pPr>
            <w:r w:rsidDel="00000000" w:rsidR="00000000" w:rsidRPr="00000000">
              <w:rPr>
                <w:b w:val="1"/>
                <w:sz w:val="24"/>
                <w:szCs w:val="24"/>
                <w:vertAlign w:val="baseline"/>
                <w:rtl w:val="0"/>
              </w:rPr>
              <w:t xml:space="preserve">Số năm làm việc cho người sử dụng lao động hiện tại</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4EF">
            <w:pPr>
              <w:spacing w:after="120" w:before="120" w:lineRule="auto"/>
              <w:jc w:val="center"/>
              <w:rPr>
                <w:vertAlign w:val="baseline"/>
              </w:rPr>
            </w:pPr>
            <w:r w:rsidDel="00000000" w:rsidR="00000000" w:rsidRPr="00000000">
              <w:rPr>
                <w:b w:val="1"/>
                <w:sz w:val="24"/>
                <w:szCs w:val="24"/>
                <w:vertAlign w:val="baseline"/>
                <w:rtl w:val="0"/>
              </w:rPr>
              <w:t xml:space="preserve">Người liên lạc (trưởng phòng/cán bộ phụ trách nhân sự)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4F0">
            <w:pPr>
              <w:spacing w:after="120" w:before="120" w:lineRule="auto"/>
              <w:jc w:val="center"/>
              <w:rPr>
                <w:vertAlign w:val="baseline"/>
              </w:rPr>
            </w:pPr>
            <w:r w:rsidDel="00000000" w:rsidR="00000000" w:rsidRPr="00000000">
              <w:rPr>
                <w:b w:val="1"/>
                <w:sz w:val="24"/>
                <w:szCs w:val="24"/>
                <w:vertAlign w:val="baseline"/>
                <w:rtl w:val="0"/>
              </w:rPr>
              <w:t xml:space="preserve">Điện thoại/ Fax/ Email</w:t>
            </w:r>
            <w:r w:rsidDel="00000000" w:rsidR="00000000" w:rsidRPr="00000000">
              <w:rPr>
                <w:rtl w:val="0"/>
              </w:rPr>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spacing w:after="120" w:before="120" w:lineRule="auto"/>
              <w:jc w:val="center"/>
              <w:rPr>
                <w:vertAlign w:val="baseline"/>
              </w:rPr>
            </w:pPr>
            <w:r w:rsidDel="00000000" w:rsidR="00000000" w:rsidRPr="00000000">
              <w:rPr>
                <w:vertAlign w:val="baseline"/>
                <w:rtl w:val="0"/>
              </w:rPr>
              <w:t xml:space="preserve">1</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2">
            <w:pPr>
              <w:spacing w:after="120" w:before="120" w:lineRule="auto"/>
              <w:rPr>
                <w:vertAlign w:val="baseline"/>
              </w:rPr>
            </w:pPr>
            <w:r w:rsidDel="00000000" w:rsidR="00000000" w:rsidRPr="00000000">
              <w:rPr>
                <w:vertAlign w:val="baseline"/>
                <w:rtl w:val="0"/>
              </w:rPr>
              <w:t xml:space="preserve"> [ghi tên nhân sự chủ chốt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4">
            <w:pPr>
              <w:spacing w:after="120" w:before="120" w:lineRule="auto"/>
              <w:rP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5">
            <w:pPr>
              <w:spacing w:after="120" w:before="12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6">
            <w:pPr>
              <w:spacing w:after="120" w:before="12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7">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8">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9">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A">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B">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FC">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spacing w:after="120" w:before="120" w:lineRule="auto"/>
              <w:jc w:val="left"/>
              <w:rPr>
                <w:vertAlign w:val="baseline"/>
              </w:rPr>
            </w:pPr>
            <w:r w:rsidDel="00000000" w:rsidR="00000000" w:rsidRPr="00000000">
              <w:rPr>
                <w:vertAlign w:val="baseline"/>
                <w:rtl w:val="0"/>
              </w:rPr>
              <w:t xml:space="preserve"> </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FE">
            <w:pPr>
              <w:spacing w:after="120" w:before="120" w:lineRule="auto"/>
              <w:jc w:val="center"/>
              <w:rPr>
                <w:vertAlign w:val="baseline"/>
              </w:rPr>
            </w:pPr>
            <w:r w:rsidDel="00000000" w:rsidR="00000000" w:rsidRPr="00000000">
              <w:rPr>
                <w:vertAlign w:val="baseline"/>
                <w:rtl w:val="0"/>
              </w:rPr>
              <w:t xml:space="preserve">2</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F">
            <w:pPr>
              <w:spacing w:after="120" w:before="120" w:lineRule="auto"/>
              <w:rPr>
                <w:vertAlign w:val="baseline"/>
              </w:rPr>
            </w:pPr>
            <w:r w:rsidDel="00000000" w:rsidR="00000000" w:rsidRPr="00000000">
              <w:rPr>
                <w:vertAlign w:val="baseline"/>
                <w:rtl w:val="0"/>
              </w:rPr>
              <w:t xml:space="preserve"> [ghi tên nhân sự chủ chốt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1">
            <w:pPr>
              <w:spacing w:after="120" w:before="120" w:lineRule="auto"/>
              <w:rP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2">
            <w:pPr>
              <w:spacing w:after="120" w:before="12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3">
            <w:pPr>
              <w:spacing w:after="120" w:before="12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4">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5">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6">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7">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8">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09">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spacing w:after="120" w:before="120" w:lineRule="auto"/>
              <w:jc w:val="left"/>
              <w:rPr>
                <w:vertAlign w:val="baseline"/>
              </w:rPr>
            </w:pPr>
            <w:r w:rsidDel="00000000" w:rsidR="00000000" w:rsidRPr="00000000">
              <w:rPr>
                <w:vertAlign w:val="baseline"/>
                <w:rtl w:val="0"/>
              </w:rPr>
              <w:t xml:space="preserve"> </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B">
            <w:pPr>
              <w:spacing w:after="120" w:before="120" w:lineRule="auto"/>
              <w:jc w:val="center"/>
              <w:rPr>
                <w:vertAlign w:val="baseline"/>
              </w:rPr>
            </w:pPr>
            <w:r w:rsidDel="00000000" w:rsidR="00000000" w:rsidRPr="00000000">
              <w:rPr>
                <w:vertAlign w:val="baseline"/>
                <w:rtl w:val="0"/>
              </w:rPr>
              <w:t xml:space="preserve">…</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C">
            <w:pPr>
              <w:spacing w:after="120" w:before="12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E">
            <w:pPr>
              <w:spacing w:after="120" w:before="120" w:lineRule="auto"/>
              <w:rP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F">
            <w:pPr>
              <w:spacing w:after="120" w:before="12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0">
            <w:pPr>
              <w:spacing w:after="120" w:before="12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1">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2">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3">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4">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5">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16">
            <w:pPr>
              <w:spacing w:after="120" w:before="120" w:lineRule="auto"/>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7">
            <w:pPr>
              <w:spacing w:after="120" w:before="120" w:lineRule="auto"/>
              <w:jc w:val="left"/>
              <w:rPr>
                <w:vertAlign w:val="baseline"/>
              </w:rPr>
            </w:pPr>
            <w:r w:rsidDel="00000000" w:rsidR="00000000" w:rsidRPr="00000000">
              <w:rPr>
                <w:vertAlign w:val="baseline"/>
                <w:rtl w:val="0"/>
              </w:rPr>
              <w:t xml:space="preserve"> </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spacing w:after="120" w:before="120" w:lineRule="auto"/>
              <w:jc w:val="center"/>
              <w:rPr>
                <w:vertAlign w:val="baseline"/>
              </w:rPr>
            </w:pPr>
            <w:r w:rsidDel="00000000" w:rsidR="00000000" w:rsidRPr="00000000">
              <w:rPr>
                <w:vertAlign w:val="baseline"/>
                <w:rtl w:val="0"/>
              </w:rPr>
              <w:t xml:space="preserve">n</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9">
            <w:pPr>
              <w:spacing w:after="120" w:before="120" w:lineRule="auto"/>
              <w:rPr>
                <w:vertAlign w:val="baseline"/>
              </w:rPr>
            </w:pPr>
            <w:r w:rsidDel="00000000" w:rsidR="00000000" w:rsidRPr="00000000">
              <w:rPr>
                <w:vertAlign w:val="baseline"/>
                <w:rtl w:val="0"/>
              </w:rPr>
              <w:t xml:space="preserve"> [ghi tên nhân sự chủ chốt 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B">
            <w:pPr>
              <w:spacing w:after="120" w:before="120" w:lineRule="auto"/>
              <w:rP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C">
            <w:pPr>
              <w:spacing w:after="120" w:before="12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D">
            <w:pPr>
              <w:spacing w:after="120" w:before="120" w:lineRule="auto"/>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E">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F">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0">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1">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2">
            <w:pPr>
              <w:spacing w:after="120" w:before="120" w:lineRule="auto"/>
              <w:jc w:val="left"/>
              <w:rPr>
                <w:vertAlign w:val="baseline"/>
              </w:rPr>
            </w:pPr>
            <w:r w:rsidDel="00000000" w:rsidR="00000000" w:rsidRPr="00000000">
              <w:rPr>
                <w:vertAlign w:val="baseline"/>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23">
            <w:pPr>
              <w:spacing w:after="120" w:before="120" w:lineRule="auto"/>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spacing w:after="120" w:before="120" w:lineRule="auto"/>
              <w:jc w:val="left"/>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525">
      <w:pPr>
        <w:spacing w:after="120" w:before="120" w:lineRule="auto"/>
        <w:ind w:firstLine="709"/>
        <w:rPr>
          <w:sz w:val="28"/>
          <w:szCs w:val="28"/>
          <w:vertAlign w:val="baseline"/>
        </w:rPr>
      </w:pPr>
      <w:r w:rsidDel="00000000" w:rsidR="00000000" w:rsidRPr="00000000">
        <w:rPr>
          <w:sz w:val="28"/>
          <w:szCs w:val="28"/>
          <w:vertAlign w:val="baseline"/>
          <w:rtl w:val="0"/>
        </w:rPr>
        <w:t xml:space="preserve">Nhà thầu phải cung cấp tất cả các thông tin được yêu cầu và chuẩn bị tài liệu để đối chiếu (bản chụp được chứng thực các văn bằng, chứng chỉ có liên quan) trong quá trình đối chiếu tài liệu.</w:t>
      </w:r>
    </w:p>
    <w:p w:rsidR="00000000" w:rsidDel="00000000" w:rsidP="00000000" w:rsidRDefault="00000000" w:rsidRPr="00000000" w14:paraId="00000526">
      <w:pPr>
        <w:spacing w:after="120" w:before="120" w:lineRule="auto"/>
        <w:ind w:firstLine="709"/>
        <w:rPr>
          <w:sz w:val="28"/>
          <w:szCs w:val="28"/>
          <w:vertAlign w:val="baseline"/>
        </w:rPr>
      </w:pPr>
      <w:r w:rsidDel="00000000" w:rsidR="00000000" w:rsidRPr="00000000">
        <w:rPr>
          <w:rtl w:val="0"/>
        </w:rPr>
      </w:r>
    </w:p>
    <w:p w:rsidR="00000000" w:rsidDel="00000000" w:rsidP="00000000" w:rsidRDefault="00000000" w:rsidRPr="00000000" w14:paraId="00000527">
      <w:pPr>
        <w:spacing w:after="120" w:before="120" w:lineRule="auto"/>
        <w:ind w:firstLine="709"/>
        <w:jc w:val="right"/>
        <w:rPr>
          <w:sz w:val="28"/>
          <w:szCs w:val="28"/>
          <w:vertAlign w:val="baseline"/>
        </w:rPr>
      </w:pPr>
      <w:r w:rsidDel="00000000" w:rsidR="00000000" w:rsidRPr="00000000">
        <w:rPr>
          <w:b w:val="1"/>
          <w:sz w:val="28"/>
          <w:szCs w:val="28"/>
          <w:vertAlign w:val="baseline"/>
          <w:rtl w:val="0"/>
        </w:rPr>
        <w:t xml:space="preserve">Mẫu số 06C (Webform trên Hệ thống)</w:t>
      </w:r>
      <w:r w:rsidDel="00000000" w:rsidR="00000000" w:rsidRPr="00000000">
        <w:rPr>
          <w:rtl w:val="0"/>
        </w:rPr>
      </w:r>
    </w:p>
    <w:tbl>
      <w:tblPr>
        <w:tblStyle w:val="Table15"/>
        <w:tblW w:w="14601.0" w:type="dxa"/>
        <w:jc w:val="left"/>
        <w:tblLayout w:type="fixed"/>
        <w:tblLook w:val="0000"/>
      </w:tblPr>
      <w:tblGrid>
        <w:gridCol w:w="775"/>
        <w:gridCol w:w="3418"/>
        <w:gridCol w:w="2092"/>
        <w:gridCol w:w="2079"/>
        <w:gridCol w:w="6237"/>
        <w:tblGridChange w:id="0">
          <w:tblGrid>
            <w:gridCol w:w="775"/>
            <w:gridCol w:w="3418"/>
            <w:gridCol w:w="2092"/>
            <w:gridCol w:w="2079"/>
            <w:gridCol w:w="6237"/>
          </w:tblGrid>
        </w:tblGridChange>
      </w:tblGrid>
      <w:tr>
        <w:trPr>
          <w:cantSplit w:val="0"/>
          <w:trHeight w:val="1005" w:hRule="atLeast"/>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28">
            <w:pPr>
              <w:spacing w:after="120" w:before="120" w:lineRule="auto"/>
              <w:jc w:val="center"/>
              <w:rPr>
                <w:sz w:val="28"/>
                <w:szCs w:val="28"/>
                <w:vertAlign w:val="superscript"/>
              </w:rPr>
            </w:pPr>
            <w:r w:rsidDel="00000000" w:rsidR="00000000" w:rsidRPr="00000000">
              <w:rPr>
                <w:b w:val="1"/>
                <w:sz w:val="28"/>
                <w:szCs w:val="28"/>
                <w:vertAlign w:val="baseline"/>
                <w:rtl w:val="0"/>
              </w:rPr>
              <w:t xml:space="preserve">BẢNG KINH NGHIỆM CHUYÊN MÔN</w:t>
            </w:r>
            <w:r w:rsidDel="00000000" w:rsidR="00000000" w:rsidRPr="00000000">
              <w:rPr>
                <w:b w:val="1"/>
                <w:sz w:val="28"/>
                <w:szCs w:val="28"/>
                <w:vertAlign w:val="superscript"/>
                <w:rtl w:val="0"/>
              </w:rPr>
              <w:t xml:space="preserve">(1)</w:t>
            </w:r>
            <w:r w:rsidDel="00000000" w:rsidR="00000000" w:rsidRPr="00000000">
              <w:rPr>
                <w:rtl w:val="0"/>
              </w:rPr>
            </w:r>
          </w:p>
        </w:tc>
      </w:tr>
      <w:tr>
        <w:trPr>
          <w:cantSplit w:val="0"/>
          <w:trHeight w:val="1785" w:hRule="atLeast"/>
          <w:tblHeader w:val="0"/>
        </w:trPr>
        <w:tc>
          <w:tcPr>
            <w:tcBorders>
              <w:top w:color="000000" w:space="0" w:sz="4" w:val="single"/>
              <w:left w:color="000000" w:space="0" w:sz="4" w:val="single"/>
              <w:bottom w:color="000000" w:space="0" w:sz="0" w:val="nil"/>
              <w:right w:color="000000" w:space="0" w:sz="4" w:val="single"/>
            </w:tcBorders>
            <w:shd w:fill="e2efd9" w:val="clear"/>
            <w:vAlign w:val="center"/>
          </w:tcPr>
          <w:p w:rsidR="00000000" w:rsidDel="00000000" w:rsidP="00000000" w:rsidRDefault="00000000" w:rsidRPr="00000000" w14:paraId="0000052D">
            <w:pPr>
              <w:spacing w:after="120" w:before="120" w:lineRule="auto"/>
              <w:jc w:val="center"/>
              <w:rPr>
                <w:vertAlign w:val="baseline"/>
              </w:rPr>
            </w:pPr>
            <w:r w:rsidDel="00000000" w:rsidR="00000000" w:rsidRPr="00000000">
              <w:rPr>
                <w:b w:val="1"/>
                <w:vertAlign w:val="baseline"/>
                <w:rtl w:val="0"/>
              </w:rPr>
              <w:t xml:space="preserve">STT</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e2efd9" w:val="clear"/>
            <w:vAlign w:val="center"/>
          </w:tcPr>
          <w:p w:rsidR="00000000" w:rsidDel="00000000" w:rsidP="00000000" w:rsidRDefault="00000000" w:rsidRPr="00000000" w14:paraId="0000052E">
            <w:pPr>
              <w:spacing w:after="120" w:before="120" w:lineRule="auto"/>
              <w:jc w:val="center"/>
              <w:rPr>
                <w:vertAlign w:val="baseline"/>
              </w:rPr>
            </w:pPr>
            <w:r w:rsidDel="00000000" w:rsidR="00000000" w:rsidRPr="00000000">
              <w:rPr>
                <w:b w:val="1"/>
                <w:vertAlign w:val="baseline"/>
                <w:rtl w:val="0"/>
              </w:rPr>
              <w:t xml:space="preserve">Tên nhân sự chủ chốt</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e2efd9" w:val="clear"/>
            <w:vAlign w:val="center"/>
          </w:tcPr>
          <w:p w:rsidR="00000000" w:rsidDel="00000000" w:rsidP="00000000" w:rsidRDefault="00000000" w:rsidRPr="00000000" w14:paraId="0000052F">
            <w:pPr>
              <w:spacing w:after="120" w:before="120" w:lineRule="auto"/>
              <w:jc w:val="center"/>
              <w:rPr>
                <w:vertAlign w:val="baseline"/>
              </w:rPr>
            </w:pPr>
            <w:r w:rsidDel="00000000" w:rsidR="00000000" w:rsidRPr="00000000">
              <w:rPr>
                <w:b w:val="1"/>
                <w:vertAlign w:val="baseline"/>
                <w:rtl w:val="0"/>
              </w:rPr>
              <w:t xml:space="preserve">Từ ngày</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e2efd9" w:val="clear"/>
            <w:vAlign w:val="center"/>
          </w:tcPr>
          <w:p w:rsidR="00000000" w:rsidDel="00000000" w:rsidP="00000000" w:rsidRDefault="00000000" w:rsidRPr="00000000" w14:paraId="00000530">
            <w:pPr>
              <w:spacing w:after="120" w:before="120" w:lineRule="auto"/>
              <w:jc w:val="center"/>
              <w:rPr>
                <w:vertAlign w:val="baseline"/>
              </w:rPr>
            </w:pPr>
            <w:r w:rsidDel="00000000" w:rsidR="00000000" w:rsidRPr="00000000">
              <w:rPr>
                <w:b w:val="1"/>
                <w:vertAlign w:val="baseline"/>
                <w:rtl w:val="0"/>
              </w:rPr>
              <w:t xml:space="preserve">Đến ngày</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e2efd9" w:val="clear"/>
            <w:vAlign w:val="center"/>
          </w:tcPr>
          <w:p w:rsidR="00000000" w:rsidDel="00000000" w:rsidP="00000000" w:rsidRDefault="00000000" w:rsidRPr="00000000" w14:paraId="00000531">
            <w:pPr>
              <w:spacing w:after="120" w:before="120" w:lineRule="auto"/>
              <w:jc w:val="center"/>
              <w:rPr>
                <w:vertAlign w:val="baseline"/>
              </w:rPr>
            </w:pPr>
            <w:r w:rsidDel="00000000" w:rsidR="00000000" w:rsidRPr="00000000">
              <w:rPr>
                <w:b w:val="1"/>
                <w:vertAlign w:val="baseline"/>
                <w:rtl w:val="0"/>
              </w:rPr>
              <w:t xml:space="preserve">Công ty/Dự án/Chức vụ/Hợp đồng/</w:t>
              <w:br w:type="textWrapping"/>
              <w:t xml:space="preserve">Kinh nghiệm chuyên môn và </w:t>
              <w:br w:type="textWrapping"/>
              <w:t xml:space="preserve">quản lý có liên quan</w:t>
            </w:r>
            <w:r w:rsidDel="00000000" w:rsidR="00000000" w:rsidRPr="00000000">
              <w:rPr>
                <w:rtl w:val="0"/>
              </w:rPr>
            </w:r>
          </w:p>
        </w:tc>
      </w:tr>
      <w:tr>
        <w:trPr>
          <w:cantSplit w:val="1"/>
          <w:trHeight w:val="58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32">
            <w:pPr>
              <w:spacing w:after="120" w:before="120" w:lineRule="auto"/>
              <w:jc w:val="center"/>
              <w:rPr>
                <w:vertAlign w:val="baseline"/>
              </w:rPr>
            </w:pPr>
            <w:r w:rsidDel="00000000" w:rsidR="00000000" w:rsidRPr="00000000">
              <w:rPr>
                <w:vertAlign w:val="baseline"/>
                <w:rtl w:val="0"/>
              </w:rPr>
              <w:t xml:space="preserve">1</w:t>
            </w:r>
          </w:p>
        </w:tc>
        <w:tc>
          <w:tcPr>
            <w:vMerge w:val="restart"/>
            <w:tcBorders>
              <w:top w:color="000000" w:space="0" w:sz="4" w:val="single"/>
              <w:left w:color="000000" w:space="0" w:sz="0" w:val="nil"/>
              <w:right w:color="000000" w:space="0" w:sz="4" w:val="single"/>
            </w:tcBorders>
          </w:tcPr>
          <w:p w:rsidR="00000000" w:rsidDel="00000000" w:rsidP="00000000" w:rsidRDefault="00000000" w:rsidRPr="00000000" w14:paraId="00000533">
            <w:pPr>
              <w:spacing w:after="120" w:before="120" w:lineRule="auto"/>
              <w:jc w:val="center"/>
              <w:rPr>
                <w:vertAlign w:val="baseline"/>
              </w:rPr>
            </w:pPr>
            <w:r w:rsidDel="00000000" w:rsidR="00000000" w:rsidRPr="00000000">
              <w:rPr>
                <w:vertAlign w:val="baseline"/>
                <w:rtl w:val="0"/>
              </w:rPr>
              <w:t xml:space="preserve">[ghi tên nhân sự chủ chốt 1] </w:t>
            </w:r>
          </w:p>
          <w:p w:rsidR="00000000" w:rsidDel="00000000" w:rsidP="00000000" w:rsidRDefault="00000000" w:rsidRPr="00000000" w14:paraId="00000534">
            <w:pPr>
              <w:spacing w:after="120" w:before="120" w:lineRule="auto"/>
              <w:jc w:val="center"/>
              <w:rPr>
                <w:vertAlign w:val="baseline"/>
              </w:rPr>
            </w:pPr>
            <w:r w:rsidDel="00000000" w:rsidR="00000000" w:rsidRPr="00000000">
              <w:rPr>
                <w:vertAlign w:val="baseline"/>
                <w:rtl w:val="0"/>
              </w:rPr>
              <w:t xml:space="preserve"> </w:t>
            </w:r>
          </w:p>
          <w:p w:rsidR="00000000" w:rsidDel="00000000" w:rsidP="00000000" w:rsidRDefault="00000000" w:rsidRPr="00000000" w14:paraId="00000535">
            <w:pPr>
              <w:spacing w:after="120" w:before="120" w:lineRule="auto"/>
              <w:jc w:val="center"/>
              <w:rPr>
                <w:vertAlign w:val="baseline"/>
              </w:rPr>
            </w:pPr>
            <w:r w:rsidDel="00000000" w:rsidR="00000000" w:rsidRPr="00000000">
              <w:rPr>
                <w:vertAlign w:val="baseline"/>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36">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37">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38">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r>
      <w:tr>
        <w:trPr>
          <w:cantSplit w:val="1"/>
          <w:trHeight w:val="58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vertAlign w:val="baseline"/>
              </w:rPr>
            </w:pPr>
            <w:r w:rsidDel="00000000" w:rsidR="00000000" w:rsidRPr="00000000">
              <w:rPr>
                <w:rtl w:val="0"/>
              </w:rPr>
            </w:r>
          </w:p>
        </w:tc>
        <w:tc>
          <w:tcPr>
            <w:vMerge w:val="continue"/>
            <w:tcBorders>
              <w:top w:color="000000" w:space="0" w:sz="4" w:val="single"/>
              <w:left w:color="000000" w:space="0" w:sz="0" w:val="nil"/>
              <w:right w:color="000000" w:space="0" w:sz="4" w:val="single"/>
            </w:tcBorders>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B">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C">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D">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r>
      <w:tr>
        <w:trPr>
          <w:cantSplit w:val="1"/>
          <w:trHeight w:val="58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3E">
            <w:pPr>
              <w:spacing w:after="120" w:before="120" w:lineRule="auto"/>
              <w:jc w:val="center"/>
              <w:rPr>
                <w:vertAlign w:val="baseline"/>
              </w:rPr>
            </w:pPr>
            <w:r w:rsidDel="00000000" w:rsidR="00000000" w:rsidRPr="00000000">
              <w:rPr>
                <w:vertAlign w:val="baseline"/>
                <w:rtl w:val="0"/>
              </w:rPr>
              <w:t xml:space="preserve">2</w:t>
            </w:r>
          </w:p>
        </w:tc>
        <w:tc>
          <w:tcPr>
            <w:vMerge w:val="restart"/>
            <w:tcBorders>
              <w:top w:color="000000" w:space="0" w:sz="4" w:val="single"/>
              <w:left w:color="000000" w:space="0" w:sz="0" w:val="nil"/>
              <w:right w:color="000000" w:space="0" w:sz="4" w:val="single"/>
            </w:tcBorders>
          </w:tcPr>
          <w:p w:rsidR="00000000" w:rsidDel="00000000" w:rsidP="00000000" w:rsidRDefault="00000000" w:rsidRPr="00000000" w14:paraId="0000053F">
            <w:pPr>
              <w:spacing w:after="120" w:before="120" w:lineRule="auto"/>
              <w:jc w:val="center"/>
              <w:rPr>
                <w:vertAlign w:val="baseline"/>
              </w:rPr>
            </w:pPr>
            <w:r w:rsidDel="00000000" w:rsidR="00000000" w:rsidRPr="00000000">
              <w:rPr>
                <w:vertAlign w:val="baseline"/>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0">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1">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2">
            <w:pPr>
              <w:spacing w:after="120" w:before="120" w:lineRule="auto"/>
              <w:rPr>
                <w:i w:val="0"/>
                <w:vertAlign w:val="baseline"/>
              </w:rPr>
            </w:pPr>
            <w:r w:rsidDel="00000000" w:rsidR="00000000" w:rsidRPr="00000000">
              <w:rPr>
                <w:i w:val="1"/>
                <w:vertAlign w:val="baseline"/>
                <w:rtl w:val="0"/>
              </w:rPr>
              <w:t xml:space="preserve"> </w:t>
            </w:r>
            <w:r w:rsidDel="00000000" w:rsidR="00000000" w:rsidRPr="00000000">
              <w:rPr>
                <w:rtl w:val="0"/>
              </w:rPr>
            </w:r>
          </w:p>
        </w:tc>
      </w:tr>
      <w:tr>
        <w:trPr>
          <w:cantSplit w:val="1"/>
          <w:trHeight w:val="58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vertAlign w:val="baseline"/>
              </w:rPr>
            </w:pPr>
            <w:r w:rsidDel="00000000" w:rsidR="00000000" w:rsidRPr="00000000">
              <w:rPr>
                <w:rtl w:val="0"/>
              </w:rPr>
            </w:r>
          </w:p>
        </w:tc>
        <w:tc>
          <w:tcPr>
            <w:vMerge w:val="continue"/>
            <w:tcBorders>
              <w:top w:color="000000" w:space="0" w:sz="4" w:val="single"/>
              <w:left w:color="000000" w:space="0" w:sz="0" w:val="nil"/>
              <w:right w:color="000000" w:space="0" w:sz="4" w:val="single"/>
            </w:tcBorders>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5">
            <w:pPr>
              <w:spacing w:after="120" w:before="120" w:lineRule="auto"/>
              <w:rPr>
                <w:i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6">
            <w:pPr>
              <w:spacing w:after="120" w:before="120" w:lineRule="auto"/>
              <w:rPr>
                <w:i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7">
            <w:pPr>
              <w:spacing w:after="120" w:before="120" w:lineRule="auto"/>
              <w:rPr>
                <w:i w:val="0"/>
                <w:vertAlign w:val="baseline"/>
              </w:rPr>
            </w:pPr>
            <w:r w:rsidDel="00000000" w:rsidR="00000000" w:rsidRPr="00000000">
              <w:rPr>
                <w:rtl w:val="0"/>
              </w:rPr>
            </w:r>
          </w:p>
        </w:tc>
      </w:tr>
      <w:tr>
        <w:trPr>
          <w:cantSplit w:val="1"/>
          <w:trHeight w:val="58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vertAlign w:val="baseline"/>
              </w:rPr>
            </w:pPr>
            <w:r w:rsidDel="00000000" w:rsidR="00000000" w:rsidRPr="00000000">
              <w:rPr>
                <w:rtl w:val="0"/>
              </w:rPr>
            </w:r>
          </w:p>
        </w:tc>
        <w:tc>
          <w:tcPr>
            <w:vMerge w:val="continue"/>
            <w:tcBorders>
              <w:top w:color="000000" w:space="0" w:sz="4" w:val="single"/>
              <w:left w:color="000000" w:space="0" w:sz="0" w:val="nil"/>
              <w:right w:color="000000" w:space="0" w:sz="4" w:val="single"/>
            </w:tcBorders>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A">
            <w:pPr>
              <w:spacing w:after="120" w:before="120" w:lineRule="auto"/>
              <w:rPr>
                <w:i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B">
            <w:pPr>
              <w:spacing w:after="120" w:before="120" w:lineRule="auto"/>
              <w:rPr>
                <w:i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C">
            <w:pPr>
              <w:spacing w:after="120" w:before="120" w:lineRule="auto"/>
              <w:rPr>
                <w:i w:val="0"/>
                <w:vertAlign w:val="baseline"/>
              </w:rPr>
            </w:pPr>
            <w:r w:rsidDel="00000000" w:rsidR="00000000" w:rsidRPr="00000000">
              <w:rPr>
                <w:rtl w:val="0"/>
              </w:rPr>
            </w:r>
          </w:p>
        </w:tc>
      </w:tr>
      <w:tr>
        <w:trPr>
          <w:cantSplit w:val="0"/>
          <w:trHeight w:val="58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54D">
            <w:pPr>
              <w:spacing w:after="120" w:before="120" w:lineRule="auto"/>
              <w:jc w:val="center"/>
              <w:rPr>
                <w:vertAlign w:val="baseline"/>
              </w:rPr>
            </w:pPr>
            <w:r w:rsidDel="00000000" w:rsidR="00000000" w:rsidRPr="00000000">
              <w:rPr>
                <w:vertAlign w:val="baseline"/>
                <w:rtl w:val="0"/>
              </w:rPr>
              <w:t xml:space="preserve">…</w:t>
            </w:r>
          </w:p>
        </w:tc>
        <w:tc>
          <w:tcPr>
            <w:tcBorders>
              <w:left w:color="000000" w:space="0" w:sz="0" w:val="nil"/>
              <w:bottom w:color="000000" w:space="0" w:sz="4" w:val="single"/>
              <w:right w:color="000000" w:space="0" w:sz="4" w:val="single"/>
            </w:tcBorders>
          </w:tcPr>
          <w:p w:rsidR="00000000" w:rsidDel="00000000" w:rsidP="00000000" w:rsidRDefault="00000000" w:rsidRPr="00000000" w14:paraId="0000054E">
            <w:pPr>
              <w:spacing w:after="120" w:before="120" w:lineRule="auto"/>
              <w:jc w:val="center"/>
              <w:rPr>
                <w:vertAlign w:val="baseline"/>
              </w:rPr>
            </w:pPr>
            <w:r w:rsidDel="00000000" w:rsidR="00000000" w:rsidRPr="00000000">
              <w:rPr>
                <w:vertAlign w:val="baseline"/>
                <w:rtl w:val="0"/>
              </w:rPr>
              <w:t xml:space="preserv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F">
            <w:pPr>
              <w:spacing w:after="120" w:before="120" w:lineRule="auto"/>
              <w:rPr>
                <w:i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50">
            <w:pPr>
              <w:spacing w:after="120" w:before="120" w:lineRule="auto"/>
              <w:rPr>
                <w:i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51">
            <w:pPr>
              <w:spacing w:after="120" w:before="120" w:lineRule="auto"/>
              <w:rPr>
                <w:i w:val="0"/>
                <w:vertAlign w:val="baseline"/>
              </w:rPr>
            </w:pPr>
            <w:r w:rsidDel="00000000" w:rsidR="00000000" w:rsidRPr="00000000">
              <w:rPr>
                <w:rtl w:val="0"/>
              </w:rPr>
            </w:r>
          </w:p>
        </w:tc>
      </w:tr>
    </w:tbl>
    <w:p w:rsidR="00000000" w:rsidDel="00000000" w:rsidP="00000000" w:rsidRDefault="00000000" w:rsidRPr="00000000" w14:paraId="00000552">
      <w:pPr>
        <w:spacing w:after="160" w:line="259" w:lineRule="auto"/>
        <w:jc w:val="left"/>
        <w:rPr>
          <w:sz w:val="28"/>
          <w:szCs w:val="28"/>
          <w:vertAlign w:val="baseline"/>
        </w:rPr>
      </w:pPr>
      <w:bookmarkStart w:colFirst="0" w:colLast="0" w:name="_heading=h.wjg1m32ita6q" w:id="66"/>
      <w:bookmarkEnd w:id="66"/>
      <w:r w:rsidDel="00000000" w:rsidR="00000000" w:rsidRPr="00000000">
        <w:rPr>
          <w:sz w:val="28"/>
          <w:szCs w:val="28"/>
          <w:vertAlign w:val="baseline"/>
          <w:rtl w:val="0"/>
        </w:rPr>
        <w:t xml:space="preserve">Ghi chú: </w:t>
      </w:r>
    </w:p>
    <w:p w:rsidR="00000000" w:rsidDel="00000000" w:rsidP="00000000" w:rsidRDefault="00000000" w:rsidRPr="00000000" w14:paraId="00000553">
      <w:pPr>
        <w:numPr>
          <w:ilvl w:val="0"/>
          <w:numId w:val="1"/>
        </w:numPr>
        <w:spacing w:after="160" w:line="259" w:lineRule="auto"/>
        <w:ind w:left="-142" w:firstLine="502"/>
        <w:jc w:val="left"/>
        <w:rPr>
          <w:sz w:val="28"/>
          <w:szCs w:val="28"/>
        </w:rPr>
      </w:pPr>
      <w:r w:rsidDel="00000000" w:rsidR="00000000" w:rsidRPr="00000000">
        <w:rPr>
          <w:sz w:val="28"/>
          <w:szCs w:val="28"/>
          <w:vertAlign w:val="baseline"/>
          <w:rtl w:val="0"/>
        </w:rPr>
        <w:t xml:space="preserve">Liệt kê theo trình tự thời gian quá trình công tác của chuyên gia, không cần liệt kê các công việc đã làm không phù hợp hoặc không liên quan với công việc đang yêu cầu.</w:t>
      </w:r>
      <w:r w:rsidDel="00000000" w:rsidR="00000000" w:rsidRPr="00000000">
        <w:rPr>
          <w:rtl w:val="0"/>
        </w:rPr>
      </w:r>
    </w:p>
    <w:p w:rsidR="00000000" w:rsidDel="00000000" w:rsidP="00000000" w:rsidRDefault="00000000" w:rsidRPr="00000000" w14:paraId="00000554">
      <w:pPr>
        <w:spacing w:after="160" w:line="259" w:lineRule="auto"/>
        <w:ind w:firstLine="360"/>
        <w:jc w:val="left"/>
        <w:rPr>
          <w:sz w:val="28"/>
          <w:szCs w:val="28"/>
          <w:vertAlign w:val="baseline"/>
        </w:rPr>
        <w:sectPr>
          <w:type w:val="nextPage"/>
          <w:pgSz w:h="11907" w:w="16839" w:orient="landscape"/>
          <w:pgMar w:bottom="1134" w:top="1701" w:left="1134" w:right="1134" w:header="1134" w:footer="737"/>
        </w:sectPr>
      </w:pPr>
      <w:r w:rsidDel="00000000" w:rsidR="00000000" w:rsidRPr="00000000">
        <w:rPr>
          <w:sz w:val="28"/>
          <w:szCs w:val="28"/>
          <w:vertAlign w:val="baseline"/>
          <w:rtl w:val="0"/>
        </w:rPr>
        <w:t xml:space="preserve">Nhà thầu phải chuẩn bị tài liệu chứng minh các nội dung đã kê khai để đối chiếu trong quá trình đối chiếu tài liệu.</w:t>
      </w:r>
    </w:p>
    <w:p w:rsidR="00000000" w:rsidDel="00000000" w:rsidP="00000000" w:rsidRDefault="00000000" w:rsidRPr="00000000" w14:paraId="00000555">
      <w:pPr>
        <w:spacing w:after="120" w:before="120" w:lineRule="auto"/>
        <w:ind w:firstLine="567"/>
        <w:jc w:val="right"/>
        <w:rPr>
          <w:sz w:val="28"/>
          <w:szCs w:val="28"/>
          <w:vertAlign w:val="baseline"/>
        </w:rPr>
      </w:pPr>
      <w:r w:rsidDel="00000000" w:rsidR="00000000" w:rsidRPr="00000000">
        <w:rPr>
          <w:b w:val="1"/>
          <w:sz w:val="28"/>
          <w:szCs w:val="28"/>
          <w:vertAlign w:val="baseline"/>
          <w:rtl w:val="0"/>
        </w:rPr>
        <w:t xml:space="preserve">Mẫu số 07 (Webform trên Hệ thống)</w:t>
      </w:r>
      <w:r w:rsidDel="00000000" w:rsidR="00000000" w:rsidRPr="00000000">
        <w:rPr>
          <w:rtl w:val="0"/>
        </w:rPr>
      </w:r>
    </w:p>
    <w:p w:rsidR="00000000" w:rsidDel="00000000" w:rsidP="00000000" w:rsidRDefault="00000000" w:rsidRPr="00000000" w14:paraId="00000556">
      <w:pPr>
        <w:spacing w:after="120" w:before="120" w:lineRule="auto"/>
        <w:ind w:right="284" w:firstLine="567"/>
        <w:jc w:val="right"/>
        <w:rPr>
          <w:sz w:val="28"/>
          <w:szCs w:val="28"/>
          <w:vertAlign w:val="baseline"/>
        </w:rPr>
      </w:pPr>
      <w:r w:rsidDel="00000000" w:rsidR="00000000" w:rsidRPr="00000000">
        <w:rPr>
          <w:rtl w:val="0"/>
        </w:rPr>
      </w:r>
    </w:p>
    <w:p w:rsidR="00000000" w:rsidDel="00000000" w:rsidP="00000000" w:rsidRDefault="00000000" w:rsidRPr="00000000" w14:paraId="00000557">
      <w:pPr>
        <w:spacing w:after="120" w:before="120" w:lineRule="auto"/>
        <w:ind w:right="284" w:firstLine="567"/>
        <w:jc w:val="center"/>
        <w:rPr>
          <w:sz w:val="28"/>
          <w:szCs w:val="28"/>
          <w:vertAlign w:val="superscript"/>
        </w:rPr>
      </w:pPr>
      <w:r w:rsidDel="00000000" w:rsidR="00000000" w:rsidRPr="00000000">
        <w:rPr>
          <w:b w:val="1"/>
          <w:sz w:val="28"/>
          <w:szCs w:val="28"/>
          <w:vertAlign w:val="baseline"/>
          <w:rtl w:val="0"/>
        </w:rPr>
        <w:t xml:space="preserve">HỢP ĐỒNG CUNG CẤP DỊCH VỤ PHI TƯ VẤN KHÔNG HOÀN THÀNH DO LỖI CỦA NHÀ THẦU</w:t>
      </w:r>
      <w:r w:rsidDel="00000000" w:rsidR="00000000" w:rsidRPr="00000000">
        <w:rPr>
          <w:b w:val="1"/>
          <w:sz w:val="28"/>
          <w:szCs w:val="28"/>
          <w:vertAlign w:val="superscript"/>
          <w:rtl w:val="0"/>
        </w:rPr>
        <w:t xml:space="preserve">(1)</w:t>
      </w:r>
      <w:r w:rsidDel="00000000" w:rsidR="00000000" w:rsidRPr="00000000">
        <w:rPr>
          <w:rtl w:val="0"/>
        </w:rPr>
      </w:r>
    </w:p>
    <w:p w:rsidR="00000000" w:rsidDel="00000000" w:rsidP="00000000" w:rsidRDefault="00000000" w:rsidRPr="00000000" w14:paraId="00000558">
      <w:pPr>
        <w:spacing w:after="120" w:before="120" w:lineRule="auto"/>
        <w:ind w:right="284" w:firstLine="567"/>
        <w:jc w:val="center"/>
        <w:rPr>
          <w:sz w:val="28"/>
          <w:szCs w:val="28"/>
          <w:vertAlign w:val="baseline"/>
        </w:rPr>
      </w:pPr>
      <w:r w:rsidDel="00000000" w:rsidR="00000000" w:rsidRPr="00000000">
        <w:rPr>
          <w:rtl w:val="0"/>
        </w:rPr>
      </w:r>
    </w:p>
    <w:p w:rsidR="00000000" w:rsidDel="00000000" w:rsidP="00000000" w:rsidRDefault="00000000" w:rsidRPr="00000000" w14:paraId="00000559">
      <w:pPr>
        <w:widowControl w:val="0"/>
        <w:spacing w:after="120" w:before="120" w:lineRule="auto"/>
        <w:ind w:right="284" w:firstLine="567"/>
        <w:jc w:val="right"/>
        <w:rPr>
          <w:sz w:val="28"/>
          <w:szCs w:val="28"/>
          <w:vertAlign w:val="baseline"/>
        </w:rPr>
      </w:pPr>
      <w:r w:rsidDel="00000000" w:rsidR="00000000" w:rsidRPr="00000000">
        <w:rPr>
          <w:sz w:val="28"/>
          <w:szCs w:val="28"/>
          <w:vertAlign w:val="baseline"/>
          <w:rtl w:val="0"/>
        </w:rPr>
        <w:t xml:space="preserve">Tên nhà thầu: </w:t>
      </w:r>
      <w:r w:rsidDel="00000000" w:rsidR="00000000" w:rsidRPr="00000000">
        <w:rPr>
          <w:i w:val="1"/>
          <w:sz w:val="28"/>
          <w:szCs w:val="28"/>
          <w:vertAlign w:val="baseline"/>
          <w:rtl w:val="0"/>
        </w:rPr>
        <w:t xml:space="preserve">________________</w:t>
      </w:r>
      <w:r w:rsidDel="00000000" w:rsidR="00000000" w:rsidRPr="00000000">
        <w:rPr>
          <w:sz w:val="28"/>
          <w:szCs w:val="28"/>
          <w:vertAlign w:val="baseline"/>
          <w:rtl w:val="0"/>
        </w:rPr>
        <w:br w:type="textWrapping"/>
        <w:t xml:space="preserve">Ngày: </w:t>
      </w:r>
      <w:r w:rsidDel="00000000" w:rsidR="00000000" w:rsidRPr="00000000">
        <w:rPr>
          <w:i w:val="1"/>
          <w:sz w:val="28"/>
          <w:szCs w:val="28"/>
          <w:vertAlign w:val="baseline"/>
          <w:rtl w:val="0"/>
        </w:rPr>
        <w:t xml:space="preserve">______________________</w:t>
        <w:br w:type="textWrapping"/>
      </w:r>
      <w:r w:rsidDel="00000000" w:rsidR="00000000" w:rsidRPr="00000000">
        <w:rPr>
          <w:sz w:val="28"/>
          <w:szCs w:val="28"/>
          <w:vertAlign w:val="baseline"/>
          <w:rtl w:val="0"/>
        </w:rPr>
        <w:t xml:space="preserve">Tên thành viên của nhà thầu liên danh (nếu có):_________________________</w:t>
      </w:r>
      <w:r w:rsidDel="00000000" w:rsidR="00000000" w:rsidRPr="00000000">
        <w:rPr>
          <w:i w:val="1"/>
          <w:sz w:val="28"/>
          <w:szCs w:val="28"/>
          <w:vertAlign w:val="baseline"/>
          <w:rtl w:val="0"/>
        </w:rPr>
        <w:br w:type="textWrapping"/>
      </w:r>
      <w:r w:rsidDel="00000000" w:rsidR="00000000" w:rsidRPr="00000000">
        <w:rPr>
          <w:rtl w:val="0"/>
        </w:rPr>
      </w:r>
    </w:p>
    <w:tbl>
      <w:tblPr>
        <w:tblStyle w:val="Table16"/>
        <w:tblW w:w="14577.0" w:type="dxa"/>
        <w:jc w:val="left"/>
        <w:tblLayout w:type="fixed"/>
        <w:tblLook w:val="0000"/>
      </w:tblPr>
      <w:tblGrid>
        <w:gridCol w:w="1306"/>
        <w:gridCol w:w="2175"/>
        <w:gridCol w:w="7831"/>
        <w:gridCol w:w="3265"/>
        <w:tblGridChange w:id="0">
          <w:tblGrid>
            <w:gridCol w:w="1306"/>
            <w:gridCol w:w="2175"/>
            <w:gridCol w:w="7831"/>
            <w:gridCol w:w="326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2efd9" w:val="clear"/>
            <w:vAlign w:val="top"/>
          </w:tcPr>
          <w:p w:rsidR="00000000" w:rsidDel="00000000" w:rsidP="00000000" w:rsidRDefault="00000000" w:rsidRPr="00000000" w14:paraId="0000055A">
            <w:pPr>
              <w:widowControl w:val="0"/>
              <w:spacing w:after="120" w:before="120" w:lineRule="auto"/>
              <w:ind w:left="142" w:firstLine="0"/>
              <w:jc w:val="left"/>
              <w:rPr>
                <w:vertAlign w:val="baseline"/>
              </w:rPr>
            </w:pPr>
            <w:r w:rsidDel="00000000" w:rsidR="00000000" w:rsidRPr="00000000">
              <w:rPr>
                <w:b w:val="1"/>
                <w:vertAlign w:val="baseline"/>
                <w:rtl w:val="0"/>
              </w:rPr>
              <w:t xml:space="preserve">Các hợp đồng cung cấp dịch vụ phi tư vấn không hoàn thành do lỗi của nhà thầu trong quá khứ theo quy định tại khoản 2.1 Mục 2 Chương III </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E">
            <w:pPr>
              <w:widowControl w:val="0"/>
              <w:spacing w:after="120" w:before="120" w:lineRule="auto"/>
              <w:ind w:left="476" w:right="141" w:hanging="334"/>
              <w:rPr>
                <w:vertAlign w:val="baseline"/>
              </w:rPr>
            </w:pPr>
            <w:r w:rsidDel="00000000" w:rsidR="00000000" w:rsidRPr="00000000">
              <w:rPr>
                <w:vertAlign w:val="baseline"/>
                <w:rtl w:val="0"/>
              </w:rPr>
              <w:t xml:space="preserve">◻</w:t>
              <w:tab/>
              <w:t xml:space="preserve">Không có hợp đồng cung cấp dịch vụ phi tư vấn không hoàn thành do lỗi của nhà thầu kể từ ngày 01 tháng 01 năm__ </w:t>
            </w:r>
            <w:r w:rsidDel="00000000" w:rsidR="00000000" w:rsidRPr="00000000">
              <w:rPr>
                <w:i w:val="1"/>
                <w:vertAlign w:val="baseline"/>
                <w:rtl w:val="0"/>
              </w:rPr>
              <w:t xml:space="preserve">[ghi năm] </w:t>
            </w:r>
            <w:r w:rsidDel="00000000" w:rsidR="00000000" w:rsidRPr="00000000">
              <w:rPr>
                <w:vertAlign w:val="baseline"/>
                <w:rtl w:val="0"/>
              </w:rPr>
              <w:t xml:space="preserve">theo quy định tại tiêu chí đánh giá 1 trong Bảng tiêu chuẩn đánh giá về năng lực và kinh nghiệm thuộc Mục 2.1 Chương III.</w:t>
            </w:r>
          </w:p>
          <w:p w:rsidR="00000000" w:rsidDel="00000000" w:rsidP="00000000" w:rsidRDefault="00000000" w:rsidRPr="00000000" w14:paraId="0000055F">
            <w:pPr>
              <w:widowControl w:val="0"/>
              <w:spacing w:after="120" w:before="120" w:lineRule="auto"/>
              <w:ind w:left="476" w:right="141" w:hanging="334"/>
              <w:rPr>
                <w:vertAlign w:val="baseline"/>
              </w:rPr>
            </w:pPr>
            <w:r w:rsidDel="00000000" w:rsidR="00000000" w:rsidRPr="00000000">
              <w:rPr>
                <w:vertAlign w:val="baseline"/>
                <w:rtl w:val="0"/>
              </w:rPr>
              <w:t xml:space="preserve">◻</w:t>
              <w:tab/>
              <w:t xml:space="preserve">Có hợp đồng cung cấp dịch vụ phi tư vấn không hoàn thành do lỗi của nhà thầu tính từ ngày 01 tháng 01 năm___ </w:t>
            </w:r>
            <w:r w:rsidDel="00000000" w:rsidR="00000000" w:rsidRPr="00000000">
              <w:rPr>
                <w:i w:val="1"/>
                <w:vertAlign w:val="baseline"/>
                <w:rtl w:val="0"/>
              </w:rPr>
              <w:t xml:space="preserve">[ghi năm] </w:t>
            </w:r>
            <w:r w:rsidDel="00000000" w:rsidR="00000000" w:rsidRPr="00000000">
              <w:rPr>
                <w:vertAlign w:val="baseline"/>
                <w:rtl w:val="0"/>
              </w:rPr>
              <w:t xml:space="preserve">theo quy định tại tiêu chí đánh giá 1 trong Bảng tiêu chuẩn đánh giá về năng lực và kinh nghiệm thuộc Mục 2.1 Chương III.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3">
            <w:pPr>
              <w:widowControl w:val="0"/>
              <w:spacing w:after="120" w:before="120" w:lineRule="auto"/>
              <w:ind w:left="142" w:firstLine="0"/>
              <w:jc w:val="center"/>
              <w:rPr>
                <w:vertAlign w:val="baseline"/>
              </w:rPr>
            </w:pPr>
            <w:r w:rsidDel="00000000" w:rsidR="00000000" w:rsidRPr="00000000">
              <w:rPr>
                <w:b w:val="1"/>
                <w:vertAlign w:val="baseline"/>
                <w:rtl w:val="0"/>
              </w:rPr>
              <w:t xml:space="preserve">Năm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4">
            <w:pPr>
              <w:widowControl w:val="0"/>
              <w:spacing w:after="120" w:before="120" w:lineRule="auto"/>
              <w:ind w:left="142" w:right="57" w:firstLine="0"/>
              <w:jc w:val="center"/>
              <w:rPr>
                <w:vertAlign w:val="baseline"/>
              </w:rPr>
            </w:pPr>
            <w:r w:rsidDel="00000000" w:rsidR="00000000" w:rsidRPr="00000000">
              <w:rPr>
                <w:b w:val="1"/>
                <w:vertAlign w:val="baseline"/>
                <w:rtl w:val="0"/>
              </w:rPr>
              <w:t xml:space="preserve">Phần việc hợp đồng không 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5">
            <w:pPr>
              <w:widowControl w:val="0"/>
              <w:spacing w:after="120" w:before="120" w:lineRule="auto"/>
              <w:jc w:val="center"/>
              <w:rPr>
                <w:vertAlign w:val="baseline"/>
              </w:rPr>
            </w:pPr>
            <w:r w:rsidDel="00000000" w:rsidR="00000000" w:rsidRPr="00000000">
              <w:rPr>
                <w:b w:val="1"/>
                <w:vertAlign w:val="baseline"/>
                <w:rtl w:val="0"/>
              </w:rPr>
              <w:t xml:space="preserve">Mô tả hợp đồng</w:t>
            </w:r>
            <w:r w:rsidDel="00000000" w:rsidR="00000000" w:rsidRPr="00000000">
              <w:rPr>
                <w:rtl w:val="0"/>
              </w:rPr>
            </w:r>
          </w:p>
          <w:p w:rsidR="00000000" w:rsidDel="00000000" w:rsidP="00000000" w:rsidRDefault="00000000" w:rsidRPr="00000000" w14:paraId="00000566">
            <w:pPr>
              <w:widowControl w:val="0"/>
              <w:spacing w:after="120" w:before="120" w:lineRule="auto"/>
              <w:jc w:val="center"/>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7">
            <w:pPr>
              <w:widowControl w:val="0"/>
              <w:spacing w:after="120" w:before="120" w:lineRule="auto"/>
              <w:ind w:left="171" w:right="57" w:firstLine="0"/>
              <w:jc w:val="center"/>
              <w:rPr>
                <w:i w:val="0"/>
                <w:vertAlign w:val="baseline"/>
              </w:rPr>
            </w:pPr>
            <w:r w:rsidDel="00000000" w:rsidR="00000000" w:rsidRPr="00000000">
              <w:rPr>
                <w:b w:val="1"/>
                <w:vertAlign w:val="baseline"/>
                <w:rtl w:val="0"/>
              </w:rPr>
              <w:t xml:space="preserve">Tổng giá trị hợp đồng </w:t>
            </w:r>
            <w:r w:rsidDel="00000000" w:rsidR="00000000" w:rsidRPr="00000000">
              <w:rPr>
                <w:vertAlign w:val="baseline"/>
                <w:rtl w:val="0"/>
              </w:rPr>
              <w:t xml:space="preserve">(giá trị, loại đồng tiền, tỷ giá hối đoái, giá trị tương đương bằng VND)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8">
            <w:pPr>
              <w:widowControl w:val="0"/>
              <w:spacing w:after="120" w:before="120" w:lineRule="auto"/>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9">
            <w:pPr>
              <w:widowControl w:val="0"/>
              <w:spacing w:after="120" w:before="120" w:lineRule="auto"/>
              <w:ind w:right="113"/>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A">
            <w:pPr>
              <w:widowControl w:val="0"/>
              <w:spacing w:after="120" w:before="120" w:lineRule="auto"/>
              <w:ind w:left="196" w:right="170" w:firstLine="0"/>
              <w:rPr>
                <w:vertAlign w:val="baseline"/>
              </w:rPr>
            </w:pPr>
            <w:r w:rsidDel="00000000" w:rsidR="00000000" w:rsidRPr="00000000">
              <w:rPr>
                <w:vertAlign w:val="baseline"/>
                <w:rtl w:val="0"/>
              </w:rPr>
              <w:t xml:space="preserve">Mô tả hợp đồng: __________________</w:t>
            </w:r>
          </w:p>
          <w:p w:rsidR="00000000" w:rsidDel="00000000" w:rsidP="00000000" w:rsidRDefault="00000000" w:rsidRPr="00000000" w14:paraId="0000056B">
            <w:pPr>
              <w:widowControl w:val="0"/>
              <w:spacing w:after="120" w:before="120" w:lineRule="auto"/>
              <w:ind w:left="196" w:right="170" w:firstLine="0"/>
              <w:rPr>
                <w:vertAlign w:val="baseline"/>
              </w:rPr>
            </w:pPr>
            <w:r w:rsidDel="00000000" w:rsidR="00000000" w:rsidRPr="00000000">
              <w:rPr>
                <w:vertAlign w:val="baseline"/>
                <w:rtl w:val="0"/>
              </w:rPr>
              <w:t xml:space="preserve">Tên Chủ đầu tư: ___________________</w:t>
            </w:r>
          </w:p>
          <w:p w:rsidR="00000000" w:rsidDel="00000000" w:rsidP="00000000" w:rsidRDefault="00000000" w:rsidRPr="00000000" w14:paraId="0000056C">
            <w:pPr>
              <w:widowControl w:val="0"/>
              <w:spacing w:after="120" w:before="120" w:lineRule="auto"/>
              <w:ind w:left="196" w:right="170" w:firstLine="0"/>
              <w:rPr>
                <w:vertAlign w:val="baseline"/>
              </w:rPr>
            </w:pPr>
            <w:r w:rsidDel="00000000" w:rsidR="00000000" w:rsidRPr="00000000">
              <w:rPr>
                <w:vertAlign w:val="baseline"/>
                <w:rtl w:val="0"/>
              </w:rPr>
              <w:t xml:space="preserve">Địa chỉ: _________________________</w:t>
            </w:r>
          </w:p>
          <w:p w:rsidR="00000000" w:rsidDel="00000000" w:rsidP="00000000" w:rsidRDefault="00000000" w:rsidRPr="00000000" w14:paraId="0000056D">
            <w:pPr>
              <w:widowControl w:val="0"/>
              <w:spacing w:after="120" w:before="120" w:lineRule="auto"/>
              <w:ind w:left="196" w:right="170" w:firstLine="0"/>
              <w:jc w:val="left"/>
              <w:rPr>
                <w:vertAlign w:val="baseline"/>
              </w:rPr>
            </w:pPr>
            <w:r w:rsidDel="00000000" w:rsidR="00000000" w:rsidRPr="00000000">
              <w:rPr>
                <w:vertAlign w:val="baseline"/>
                <w:rtl w:val="0"/>
              </w:rPr>
              <w:t xml:space="preserve">Nguyên nhân không hoàn thành hợp đồng:________________________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E">
            <w:pPr>
              <w:widowControl w:val="0"/>
              <w:spacing w:after="120" w:before="120" w:lineRule="auto"/>
              <w:rPr>
                <w:vertAlign w:val="baseline"/>
              </w:rPr>
            </w:pPr>
            <w:r w:rsidDel="00000000" w:rsidR="00000000" w:rsidRPr="00000000">
              <w:rPr>
                <w:rtl w:val="0"/>
              </w:rPr>
            </w:r>
          </w:p>
        </w:tc>
      </w:tr>
    </w:tbl>
    <w:p w:rsidR="00000000" w:rsidDel="00000000" w:rsidP="00000000" w:rsidRDefault="00000000" w:rsidRPr="00000000" w14:paraId="0000056F">
      <w:pPr>
        <w:widowControl w:val="0"/>
        <w:tabs>
          <w:tab w:val="left" w:leader="none" w:pos="142"/>
        </w:tabs>
        <w:spacing w:after="120" w:before="120" w:lineRule="auto"/>
        <w:ind w:firstLine="567"/>
        <w:rPr>
          <w:sz w:val="26"/>
          <w:szCs w:val="26"/>
          <w:vertAlign w:val="baseline"/>
        </w:rPr>
      </w:pPr>
      <w:r w:rsidDel="00000000" w:rsidR="00000000" w:rsidRPr="00000000">
        <w:rPr>
          <w:sz w:val="26"/>
          <w:szCs w:val="26"/>
          <w:vertAlign w:val="baseline"/>
          <w:rtl w:val="0"/>
        </w:rPr>
        <w:t xml:space="preserve">Ghi chú:</w:t>
      </w:r>
    </w:p>
    <w:p w:rsidR="00000000" w:rsidDel="00000000" w:rsidP="00000000" w:rsidRDefault="00000000" w:rsidRPr="00000000" w14:paraId="00000570">
      <w:pPr>
        <w:spacing w:after="120" w:before="120" w:line="264" w:lineRule="auto"/>
        <w:ind w:firstLine="709"/>
        <w:rPr>
          <w:sz w:val="26"/>
          <w:szCs w:val="26"/>
          <w:vertAlign w:val="baseline"/>
        </w:rPr>
      </w:pPr>
      <w:r w:rsidDel="00000000" w:rsidR="00000000" w:rsidRPr="00000000">
        <w:rPr>
          <w:sz w:val="26"/>
          <w:szCs w:val="26"/>
          <w:vertAlign w:val="baseline"/>
          <w:rtl w:val="0"/>
        </w:rPr>
        <w:t xml:space="preserve">(1) Nhà thầu phải kê khai chính xác, trung thực các hợp đồng cung cấp dịch vụ phi tư vấn</w:t>
      </w:r>
      <w:r w:rsidDel="00000000" w:rsidR="00000000" w:rsidRPr="00000000">
        <w:rPr>
          <w:vertAlign w:val="baseline"/>
          <w:rtl w:val="0"/>
        </w:rPr>
        <w:t xml:space="preserve"> </w:t>
      </w:r>
      <w:r w:rsidDel="00000000" w:rsidR="00000000" w:rsidRPr="00000000">
        <w:rPr>
          <w:sz w:val="26"/>
          <w:szCs w:val="26"/>
          <w:vertAlign w:val="baseline"/>
          <w:rtl w:val="0"/>
        </w:rPr>
        <w:t xml:space="preserve">không hoàn thành do lỗi của nhà thầu trong quá khứ. Trường hợp Chủ đầu tư, Bên mời thầu phát hiện nhà thầu có hợp đồng cung cấp dịch vụ phi tư vấn</w:t>
      </w:r>
      <w:r w:rsidDel="00000000" w:rsidR="00000000" w:rsidRPr="00000000">
        <w:rPr>
          <w:vertAlign w:val="baseline"/>
          <w:rtl w:val="0"/>
        </w:rPr>
        <w:t xml:space="preserve"> </w:t>
      </w:r>
      <w:r w:rsidDel="00000000" w:rsidR="00000000" w:rsidRPr="00000000">
        <w:rPr>
          <w:sz w:val="26"/>
          <w:szCs w:val="26"/>
          <w:vertAlign w:val="baseline"/>
          <w:rtl w:val="0"/>
        </w:rPr>
        <w:t xml:space="preserve">không hoàn thành do lỗi của nhà thầu trong quá khứ mà không kê khai thì nhà thầu được coi là có hành vi gian lận và E-HSDT của nhà thầu sẽ bị loại. Trường hợp nhà thầu liên danh thì từng thành viên của nhà thầu liên danh phải kê khai theo Mẫu này.</w:t>
      </w:r>
    </w:p>
    <w:p w:rsidR="00000000" w:rsidDel="00000000" w:rsidP="00000000" w:rsidRDefault="00000000" w:rsidRPr="00000000" w14:paraId="00000571">
      <w:pPr>
        <w:widowControl w:val="0"/>
        <w:spacing w:after="120" w:before="120" w:lineRule="auto"/>
        <w:ind w:firstLine="567"/>
        <w:rPr>
          <w:sz w:val="28"/>
          <w:szCs w:val="28"/>
          <w:vertAlign w:val="baseline"/>
        </w:rPr>
      </w:pPr>
      <w:r w:rsidDel="00000000" w:rsidR="00000000" w:rsidRPr="00000000">
        <w:rPr>
          <w:rtl w:val="0"/>
        </w:rPr>
      </w:r>
    </w:p>
    <w:p w:rsidR="00000000" w:rsidDel="00000000" w:rsidP="00000000" w:rsidRDefault="00000000" w:rsidRPr="00000000" w14:paraId="00000572">
      <w:pPr>
        <w:widowControl w:val="0"/>
        <w:spacing w:after="120" w:before="120" w:lineRule="auto"/>
        <w:ind w:firstLine="567"/>
        <w:rPr>
          <w:sz w:val="28"/>
          <w:szCs w:val="28"/>
          <w:vertAlign w:val="baseline"/>
        </w:rPr>
      </w:pPr>
      <w:r w:rsidDel="00000000" w:rsidR="00000000" w:rsidRPr="00000000">
        <w:rPr>
          <w:rtl w:val="0"/>
        </w:rPr>
      </w:r>
    </w:p>
    <w:p w:rsidR="00000000" w:rsidDel="00000000" w:rsidP="00000000" w:rsidRDefault="00000000" w:rsidRPr="00000000" w14:paraId="00000573">
      <w:pPr>
        <w:widowControl w:val="0"/>
        <w:spacing w:after="120" w:before="120" w:lineRule="auto"/>
        <w:ind w:firstLine="567"/>
        <w:rPr>
          <w:sz w:val="28"/>
          <w:szCs w:val="28"/>
          <w:vertAlign w:val="baseline"/>
        </w:rPr>
      </w:pPr>
      <w:r w:rsidDel="00000000" w:rsidR="00000000" w:rsidRPr="00000000">
        <w:rPr>
          <w:rtl w:val="0"/>
        </w:rPr>
      </w:r>
    </w:p>
    <w:p w:rsidR="00000000" w:rsidDel="00000000" w:rsidP="00000000" w:rsidRDefault="00000000" w:rsidRPr="00000000" w14:paraId="00000574">
      <w:pPr>
        <w:widowControl w:val="0"/>
        <w:spacing w:after="120" w:before="120" w:lineRule="auto"/>
        <w:ind w:firstLine="567"/>
        <w:rPr>
          <w:sz w:val="28"/>
          <w:szCs w:val="28"/>
          <w:vertAlign w:val="baseline"/>
        </w:rPr>
      </w:pPr>
      <w:r w:rsidDel="00000000" w:rsidR="00000000" w:rsidRPr="00000000">
        <w:rPr>
          <w:rtl w:val="0"/>
        </w:rPr>
      </w:r>
    </w:p>
    <w:p w:rsidR="00000000" w:rsidDel="00000000" w:rsidP="00000000" w:rsidRDefault="00000000" w:rsidRPr="00000000" w14:paraId="00000575">
      <w:pPr>
        <w:spacing w:after="120" w:before="120" w:lineRule="auto"/>
        <w:ind w:firstLine="567"/>
        <w:jc w:val="right"/>
        <w:rPr>
          <w:sz w:val="28"/>
          <w:szCs w:val="28"/>
          <w:vertAlign w:val="baseline"/>
        </w:rPr>
      </w:pPr>
      <w:r w:rsidDel="00000000" w:rsidR="00000000" w:rsidRPr="00000000">
        <w:rPr>
          <w:b w:val="1"/>
          <w:sz w:val="28"/>
          <w:szCs w:val="28"/>
          <w:vertAlign w:val="baseline"/>
          <w:rtl w:val="0"/>
        </w:rPr>
        <w:t xml:space="preserve">Mẫu số 10A (Webform trên Hệ thống)</w:t>
      </w:r>
      <w:r w:rsidDel="00000000" w:rsidR="00000000" w:rsidRPr="00000000">
        <w:rPr>
          <w:rtl w:val="0"/>
        </w:rPr>
      </w:r>
    </w:p>
    <w:p w:rsidR="00000000" w:rsidDel="00000000" w:rsidP="00000000" w:rsidRDefault="00000000" w:rsidRPr="00000000" w14:paraId="00000576">
      <w:pPr>
        <w:spacing w:after="120" w:before="120" w:lineRule="auto"/>
        <w:ind w:firstLine="567"/>
        <w:rPr>
          <w:sz w:val="28"/>
          <w:szCs w:val="28"/>
          <w:vertAlign w:val="baseline"/>
        </w:rPr>
      </w:pPr>
      <w:r w:rsidDel="00000000" w:rsidR="00000000" w:rsidRPr="00000000">
        <w:rPr>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577">
      <w:pPr>
        <w:spacing w:after="120" w:before="120" w:lineRule="auto"/>
        <w:jc w:val="center"/>
        <w:rPr>
          <w:sz w:val="28"/>
          <w:szCs w:val="28"/>
          <w:vertAlign w:val="baseline"/>
        </w:rPr>
      </w:pPr>
      <w:r w:rsidDel="00000000" w:rsidR="00000000" w:rsidRPr="00000000">
        <w:rPr>
          <w:b w:val="1"/>
          <w:sz w:val="28"/>
          <w:szCs w:val="28"/>
          <w:vertAlign w:val="baseline"/>
          <w:rtl w:val="0"/>
        </w:rPr>
        <w:t xml:space="preserve">BẢNG TIẾN ĐỘ THỰC HIỆN </w:t>
      </w:r>
      <w:r w:rsidDel="00000000" w:rsidR="00000000" w:rsidRPr="00000000">
        <w:rPr>
          <w:rtl w:val="0"/>
        </w:rPr>
      </w:r>
    </w:p>
    <w:p w:rsidR="00000000" w:rsidDel="00000000" w:rsidP="00000000" w:rsidRDefault="00000000" w:rsidRPr="00000000" w14:paraId="00000578">
      <w:pPr>
        <w:tabs>
          <w:tab w:val="left" w:leader="none" w:pos="2582"/>
        </w:tabs>
        <w:spacing w:after="120" w:before="120" w:lineRule="auto"/>
        <w:ind w:firstLine="567"/>
        <w:rPr>
          <w:sz w:val="28"/>
          <w:szCs w:val="28"/>
          <w:vertAlign w:val="baseline"/>
        </w:rPr>
      </w:pPr>
      <w:r w:rsidDel="00000000" w:rsidR="00000000" w:rsidRPr="00000000">
        <w:rPr>
          <w:rtl w:val="0"/>
        </w:rPr>
      </w:r>
    </w:p>
    <w:tbl>
      <w:tblPr>
        <w:tblStyle w:val="Table17"/>
        <w:tblW w:w="13707.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092"/>
        <w:gridCol w:w="1872"/>
        <w:gridCol w:w="1445"/>
        <w:gridCol w:w="1175"/>
        <w:gridCol w:w="1732"/>
        <w:gridCol w:w="2001"/>
        <w:gridCol w:w="2596"/>
        <w:tblGridChange w:id="0">
          <w:tblGrid>
            <w:gridCol w:w="795"/>
            <w:gridCol w:w="2092"/>
            <w:gridCol w:w="1872"/>
            <w:gridCol w:w="1445"/>
            <w:gridCol w:w="1175"/>
            <w:gridCol w:w="1732"/>
            <w:gridCol w:w="2001"/>
            <w:gridCol w:w="2596"/>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579">
            <w:pPr>
              <w:spacing w:after="120" w:before="120" w:lineRule="auto"/>
              <w:jc w:val="center"/>
              <w:rPr>
                <w:vertAlign w:val="baseline"/>
              </w:rPr>
            </w:pPr>
            <w:r w:rsidDel="00000000" w:rsidR="00000000" w:rsidRPr="00000000">
              <w:rPr>
                <w:b w:val="1"/>
                <w:vertAlign w:val="baseline"/>
                <w:rtl w:val="0"/>
              </w:rPr>
              <w:t xml:space="preserve">STT</w:t>
            </w:r>
            <w:r w:rsidDel="00000000" w:rsidR="00000000" w:rsidRPr="00000000">
              <w:rPr>
                <w:rtl w:val="0"/>
              </w:rPr>
            </w:r>
          </w:p>
        </w:tc>
        <w:tc>
          <w:tcPr>
            <w:shd w:fill="e2efd9" w:val="clear"/>
            <w:vAlign w:val="center"/>
          </w:tcPr>
          <w:p w:rsidR="00000000" w:rsidDel="00000000" w:rsidP="00000000" w:rsidRDefault="00000000" w:rsidRPr="00000000" w14:paraId="0000057A">
            <w:pPr>
              <w:spacing w:after="120" w:before="120" w:lineRule="auto"/>
              <w:jc w:val="center"/>
              <w:rPr>
                <w:vertAlign w:val="baseline"/>
              </w:rPr>
            </w:pPr>
            <w:r w:rsidDel="00000000" w:rsidR="00000000" w:rsidRPr="00000000">
              <w:rPr>
                <w:b w:val="1"/>
                <w:vertAlign w:val="baseline"/>
                <w:rtl w:val="0"/>
              </w:rPr>
              <w:t xml:space="preserve">Danh mục dịch vụ</w:t>
            </w:r>
            <w:r w:rsidDel="00000000" w:rsidR="00000000" w:rsidRPr="00000000">
              <w:rPr>
                <w:rtl w:val="0"/>
              </w:rPr>
            </w:r>
          </w:p>
        </w:tc>
        <w:tc>
          <w:tcPr>
            <w:shd w:fill="e2efd9" w:val="clear"/>
            <w:vAlign w:val="center"/>
          </w:tcPr>
          <w:p w:rsidR="00000000" w:rsidDel="00000000" w:rsidP="00000000" w:rsidRDefault="00000000" w:rsidRPr="00000000" w14:paraId="0000057B">
            <w:pPr>
              <w:spacing w:after="120" w:before="120" w:lineRule="auto"/>
              <w:jc w:val="center"/>
              <w:rPr>
                <w:vertAlign w:val="baseline"/>
              </w:rPr>
            </w:pPr>
            <w:r w:rsidDel="00000000" w:rsidR="00000000" w:rsidRPr="00000000">
              <w:rPr>
                <w:b w:val="1"/>
                <w:vertAlign w:val="baseline"/>
                <w:rtl w:val="0"/>
              </w:rPr>
              <w:t xml:space="preserve">Mô tả dịch vụ</w:t>
            </w:r>
            <w:r w:rsidDel="00000000" w:rsidR="00000000" w:rsidRPr="00000000">
              <w:rPr>
                <w:rtl w:val="0"/>
              </w:rPr>
            </w:r>
          </w:p>
        </w:tc>
        <w:tc>
          <w:tcPr>
            <w:shd w:fill="e2efd9" w:val="clear"/>
            <w:vAlign w:val="center"/>
          </w:tcPr>
          <w:p w:rsidR="00000000" w:rsidDel="00000000" w:rsidP="00000000" w:rsidRDefault="00000000" w:rsidRPr="00000000" w14:paraId="0000057C">
            <w:pPr>
              <w:spacing w:after="120" w:before="120" w:lineRule="auto"/>
              <w:jc w:val="center"/>
              <w:rPr>
                <w:vertAlign w:val="baseline"/>
              </w:rPr>
            </w:pPr>
            <w:r w:rsidDel="00000000" w:rsidR="00000000" w:rsidRPr="00000000">
              <w:rPr>
                <w:b w:val="1"/>
                <w:vertAlign w:val="baseline"/>
                <w:rtl w:val="0"/>
              </w:rPr>
              <w:t xml:space="preserve">Khối lượng mời thầu</w:t>
            </w:r>
            <w:r w:rsidDel="00000000" w:rsidR="00000000" w:rsidRPr="00000000">
              <w:rPr>
                <w:rtl w:val="0"/>
              </w:rPr>
            </w:r>
          </w:p>
        </w:tc>
        <w:tc>
          <w:tcPr>
            <w:shd w:fill="e2efd9" w:val="clear"/>
            <w:vAlign w:val="center"/>
          </w:tcPr>
          <w:p w:rsidR="00000000" w:rsidDel="00000000" w:rsidP="00000000" w:rsidRDefault="00000000" w:rsidRPr="00000000" w14:paraId="0000057D">
            <w:pPr>
              <w:spacing w:after="120" w:before="120" w:lineRule="auto"/>
              <w:jc w:val="center"/>
              <w:rPr>
                <w:vertAlign w:val="baseline"/>
              </w:rPr>
            </w:pPr>
            <w:r w:rsidDel="00000000" w:rsidR="00000000" w:rsidRPr="00000000">
              <w:rPr>
                <w:b w:val="1"/>
                <w:vertAlign w:val="baseline"/>
                <w:rtl w:val="0"/>
              </w:rPr>
              <w:t xml:space="preserve">Đơn vị tính</w:t>
            </w:r>
            <w:r w:rsidDel="00000000" w:rsidR="00000000" w:rsidRPr="00000000">
              <w:rPr>
                <w:rtl w:val="0"/>
              </w:rPr>
            </w:r>
          </w:p>
        </w:tc>
        <w:tc>
          <w:tcPr>
            <w:shd w:fill="e2efd9" w:val="clear"/>
            <w:vAlign w:val="center"/>
          </w:tcPr>
          <w:p w:rsidR="00000000" w:rsidDel="00000000" w:rsidP="00000000" w:rsidRDefault="00000000" w:rsidRPr="00000000" w14:paraId="0000057E">
            <w:pPr>
              <w:spacing w:after="120" w:before="120" w:lineRule="auto"/>
              <w:jc w:val="center"/>
              <w:rPr>
                <w:vertAlign w:val="baseline"/>
              </w:rPr>
            </w:pPr>
            <w:r w:rsidDel="00000000" w:rsidR="00000000" w:rsidRPr="00000000">
              <w:rPr>
                <w:b w:val="1"/>
                <w:vertAlign w:val="baseline"/>
                <w:rtl w:val="0"/>
              </w:rPr>
              <w:t xml:space="preserve">Địa điểm thực hiện dịch vụ</w:t>
            </w:r>
            <w:r w:rsidDel="00000000" w:rsidR="00000000" w:rsidRPr="00000000">
              <w:rPr>
                <w:rtl w:val="0"/>
              </w:rPr>
            </w:r>
          </w:p>
        </w:tc>
        <w:tc>
          <w:tcPr>
            <w:shd w:fill="e2efd9" w:val="clear"/>
            <w:vAlign w:val="center"/>
          </w:tcPr>
          <w:p w:rsidR="00000000" w:rsidDel="00000000" w:rsidP="00000000" w:rsidRDefault="00000000" w:rsidRPr="00000000" w14:paraId="0000057F">
            <w:pPr>
              <w:spacing w:after="120" w:before="120" w:lineRule="auto"/>
              <w:jc w:val="center"/>
              <w:rPr>
                <w:vertAlign w:val="baseline"/>
              </w:rPr>
            </w:pPr>
            <w:r w:rsidDel="00000000" w:rsidR="00000000" w:rsidRPr="00000000">
              <w:rPr>
                <w:b w:val="1"/>
                <w:vertAlign w:val="baseline"/>
                <w:rtl w:val="0"/>
              </w:rPr>
              <w:t xml:space="preserve">Ngày hoàn thành </w:t>
              <w:br w:type="textWrapping"/>
              <w:t xml:space="preserve">dịch vụ</w:t>
            </w:r>
            <w:r w:rsidDel="00000000" w:rsidR="00000000" w:rsidRPr="00000000">
              <w:rPr>
                <w:rtl w:val="0"/>
              </w:rPr>
            </w:r>
          </w:p>
        </w:tc>
        <w:tc>
          <w:tcPr>
            <w:shd w:fill="e2efd9" w:val="clear"/>
            <w:vAlign w:val="center"/>
          </w:tcPr>
          <w:p w:rsidR="00000000" w:rsidDel="00000000" w:rsidP="00000000" w:rsidRDefault="00000000" w:rsidRPr="00000000" w14:paraId="00000580">
            <w:pPr>
              <w:spacing w:after="120" w:before="120" w:lineRule="auto"/>
              <w:jc w:val="center"/>
              <w:rPr>
                <w:vertAlign w:val="baseline"/>
              </w:rPr>
            </w:pPr>
            <w:r w:rsidDel="00000000" w:rsidR="00000000" w:rsidRPr="00000000">
              <w:rPr>
                <w:b w:val="1"/>
                <w:vertAlign w:val="baseline"/>
                <w:rtl w:val="0"/>
              </w:rPr>
              <w:t xml:space="preserve">Ngày hoàn thành dịch vụ do nhà thầu đề xuất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1">
            <w:pPr>
              <w:spacing w:after="120" w:before="120" w:lineRule="auto"/>
              <w:jc w:val="center"/>
              <w:rPr>
                <w:vertAlign w:val="baseline"/>
              </w:rPr>
            </w:pPr>
            <w:r w:rsidDel="00000000" w:rsidR="00000000" w:rsidRPr="00000000">
              <w:rPr>
                <w:vertAlign w:val="baseline"/>
                <w:rtl w:val="0"/>
              </w:rPr>
              <w:t xml:space="preserve">(1)</w:t>
            </w:r>
          </w:p>
        </w:tc>
        <w:tc>
          <w:tcPr>
            <w:vAlign w:val="center"/>
          </w:tcPr>
          <w:p w:rsidR="00000000" w:rsidDel="00000000" w:rsidP="00000000" w:rsidRDefault="00000000" w:rsidRPr="00000000" w14:paraId="00000582">
            <w:pPr>
              <w:spacing w:after="120" w:before="120" w:lineRule="auto"/>
              <w:jc w:val="cente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583">
            <w:pPr>
              <w:spacing w:after="120" w:before="120" w:lineRule="auto"/>
              <w:jc w:val="cente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584">
            <w:pPr>
              <w:spacing w:after="120" w:before="120" w:lineRule="auto"/>
              <w:jc w:val="cente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585">
            <w:pPr>
              <w:spacing w:after="120" w:before="120" w:lineRule="auto"/>
              <w:jc w:val="center"/>
              <w:rPr>
                <w:vertAlign w:val="baseline"/>
              </w:rPr>
            </w:pPr>
            <w:r w:rsidDel="00000000" w:rsidR="00000000" w:rsidRPr="00000000">
              <w:rPr>
                <w:vertAlign w:val="baseline"/>
                <w:rtl w:val="0"/>
              </w:rPr>
              <w:t xml:space="preserve">(5)</w:t>
            </w:r>
          </w:p>
        </w:tc>
        <w:tc>
          <w:tcPr>
            <w:vAlign w:val="center"/>
          </w:tcPr>
          <w:p w:rsidR="00000000" w:rsidDel="00000000" w:rsidP="00000000" w:rsidRDefault="00000000" w:rsidRPr="00000000" w14:paraId="00000586">
            <w:pPr>
              <w:spacing w:after="120" w:before="120" w:lineRule="auto"/>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587">
            <w:pPr>
              <w:spacing w:after="120" w:before="120" w:lineRule="auto"/>
              <w:jc w:val="center"/>
              <w:rPr>
                <w:vertAlign w:val="baseline"/>
              </w:rPr>
            </w:pPr>
            <w:r w:rsidDel="00000000" w:rsidR="00000000" w:rsidRPr="00000000">
              <w:rPr>
                <w:vertAlign w:val="baseline"/>
                <w:rtl w:val="0"/>
              </w:rPr>
              <w:t xml:space="preserve">(7)</w:t>
            </w:r>
          </w:p>
        </w:tc>
        <w:tc>
          <w:tcPr>
            <w:vAlign w:val="center"/>
          </w:tcPr>
          <w:p w:rsidR="00000000" w:rsidDel="00000000" w:rsidP="00000000" w:rsidRDefault="00000000" w:rsidRPr="00000000" w14:paraId="00000588">
            <w:pPr>
              <w:spacing w:after="120" w:before="120" w:lineRule="auto"/>
              <w:jc w:val="center"/>
              <w:rPr>
                <w:vertAlign w:val="baseline"/>
              </w:rPr>
            </w:pPr>
            <w:r w:rsidDel="00000000" w:rsidR="00000000" w:rsidRPr="00000000">
              <w:rPr>
                <w:vertAlign w:val="baseline"/>
                <w:rtl w:val="0"/>
              </w:rPr>
              <w:t xml:space="preserve">(8)</w:t>
            </w:r>
          </w:p>
        </w:tc>
      </w:tr>
      <w:tr>
        <w:trPr>
          <w:cantSplit w:val="0"/>
          <w:trHeight w:val="515" w:hRule="atLeast"/>
          <w:tblHeader w:val="0"/>
        </w:trPr>
        <w:tc>
          <w:tcPr>
            <w:vAlign w:val="center"/>
          </w:tcPr>
          <w:p w:rsidR="00000000" w:rsidDel="00000000" w:rsidP="00000000" w:rsidRDefault="00000000" w:rsidRPr="00000000" w14:paraId="00000589">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8A">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8B">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8C">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8D">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8E">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8F">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0">
            <w:pPr>
              <w:spacing w:after="120" w:before="120" w:lineRule="auto"/>
              <w:jc w:val="center"/>
              <w:rPr>
                <w:vertAlign w:val="baseline"/>
              </w:rPr>
            </w:pPr>
            <w:r w:rsidDel="00000000" w:rsidR="00000000" w:rsidRPr="00000000">
              <w:rPr>
                <w:rtl w:val="0"/>
              </w:rPr>
            </w:r>
          </w:p>
        </w:tc>
      </w:tr>
      <w:tr>
        <w:trPr>
          <w:cantSplit w:val="0"/>
          <w:trHeight w:val="423" w:hRule="atLeast"/>
          <w:tblHeader w:val="0"/>
        </w:trPr>
        <w:tc>
          <w:tcPr>
            <w:vAlign w:val="center"/>
          </w:tcPr>
          <w:p w:rsidR="00000000" w:rsidDel="00000000" w:rsidP="00000000" w:rsidRDefault="00000000" w:rsidRPr="00000000" w14:paraId="00000591">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2">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3">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4">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5">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6">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7">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8">
            <w:pPr>
              <w:spacing w:after="120" w:before="120" w:lineRule="auto"/>
              <w:jc w:val="left"/>
              <w:rPr>
                <w:vertAlign w:val="baseline"/>
              </w:rPr>
            </w:pPr>
            <w:r w:rsidDel="00000000" w:rsidR="00000000" w:rsidRPr="00000000">
              <w:rPr>
                <w:rtl w:val="0"/>
              </w:rPr>
            </w:r>
          </w:p>
        </w:tc>
      </w:tr>
      <w:tr>
        <w:trPr>
          <w:cantSplit w:val="0"/>
          <w:trHeight w:val="543" w:hRule="atLeast"/>
          <w:tblHeader w:val="0"/>
        </w:trPr>
        <w:tc>
          <w:tcPr>
            <w:vAlign w:val="center"/>
          </w:tcPr>
          <w:p w:rsidR="00000000" w:rsidDel="00000000" w:rsidP="00000000" w:rsidRDefault="00000000" w:rsidRPr="00000000" w14:paraId="00000599">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A">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B">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C">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D">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E">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9F">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A0">
            <w:pPr>
              <w:spacing w:after="120" w:before="120" w:lineRule="auto"/>
              <w:jc w:val="left"/>
              <w:rPr>
                <w:vertAlign w:val="baseline"/>
              </w:rPr>
            </w:pPr>
            <w:r w:rsidDel="00000000" w:rsidR="00000000" w:rsidRPr="00000000">
              <w:rPr>
                <w:rtl w:val="0"/>
              </w:rPr>
            </w:r>
          </w:p>
        </w:tc>
      </w:tr>
    </w:tbl>
    <w:p w:rsidR="00000000" w:rsidDel="00000000" w:rsidP="00000000" w:rsidRDefault="00000000" w:rsidRPr="00000000" w14:paraId="000005A1">
      <w:pPr>
        <w:spacing w:after="120" w:before="120" w:lineRule="auto"/>
        <w:ind w:firstLine="567"/>
        <w:jc w:val="right"/>
        <w:rPr>
          <w:sz w:val="28"/>
          <w:szCs w:val="28"/>
          <w:vertAlign w:val="baseline"/>
        </w:rPr>
      </w:pPr>
      <w:r w:rsidDel="00000000" w:rsidR="00000000" w:rsidRPr="00000000">
        <w:rPr>
          <w:rtl w:val="0"/>
        </w:rPr>
      </w:r>
    </w:p>
    <w:p w:rsidR="00000000" w:rsidDel="00000000" w:rsidP="00000000" w:rsidRDefault="00000000" w:rsidRPr="00000000" w14:paraId="000005A2">
      <w:pPr>
        <w:spacing w:after="120" w:before="120" w:lineRule="auto"/>
        <w:ind w:firstLine="709"/>
        <w:rPr>
          <w:sz w:val="28"/>
          <w:szCs w:val="28"/>
          <w:vertAlign w:val="baseline"/>
        </w:rPr>
      </w:pPr>
      <w:r w:rsidDel="00000000" w:rsidR="00000000" w:rsidRPr="00000000">
        <w:rPr>
          <w:sz w:val="28"/>
          <w:szCs w:val="28"/>
          <w:vertAlign w:val="baseline"/>
          <w:rtl w:val="0"/>
        </w:rPr>
        <w:t xml:space="preserve">Ghi chú: </w:t>
      </w:r>
    </w:p>
    <w:p w:rsidR="00000000" w:rsidDel="00000000" w:rsidP="00000000" w:rsidRDefault="00000000" w:rsidRPr="00000000" w14:paraId="000005A3">
      <w:pPr>
        <w:spacing w:after="120" w:before="120" w:lineRule="auto"/>
        <w:ind w:firstLine="709"/>
        <w:rPr>
          <w:sz w:val="28"/>
          <w:szCs w:val="28"/>
          <w:vertAlign w:val="baseline"/>
        </w:rPr>
      </w:pPr>
      <w:r w:rsidDel="00000000" w:rsidR="00000000" w:rsidRPr="00000000">
        <w:rPr>
          <w:sz w:val="28"/>
          <w:szCs w:val="28"/>
          <w:vertAlign w:val="baseline"/>
          <w:rtl w:val="0"/>
        </w:rPr>
        <w:t xml:space="preserve">- Các cột từ (1) đến (7): Hệ thống trích xuất</w:t>
        <w:tab/>
      </w:r>
    </w:p>
    <w:p w:rsidR="00000000" w:rsidDel="00000000" w:rsidP="00000000" w:rsidRDefault="00000000" w:rsidRPr="00000000" w14:paraId="000005A4">
      <w:pPr>
        <w:spacing w:after="120" w:before="120" w:lineRule="auto"/>
        <w:ind w:firstLine="709"/>
        <w:rPr>
          <w:i w:val="0"/>
          <w:sz w:val="28"/>
          <w:szCs w:val="28"/>
          <w:vertAlign w:val="baseline"/>
        </w:rPr>
        <w:sectPr>
          <w:type w:val="nextPage"/>
          <w:pgSz w:h="11907" w:w="16839" w:orient="landscape"/>
          <w:pgMar w:bottom="1134" w:top="1701" w:left="1134" w:right="1134" w:header="737" w:footer="737"/>
        </w:sectPr>
      </w:pPr>
      <w:r w:rsidDel="00000000" w:rsidR="00000000" w:rsidRPr="00000000">
        <w:rPr>
          <w:sz w:val="28"/>
          <w:szCs w:val="28"/>
          <w:vertAlign w:val="baseline"/>
          <w:rtl w:val="0"/>
        </w:rPr>
        <w:t xml:space="preserve">- Cột (8): Nhà thầu điền</w:t>
      </w:r>
      <w:r w:rsidDel="00000000" w:rsidR="00000000" w:rsidRPr="00000000">
        <w:rPr>
          <w:i w:val="1"/>
          <w:sz w:val="28"/>
          <w:szCs w:val="28"/>
          <w:vertAlign w:val="baseline"/>
          <w:rtl w:val="0"/>
        </w:rPr>
        <w:t xml:space="preserve"> </w:t>
      </w:r>
      <w:r w:rsidDel="00000000" w:rsidR="00000000" w:rsidRPr="00000000">
        <w:rPr>
          <w:rtl w:val="0"/>
        </w:rPr>
      </w:r>
    </w:p>
    <w:p w:rsidR="00000000" w:rsidDel="00000000" w:rsidP="00000000" w:rsidRDefault="00000000" w:rsidRPr="00000000" w14:paraId="000005A5">
      <w:pPr>
        <w:tabs>
          <w:tab w:val="left" w:leader="none" w:pos="3600"/>
          <w:tab w:val="left" w:leader="none" w:pos="5859"/>
        </w:tabs>
        <w:spacing w:after="120" w:before="120" w:lineRule="auto"/>
        <w:jc w:val="right"/>
        <w:rPr>
          <w:sz w:val="28"/>
          <w:szCs w:val="28"/>
          <w:vertAlign w:val="baseline"/>
        </w:rPr>
      </w:pPr>
      <w:r w:rsidDel="00000000" w:rsidR="00000000" w:rsidRPr="00000000">
        <w:rPr>
          <w:b w:val="1"/>
          <w:sz w:val="28"/>
          <w:szCs w:val="28"/>
          <w:vertAlign w:val="baseline"/>
          <w:rtl w:val="0"/>
        </w:rPr>
        <w:t xml:space="preserve">Mẫu số 11A (Webform trên Hệ thống)</w:t>
      </w:r>
      <w:r w:rsidDel="00000000" w:rsidR="00000000" w:rsidRPr="00000000">
        <w:rPr>
          <w:rtl w:val="0"/>
        </w:rPr>
      </w:r>
    </w:p>
    <w:p w:rsidR="00000000" w:rsidDel="00000000" w:rsidP="00000000" w:rsidRDefault="00000000" w:rsidRPr="00000000" w14:paraId="000005A6">
      <w:pPr>
        <w:tabs>
          <w:tab w:val="left" w:leader="none" w:pos="3600"/>
          <w:tab w:val="left" w:leader="none" w:pos="5859"/>
        </w:tabs>
        <w:spacing w:after="120" w:before="120" w:lineRule="auto"/>
        <w:jc w:val="right"/>
        <w:rPr>
          <w:i w:val="0"/>
          <w:sz w:val="28"/>
          <w:szCs w:val="28"/>
          <w:vertAlign w:val="baseline"/>
        </w:rPr>
      </w:pPr>
      <w:r w:rsidDel="00000000" w:rsidR="00000000" w:rsidRPr="00000000">
        <w:rPr>
          <w:rtl w:val="0"/>
        </w:rPr>
      </w:r>
    </w:p>
    <w:p w:rsidR="00000000" w:rsidDel="00000000" w:rsidP="00000000" w:rsidRDefault="00000000" w:rsidRPr="00000000" w14:paraId="000005A7">
      <w:pPr>
        <w:tabs>
          <w:tab w:val="left" w:leader="none" w:pos="9781"/>
        </w:tabs>
        <w:spacing w:after="120" w:before="120" w:lineRule="auto"/>
        <w:ind w:right="-142"/>
        <w:jc w:val="center"/>
        <w:rPr>
          <w:sz w:val="28"/>
          <w:szCs w:val="28"/>
          <w:vertAlign w:val="baseline"/>
        </w:rPr>
      </w:pPr>
      <w:r w:rsidDel="00000000" w:rsidR="00000000" w:rsidRPr="00000000">
        <w:rPr>
          <w:b w:val="1"/>
          <w:sz w:val="28"/>
          <w:szCs w:val="28"/>
          <w:vertAlign w:val="baseline"/>
          <w:rtl w:val="0"/>
        </w:rPr>
        <w:t xml:space="preserve">BẢNG GIÁ DỰ THẦU</w:t>
      </w:r>
      <w:r w:rsidDel="00000000" w:rsidR="00000000" w:rsidRPr="00000000">
        <w:rPr>
          <w:rtl w:val="0"/>
        </w:rPr>
      </w:r>
    </w:p>
    <w:p w:rsidR="00000000" w:rsidDel="00000000" w:rsidP="00000000" w:rsidRDefault="00000000" w:rsidRPr="00000000" w14:paraId="000005A8">
      <w:pPr>
        <w:tabs>
          <w:tab w:val="left" w:leader="none" w:pos="6505"/>
          <w:tab w:val="left" w:leader="none" w:pos="9757"/>
        </w:tabs>
        <w:spacing w:after="120" w:before="120" w:lineRule="auto"/>
        <w:ind w:right="-142"/>
        <w:jc w:val="center"/>
        <w:rPr>
          <w:sz w:val="28"/>
          <w:szCs w:val="28"/>
          <w:vertAlign w:val="baseline"/>
        </w:rPr>
      </w:pPr>
      <w:r w:rsidDel="00000000" w:rsidR="00000000" w:rsidRPr="00000000">
        <w:rPr>
          <w:i w:val="1"/>
          <w:sz w:val="28"/>
          <w:szCs w:val="28"/>
          <w:vertAlign w:val="baseline"/>
          <w:rtl w:val="0"/>
        </w:rPr>
        <w:t xml:space="preserve">(áp dụng đối với loại hợp đồng trọn gói, hợp đồng theo kết quả đầu ra)</w:t>
      </w:r>
      <w:r w:rsidDel="00000000" w:rsidR="00000000" w:rsidRPr="00000000">
        <w:rPr>
          <w:rtl w:val="0"/>
        </w:rPr>
      </w:r>
    </w:p>
    <w:tbl>
      <w:tblPr>
        <w:tblStyle w:val="Table18"/>
        <w:tblW w:w="14599.999999999998"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3122"/>
        <w:gridCol w:w="3827"/>
        <w:gridCol w:w="1605"/>
        <w:gridCol w:w="1513"/>
        <w:gridCol w:w="1526"/>
        <w:gridCol w:w="2160"/>
        <w:tblGridChange w:id="0">
          <w:tblGrid>
            <w:gridCol w:w="847"/>
            <w:gridCol w:w="3122"/>
            <w:gridCol w:w="3827"/>
            <w:gridCol w:w="1605"/>
            <w:gridCol w:w="1513"/>
            <w:gridCol w:w="1526"/>
            <w:gridCol w:w="2160"/>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5A9">
            <w:pPr>
              <w:spacing w:after="120" w:before="120" w:lineRule="auto"/>
              <w:jc w:val="center"/>
              <w:rPr>
                <w:vertAlign w:val="baseline"/>
              </w:rPr>
            </w:pPr>
            <w:r w:rsidDel="00000000" w:rsidR="00000000" w:rsidRPr="00000000">
              <w:rPr>
                <w:b w:val="1"/>
                <w:vertAlign w:val="baseline"/>
                <w:rtl w:val="0"/>
              </w:rPr>
              <w:t xml:space="preserve">STT</w:t>
            </w:r>
            <w:r w:rsidDel="00000000" w:rsidR="00000000" w:rsidRPr="00000000">
              <w:rPr>
                <w:rtl w:val="0"/>
              </w:rPr>
            </w:r>
          </w:p>
        </w:tc>
        <w:tc>
          <w:tcPr>
            <w:shd w:fill="e2efd9" w:val="clear"/>
            <w:vAlign w:val="center"/>
          </w:tcPr>
          <w:p w:rsidR="00000000" w:rsidDel="00000000" w:rsidP="00000000" w:rsidRDefault="00000000" w:rsidRPr="00000000" w14:paraId="000005AA">
            <w:pPr>
              <w:spacing w:after="120" w:before="120" w:lineRule="auto"/>
              <w:jc w:val="center"/>
              <w:rPr>
                <w:vertAlign w:val="baseline"/>
              </w:rPr>
            </w:pPr>
            <w:r w:rsidDel="00000000" w:rsidR="00000000" w:rsidRPr="00000000">
              <w:rPr>
                <w:b w:val="1"/>
                <w:vertAlign w:val="baseline"/>
                <w:rtl w:val="0"/>
              </w:rPr>
              <w:t xml:space="preserve">Danh mục dịch vụ</w:t>
            </w:r>
            <w:r w:rsidDel="00000000" w:rsidR="00000000" w:rsidRPr="00000000">
              <w:rPr>
                <w:rtl w:val="0"/>
              </w:rPr>
            </w:r>
          </w:p>
        </w:tc>
        <w:tc>
          <w:tcPr>
            <w:shd w:fill="e2efd9" w:val="clear"/>
            <w:vAlign w:val="center"/>
          </w:tcPr>
          <w:p w:rsidR="00000000" w:rsidDel="00000000" w:rsidP="00000000" w:rsidRDefault="00000000" w:rsidRPr="00000000" w14:paraId="000005AB">
            <w:pPr>
              <w:spacing w:after="120" w:before="120" w:lineRule="auto"/>
              <w:jc w:val="center"/>
              <w:rPr>
                <w:vertAlign w:val="baseline"/>
              </w:rPr>
            </w:pPr>
            <w:r w:rsidDel="00000000" w:rsidR="00000000" w:rsidRPr="00000000">
              <w:rPr>
                <w:b w:val="1"/>
                <w:vertAlign w:val="baseline"/>
                <w:rtl w:val="0"/>
              </w:rPr>
              <w:t xml:space="preserve">Mô tả dịch vụ</w:t>
            </w:r>
            <w:r w:rsidDel="00000000" w:rsidR="00000000" w:rsidRPr="00000000">
              <w:rPr>
                <w:rtl w:val="0"/>
              </w:rPr>
            </w:r>
          </w:p>
        </w:tc>
        <w:tc>
          <w:tcPr>
            <w:shd w:fill="e2efd9" w:val="clear"/>
            <w:vAlign w:val="center"/>
          </w:tcPr>
          <w:p w:rsidR="00000000" w:rsidDel="00000000" w:rsidP="00000000" w:rsidRDefault="00000000" w:rsidRPr="00000000" w14:paraId="000005AC">
            <w:pPr>
              <w:spacing w:after="120" w:before="120" w:lineRule="auto"/>
              <w:jc w:val="center"/>
              <w:rPr>
                <w:vertAlign w:val="baseline"/>
              </w:rPr>
            </w:pPr>
            <w:r w:rsidDel="00000000" w:rsidR="00000000" w:rsidRPr="00000000">
              <w:rPr>
                <w:b w:val="1"/>
                <w:vertAlign w:val="baseline"/>
                <w:rtl w:val="0"/>
              </w:rPr>
              <w:t xml:space="preserve">Khối lượng mời thầu</w:t>
            </w:r>
            <w:r w:rsidDel="00000000" w:rsidR="00000000" w:rsidRPr="00000000">
              <w:rPr>
                <w:rtl w:val="0"/>
              </w:rPr>
            </w:r>
          </w:p>
        </w:tc>
        <w:tc>
          <w:tcPr>
            <w:shd w:fill="e2efd9" w:val="clear"/>
            <w:vAlign w:val="center"/>
          </w:tcPr>
          <w:p w:rsidR="00000000" w:rsidDel="00000000" w:rsidP="00000000" w:rsidRDefault="00000000" w:rsidRPr="00000000" w14:paraId="000005AD">
            <w:pPr>
              <w:spacing w:after="120" w:before="120" w:lineRule="auto"/>
              <w:jc w:val="center"/>
              <w:rPr>
                <w:vertAlign w:val="baseline"/>
              </w:rPr>
            </w:pPr>
            <w:r w:rsidDel="00000000" w:rsidR="00000000" w:rsidRPr="00000000">
              <w:rPr>
                <w:b w:val="1"/>
                <w:vertAlign w:val="baseline"/>
                <w:rtl w:val="0"/>
              </w:rPr>
              <w:t xml:space="preserve">Đơn vị tính</w:t>
            </w:r>
            <w:r w:rsidDel="00000000" w:rsidR="00000000" w:rsidRPr="00000000">
              <w:rPr>
                <w:rtl w:val="0"/>
              </w:rPr>
            </w:r>
          </w:p>
        </w:tc>
        <w:tc>
          <w:tcPr>
            <w:shd w:fill="e2efd9" w:val="clear"/>
            <w:vAlign w:val="center"/>
          </w:tcPr>
          <w:p w:rsidR="00000000" w:rsidDel="00000000" w:rsidP="00000000" w:rsidRDefault="00000000" w:rsidRPr="00000000" w14:paraId="000005AE">
            <w:pPr>
              <w:spacing w:after="120" w:before="120" w:lineRule="auto"/>
              <w:jc w:val="center"/>
              <w:rPr>
                <w:vertAlign w:val="baseline"/>
              </w:rPr>
            </w:pPr>
            <w:r w:rsidDel="00000000" w:rsidR="00000000" w:rsidRPr="00000000">
              <w:rPr>
                <w:b w:val="1"/>
                <w:vertAlign w:val="baseline"/>
                <w:rtl w:val="0"/>
              </w:rPr>
              <w:t xml:space="preserve">Đơn giá</w:t>
            </w:r>
            <w:r w:rsidDel="00000000" w:rsidR="00000000" w:rsidRPr="00000000">
              <w:rPr>
                <w:rtl w:val="0"/>
              </w:rPr>
            </w:r>
          </w:p>
        </w:tc>
        <w:tc>
          <w:tcPr>
            <w:shd w:fill="e2efd9" w:val="clear"/>
            <w:vAlign w:val="center"/>
          </w:tcPr>
          <w:p w:rsidR="00000000" w:rsidDel="00000000" w:rsidP="00000000" w:rsidRDefault="00000000" w:rsidRPr="00000000" w14:paraId="000005AF">
            <w:pPr>
              <w:spacing w:after="120" w:before="120" w:lineRule="auto"/>
              <w:jc w:val="center"/>
              <w:rPr>
                <w:vertAlign w:val="baseline"/>
              </w:rPr>
            </w:pPr>
            <w:r w:rsidDel="00000000" w:rsidR="00000000" w:rsidRPr="00000000">
              <w:rPr>
                <w:b w:val="1"/>
                <w:vertAlign w:val="baseline"/>
                <w:rtl w:val="0"/>
              </w:rPr>
              <w:t xml:space="preserve">Thành tiền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0">
            <w:pPr>
              <w:spacing w:after="120" w:before="120" w:lineRule="auto"/>
              <w:jc w:val="center"/>
              <w:rPr>
                <w:vertAlign w:val="baseline"/>
              </w:rPr>
            </w:pPr>
            <w:r w:rsidDel="00000000" w:rsidR="00000000" w:rsidRPr="00000000">
              <w:rPr>
                <w:vertAlign w:val="baseline"/>
                <w:rtl w:val="0"/>
              </w:rPr>
              <w:t xml:space="preserve">(1)</w:t>
            </w:r>
          </w:p>
        </w:tc>
        <w:tc>
          <w:tcPr>
            <w:vAlign w:val="center"/>
          </w:tcPr>
          <w:p w:rsidR="00000000" w:rsidDel="00000000" w:rsidP="00000000" w:rsidRDefault="00000000" w:rsidRPr="00000000" w14:paraId="000005B1">
            <w:pPr>
              <w:spacing w:after="120" w:before="120" w:lineRule="auto"/>
              <w:jc w:val="cente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5B2">
            <w:pPr>
              <w:spacing w:after="120" w:before="120" w:lineRule="auto"/>
              <w:jc w:val="center"/>
              <w:rPr>
                <w:vertAlign w:val="baseline"/>
              </w:rPr>
            </w:pPr>
            <w:r w:rsidDel="00000000" w:rsidR="00000000" w:rsidRPr="00000000">
              <w:rPr>
                <w:vertAlign w:val="baseline"/>
                <w:rtl w:val="0"/>
              </w:rPr>
              <w:t xml:space="preserve">(3)</w:t>
            </w:r>
          </w:p>
        </w:tc>
        <w:tc>
          <w:tcPr>
            <w:vAlign w:val="center"/>
          </w:tcPr>
          <w:p w:rsidR="00000000" w:rsidDel="00000000" w:rsidP="00000000" w:rsidRDefault="00000000" w:rsidRPr="00000000" w14:paraId="000005B3">
            <w:pPr>
              <w:spacing w:after="120" w:before="120" w:lineRule="auto"/>
              <w:jc w:val="center"/>
              <w:rPr>
                <w:vertAlign w:val="baseline"/>
              </w:rPr>
            </w:pPr>
            <w:r w:rsidDel="00000000" w:rsidR="00000000" w:rsidRPr="00000000">
              <w:rPr>
                <w:vertAlign w:val="baseline"/>
                <w:rtl w:val="0"/>
              </w:rPr>
              <w:t xml:space="preserve">(4)</w:t>
            </w:r>
          </w:p>
        </w:tc>
        <w:tc>
          <w:tcPr>
            <w:vAlign w:val="center"/>
          </w:tcPr>
          <w:p w:rsidR="00000000" w:rsidDel="00000000" w:rsidP="00000000" w:rsidRDefault="00000000" w:rsidRPr="00000000" w14:paraId="000005B4">
            <w:pPr>
              <w:spacing w:after="120" w:before="120" w:lineRule="auto"/>
              <w:jc w:val="center"/>
              <w:rPr>
                <w:vertAlign w:val="baseline"/>
              </w:rPr>
            </w:pPr>
            <w:r w:rsidDel="00000000" w:rsidR="00000000" w:rsidRPr="00000000">
              <w:rPr>
                <w:vertAlign w:val="baseline"/>
                <w:rtl w:val="0"/>
              </w:rPr>
              <w:t xml:space="preserve">(5)</w:t>
            </w:r>
          </w:p>
        </w:tc>
        <w:tc>
          <w:tcPr>
            <w:vAlign w:val="center"/>
          </w:tcPr>
          <w:p w:rsidR="00000000" w:rsidDel="00000000" w:rsidP="00000000" w:rsidRDefault="00000000" w:rsidRPr="00000000" w14:paraId="000005B5">
            <w:pPr>
              <w:spacing w:after="120" w:before="120" w:lineRule="auto"/>
              <w:jc w:val="center"/>
              <w:rPr>
                <w:vertAlign w:val="baseline"/>
              </w:rPr>
            </w:pPr>
            <w:r w:rsidDel="00000000" w:rsidR="00000000" w:rsidRPr="00000000">
              <w:rPr>
                <w:vertAlign w:val="baseline"/>
                <w:rtl w:val="0"/>
              </w:rPr>
              <w:t xml:space="preserve">(6)</w:t>
            </w:r>
          </w:p>
        </w:tc>
        <w:tc>
          <w:tcPr>
            <w:vAlign w:val="center"/>
          </w:tcPr>
          <w:p w:rsidR="00000000" w:rsidDel="00000000" w:rsidP="00000000" w:rsidRDefault="00000000" w:rsidRPr="00000000" w14:paraId="000005B6">
            <w:pPr>
              <w:spacing w:after="120" w:before="120" w:lineRule="auto"/>
              <w:jc w:val="center"/>
              <w:rPr>
                <w:vertAlign w:val="baseline"/>
              </w:rPr>
            </w:pPr>
            <w:r w:rsidDel="00000000" w:rsidR="00000000" w:rsidRPr="00000000">
              <w:rPr>
                <w:vertAlign w:val="baseline"/>
                <w:rtl w:val="0"/>
              </w:rPr>
              <w:t xml:space="preserve">(7)</w:t>
            </w:r>
          </w:p>
        </w:tc>
      </w:tr>
      <w:tr>
        <w:trPr>
          <w:cantSplit w:val="0"/>
          <w:trHeight w:val="545" w:hRule="atLeast"/>
          <w:tblHeader w:val="0"/>
        </w:trPr>
        <w:tc>
          <w:tcPr>
            <w:vAlign w:val="center"/>
          </w:tcPr>
          <w:p w:rsidR="00000000" w:rsidDel="00000000" w:rsidP="00000000" w:rsidRDefault="00000000" w:rsidRPr="00000000" w14:paraId="000005B7">
            <w:pPr>
              <w:spacing w:after="120" w:before="120" w:lineRule="auto"/>
              <w:jc w:val="center"/>
              <w:rPr>
                <w:vertAlign w:val="baseline"/>
              </w:rPr>
            </w:pPr>
            <w:r w:rsidDel="00000000" w:rsidR="00000000" w:rsidRPr="00000000">
              <w:rPr>
                <w:vertAlign w:val="baseline"/>
                <w:rtl w:val="0"/>
              </w:rPr>
              <w:t xml:space="preserve">1</w:t>
            </w:r>
          </w:p>
        </w:tc>
        <w:tc>
          <w:tcPr>
            <w:vAlign w:val="center"/>
          </w:tcPr>
          <w:p w:rsidR="00000000" w:rsidDel="00000000" w:rsidP="00000000" w:rsidRDefault="00000000" w:rsidRPr="00000000" w14:paraId="000005B8">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B9">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BA">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BB">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BC">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BD">
            <w:pPr>
              <w:spacing w:after="120" w:before="120" w:lineRule="auto"/>
              <w:jc w:val="left"/>
              <w:rPr>
                <w:vertAlign w:val="baseline"/>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BE">
            <w:pPr>
              <w:spacing w:after="120" w:before="120" w:lineRule="auto"/>
              <w:jc w:val="center"/>
              <w:rPr>
                <w:vertAlign w:val="baseline"/>
              </w:rPr>
            </w:pPr>
            <w:r w:rsidDel="00000000" w:rsidR="00000000" w:rsidRPr="00000000">
              <w:rPr>
                <w:vertAlign w:val="baseline"/>
                <w:rtl w:val="0"/>
              </w:rPr>
              <w:t xml:space="preserve">2</w:t>
            </w:r>
          </w:p>
        </w:tc>
        <w:tc>
          <w:tcPr>
            <w:vAlign w:val="center"/>
          </w:tcPr>
          <w:p w:rsidR="00000000" w:rsidDel="00000000" w:rsidP="00000000" w:rsidRDefault="00000000" w:rsidRPr="00000000" w14:paraId="000005BF">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C0">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C1">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C2">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C3">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C4">
            <w:pPr>
              <w:spacing w:after="120" w:before="120" w:lineRule="auto"/>
              <w:jc w:val="left"/>
              <w:rPr>
                <w:vertAlign w:val="baseline"/>
              </w:rPr>
            </w:pPr>
            <w:r w:rsidDel="00000000" w:rsidR="00000000" w:rsidRPr="00000000">
              <w:rPr>
                <w:rtl w:val="0"/>
              </w:rPr>
            </w:r>
          </w:p>
        </w:tc>
      </w:tr>
      <w:tr>
        <w:trPr>
          <w:cantSplit w:val="0"/>
          <w:trHeight w:val="562" w:hRule="atLeast"/>
          <w:tblHeader w:val="0"/>
        </w:trPr>
        <w:tc>
          <w:tcPr>
            <w:vAlign w:val="center"/>
          </w:tcPr>
          <w:p w:rsidR="00000000" w:rsidDel="00000000" w:rsidP="00000000" w:rsidRDefault="00000000" w:rsidRPr="00000000" w14:paraId="000005C5">
            <w:pPr>
              <w:spacing w:after="120" w:before="120" w:lineRule="auto"/>
              <w:jc w:val="left"/>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5C6">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C7">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C8">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C9">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CA">
            <w:pPr>
              <w:spacing w:after="120" w:before="120" w:lineRule="auto"/>
              <w:jc w:val="left"/>
              <w:rPr>
                <w:vertAlign w:val="baseline"/>
              </w:rPr>
            </w:pPr>
            <w:r w:rsidDel="00000000" w:rsidR="00000000" w:rsidRPr="00000000">
              <w:rPr>
                <w:rtl w:val="0"/>
              </w:rPr>
            </w:r>
          </w:p>
        </w:tc>
        <w:tc>
          <w:tcPr>
            <w:vAlign w:val="center"/>
          </w:tcPr>
          <w:p w:rsidR="00000000" w:rsidDel="00000000" w:rsidP="00000000" w:rsidRDefault="00000000" w:rsidRPr="00000000" w14:paraId="000005CB">
            <w:pPr>
              <w:spacing w:after="120" w:before="120" w:lineRule="auto"/>
              <w:jc w:val="left"/>
              <w:rPr>
                <w:vertAlign w:val="baseline"/>
              </w:rPr>
            </w:pPr>
            <w:r w:rsidDel="00000000" w:rsidR="00000000" w:rsidRPr="00000000">
              <w:rPr>
                <w:rtl w:val="0"/>
              </w:rPr>
            </w:r>
          </w:p>
        </w:tc>
      </w:tr>
      <w:tr>
        <w:trPr>
          <w:cantSplit w:val="0"/>
          <w:trHeight w:val="562" w:hRule="atLeast"/>
          <w:tblHeader w:val="0"/>
        </w:trPr>
        <w:tc>
          <w:tcPr>
            <w:gridSpan w:val="6"/>
            <w:vAlign w:val="center"/>
          </w:tcPr>
          <w:p w:rsidR="00000000" w:rsidDel="00000000" w:rsidP="00000000" w:rsidRDefault="00000000" w:rsidRPr="00000000" w14:paraId="000005CC">
            <w:pPr>
              <w:spacing w:after="120" w:before="120" w:lineRule="auto"/>
              <w:jc w:val="left"/>
              <w:rPr>
                <w:vertAlign w:val="baseline"/>
              </w:rPr>
            </w:pPr>
            <w:r w:rsidDel="00000000" w:rsidR="00000000" w:rsidRPr="00000000">
              <w:rPr>
                <w:b w:val="1"/>
                <w:u w:val="single"/>
                <w:vertAlign w:val="baseline"/>
                <w:rtl w:val="0"/>
              </w:rPr>
              <w:t xml:space="preserve">Tổng cộng:</w:t>
            </w:r>
            <w:r w:rsidDel="00000000" w:rsidR="00000000" w:rsidRPr="00000000">
              <w:rPr>
                <w:sz w:val="28"/>
                <w:szCs w:val="28"/>
                <w:vertAlign w:val="baseline"/>
                <w:rtl w:val="0"/>
              </w:rPr>
              <w:t xml:space="preserve"> </w:t>
            </w:r>
            <w:r w:rsidDel="00000000" w:rsidR="00000000" w:rsidRPr="00000000">
              <w:rPr>
                <w:i w:val="1"/>
                <w:sz w:val="28"/>
                <w:szCs w:val="28"/>
                <w:vertAlign w:val="baseline"/>
                <w:rtl w:val="0"/>
              </w:rPr>
              <w:t xml:space="preserve">[Hệ thống tự tính]</w:t>
            </w:r>
            <w:r w:rsidDel="00000000" w:rsidR="00000000" w:rsidRPr="00000000">
              <w:rPr>
                <w:rtl w:val="0"/>
              </w:rPr>
            </w:r>
          </w:p>
        </w:tc>
        <w:tc>
          <w:tcPr>
            <w:vAlign w:val="center"/>
          </w:tcPr>
          <w:p w:rsidR="00000000" w:rsidDel="00000000" w:rsidP="00000000" w:rsidRDefault="00000000" w:rsidRPr="00000000" w14:paraId="000005D2">
            <w:pPr>
              <w:spacing w:after="120" w:before="120" w:lineRule="auto"/>
              <w:jc w:val="left"/>
              <w:rPr>
                <w:vertAlign w:val="baseline"/>
              </w:rPr>
            </w:pPr>
            <w:r w:rsidDel="00000000" w:rsidR="00000000" w:rsidRPr="00000000">
              <w:rPr>
                <w:rtl w:val="0"/>
              </w:rPr>
            </w:r>
          </w:p>
        </w:tc>
      </w:tr>
    </w:tbl>
    <w:p w:rsidR="00000000" w:rsidDel="00000000" w:rsidP="00000000" w:rsidRDefault="00000000" w:rsidRPr="00000000" w14:paraId="000005D3">
      <w:pPr>
        <w:spacing w:after="120" w:before="120" w:lineRule="auto"/>
        <w:ind w:firstLine="709"/>
        <w:rPr>
          <w:sz w:val="28"/>
          <w:szCs w:val="28"/>
          <w:vertAlign w:val="baseline"/>
        </w:rPr>
      </w:pPr>
      <w:r w:rsidDel="00000000" w:rsidR="00000000" w:rsidRPr="00000000">
        <w:rPr>
          <w:sz w:val="28"/>
          <w:szCs w:val="28"/>
          <w:vertAlign w:val="baseline"/>
          <w:rtl w:val="0"/>
        </w:rPr>
        <w:t xml:space="preserve">Ghi chú: </w:t>
      </w:r>
    </w:p>
    <w:p w:rsidR="00000000" w:rsidDel="00000000" w:rsidP="00000000" w:rsidRDefault="00000000" w:rsidRPr="00000000" w14:paraId="000005D4">
      <w:pPr>
        <w:spacing w:after="120" w:before="120" w:lineRule="auto"/>
        <w:ind w:firstLine="709"/>
        <w:rPr>
          <w:sz w:val="28"/>
          <w:szCs w:val="28"/>
          <w:vertAlign w:val="baseline"/>
        </w:rPr>
      </w:pPr>
      <w:r w:rsidDel="00000000" w:rsidR="00000000" w:rsidRPr="00000000">
        <w:rPr>
          <w:sz w:val="28"/>
          <w:szCs w:val="28"/>
          <w:vertAlign w:val="baseline"/>
          <w:rtl w:val="0"/>
        </w:rPr>
        <w:t xml:space="preserve">- Các cột từ (1) đến (5): Hệ thống trích xuất.</w:t>
      </w:r>
    </w:p>
    <w:p w:rsidR="00000000" w:rsidDel="00000000" w:rsidP="00000000" w:rsidRDefault="00000000" w:rsidRPr="00000000" w14:paraId="000005D5">
      <w:pPr>
        <w:spacing w:after="120" w:before="120" w:lineRule="auto"/>
        <w:ind w:firstLine="709"/>
        <w:rPr>
          <w:sz w:val="28"/>
          <w:szCs w:val="28"/>
          <w:vertAlign w:val="baseline"/>
        </w:rPr>
      </w:pPr>
      <w:r w:rsidDel="00000000" w:rsidR="00000000" w:rsidRPr="00000000">
        <w:rPr>
          <w:sz w:val="28"/>
          <w:szCs w:val="28"/>
          <w:vertAlign w:val="baseline"/>
          <w:rtl w:val="0"/>
        </w:rPr>
        <w:t xml:space="preserve">- Cột (6): Nhà thầu điền đơn giá cho tất cả các hạng mục công việc. Đơn giá nhà thầu chào bao gồm các chi phí cần thiết để thực hiện gói thầu, trong đó bao gồm các chi phí thuế, phí, lệ phí, chi phí dự phòng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rsidR="00000000" w:rsidDel="00000000" w:rsidP="00000000" w:rsidRDefault="00000000" w:rsidRPr="00000000" w14:paraId="000005D6">
      <w:pPr>
        <w:spacing w:after="120" w:before="120" w:lineRule="auto"/>
        <w:ind w:firstLine="709"/>
        <w:rPr>
          <w:sz w:val="28"/>
          <w:szCs w:val="28"/>
          <w:vertAlign w:val="baseline"/>
        </w:rPr>
      </w:pPr>
      <w:r w:rsidDel="00000000" w:rsidR="00000000" w:rsidRPr="00000000">
        <w:rPr>
          <w:sz w:val="28"/>
          <w:szCs w:val="28"/>
          <w:vertAlign w:val="baseline"/>
          <w:rtl w:val="0"/>
        </w:rPr>
        <w:t xml:space="preserve">- Cột (7): Hệ thống tự tính.</w:t>
      </w:r>
    </w:p>
    <w:p w:rsidR="00000000" w:rsidDel="00000000" w:rsidP="00000000" w:rsidRDefault="00000000" w:rsidRPr="00000000" w14:paraId="000005D7">
      <w:pPr>
        <w:spacing w:after="120" w:before="120" w:lineRule="auto"/>
        <w:ind w:firstLine="709"/>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 </w:t>
      </w:r>
      <w:bookmarkStart w:colFirst="0" w:colLast="0" w:name="bookmark=id.de4h4auwa7zz" w:id="67"/>
      <w:bookmarkEnd w:id="67"/>
      <w:r w:rsidDel="00000000" w:rsidR="00000000" w:rsidRPr="00000000">
        <w:rPr>
          <w:rtl w:val="0"/>
        </w:rPr>
      </w:r>
    </w:p>
    <w:p w:rsidR="00000000" w:rsidDel="00000000" w:rsidP="00000000" w:rsidRDefault="00000000" w:rsidRPr="00000000" w14:paraId="000005D8">
      <w:pPr>
        <w:pStyle w:val="Heading1"/>
        <w:spacing w:after="120" w:before="120" w:lineRule="auto"/>
        <w:jc w:val="center"/>
        <w:rPr>
          <w:vertAlign w:val="baseline"/>
        </w:rPr>
      </w:pPr>
      <w:bookmarkStart w:colFirst="0" w:colLast="0" w:name="_heading=h.h78j3dyhl4xz" w:id="68"/>
      <w:bookmarkEnd w:id="68"/>
      <w:r w:rsidDel="00000000" w:rsidR="00000000" w:rsidRPr="00000000">
        <w:rPr>
          <w:vertAlign w:val="baseline"/>
          <w:rtl w:val="0"/>
        </w:rPr>
        <w:t xml:space="preserve">Phần 2. YÊU CẦU VỀ </w:t>
      </w:r>
      <w:r w:rsidDel="00000000" w:rsidR="00000000" w:rsidRPr="00000000">
        <w:rPr>
          <w:rtl w:val="0"/>
        </w:rPr>
        <w:t xml:space="preserve">KỸ THUẬT</w:t>
      </w:r>
      <w:r w:rsidDel="00000000" w:rsidR="00000000" w:rsidRPr="00000000">
        <w:rPr>
          <w:rtl w:val="0"/>
        </w:rPr>
      </w:r>
    </w:p>
    <w:p w:rsidR="00000000" w:rsidDel="00000000" w:rsidP="00000000" w:rsidRDefault="00000000" w:rsidRPr="00000000" w14:paraId="000005D9">
      <w:pPr>
        <w:pStyle w:val="Heading2"/>
        <w:spacing w:after="120" w:before="120" w:lineRule="auto"/>
        <w:jc w:val="center"/>
        <w:rPr>
          <w:vertAlign w:val="baseline"/>
        </w:rPr>
      </w:pPr>
      <w:bookmarkStart w:colFirst="0" w:colLast="0" w:name="_heading=h.1uustc94lpvg" w:id="69"/>
      <w:bookmarkEnd w:id="69"/>
      <w:r w:rsidDel="00000000" w:rsidR="00000000" w:rsidRPr="00000000">
        <w:rPr>
          <w:vertAlign w:val="baseline"/>
          <w:rtl w:val="0"/>
        </w:rPr>
        <w:t xml:space="preserve">Chương V. </w:t>
      </w:r>
      <w:r w:rsidDel="00000000" w:rsidR="00000000" w:rsidRPr="00000000">
        <w:rPr>
          <w:rtl w:val="0"/>
        </w:rPr>
        <w:t xml:space="preserve">YÊU CẦU VỀ KỸ THUẬT</w:t>
      </w:r>
      <w:r w:rsidDel="00000000" w:rsidR="00000000" w:rsidRPr="00000000">
        <w:rPr>
          <w:rtl w:val="0"/>
        </w:rPr>
      </w:r>
    </w:p>
    <w:p w:rsidR="00000000" w:rsidDel="00000000" w:rsidP="00000000" w:rsidRDefault="00000000" w:rsidRPr="00000000" w14:paraId="000005DA">
      <w:pPr>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Yêu cầu về kỹ thuật mang tính kỹ thuật thuần túy và các yêu cầu khác liên quan đến việc cung cấp dịch vụ (trừ giá). Yêu cầu về kỹ thuật phải được nêu đầy đủ, rõ ràng và cụ thể để làm cơ sở cho nhà thầu lập E-HSDT. </w:t>
      </w:r>
      <w:r w:rsidDel="00000000" w:rsidR="00000000" w:rsidRPr="00000000">
        <w:rPr>
          <w:rtl w:val="0"/>
        </w:rPr>
      </w:r>
    </w:p>
    <w:p w:rsidR="00000000" w:rsidDel="00000000" w:rsidP="00000000" w:rsidRDefault="00000000" w:rsidRPr="00000000" w14:paraId="000005DB">
      <w:pPr>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Trong yêu cầu về kỹ thuật không được đưa ra các điều kiện</w:t>
      </w:r>
      <w:r w:rsidDel="00000000" w:rsidR="00000000" w:rsidRPr="00000000">
        <w:rPr>
          <w:sz w:val="28"/>
          <w:szCs w:val="28"/>
          <w:vertAlign w:val="baseline"/>
          <w:rtl w:val="0"/>
        </w:rPr>
        <w:t xml:space="preserve"> </w:t>
      </w:r>
      <w:r w:rsidDel="00000000" w:rsidR="00000000" w:rsidRPr="00000000">
        <w:rPr>
          <w:i w:val="1"/>
          <w:sz w:val="28"/>
          <w:szCs w:val="28"/>
          <w:vertAlign w:val="baseline"/>
          <w:rtl w:val="0"/>
        </w:rPr>
        <w:t xml:space="preserve">nhằm hạn chế sự tham gia của nhà thầu hoặc nhằm tạo lợi thế cho một hoặc một số nhà thầu gây ra sự cạnh tranh không bình đẳng. </w:t>
      </w:r>
      <w:r w:rsidDel="00000000" w:rsidR="00000000" w:rsidRPr="00000000">
        <w:rPr>
          <w:rtl w:val="0"/>
        </w:rPr>
      </w:r>
    </w:p>
    <w:p w:rsidR="00000000" w:rsidDel="00000000" w:rsidP="00000000" w:rsidRDefault="00000000" w:rsidRPr="00000000" w14:paraId="000005DC">
      <w:pPr>
        <w:spacing w:after="120" w:before="120" w:lineRule="auto"/>
        <w:ind w:firstLine="709"/>
        <w:rPr>
          <w:i w:val="0"/>
          <w:sz w:val="28"/>
          <w:szCs w:val="28"/>
          <w:vertAlign w:val="baseline"/>
        </w:rPr>
      </w:pPr>
      <w:r w:rsidDel="00000000" w:rsidR="00000000" w:rsidRPr="00000000">
        <w:rPr>
          <w:i w:val="1"/>
          <w:sz w:val="28"/>
          <w:szCs w:val="28"/>
          <w:vertAlign w:val="baseline"/>
          <w:rtl w:val="0"/>
        </w:rPr>
        <w:t xml:space="preserve">Yêu cầu về kỹ thuật bao gồm các nội dung cơ bản như sau: </w:t>
      </w:r>
      <w:r w:rsidDel="00000000" w:rsidR="00000000" w:rsidRPr="00000000">
        <w:rPr>
          <w:rtl w:val="0"/>
        </w:rPr>
      </w:r>
    </w:p>
    <w:p w:rsidR="00000000" w:rsidDel="00000000" w:rsidP="00000000" w:rsidRDefault="00000000" w:rsidRPr="00000000" w14:paraId="000005DD">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1. Giới thiệu chung về dự án/dự toán mua sắm, gói thầu:</w:t>
      </w:r>
      <w:r w:rsidDel="00000000" w:rsidR="00000000" w:rsidRPr="00000000">
        <w:rPr>
          <w:rtl w:val="0"/>
        </w:rPr>
      </w:r>
    </w:p>
    <w:p w:rsidR="00000000" w:rsidDel="00000000" w:rsidP="00000000" w:rsidRDefault="00000000" w:rsidRPr="00000000" w14:paraId="000005DE">
      <w:pPr>
        <w:spacing w:after="120" w:before="120" w:lineRule="auto"/>
        <w:ind w:firstLine="709"/>
        <w:rPr>
          <w:sz w:val="28"/>
          <w:szCs w:val="28"/>
          <w:vertAlign w:val="baseline"/>
        </w:rPr>
      </w:pPr>
      <w:r w:rsidDel="00000000" w:rsidR="00000000" w:rsidRPr="00000000">
        <w:rPr>
          <w:sz w:val="28"/>
          <w:szCs w:val="28"/>
          <w:vertAlign w:val="baseline"/>
          <w:rtl w:val="0"/>
        </w:rPr>
        <w:t xml:space="preserve">Tên dự án/dự toán mua sắm: Dự toán mua sắm dịch vụ công nghệ thông tin cho ABC Wear – năm 2024.</w:t>
      </w:r>
    </w:p>
    <w:p w:rsidR="00000000" w:rsidDel="00000000" w:rsidP="00000000" w:rsidRDefault="00000000" w:rsidRPr="00000000" w14:paraId="000005DF">
      <w:pPr>
        <w:spacing w:after="120" w:before="120" w:lineRule="auto"/>
        <w:ind w:firstLine="709"/>
        <w:rPr>
          <w:sz w:val="28"/>
          <w:szCs w:val="28"/>
          <w:vertAlign w:val="baseline"/>
        </w:rPr>
      </w:pPr>
      <w:r w:rsidDel="00000000" w:rsidR="00000000" w:rsidRPr="00000000">
        <w:rPr>
          <w:sz w:val="28"/>
          <w:szCs w:val="28"/>
          <w:vertAlign w:val="baseline"/>
          <w:rtl w:val="0"/>
        </w:rPr>
        <w:t xml:space="preserve">Tên gói thầu: Cung cấp dịch vụ thiết kế, phát triển và triển khai website thương mại điện tử cho ABC Wear.</w:t>
      </w:r>
    </w:p>
    <w:p w:rsidR="00000000" w:rsidDel="00000000" w:rsidP="00000000" w:rsidRDefault="00000000" w:rsidRPr="00000000" w14:paraId="000005E0">
      <w:pPr>
        <w:spacing w:after="120" w:before="120" w:lineRule="auto"/>
        <w:ind w:firstLine="709"/>
        <w:rPr>
          <w:sz w:val="28"/>
          <w:szCs w:val="28"/>
          <w:vertAlign w:val="baseline"/>
        </w:rPr>
      </w:pPr>
      <w:r w:rsidDel="00000000" w:rsidR="00000000" w:rsidRPr="00000000">
        <w:rPr>
          <w:sz w:val="28"/>
          <w:szCs w:val="28"/>
          <w:vertAlign w:val="baseline"/>
          <w:rtl w:val="0"/>
        </w:rPr>
        <w:t xml:space="preserve">Địa điểm thực hiện: Trụ sở chính của ABC Wear, </w:t>
      </w:r>
      <w:r w:rsidDel="00000000" w:rsidR="00000000" w:rsidRPr="00000000">
        <w:rPr>
          <w:sz w:val="28"/>
          <w:szCs w:val="28"/>
          <w:rtl w:val="0"/>
        </w:rPr>
        <w:t xml:space="preserve">Hai Bài Trưng,</w:t>
      </w:r>
      <w:r w:rsidDel="00000000" w:rsidR="00000000" w:rsidRPr="00000000">
        <w:rPr>
          <w:sz w:val="28"/>
          <w:szCs w:val="28"/>
          <w:vertAlign w:val="baseline"/>
          <w:rtl w:val="0"/>
        </w:rPr>
        <w:t xml:space="preserve"> Hà Nội và/hoặc các địa điểm liên quan theo yêu cầu trong quá trình triển khai.</w:t>
      </w:r>
    </w:p>
    <w:p w:rsidR="00000000" w:rsidDel="00000000" w:rsidP="00000000" w:rsidRDefault="00000000" w:rsidRPr="00000000" w14:paraId="000005E1">
      <w:pPr>
        <w:spacing w:after="120" w:before="120" w:lineRule="auto"/>
        <w:ind w:firstLine="709"/>
        <w:rPr>
          <w:sz w:val="28"/>
          <w:szCs w:val="28"/>
          <w:vertAlign w:val="baseline"/>
        </w:rPr>
      </w:pPr>
      <w:r w:rsidDel="00000000" w:rsidR="00000000" w:rsidRPr="00000000">
        <w:rPr>
          <w:sz w:val="28"/>
          <w:szCs w:val="28"/>
          <w:vertAlign w:val="baseline"/>
          <w:rtl w:val="0"/>
        </w:rPr>
        <w:t xml:space="preserve">Quy mô dự toán/gói thầu: Gói thầu cung cấp dịch vụ phi tư vấn bao gồm việc thiết kế giao diện, xây dựng hệ thống backend và frontend, tích hợp cổng thanh toán, đơn vị vận chuyển, triển khai và chuyển giao hệ thống website thương mại điện tử cho ABC Wear với đầy đủ tính năng phục vụ bán hàng trực tuyến.</w:t>
      </w:r>
    </w:p>
    <w:p w:rsidR="00000000" w:rsidDel="00000000" w:rsidP="00000000" w:rsidRDefault="00000000" w:rsidRPr="00000000" w14:paraId="000005E2">
      <w:pPr>
        <w:spacing w:after="120" w:before="120" w:lineRule="auto"/>
        <w:ind w:firstLine="709"/>
        <w:rPr>
          <w:sz w:val="28"/>
          <w:szCs w:val="28"/>
          <w:vertAlign w:val="baseline"/>
        </w:rPr>
      </w:pPr>
      <w:r w:rsidDel="00000000" w:rsidR="00000000" w:rsidRPr="00000000">
        <w:rPr>
          <w:sz w:val="28"/>
          <w:szCs w:val="28"/>
          <w:vertAlign w:val="baseline"/>
          <w:rtl w:val="0"/>
        </w:rPr>
        <w:t xml:space="preserve">Yêu cầu về cung cấp dịch vụ: Nhà thầu được lựa chọn sẽ chịu trách nhiệm thực hiện toàn bộ quy trình từ phân tích hệ thống, thiết kế, phát triển, kiểm thử, triển khai và chuyển giao hệ thống website thương mại điện tử. Hệ thống cần đảm bảo hoạt động 24/7, giao diện thân thiện, thời gian phản hồi nhanh (dưới 2 giây), có khả năng tích hợp các hệ thống thanh toán và vận chuyển phổ biến tại Việt Nam.</w:t>
      </w:r>
    </w:p>
    <w:p w:rsidR="00000000" w:rsidDel="00000000" w:rsidP="00000000" w:rsidRDefault="00000000" w:rsidRPr="00000000" w14:paraId="000005E3">
      <w:pPr>
        <w:spacing w:after="120" w:before="120" w:lineRule="auto"/>
        <w:ind w:firstLine="709"/>
        <w:rPr>
          <w:sz w:val="28"/>
          <w:szCs w:val="28"/>
          <w:vertAlign w:val="baseline"/>
        </w:rPr>
      </w:pPr>
      <w:r w:rsidDel="00000000" w:rsidR="00000000" w:rsidRPr="00000000">
        <w:rPr>
          <w:sz w:val="28"/>
          <w:szCs w:val="28"/>
          <w:vertAlign w:val="baseline"/>
          <w:rtl w:val="0"/>
        </w:rPr>
        <w:t xml:space="preserve">Thời gian thực hiện hợp đồng: Dự kiến từ thời điểm ký hợp đồng đến 01/07/20XX (thời điểm bàn giao hệ thống).</w:t>
      </w:r>
    </w:p>
    <w:p w:rsidR="00000000" w:rsidDel="00000000" w:rsidP="00000000" w:rsidRDefault="00000000" w:rsidRPr="00000000" w14:paraId="000005E4">
      <w:pPr>
        <w:spacing w:after="120" w:before="120" w:lineRule="auto"/>
        <w:ind w:firstLine="709"/>
        <w:rPr>
          <w:sz w:val="28"/>
          <w:szCs w:val="28"/>
          <w:vertAlign w:val="baseline"/>
        </w:rPr>
      </w:pPr>
      <w:r w:rsidDel="00000000" w:rsidR="00000000" w:rsidRPr="00000000">
        <w:rPr>
          <w:sz w:val="28"/>
          <w:szCs w:val="28"/>
          <w:vertAlign w:val="baseline"/>
          <w:rtl w:val="0"/>
        </w:rPr>
        <w:t xml:space="preserve">Loại hợp đồng: Hợp đồng trọn gói.</w:t>
      </w:r>
    </w:p>
    <w:p w:rsidR="00000000" w:rsidDel="00000000" w:rsidP="00000000" w:rsidRDefault="00000000" w:rsidRPr="00000000" w14:paraId="000005E5">
      <w:pPr>
        <w:spacing w:after="120" w:before="120" w:lineRule="auto"/>
        <w:ind w:firstLine="709"/>
        <w:rPr>
          <w:sz w:val="28"/>
          <w:szCs w:val="28"/>
          <w:vertAlign w:val="baseline"/>
        </w:rPr>
      </w:pPr>
      <w:r w:rsidDel="00000000" w:rsidR="00000000" w:rsidRPr="00000000">
        <w:rPr>
          <w:sz w:val="28"/>
          <w:szCs w:val="28"/>
          <w:vertAlign w:val="baseline"/>
          <w:rtl w:val="0"/>
        </w:rPr>
        <w:t xml:space="preserve">Nguồn vốn: Nguồn vốn chi thường xuyên của doanh nghiệp.</w:t>
      </w:r>
    </w:p>
    <w:p w:rsidR="00000000" w:rsidDel="00000000" w:rsidP="00000000" w:rsidRDefault="00000000" w:rsidRPr="00000000" w14:paraId="000005E6">
      <w:pPr>
        <w:spacing w:after="120" w:before="120" w:lineRule="auto"/>
        <w:ind w:firstLine="709"/>
        <w:rPr>
          <w:sz w:val="28"/>
          <w:szCs w:val="28"/>
          <w:vertAlign w:val="baseline"/>
        </w:rPr>
      </w:pPr>
      <w:r w:rsidDel="00000000" w:rsidR="00000000" w:rsidRPr="00000000">
        <w:rPr>
          <w:sz w:val="28"/>
          <w:szCs w:val="28"/>
          <w:vertAlign w:val="baseline"/>
          <w:rtl w:val="0"/>
        </w:rPr>
        <w:t xml:space="preserve">Hình thức và phương thức lựa chọn nhà thầu: Đấu thầu rộng rãi theo phương thức: một giai đoạn một túi hồ sơ</w:t>
      </w:r>
    </w:p>
    <w:p w:rsidR="00000000" w:rsidDel="00000000" w:rsidP="00000000" w:rsidRDefault="00000000" w:rsidRPr="00000000" w14:paraId="000005E7">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2. Mục tiêu công việc:</w:t>
      </w:r>
      <w:r w:rsidDel="00000000" w:rsidR="00000000" w:rsidRPr="00000000">
        <w:rPr>
          <w:rtl w:val="0"/>
        </w:rPr>
      </w:r>
    </w:p>
    <w:p w:rsidR="00000000" w:rsidDel="00000000" w:rsidP="00000000" w:rsidRDefault="00000000" w:rsidRPr="00000000" w14:paraId="000005E8">
      <w:pPr>
        <w:spacing w:after="120" w:before="120" w:lineRule="auto"/>
        <w:ind w:firstLine="709"/>
        <w:rPr>
          <w:sz w:val="28"/>
          <w:szCs w:val="28"/>
          <w:vertAlign w:val="baseline"/>
        </w:rPr>
      </w:pPr>
      <w:r w:rsidDel="00000000" w:rsidR="00000000" w:rsidRPr="00000000">
        <w:rPr>
          <w:sz w:val="28"/>
          <w:szCs w:val="28"/>
          <w:vertAlign w:val="baseline"/>
          <w:rtl w:val="0"/>
        </w:rPr>
        <w:t xml:space="preserve">Mục tiêu của gói thầu là thiết kế, phát triển và triển khai hệ thống website thương mại điện tử cho Tập đoàn ABC Wear nhằm:</w:t>
      </w:r>
    </w:p>
    <w:p w:rsidR="00000000" w:rsidDel="00000000" w:rsidP="00000000" w:rsidRDefault="00000000" w:rsidRPr="00000000" w14:paraId="000005E9">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Mở rộng tệp khách hàng bằng cách phát triển một kênh bán hàng trực tuyến hiện đại, thân thiện với người dùng.</w:t>
      </w:r>
    </w:p>
    <w:p w:rsidR="00000000" w:rsidDel="00000000" w:rsidP="00000000" w:rsidRDefault="00000000" w:rsidRPr="00000000" w14:paraId="000005EA">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Đáp ứng nhu cầu mua sắm mọi lúc, mọi nơi, giúp khách hàng có thể tiếp cận sản phẩm thời trang của ABC Wear một cách nhanh chóng và thuận tiện, 24 giờ/ngày và 365 ngày/năm.</w:t>
      </w:r>
    </w:p>
    <w:p w:rsidR="00000000" w:rsidDel="00000000" w:rsidP="00000000" w:rsidRDefault="00000000" w:rsidRPr="00000000" w14:paraId="000005EB">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Tăng cường hiệu quả kinh doanh và nhận diện thương hiệu thông qua nền tảng thương mại điện tử chuyên nghiệp, tích hợp các chức năng quản lý đơn hàng, thanh toán, vận chuyển, chăm sóc khách hàng và các công cụ marketing số.</w:t>
      </w:r>
    </w:p>
    <w:p w:rsidR="00000000" w:rsidDel="00000000" w:rsidP="00000000" w:rsidRDefault="00000000" w:rsidRPr="00000000" w14:paraId="000005EC">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Đảm bảo hiệu năng cao, thời gian phản hồi nhanh (&lt; 2 giây) và khả năng mở rộng hệ thống trong tương lai.</w:t>
      </w:r>
    </w:p>
    <w:p w:rsidR="00000000" w:rsidDel="00000000" w:rsidP="00000000" w:rsidRDefault="00000000" w:rsidRPr="00000000" w14:paraId="000005ED">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Đáp ứng đầy đủ các yêu cầu về chuyển đổi số, quản trị dữ liệu khách hàng, tích hợp với các hệ thống nội bộ nếu có (ví dụ: ERP, CRM...).</w:t>
      </w:r>
    </w:p>
    <w:p w:rsidR="00000000" w:rsidDel="00000000" w:rsidP="00000000" w:rsidRDefault="00000000" w:rsidRPr="00000000" w14:paraId="000005EE">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Hệ thống phải được triển khai đầy đủ từ khâu phân tích yêu cầu, thiết kế UI/UX, lập trình frontend/backend, kiểm thử, đến triển khai vận hành và bàn giao, kèm theo các tài liệu kỹ thuật, tài liệu đào tạo và bảo trì bảo hành theo quy định. </w:t>
      </w:r>
    </w:p>
    <w:p w:rsidR="00000000" w:rsidDel="00000000" w:rsidP="00000000" w:rsidRDefault="00000000" w:rsidRPr="00000000" w14:paraId="000005EF">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Phạm vi công việc </w:t>
      </w:r>
    </w:p>
    <w:p w:rsidR="00000000" w:rsidDel="00000000" w:rsidP="00000000" w:rsidRDefault="00000000" w:rsidRPr="00000000" w14:paraId="000005F0">
      <w:pPr>
        <w:spacing w:after="120" w:before="120" w:lineRule="auto"/>
        <w:ind w:firstLine="709"/>
        <w:rPr>
          <w:sz w:val="28"/>
          <w:szCs w:val="28"/>
          <w:vertAlign w:val="baseline"/>
        </w:rPr>
      </w:pPr>
      <w:r w:rsidDel="00000000" w:rsidR="00000000" w:rsidRPr="00000000">
        <w:rPr>
          <w:sz w:val="28"/>
          <w:szCs w:val="28"/>
          <w:vertAlign w:val="baseline"/>
          <w:rtl w:val="0"/>
        </w:rPr>
        <w:t xml:space="preserve">Gói thầu yêu cầu nhà thầu cung cấp đầy đủ các dịch vụ thiết kế, phát triển, kiểm thử, triển khai và chuyển giao hệ thống Website thương mại điện tử (Web Selling Site) cho ABC Wear theo phạm vi công việc như sau:</w:t>
      </w:r>
    </w:p>
    <w:p w:rsidR="00000000" w:rsidDel="00000000" w:rsidP="00000000" w:rsidRDefault="00000000" w:rsidRPr="00000000" w14:paraId="000005F1">
      <w:pPr>
        <w:spacing w:after="120" w:before="120" w:lineRule="auto"/>
        <w:ind w:firstLine="709"/>
        <w:rPr>
          <w:sz w:val="28"/>
          <w:szCs w:val="28"/>
          <w:vertAlign w:val="baseline"/>
        </w:rPr>
      </w:pPr>
      <w:r w:rsidDel="00000000" w:rsidR="00000000" w:rsidRPr="00000000">
        <w:rPr>
          <w:sz w:val="28"/>
          <w:szCs w:val="28"/>
          <w:vertAlign w:val="baseline"/>
          <w:rtl w:val="0"/>
        </w:rPr>
        <w:t xml:space="preserve">Các hạng mục công việc chính:</w:t>
      </w:r>
    </w:p>
    <w:p w:rsidR="00000000" w:rsidDel="00000000" w:rsidP="00000000" w:rsidRDefault="00000000" w:rsidRPr="00000000" w14:paraId="000005F2">
      <w:pPr>
        <w:spacing w:after="120" w:before="120" w:lineRule="auto"/>
        <w:ind w:firstLine="709"/>
        <w:rPr>
          <w:i w:val="1"/>
          <w:sz w:val="28"/>
          <w:szCs w:val="28"/>
          <w:vertAlign w:val="baseline"/>
        </w:rPr>
      </w:pPr>
      <w:r w:rsidDel="00000000" w:rsidR="00000000" w:rsidRPr="00000000">
        <w:rPr>
          <w:i w:val="1"/>
          <w:sz w:val="28"/>
          <w:szCs w:val="28"/>
          <w:vertAlign w:val="baseline"/>
          <w:rtl w:val="0"/>
        </w:rPr>
        <w:t xml:space="preserve">Phân tích yêu cầu &amp; khảo sát hệ thống hiện tại (nếu có):</w:t>
      </w:r>
    </w:p>
    <w:p w:rsidR="00000000" w:rsidDel="00000000" w:rsidP="00000000" w:rsidRDefault="00000000" w:rsidRPr="00000000" w14:paraId="000005F3">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Làm việc với đội ngũ ABC Wear để nắm yêu cầu kinh doanh, khách hàng mục tiêu.</w:t>
      </w:r>
    </w:p>
    <w:p w:rsidR="00000000" w:rsidDel="00000000" w:rsidP="00000000" w:rsidRDefault="00000000" w:rsidRPr="00000000" w14:paraId="000005F4">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Xây dựng tài liệu phân tích nghiệp vụ (BA document).</w:t>
      </w:r>
    </w:p>
    <w:p w:rsidR="00000000" w:rsidDel="00000000" w:rsidP="00000000" w:rsidRDefault="00000000" w:rsidRPr="00000000" w14:paraId="000005F5">
      <w:pPr>
        <w:spacing w:after="120" w:before="120" w:lineRule="auto"/>
        <w:ind w:firstLine="709"/>
        <w:rPr>
          <w:i w:val="1"/>
          <w:sz w:val="28"/>
          <w:szCs w:val="28"/>
          <w:vertAlign w:val="baseline"/>
        </w:rPr>
      </w:pPr>
      <w:r w:rsidDel="00000000" w:rsidR="00000000" w:rsidRPr="00000000">
        <w:rPr>
          <w:i w:val="1"/>
          <w:sz w:val="28"/>
          <w:szCs w:val="28"/>
          <w:vertAlign w:val="baseline"/>
          <w:rtl w:val="0"/>
        </w:rPr>
        <w:t xml:space="preserve">Thiết kế UI/UX:</w:t>
      </w:r>
    </w:p>
    <w:p w:rsidR="00000000" w:rsidDel="00000000" w:rsidP="00000000" w:rsidRDefault="00000000" w:rsidRPr="00000000" w14:paraId="000005F6">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Thiết kế giao diện phù hợp thương hiệu ABC Wear.</w:t>
      </w:r>
    </w:p>
    <w:p w:rsidR="00000000" w:rsidDel="00000000" w:rsidP="00000000" w:rsidRDefault="00000000" w:rsidRPr="00000000" w14:paraId="000005F7">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Thiết kế trải nghiệm người dùng (UX) cho desktop và mobile.</w:t>
      </w:r>
    </w:p>
    <w:p w:rsidR="00000000" w:rsidDel="00000000" w:rsidP="00000000" w:rsidRDefault="00000000" w:rsidRPr="00000000" w14:paraId="000005F8">
      <w:pPr>
        <w:spacing w:after="120" w:before="120" w:lineRule="auto"/>
        <w:ind w:firstLine="709"/>
        <w:rPr>
          <w:i w:val="1"/>
          <w:sz w:val="28"/>
          <w:szCs w:val="28"/>
          <w:vertAlign w:val="baseline"/>
        </w:rPr>
      </w:pPr>
      <w:r w:rsidDel="00000000" w:rsidR="00000000" w:rsidRPr="00000000">
        <w:rPr>
          <w:i w:val="1"/>
          <w:sz w:val="28"/>
          <w:szCs w:val="28"/>
          <w:vertAlign w:val="baseline"/>
          <w:rtl w:val="0"/>
        </w:rPr>
        <w:t xml:space="preserve">Phát triển hệ thống (frontend &amp; backend):</w:t>
      </w:r>
    </w:p>
    <w:p w:rsidR="00000000" w:rsidDel="00000000" w:rsidP="00000000" w:rsidRDefault="00000000" w:rsidRPr="00000000" w14:paraId="000005F9">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Xây dựng toàn bộ hệ thống web TMĐT: giới thiệu sản phẩm, giỏ hàng, thanh toán, quản lý người dùng, blog, mã giảm giá...</w:t>
      </w:r>
    </w:p>
    <w:p w:rsidR="00000000" w:rsidDel="00000000" w:rsidP="00000000" w:rsidRDefault="00000000" w:rsidRPr="00000000" w14:paraId="000005FA">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Tích hợp cổng thanh toán điện tử, đơn vị vận chuyển.</w:t>
      </w:r>
    </w:p>
    <w:p w:rsidR="00000000" w:rsidDel="00000000" w:rsidP="00000000" w:rsidRDefault="00000000" w:rsidRPr="00000000" w14:paraId="000005FB">
      <w:pPr>
        <w:spacing w:after="120" w:before="120" w:lineRule="auto"/>
        <w:ind w:firstLine="709"/>
        <w:rPr>
          <w:i w:val="1"/>
          <w:sz w:val="28"/>
          <w:szCs w:val="28"/>
          <w:vertAlign w:val="baseline"/>
        </w:rPr>
      </w:pPr>
      <w:r w:rsidDel="00000000" w:rsidR="00000000" w:rsidRPr="00000000">
        <w:rPr>
          <w:i w:val="1"/>
          <w:sz w:val="28"/>
          <w:szCs w:val="28"/>
          <w:vertAlign w:val="baseline"/>
          <w:rtl w:val="0"/>
        </w:rPr>
        <w:t xml:space="preserve">Kiểm thử hệ thống:</w:t>
      </w:r>
    </w:p>
    <w:p w:rsidR="00000000" w:rsidDel="00000000" w:rsidP="00000000" w:rsidRDefault="00000000" w:rsidRPr="00000000" w14:paraId="000005FC">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Kiểm thử nội bộ (unit test, integration test).</w:t>
      </w:r>
    </w:p>
    <w:p w:rsidR="00000000" w:rsidDel="00000000" w:rsidP="00000000" w:rsidRDefault="00000000" w:rsidRPr="00000000" w14:paraId="000005FD">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Kiểm thử chấp nhận người dùng (UAT) cùng ABC Wear.</w:t>
      </w:r>
    </w:p>
    <w:p w:rsidR="00000000" w:rsidDel="00000000" w:rsidP="00000000" w:rsidRDefault="00000000" w:rsidRPr="00000000" w14:paraId="000005FE">
      <w:pPr>
        <w:spacing w:after="120" w:before="120" w:lineRule="auto"/>
        <w:ind w:firstLine="709"/>
        <w:rPr>
          <w:i w:val="1"/>
          <w:sz w:val="28"/>
          <w:szCs w:val="28"/>
          <w:vertAlign w:val="baseline"/>
        </w:rPr>
      </w:pPr>
      <w:r w:rsidDel="00000000" w:rsidR="00000000" w:rsidRPr="00000000">
        <w:rPr>
          <w:i w:val="1"/>
          <w:sz w:val="28"/>
          <w:szCs w:val="28"/>
          <w:vertAlign w:val="baseline"/>
          <w:rtl w:val="0"/>
        </w:rPr>
        <w:t xml:space="preserve">Triển khai lên môi trường thực tế:</w:t>
      </w:r>
    </w:p>
    <w:p w:rsidR="00000000" w:rsidDel="00000000" w:rsidP="00000000" w:rsidRDefault="00000000" w:rsidRPr="00000000" w14:paraId="000005FF">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Đưa hệ thống lên cloud hoặc on-premise theo yêu cầu.</w:t>
      </w:r>
    </w:p>
    <w:p w:rsidR="00000000" w:rsidDel="00000000" w:rsidP="00000000" w:rsidRDefault="00000000" w:rsidRPr="00000000" w14:paraId="00000600">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Đảm bảo hoạt động ổn định 24/7.</w:t>
      </w:r>
    </w:p>
    <w:p w:rsidR="00000000" w:rsidDel="00000000" w:rsidP="00000000" w:rsidRDefault="00000000" w:rsidRPr="00000000" w14:paraId="00000601">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Đào tạo, chuyển giao, hỗ trợ sau triển khai:</w:t>
      </w:r>
    </w:p>
    <w:p w:rsidR="00000000" w:rsidDel="00000000" w:rsidP="00000000" w:rsidRDefault="00000000" w:rsidRPr="00000000" w14:paraId="00000602">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Đào tạo cho quản trị viên và đội kỹ thuật.</w:t>
      </w:r>
    </w:p>
    <w:p w:rsidR="00000000" w:rsidDel="00000000" w:rsidP="00000000" w:rsidRDefault="00000000" w:rsidRPr="00000000" w14:paraId="00000603">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Bàn giao tài liệu, mã nguồn và hỗ trợ bảo hành 1 năm.</w:t>
      </w:r>
    </w:p>
    <w:p w:rsidR="00000000" w:rsidDel="00000000" w:rsidP="00000000" w:rsidRDefault="00000000" w:rsidRPr="00000000" w14:paraId="00000604">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3. Yêu cầu kỹ thuật của gói thầu:</w:t>
      </w:r>
      <w:r w:rsidDel="00000000" w:rsidR="00000000" w:rsidRPr="00000000">
        <w:rPr>
          <w:rtl w:val="0"/>
        </w:rPr>
      </w:r>
    </w:p>
    <w:p w:rsidR="00000000" w:rsidDel="00000000" w:rsidP="00000000" w:rsidRDefault="00000000" w:rsidRPr="00000000" w14:paraId="00000605">
      <w:pPr>
        <w:spacing w:after="120" w:before="120" w:lineRule="auto"/>
        <w:ind w:firstLine="709"/>
        <w:rPr>
          <w:sz w:val="28"/>
          <w:szCs w:val="28"/>
          <w:vertAlign w:val="baseline"/>
        </w:rPr>
      </w:pPr>
      <w:r w:rsidDel="00000000" w:rsidR="00000000" w:rsidRPr="00000000">
        <w:rPr>
          <w:sz w:val="28"/>
          <w:szCs w:val="28"/>
          <w:vertAlign w:val="baseline"/>
          <w:rtl w:val="0"/>
        </w:rPr>
        <w:t xml:space="preserve">Gói thầu yêu cầu nhà thầu cung cấp đầy đủ dịch vụ thiết kế, phát triển, kiểm thử, triển khai và chuyển giao hệ thống website thương mại điện tử (Web Selling Site) cho ABC Wear theo các yêu cầu kỹ thuật sau:</w:t>
      </w:r>
    </w:p>
    <w:p w:rsidR="00000000" w:rsidDel="00000000" w:rsidP="00000000" w:rsidRDefault="00000000" w:rsidRPr="00000000" w14:paraId="00000606">
      <w:pPr>
        <w:spacing w:after="120" w:before="120" w:lineRule="auto"/>
        <w:ind w:firstLine="709"/>
        <w:rPr>
          <w:b w:val="1"/>
          <w:sz w:val="28"/>
          <w:szCs w:val="28"/>
        </w:rPr>
      </w:pPr>
      <w:r w:rsidDel="00000000" w:rsidR="00000000" w:rsidRPr="00000000">
        <w:rPr>
          <w:b w:val="1"/>
          <w:sz w:val="28"/>
          <w:szCs w:val="28"/>
          <w:rtl w:val="0"/>
        </w:rPr>
        <w:t xml:space="preserve">3.1. Yêu cầu về tài liệu kỹ thuật bàn giao</w:t>
      </w:r>
    </w:p>
    <w:p w:rsidR="00000000" w:rsidDel="00000000" w:rsidP="00000000" w:rsidRDefault="00000000" w:rsidRPr="00000000" w14:paraId="00000607">
      <w:pPr>
        <w:widowControl w:val="0"/>
        <w:spacing w:after="40" w:before="40" w:line="286" w:lineRule="auto"/>
        <w:ind w:left="567" w:firstLine="0"/>
        <w:rPr>
          <w:sz w:val="10"/>
          <w:szCs w:val="10"/>
        </w:rPr>
      </w:pPr>
      <w:r w:rsidDel="00000000" w:rsidR="00000000" w:rsidRPr="00000000">
        <w:rPr>
          <w:rtl w:val="0"/>
        </w:rPr>
      </w:r>
    </w:p>
    <w:tbl>
      <w:tblPr>
        <w:tblStyle w:val="Table19"/>
        <w:tblW w:w="96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410"/>
        <w:gridCol w:w="6378"/>
        <w:tblGridChange w:id="0">
          <w:tblGrid>
            <w:gridCol w:w="846"/>
            <w:gridCol w:w="2410"/>
            <w:gridCol w:w="6378"/>
          </w:tblGrid>
        </w:tblGridChange>
      </w:tblGrid>
      <w:tr>
        <w:trPr>
          <w:cantSplit w:val="0"/>
          <w:trHeight w:val="260" w:hRule="atLeast"/>
          <w:tblHeader w:val="1"/>
        </w:trPr>
        <w:tc>
          <w:tcPr>
            <w:tcMar>
              <w:top w:w="85.0" w:type="dxa"/>
              <w:bottom w:w="85.0" w:type="dxa"/>
            </w:tcMar>
            <w:vAlign w:val="center"/>
          </w:tcPr>
          <w:p w:rsidR="00000000" w:rsidDel="00000000" w:rsidP="00000000" w:rsidRDefault="00000000" w:rsidRPr="00000000" w14:paraId="00000608">
            <w:pPr>
              <w:tabs>
                <w:tab w:val="left" w:leader="none" w:pos="567"/>
              </w:tabs>
              <w:spacing w:after="60" w:before="60" w:line="264" w:lineRule="auto"/>
              <w:jc w:val="center"/>
              <w:rPr>
                <w:b w:val="1"/>
              </w:rPr>
            </w:pPr>
            <w:r w:rsidDel="00000000" w:rsidR="00000000" w:rsidRPr="00000000">
              <w:rPr>
                <w:b w:val="1"/>
                <w:rtl w:val="0"/>
              </w:rPr>
              <w:t xml:space="preserve">STT</w:t>
            </w:r>
          </w:p>
        </w:tc>
        <w:tc>
          <w:tcPr>
            <w:tcMar>
              <w:top w:w="85.0" w:type="dxa"/>
              <w:bottom w:w="85.0" w:type="dxa"/>
            </w:tcMar>
            <w:vAlign w:val="center"/>
          </w:tcPr>
          <w:p w:rsidR="00000000" w:rsidDel="00000000" w:rsidP="00000000" w:rsidRDefault="00000000" w:rsidRPr="00000000" w14:paraId="00000609">
            <w:pPr>
              <w:tabs>
                <w:tab w:val="left" w:leader="none" w:pos="567"/>
              </w:tabs>
              <w:spacing w:after="60" w:before="60" w:line="264" w:lineRule="auto"/>
              <w:jc w:val="center"/>
              <w:rPr>
                <w:b w:val="1"/>
              </w:rPr>
            </w:pPr>
            <w:r w:rsidDel="00000000" w:rsidR="00000000" w:rsidRPr="00000000">
              <w:rPr>
                <w:b w:val="1"/>
                <w:rtl w:val="0"/>
              </w:rPr>
              <w:t xml:space="preserve">Nội dung công việc</w:t>
            </w:r>
          </w:p>
        </w:tc>
        <w:tc>
          <w:tcPr>
            <w:tcMar>
              <w:top w:w="85.0" w:type="dxa"/>
              <w:bottom w:w="85.0" w:type="dxa"/>
            </w:tcMar>
            <w:vAlign w:val="center"/>
          </w:tcPr>
          <w:p w:rsidR="00000000" w:rsidDel="00000000" w:rsidP="00000000" w:rsidRDefault="00000000" w:rsidRPr="00000000" w14:paraId="0000060A">
            <w:pPr>
              <w:tabs>
                <w:tab w:val="left" w:leader="none" w:pos="567"/>
              </w:tabs>
              <w:spacing w:after="60" w:before="60" w:line="264" w:lineRule="auto"/>
              <w:jc w:val="center"/>
              <w:rPr>
                <w:b w:val="1"/>
              </w:rPr>
            </w:pPr>
            <w:r w:rsidDel="00000000" w:rsidR="00000000" w:rsidRPr="00000000">
              <w:rPr>
                <w:b w:val="1"/>
                <w:rtl w:val="0"/>
              </w:rPr>
              <w:t xml:space="preserve">Sản phẩm/ Tài liệu bàn giao</w:t>
            </w:r>
          </w:p>
        </w:tc>
      </w:tr>
      <w:tr>
        <w:trPr>
          <w:cantSplit w:val="0"/>
          <w:trHeight w:val="268" w:hRule="atLeast"/>
          <w:tblHeader w:val="0"/>
        </w:trPr>
        <w:tc>
          <w:tcPr>
            <w:tcMar>
              <w:top w:w="85.0" w:type="dxa"/>
              <w:bottom w:w="85.0" w:type="dxa"/>
            </w:tcMar>
            <w:vAlign w:val="center"/>
          </w:tcPr>
          <w:p w:rsidR="00000000" w:rsidDel="00000000" w:rsidP="00000000" w:rsidRDefault="00000000" w:rsidRPr="00000000" w14:paraId="0000060B">
            <w:pPr>
              <w:tabs>
                <w:tab w:val="left" w:leader="none" w:pos="567"/>
              </w:tabs>
              <w:spacing w:after="60" w:before="60" w:line="264" w:lineRule="auto"/>
              <w:jc w:val="center"/>
              <w:rPr/>
            </w:pPr>
            <w:r w:rsidDel="00000000" w:rsidR="00000000" w:rsidRPr="00000000">
              <w:rPr>
                <w:rtl w:val="0"/>
              </w:rPr>
              <w:t xml:space="preserve">1</w:t>
            </w:r>
          </w:p>
        </w:tc>
        <w:tc>
          <w:tcPr>
            <w:tcMar>
              <w:top w:w="85.0" w:type="dxa"/>
              <w:bottom w:w="85.0" w:type="dxa"/>
            </w:tcMar>
            <w:vAlign w:val="center"/>
          </w:tcPr>
          <w:p w:rsidR="00000000" w:rsidDel="00000000" w:rsidP="00000000" w:rsidRDefault="00000000" w:rsidRPr="00000000" w14:paraId="0000060C">
            <w:pPr>
              <w:tabs>
                <w:tab w:val="left" w:leader="none" w:pos="567"/>
              </w:tabs>
              <w:spacing w:after="60" w:before="60" w:line="264" w:lineRule="auto"/>
              <w:rPr/>
            </w:pPr>
            <w:r w:rsidDel="00000000" w:rsidR="00000000" w:rsidRPr="00000000">
              <w:rPr>
                <w:rtl w:val="0"/>
              </w:rPr>
              <w:t xml:space="preserve">Phân tích và thiết kế hệ thống</w:t>
            </w:r>
          </w:p>
        </w:tc>
        <w:tc>
          <w:tcPr>
            <w:tcMar>
              <w:top w:w="85.0" w:type="dxa"/>
              <w:bottom w:w="85.0" w:type="dxa"/>
            </w:tcMar>
            <w:vAlign w:val="center"/>
          </w:tcPr>
          <w:p w:rsidR="00000000" w:rsidDel="00000000" w:rsidP="00000000" w:rsidRDefault="00000000" w:rsidRPr="00000000" w14:paraId="0000060D">
            <w:pPr>
              <w:shd w:fill="ffffff" w:val="clear"/>
              <w:spacing w:after="60" w:before="60" w:line="264" w:lineRule="auto"/>
              <w:jc w:val="left"/>
              <w:rPr/>
            </w:pPr>
            <w:r w:rsidDel="00000000" w:rsidR="00000000" w:rsidRPr="00000000">
              <w:rPr>
                <w:rtl w:val="0"/>
              </w:rPr>
              <w:t xml:space="preserve">Tài liệu đặc tả yêu cầu (SRS – Software Requirement Specification)</w:t>
            </w:r>
          </w:p>
          <w:p w:rsidR="00000000" w:rsidDel="00000000" w:rsidP="00000000" w:rsidRDefault="00000000" w:rsidRPr="00000000" w14:paraId="0000060E">
            <w:pPr>
              <w:shd w:fill="ffffff" w:val="clear"/>
              <w:spacing w:after="60" w:before="60" w:line="264" w:lineRule="auto"/>
              <w:jc w:val="left"/>
              <w:rPr/>
            </w:pPr>
            <w:r w:rsidDel="00000000" w:rsidR="00000000" w:rsidRPr="00000000">
              <w:rPr>
                <w:rtl w:val="0"/>
              </w:rPr>
              <w:t xml:space="preserve">Tài liệu phân tích nghiệp vụ (Business Analysis Document)</w:t>
            </w:r>
          </w:p>
          <w:p w:rsidR="00000000" w:rsidDel="00000000" w:rsidP="00000000" w:rsidRDefault="00000000" w:rsidRPr="00000000" w14:paraId="0000060F">
            <w:pPr>
              <w:shd w:fill="ffffff" w:val="clear"/>
              <w:spacing w:after="60" w:before="60" w:line="264" w:lineRule="auto"/>
              <w:jc w:val="left"/>
              <w:rPr/>
            </w:pPr>
            <w:r w:rsidDel="00000000" w:rsidR="00000000" w:rsidRPr="00000000">
              <w:rPr>
                <w:rtl w:val="0"/>
              </w:rPr>
              <w:t xml:space="preserve">Tài liệu thiết kế hệ thống (System Design Document – kiến trúc, CSDL, phân quyền, API)</w:t>
            </w:r>
          </w:p>
          <w:p w:rsidR="00000000" w:rsidDel="00000000" w:rsidP="00000000" w:rsidRDefault="00000000" w:rsidRPr="00000000" w14:paraId="00000610">
            <w:pPr>
              <w:shd w:fill="ffffff" w:val="clear"/>
              <w:spacing w:after="60" w:before="60" w:line="264" w:lineRule="auto"/>
              <w:jc w:val="left"/>
              <w:rPr/>
            </w:pPr>
            <w:r w:rsidDel="00000000" w:rsidR="00000000" w:rsidRPr="00000000">
              <w:rPr>
                <w:rtl w:val="0"/>
              </w:rPr>
              <w:t xml:space="preserve">Wireframe/Prototype hoặc bản thiết kế UI/UX</w:t>
            </w:r>
          </w:p>
        </w:tc>
      </w:tr>
      <w:tr>
        <w:trPr>
          <w:cantSplit w:val="0"/>
          <w:trHeight w:val="268" w:hRule="atLeast"/>
          <w:tblHeader w:val="0"/>
        </w:trPr>
        <w:tc>
          <w:tcPr>
            <w:tcMar>
              <w:top w:w="85.0" w:type="dxa"/>
              <w:bottom w:w="85.0" w:type="dxa"/>
            </w:tcMar>
            <w:vAlign w:val="center"/>
          </w:tcPr>
          <w:p w:rsidR="00000000" w:rsidDel="00000000" w:rsidP="00000000" w:rsidRDefault="00000000" w:rsidRPr="00000000" w14:paraId="00000611">
            <w:pPr>
              <w:tabs>
                <w:tab w:val="left" w:leader="none" w:pos="567"/>
              </w:tabs>
              <w:spacing w:after="60" w:before="60" w:line="264" w:lineRule="auto"/>
              <w:jc w:val="center"/>
              <w:rPr/>
            </w:pPr>
            <w:r w:rsidDel="00000000" w:rsidR="00000000" w:rsidRPr="00000000">
              <w:rPr>
                <w:rtl w:val="0"/>
              </w:rPr>
              <w:t xml:space="preserve">2</w:t>
            </w:r>
          </w:p>
        </w:tc>
        <w:tc>
          <w:tcPr>
            <w:tcMar>
              <w:top w:w="85.0" w:type="dxa"/>
              <w:bottom w:w="85.0" w:type="dxa"/>
            </w:tcMar>
            <w:vAlign w:val="center"/>
          </w:tcPr>
          <w:p w:rsidR="00000000" w:rsidDel="00000000" w:rsidP="00000000" w:rsidRDefault="00000000" w:rsidRPr="00000000" w14:paraId="00000612">
            <w:pPr>
              <w:tabs>
                <w:tab w:val="left" w:leader="none" w:pos="567"/>
              </w:tabs>
              <w:spacing w:after="60" w:before="60" w:line="264" w:lineRule="auto"/>
              <w:rPr/>
            </w:pPr>
            <w:r w:rsidDel="00000000" w:rsidR="00000000" w:rsidRPr="00000000">
              <w:rPr>
                <w:rtl w:val="0"/>
              </w:rPr>
              <w:t xml:space="preserve">Phát triển</w:t>
            </w:r>
          </w:p>
        </w:tc>
        <w:tc>
          <w:tcPr>
            <w:tcMar>
              <w:top w:w="85.0" w:type="dxa"/>
              <w:bottom w:w="85.0" w:type="dxa"/>
            </w:tcMar>
            <w:vAlign w:val="center"/>
          </w:tcPr>
          <w:p w:rsidR="00000000" w:rsidDel="00000000" w:rsidP="00000000" w:rsidRDefault="00000000" w:rsidRPr="00000000" w14:paraId="00000613">
            <w:pPr>
              <w:shd w:fill="ffffff" w:val="clear"/>
              <w:spacing w:after="60" w:before="60" w:line="264" w:lineRule="auto"/>
              <w:jc w:val="left"/>
              <w:rPr/>
            </w:pPr>
            <w:r w:rsidDel="00000000" w:rsidR="00000000" w:rsidRPr="00000000">
              <w:rPr>
                <w:rtl w:val="0"/>
              </w:rPr>
              <w:t xml:space="preserve">Mã nguồn: Cung cấp toàn bộ mã nguồn ứng dụng và thư viện sử dụng (nếu có sử dụng thư viện ngoài).</w:t>
            </w:r>
          </w:p>
        </w:tc>
      </w:tr>
      <w:tr>
        <w:trPr>
          <w:cantSplit w:val="0"/>
          <w:trHeight w:val="268" w:hRule="atLeast"/>
          <w:tblHeader w:val="0"/>
        </w:trPr>
        <w:tc>
          <w:tcPr>
            <w:tcMar>
              <w:top w:w="85.0" w:type="dxa"/>
              <w:bottom w:w="85.0" w:type="dxa"/>
            </w:tcMar>
            <w:vAlign w:val="center"/>
          </w:tcPr>
          <w:p w:rsidR="00000000" w:rsidDel="00000000" w:rsidP="00000000" w:rsidRDefault="00000000" w:rsidRPr="00000000" w14:paraId="00000614">
            <w:pPr>
              <w:tabs>
                <w:tab w:val="left" w:leader="none" w:pos="567"/>
              </w:tabs>
              <w:spacing w:after="60" w:before="60" w:line="264" w:lineRule="auto"/>
              <w:jc w:val="center"/>
              <w:rPr/>
            </w:pPr>
            <w:r w:rsidDel="00000000" w:rsidR="00000000" w:rsidRPr="00000000">
              <w:rPr>
                <w:rtl w:val="0"/>
              </w:rPr>
              <w:t xml:space="preserve">3</w:t>
            </w:r>
          </w:p>
        </w:tc>
        <w:tc>
          <w:tcPr>
            <w:tcMar>
              <w:top w:w="85.0" w:type="dxa"/>
              <w:bottom w:w="85.0" w:type="dxa"/>
            </w:tcMar>
            <w:vAlign w:val="center"/>
          </w:tcPr>
          <w:p w:rsidR="00000000" w:rsidDel="00000000" w:rsidP="00000000" w:rsidRDefault="00000000" w:rsidRPr="00000000" w14:paraId="00000615">
            <w:pPr>
              <w:tabs>
                <w:tab w:val="left" w:leader="none" w:pos="567"/>
              </w:tabs>
              <w:spacing w:after="60" w:before="60" w:line="264" w:lineRule="auto"/>
              <w:rPr/>
            </w:pPr>
            <w:r w:rsidDel="00000000" w:rsidR="00000000" w:rsidRPr="00000000">
              <w:rPr>
                <w:rtl w:val="0"/>
              </w:rPr>
              <w:t xml:space="preserve">Kiểm thử</w:t>
            </w:r>
          </w:p>
        </w:tc>
        <w:tc>
          <w:tcPr>
            <w:tcMar>
              <w:top w:w="85.0" w:type="dxa"/>
              <w:bottom w:w="85.0" w:type="dxa"/>
            </w:tcMar>
            <w:vAlign w:val="center"/>
          </w:tcPr>
          <w:p w:rsidR="00000000" w:rsidDel="00000000" w:rsidP="00000000" w:rsidRDefault="00000000" w:rsidRPr="00000000" w14:paraId="00000616">
            <w:pPr>
              <w:shd w:fill="ffffff" w:val="clear"/>
              <w:spacing w:after="60" w:before="60" w:line="264" w:lineRule="auto"/>
              <w:jc w:val="left"/>
              <w:rPr/>
            </w:pPr>
            <w:r w:rsidDel="00000000" w:rsidR="00000000" w:rsidRPr="00000000">
              <w:rPr>
                <w:rtl w:val="0"/>
              </w:rPr>
              <w:t xml:space="preserve">Kế hoạch kiểm thử (Test Plan)</w:t>
            </w:r>
          </w:p>
          <w:p w:rsidR="00000000" w:rsidDel="00000000" w:rsidP="00000000" w:rsidRDefault="00000000" w:rsidRPr="00000000" w14:paraId="00000617">
            <w:pPr>
              <w:shd w:fill="ffffff" w:val="clear"/>
              <w:spacing w:after="60" w:before="60" w:line="264" w:lineRule="auto"/>
              <w:jc w:val="left"/>
              <w:rPr/>
            </w:pPr>
            <w:r w:rsidDel="00000000" w:rsidR="00000000" w:rsidRPr="00000000">
              <w:rPr>
                <w:rtl w:val="0"/>
              </w:rPr>
              <w:t xml:space="preserve">Kịch bản &amp; kết quả kiểm thử (Test Cases &amp; Test Report)</w:t>
            </w:r>
          </w:p>
        </w:tc>
      </w:tr>
      <w:tr>
        <w:trPr>
          <w:cantSplit w:val="0"/>
          <w:trHeight w:val="268" w:hRule="atLeast"/>
          <w:tblHeader w:val="0"/>
        </w:trPr>
        <w:tc>
          <w:tcPr>
            <w:tcMar>
              <w:top w:w="85.0" w:type="dxa"/>
              <w:bottom w:w="85.0" w:type="dxa"/>
            </w:tcMar>
            <w:vAlign w:val="center"/>
          </w:tcPr>
          <w:p w:rsidR="00000000" w:rsidDel="00000000" w:rsidP="00000000" w:rsidRDefault="00000000" w:rsidRPr="00000000" w14:paraId="00000618">
            <w:pPr>
              <w:tabs>
                <w:tab w:val="left" w:leader="none" w:pos="567"/>
              </w:tabs>
              <w:spacing w:after="60" w:before="60" w:line="264" w:lineRule="auto"/>
              <w:jc w:val="center"/>
              <w:rPr/>
            </w:pPr>
            <w:r w:rsidDel="00000000" w:rsidR="00000000" w:rsidRPr="00000000">
              <w:rPr>
                <w:rtl w:val="0"/>
              </w:rPr>
              <w:t xml:space="preserve">4</w:t>
            </w:r>
          </w:p>
        </w:tc>
        <w:tc>
          <w:tcPr>
            <w:tcMar>
              <w:top w:w="85.0" w:type="dxa"/>
              <w:bottom w:w="85.0" w:type="dxa"/>
            </w:tcMar>
            <w:vAlign w:val="center"/>
          </w:tcPr>
          <w:p w:rsidR="00000000" w:rsidDel="00000000" w:rsidP="00000000" w:rsidRDefault="00000000" w:rsidRPr="00000000" w14:paraId="00000619">
            <w:pPr>
              <w:tabs>
                <w:tab w:val="left" w:leader="none" w:pos="567"/>
              </w:tabs>
              <w:spacing w:after="60" w:before="60" w:line="264" w:lineRule="auto"/>
              <w:rPr/>
            </w:pPr>
            <w:r w:rsidDel="00000000" w:rsidR="00000000" w:rsidRPr="00000000">
              <w:rPr>
                <w:rtl w:val="0"/>
              </w:rPr>
              <w:t xml:space="preserve">Vận hành khai thác</w:t>
            </w:r>
          </w:p>
        </w:tc>
        <w:tc>
          <w:tcPr>
            <w:tcMar>
              <w:top w:w="85.0" w:type="dxa"/>
              <w:bottom w:w="85.0" w:type="dxa"/>
            </w:tcMar>
            <w:vAlign w:val="center"/>
          </w:tcPr>
          <w:p w:rsidR="00000000" w:rsidDel="00000000" w:rsidP="00000000" w:rsidRDefault="00000000" w:rsidRPr="00000000" w14:paraId="0000061A">
            <w:pPr>
              <w:shd w:fill="ffffff" w:val="clear"/>
              <w:spacing w:after="60" w:before="60" w:line="264" w:lineRule="auto"/>
              <w:jc w:val="left"/>
              <w:rPr/>
            </w:pPr>
            <w:r w:rsidDel="00000000" w:rsidR="00000000" w:rsidRPr="00000000">
              <w:rPr>
                <w:rtl w:val="0"/>
              </w:rPr>
              <w:t xml:space="preserve">Tài liệu cài đặt &amp; cấu hình hệ thống</w:t>
            </w:r>
          </w:p>
          <w:p w:rsidR="00000000" w:rsidDel="00000000" w:rsidP="00000000" w:rsidRDefault="00000000" w:rsidRPr="00000000" w14:paraId="0000061B">
            <w:pPr>
              <w:shd w:fill="ffffff" w:val="clear"/>
              <w:spacing w:after="60" w:before="60" w:line="264" w:lineRule="auto"/>
              <w:jc w:val="left"/>
              <w:rPr/>
            </w:pPr>
            <w:r w:rsidDel="00000000" w:rsidR="00000000" w:rsidRPr="00000000">
              <w:rPr>
                <w:rtl w:val="0"/>
              </w:rPr>
              <w:t xml:space="preserve">Tài liệu hướng dẫn sử dụng cho quản trị viên và người dùng cuối</w:t>
            </w:r>
          </w:p>
          <w:p w:rsidR="00000000" w:rsidDel="00000000" w:rsidP="00000000" w:rsidRDefault="00000000" w:rsidRPr="00000000" w14:paraId="0000061C">
            <w:pPr>
              <w:shd w:fill="ffffff" w:val="clear"/>
              <w:spacing w:after="60" w:before="60" w:line="264" w:lineRule="auto"/>
              <w:jc w:val="left"/>
              <w:rPr/>
            </w:pPr>
            <w:r w:rsidDel="00000000" w:rsidR="00000000" w:rsidRPr="00000000">
              <w:rPr>
                <w:rtl w:val="0"/>
              </w:rPr>
              <w:t xml:space="preserve">Tài liệu tích hợp với các hệ thống bên ngoài (nếu có, ví dụ: cổng thanh toán, CRM, ERP…)</w:t>
            </w:r>
          </w:p>
        </w:tc>
      </w:tr>
      <w:tr>
        <w:trPr>
          <w:cantSplit w:val="0"/>
          <w:trHeight w:val="294" w:hRule="atLeast"/>
          <w:tblHeader w:val="0"/>
        </w:trPr>
        <w:tc>
          <w:tcPr>
            <w:tcMar>
              <w:top w:w="85.0" w:type="dxa"/>
              <w:bottom w:w="85.0" w:type="dxa"/>
            </w:tcMar>
            <w:vAlign w:val="center"/>
          </w:tcPr>
          <w:p w:rsidR="00000000" w:rsidDel="00000000" w:rsidP="00000000" w:rsidRDefault="00000000" w:rsidRPr="00000000" w14:paraId="0000061D">
            <w:pPr>
              <w:tabs>
                <w:tab w:val="left" w:leader="none" w:pos="567"/>
              </w:tabs>
              <w:spacing w:after="60" w:before="60" w:line="264" w:lineRule="auto"/>
              <w:jc w:val="center"/>
              <w:rPr/>
            </w:pPr>
            <w:r w:rsidDel="00000000" w:rsidR="00000000" w:rsidRPr="00000000">
              <w:rPr>
                <w:rtl w:val="0"/>
              </w:rPr>
              <w:t xml:space="preserve">5</w:t>
            </w:r>
          </w:p>
        </w:tc>
        <w:tc>
          <w:tcPr>
            <w:tcMar>
              <w:top w:w="85.0" w:type="dxa"/>
              <w:bottom w:w="85.0" w:type="dxa"/>
            </w:tcMar>
            <w:vAlign w:val="center"/>
          </w:tcPr>
          <w:p w:rsidR="00000000" w:rsidDel="00000000" w:rsidP="00000000" w:rsidRDefault="00000000" w:rsidRPr="00000000" w14:paraId="0000061E">
            <w:pPr>
              <w:tabs>
                <w:tab w:val="left" w:leader="none" w:pos="567"/>
              </w:tabs>
              <w:spacing w:after="60" w:before="60" w:line="264" w:lineRule="auto"/>
              <w:rPr/>
            </w:pPr>
            <w:r w:rsidDel="00000000" w:rsidR="00000000" w:rsidRPr="00000000">
              <w:rPr>
                <w:rtl w:val="0"/>
              </w:rPr>
              <w:t xml:space="preserve">Bảo hành &amp; bảo trì</w:t>
            </w:r>
          </w:p>
        </w:tc>
        <w:tc>
          <w:tcPr>
            <w:tcMar>
              <w:top w:w="85.0" w:type="dxa"/>
              <w:bottom w:w="85.0" w:type="dxa"/>
            </w:tcMar>
            <w:vAlign w:val="center"/>
          </w:tcPr>
          <w:p w:rsidR="00000000" w:rsidDel="00000000" w:rsidP="00000000" w:rsidRDefault="00000000" w:rsidRPr="00000000" w14:paraId="0000061F">
            <w:pPr>
              <w:shd w:fill="ffffff" w:val="clear"/>
              <w:spacing w:after="60" w:before="60" w:line="264" w:lineRule="auto"/>
              <w:jc w:val="left"/>
              <w:rPr/>
            </w:pPr>
            <w:r w:rsidDel="00000000" w:rsidR="00000000" w:rsidRPr="00000000">
              <w:rPr>
                <w:rtl w:val="0"/>
              </w:rPr>
              <w:t xml:space="preserve">Quy trình bảo hành, bảo trì</w:t>
            </w:r>
          </w:p>
          <w:p w:rsidR="00000000" w:rsidDel="00000000" w:rsidP="00000000" w:rsidRDefault="00000000" w:rsidRPr="00000000" w14:paraId="00000620">
            <w:pPr>
              <w:shd w:fill="ffffff" w:val="clear"/>
              <w:spacing w:after="60" w:before="60" w:line="264" w:lineRule="auto"/>
              <w:jc w:val="left"/>
              <w:rPr/>
            </w:pPr>
            <w:r w:rsidDel="00000000" w:rsidR="00000000" w:rsidRPr="00000000">
              <w:rPr>
                <w:rtl w:val="0"/>
              </w:rPr>
              <w:t xml:space="preserve">Nhật ký vận hành, log xử lý sự cố (nếu có)</w:t>
            </w:r>
          </w:p>
        </w:tc>
      </w:tr>
    </w:tbl>
    <w:p w:rsidR="00000000" w:rsidDel="00000000" w:rsidP="00000000" w:rsidRDefault="00000000" w:rsidRPr="00000000" w14:paraId="00000621">
      <w:pPr>
        <w:shd w:fill="ffffff" w:val="clear"/>
        <w:spacing w:after="40" w:before="40" w:line="286" w:lineRule="auto"/>
        <w:ind w:right="-72"/>
        <w:rPr>
          <w:sz w:val="28"/>
          <w:szCs w:val="28"/>
        </w:rPr>
      </w:pPr>
      <w:r w:rsidDel="00000000" w:rsidR="00000000" w:rsidRPr="00000000">
        <w:rPr>
          <w:rtl w:val="0"/>
        </w:rPr>
      </w:r>
    </w:p>
    <w:p w:rsidR="00000000" w:rsidDel="00000000" w:rsidP="00000000" w:rsidRDefault="00000000" w:rsidRPr="00000000" w14:paraId="00000622">
      <w:pPr>
        <w:spacing w:after="120" w:before="120" w:lineRule="auto"/>
        <w:ind w:firstLine="709"/>
        <w:rPr>
          <w:b w:val="1"/>
          <w:sz w:val="28"/>
          <w:szCs w:val="28"/>
        </w:rPr>
      </w:pPr>
      <w:r w:rsidDel="00000000" w:rsidR="00000000" w:rsidRPr="00000000">
        <w:rPr>
          <w:b w:val="1"/>
          <w:sz w:val="28"/>
          <w:szCs w:val="28"/>
          <w:rtl w:val="0"/>
        </w:rPr>
        <w:t xml:space="preserve">3.2. Yêu cầu về chỉ tiêu kỹ thuật</w:t>
      </w:r>
    </w:p>
    <w:tbl>
      <w:tblPr>
        <w:tblStyle w:val="Table20"/>
        <w:tblW w:w="933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445"/>
        <w:gridCol w:w="6150"/>
        <w:tblGridChange w:id="0">
          <w:tblGrid>
            <w:gridCol w:w="735"/>
            <w:gridCol w:w="2445"/>
            <w:gridCol w:w="61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23">
            <w:pPr>
              <w:widowControl w:val="0"/>
              <w:jc w:val="left"/>
              <w:rPr>
                <w:b w:val="1"/>
              </w:rPr>
            </w:pPr>
            <w:r w:rsidDel="00000000" w:rsidR="00000000" w:rsidRPr="00000000">
              <w:rPr>
                <w:b w:val="1"/>
                <w:rtl w:val="0"/>
              </w:rPr>
              <w:t xml:space="preserve">STT</w:t>
            </w:r>
          </w:p>
        </w:tc>
        <w:tc>
          <w:tcPr>
            <w:tcMar>
              <w:top w:w="100.0" w:type="dxa"/>
              <w:left w:w="100.0" w:type="dxa"/>
              <w:bottom w:w="100.0" w:type="dxa"/>
              <w:right w:w="100.0" w:type="dxa"/>
            </w:tcMar>
          </w:tcPr>
          <w:p w:rsidR="00000000" w:rsidDel="00000000" w:rsidP="00000000" w:rsidRDefault="00000000" w:rsidRPr="00000000" w14:paraId="00000624">
            <w:pPr>
              <w:widowControl w:val="0"/>
              <w:jc w:val="left"/>
              <w:rPr>
                <w:b w:val="1"/>
              </w:rPr>
            </w:pPr>
            <w:r w:rsidDel="00000000" w:rsidR="00000000" w:rsidRPr="00000000">
              <w:rPr>
                <w:b w:val="1"/>
                <w:rtl w:val="0"/>
              </w:rPr>
              <w:t xml:space="preserve">Nội dung</w:t>
            </w:r>
          </w:p>
        </w:tc>
        <w:tc>
          <w:tcPr>
            <w:tcMar>
              <w:top w:w="100.0" w:type="dxa"/>
              <w:left w:w="100.0" w:type="dxa"/>
              <w:bottom w:w="100.0" w:type="dxa"/>
              <w:right w:w="100.0" w:type="dxa"/>
            </w:tcMar>
          </w:tcPr>
          <w:p w:rsidR="00000000" w:rsidDel="00000000" w:rsidP="00000000" w:rsidRDefault="00000000" w:rsidRPr="00000000" w14:paraId="00000625">
            <w:pPr>
              <w:widowControl w:val="0"/>
              <w:jc w:val="left"/>
              <w:rPr>
                <w:b w:val="1"/>
              </w:rPr>
            </w:pPr>
            <w:r w:rsidDel="00000000" w:rsidR="00000000" w:rsidRPr="00000000">
              <w:rPr>
                <w:b w:val="1"/>
                <w:rtl w:val="0"/>
              </w:rPr>
              <w:t xml:space="preserve">Chỉ tiêu kỹ thuật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26">
            <w:pPr>
              <w:widowControl w:val="0"/>
              <w:jc w:val="left"/>
              <w:rPr>
                <w:b w:val="1"/>
                <w:sz w:val="28"/>
                <w:szCs w:val="28"/>
              </w:rPr>
            </w:pPr>
            <w:r w:rsidDel="00000000" w:rsidR="00000000" w:rsidRPr="00000000">
              <w:rPr>
                <w:b w:val="1"/>
                <w:sz w:val="28"/>
                <w:szCs w:val="28"/>
                <w:rtl w:val="0"/>
              </w:rPr>
              <w:t xml:space="preserve">1</w:t>
            </w:r>
          </w:p>
        </w:tc>
        <w:tc>
          <w:tcPr>
            <w:tcMar>
              <w:top w:w="100.0" w:type="dxa"/>
              <w:left w:w="100.0" w:type="dxa"/>
              <w:bottom w:w="100.0" w:type="dxa"/>
              <w:right w:w="100.0" w:type="dxa"/>
            </w:tcMar>
          </w:tcPr>
          <w:p w:rsidR="00000000" w:rsidDel="00000000" w:rsidP="00000000" w:rsidRDefault="00000000" w:rsidRPr="00000000" w14:paraId="00000627">
            <w:pPr>
              <w:spacing w:after="60" w:before="60" w:line="276" w:lineRule="auto"/>
              <w:jc w:val="left"/>
              <w:rPr>
                <w:b w:val="1"/>
              </w:rPr>
            </w:pPr>
            <w:r w:rsidDel="00000000" w:rsidR="00000000" w:rsidRPr="00000000">
              <w:rPr>
                <w:b w:val="1"/>
                <w:rtl w:val="0"/>
              </w:rPr>
              <w:t xml:space="preserve">Công nghệ phát triển và triển khai</w:t>
            </w:r>
          </w:p>
        </w:tc>
        <w:tc>
          <w:tcPr>
            <w:tcMar>
              <w:top w:w="100.0" w:type="dxa"/>
              <w:left w:w="100.0" w:type="dxa"/>
              <w:bottom w:w="100.0" w:type="dxa"/>
              <w:right w:w="100.0" w:type="dxa"/>
            </w:tcMar>
          </w:tcPr>
          <w:p w:rsidR="00000000" w:rsidDel="00000000" w:rsidP="00000000" w:rsidRDefault="00000000" w:rsidRPr="00000000" w14:paraId="00000628">
            <w:pPr>
              <w:spacing w:before="60" w:line="276" w:lineRule="auto"/>
              <w:jc w:val="left"/>
              <w:rPr/>
            </w:pPr>
            <w:r w:rsidDel="00000000" w:rsidR="00000000" w:rsidRPr="00000000">
              <w:rPr>
                <w:rtl w:val="0"/>
              </w:rPr>
              <w:t xml:space="preserve">Sử dụng các công nghệ được quy định như sau:</w:t>
            </w:r>
          </w:p>
          <w:p w:rsidR="00000000" w:rsidDel="00000000" w:rsidP="00000000" w:rsidRDefault="00000000" w:rsidRPr="00000000" w14:paraId="00000629">
            <w:pPr>
              <w:spacing w:before="60" w:line="276" w:lineRule="auto"/>
              <w:jc w:val="left"/>
              <w:rPr/>
            </w:pPr>
            <w:r w:rsidDel="00000000" w:rsidR="00000000" w:rsidRPr="00000000">
              <w:rPr>
                <w:rtl w:val="0"/>
              </w:rPr>
              <w:t xml:space="preserve">- Frontend: ReactJS, VueJS hoặc tương đương.</w:t>
            </w:r>
          </w:p>
          <w:p w:rsidR="00000000" w:rsidDel="00000000" w:rsidP="00000000" w:rsidRDefault="00000000" w:rsidRPr="00000000" w14:paraId="0000062A">
            <w:pPr>
              <w:spacing w:before="60" w:line="276" w:lineRule="auto"/>
              <w:jc w:val="left"/>
              <w:rPr/>
            </w:pPr>
            <w:r w:rsidDel="00000000" w:rsidR="00000000" w:rsidRPr="00000000">
              <w:rPr>
                <w:rtl w:val="0"/>
              </w:rPr>
              <w:t xml:space="preserve">- Backend: NodeJS, Laravel, Django.</w:t>
            </w:r>
          </w:p>
          <w:p w:rsidR="00000000" w:rsidDel="00000000" w:rsidP="00000000" w:rsidRDefault="00000000" w:rsidRPr="00000000" w14:paraId="0000062B">
            <w:pPr>
              <w:spacing w:before="60" w:line="276" w:lineRule="auto"/>
              <w:jc w:val="left"/>
              <w:rPr/>
            </w:pPr>
            <w:r w:rsidDel="00000000" w:rsidR="00000000" w:rsidRPr="00000000">
              <w:rPr>
                <w:rtl w:val="0"/>
              </w:rPr>
              <w:t xml:space="preserve">- Cơ sở dữ liệu: MySQL, PostgreSQL hoặc tương đương, có khả năng backup định kỳ.</w:t>
            </w:r>
          </w:p>
          <w:p w:rsidR="00000000" w:rsidDel="00000000" w:rsidP="00000000" w:rsidRDefault="00000000" w:rsidRPr="00000000" w14:paraId="0000062C">
            <w:pPr>
              <w:spacing w:before="60" w:line="276" w:lineRule="auto"/>
              <w:jc w:val="left"/>
              <w:rPr/>
            </w:pPr>
            <w:r w:rsidDel="00000000" w:rsidR="00000000" w:rsidRPr="00000000">
              <w:rPr>
                <w:rtl w:val="0"/>
              </w:rPr>
              <w:t xml:space="preserve">- Triển khai: AWS Public Cloud, có khả năng tích hợp với hệ thống on-premise hiện tại</w:t>
            </w:r>
          </w:p>
          <w:p w:rsidR="00000000" w:rsidDel="00000000" w:rsidP="00000000" w:rsidRDefault="00000000" w:rsidRPr="00000000" w14:paraId="0000062D">
            <w:pPr>
              <w:spacing w:before="60" w:line="276" w:lineRule="auto"/>
              <w:jc w:val="left"/>
              <w:rPr/>
            </w:pPr>
            <w:r w:rsidDel="00000000" w:rsidR="00000000" w:rsidRPr="00000000">
              <w:rPr>
                <w:rtl w:val="0"/>
              </w:rPr>
              <w:t xml:space="preserve">- Hạ tầng triển khai: Cloud (AWS, Azure, GCP hoặc tương đương), có khả năng tích hợp với hệ thống on-premise hiện tại.</w:t>
            </w:r>
          </w:p>
          <w:p w:rsidR="00000000" w:rsidDel="00000000" w:rsidP="00000000" w:rsidRDefault="00000000" w:rsidRPr="00000000" w14:paraId="0000062E">
            <w:pPr>
              <w:spacing w:before="60" w:line="276" w:lineRule="auto"/>
              <w:jc w:val="left"/>
              <w:rPr/>
            </w:pPr>
            <w:r w:rsidDel="00000000" w:rsidR="00000000" w:rsidRPr="00000000">
              <w:rPr>
                <w:rtl w:val="0"/>
              </w:rPr>
              <w:t xml:space="preserve">- Tích hợp: Tích hợp API với cổng thanh toán (VNPay, MoMo, ZaloPay…) và đơn vị vận chuyển (GHN, GHTK, Viettel Post…).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2F">
            <w:pPr>
              <w:widowControl w:val="0"/>
              <w:jc w:val="left"/>
              <w:rPr>
                <w:b w:val="1"/>
              </w:rPr>
            </w:pPr>
            <w:r w:rsidDel="00000000" w:rsidR="00000000" w:rsidRPr="00000000">
              <w:rPr>
                <w:b w:val="1"/>
                <w:sz w:val="28"/>
                <w:szCs w:val="28"/>
                <w:rtl w:val="0"/>
              </w:rPr>
              <w:t xml:space="preserve">2</w:t>
            </w:r>
            <w:r w:rsidDel="00000000" w:rsidR="00000000" w:rsidRPr="00000000">
              <w:rPr>
                <w:rtl w:val="0"/>
              </w:rPr>
            </w:r>
          </w:p>
          <w:p w:rsidR="00000000" w:rsidDel="00000000" w:rsidP="00000000" w:rsidRDefault="00000000" w:rsidRPr="00000000" w14:paraId="00000630">
            <w:pPr>
              <w:widowControl w:val="0"/>
              <w:jc w:val="left"/>
              <w:rPr>
                <w:b w:val="1"/>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1">
            <w:pPr>
              <w:spacing w:after="60" w:before="60" w:line="276" w:lineRule="auto"/>
              <w:jc w:val="left"/>
              <w:rPr>
                <w:b w:val="1"/>
              </w:rPr>
            </w:pPr>
            <w:r w:rsidDel="00000000" w:rsidR="00000000" w:rsidRPr="00000000">
              <w:rPr>
                <w:b w:val="1"/>
                <w:rtl w:val="0"/>
              </w:rPr>
              <w:t xml:space="preserve">Thiết kế giao diện và trải nghiệm người dùng (UI/UX)</w:t>
            </w:r>
          </w:p>
        </w:tc>
        <w:tc>
          <w:tcPr>
            <w:tcMar>
              <w:top w:w="100.0" w:type="dxa"/>
              <w:left w:w="100.0" w:type="dxa"/>
              <w:bottom w:w="100.0" w:type="dxa"/>
              <w:right w:w="100.0" w:type="dxa"/>
            </w:tcMar>
          </w:tcPr>
          <w:p w:rsidR="00000000" w:rsidDel="00000000" w:rsidP="00000000" w:rsidRDefault="00000000" w:rsidRPr="00000000" w14:paraId="00000632">
            <w:pPr>
              <w:spacing w:after="120" w:line="276" w:lineRule="auto"/>
              <w:jc w:val="left"/>
              <w:rPr/>
            </w:pPr>
            <w:r w:rsidDel="00000000" w:rsidR="00000000" w:rsidRPr="00000000">
              <w:rPr>
                <w:rtl w:val="0"/>
              </w:rPr>
              <w:t xml:space="preserve">- Tuân thủ nhận diện thương hiệu (màu sắc, logo, font chữ).</w:t>
            </w:r>
          </w:p>
          <w:p w:rsidR="00000000" w:rsidDel="00000000" w:rsidP="00000000" w:rsidRDefault="00000000" w:rsidRPr="00000000" w14:paraId="00000633">
            <w:pPr>
              <w:spacing w:after="120" w:line="276" w:lineRule="auto"/>
              <w:jc w:val="left"/>
              <w:rPr/>
            </w:pPr>
            <w:r w:rsidDel="00000000" w:rsidR="00000000" w:rsidRPr="00000000">
              <w:rPr>
                <w:rtl w:val="0"/>
              </w:rPr>
              <w:t xml:space="preserve">- Thiết kế hiện đại, trực quan, thân thiện.</w:t>
            </w:r>
          </w:p>
          <w:p w:rsidR="00000000" w:rsidDel="00000000" w:rsidP="00000000" w:rsidRDefault="00000000" w:rsidRPr="00000000" w14:paraId="00000634">
            <w:pPr>
              <w:spacing w:after="120" w:line="276" w:lineRule="auto"/>
              <w:jc w:val="left"/>
              <w:rPr/>
            </w:pPr>
            <w:r w:rsidDel="00000000" w:rsidR="00000000" w:rsidRPr="00000000">
              <w:rPr>
                <w:rtl w:val="0"/>
              </w:rPr>
              <w:t xml:space="preserve">- Responsive trên PC, tablet, mobile; đa trình duyệt.</w:t>
            </w:r>
          </w:p>
          <w:p w:rsidR="00000000" w:rsidDel="00000000" w:rsidP="00000000" w:rsidRDefault="00000000" w:rsidRPr="00000000" w14:paraId="00000635">
            <w:pPr>
              <w:spacing w:after="120" w:line="276" w:lineRule="auto"/>
              <w:jc w:val="left"/>
              <w:rPr/>
            </w:pPr>
            <w:r w:rsidDel="00000000" w:rsidR="00000000" w:rsidRPr="00000000">
              <w:rPr>
                <w:rtl w:val="0"/>
              </w:rPr>
              <w:t xml:space="preserve">- Đảm bảo Accessibility theo chuẩn WCAG 2.1 (mức AA).</w:t>
            </w:r>
          </w:p>
          <w:p w:rsidR="00000000" w:rsidDel="00000000" w:rsidP="00000000" w:rsidRDefault="00000000" w:rsidRPr="00000000" w14:paraId="00000636">
            <w:pPr>
              <w:spacing w:after="120" w:line="276" w:lineRule="auto"/>
              <w:jc w:val="left"/>
              <w:rPr/>
            </w:pPr>
            <w:r w:rsidDel="00000000" w:rsidR="00000000" w:rsidRPr="00000000">
              <w:rPr>
                <w:rtl w:val="0"/>
              </w:rPr>
              <w:t xml:space="preserve">- Quy trình mua hàng ≤ 5 bước, điều hướng rõ ràng.</w:t>
            </w:r>
          </w:p>
          <w:p w:rsidR="00000000" w:rsidDel="00000000" w:rsidP="00000000" w:rsidRDefault="00000000" w:rsidRPr="00000000" w14:paraId="00000637">
            <w:pPr>
              <w:spacing w:after="120" w:line="276" w:lineRule="auto"/>
              <w:jc w:val="left"/>
              <w:rPr/>
            </w:pPr>
            <w:r w:rsidDel="00000000" w:rsidR="00000000" w:rsidRPr="00000000">
              <w:rPr>
                <w:rtl w:val="0"/>
              </w:rPr>
              <w:t xml:space="preserve">- Tìm kiếm nhanh, có gợi ý; breadcrumb đầy đủ.</w:t>
            </w:r>
          </w:p>
          <w:p w:rsidR="00000000" w:rsidDel="00000000" w:rsidP="00000000" w:rsidRDefault="00000000" w:rsidRPr="00000000" w14:paraId="00000638">
            <w:pPr>
              <w:spacing w:after="120" w:line="276" w:lineRule="auto"/>
              <w:jc w:val="left"/>
              <w:rPr/>
            </w:pPr>
            <w:r w:rsidDel="00000000" w:rsidR="00000000" w:rsidRPr="00000000">
              <w:rPr>
                <w:rtl w:val="0"/>
              </w:rPr>
              <w:t xml:space="preserve">- Thanh toán thuận tiện, tối thiểu thao tác nhập liệu.</w:t>
            </w:r>
          </w:p>
          <w:p w:rsidR="00000000" w:rsidDel="00000000" w:rsidP="00000000" w:rsidRDefault="00000000" w:rsidRPr="00000000" w14:paraId="00000639">
            <w:pPr>
              <w:spacing w:after="120" w:line="276" w:lineRule="auto"/>
              <w:jc w:val="left"/>
              <w:rPr/>
            </w:pPr>
            <w:r w:rsidDel="00000000" w:rsidR="00000000" w:rsidRPr="00000000">
              <w:rPr>
                <w:rtl w:val="0"/>
              </w:rPr>
              <w:t xml:space="preserve">- Khả năng mở rộng, bổ sung tính năng và cá nhân hóa.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3A">
            <w:pPr>
              <w:widowControl w:val="0"/>
              <w:jc w:val="left"/>
              <w:rPr>
                <w:b w:val="1"/>
                <w:sz w:val="28"/>
                <w:szCs w:val="28"/>
              </w:rPr>
            </w:pPr>
            <w:r w:rsidDel="00000000" w:rsidR="00000000" w:rsidRPr="00000000">
              <w:rPr>
                <w:b w:val="1"/>
                <w:sz w:val="28"/>
                <w:szCs w:val="28"/>
                <w:rtl w:val="0"/>
              </w:rPr>
              <w:t xml:space="preserve">3</w:t>
            </w:r>
          </w:p>
        </w:tc>
        <w:tc>
          <w:tcPr>
            <w:tcMar>
              <w:top w:w="100.0" w:type="dxa"/>
              <w:left w:w="100.0" w:type="dxa"/>
              <w:bottom w:w="100.0" w:type="dxa"/>
              <w:right w:w="100.0" w:type="dxa"/>
            </w:tcMar>
          </w:tcPr>
          <w:p w:rsidR="00000000" w:rsidDel="00000000" w:rsidP="00000000" w:rsidRDefault="00000000" w:rsidRPr="00000000" w14:paraId="0000063B">
            <w:pPr>
              <w:widowControl w:val="0"/>
              <w:jc w:val="left"/>
              <w:rPr>
                <w:b w:val="1"/>
              </w:rPr>
            </w:pPr>
            <w:r w:rsidDel="00000000" w:rsidR="00000000" w:rsidRPr="00000000">
              <w:rPr>
                <w:b w:val="1"/>
                <w:rtl w:val="0"/>
              </w:rPr>
              <w:t xml:space="preserve">Các yêu cầu khác về hệ thống</w:t>
            </w:r>
          </w:p>
        </w:tc>
        <w:tc>
          <w:tcPr>
            <w:tcMar>
              <w:top w:w="100.0" w:type="dxa"/>
              <w:left w:w="100.0" w:type="dxa"/>
              <w:bottom w:w="100.0" w:type="dxa"/>
              <w:right w:w="100.0" w:type="dxa"/>
            </w:tcMar>
          </w:tcPr>
          <w:p w:rsidR="00000000" w:rsidDel="00000000" w:rsidP="00000000" w:rsidRDefault="00000000" w:rsidRPr="00000000" w14:paraId="0000063C">
            <w:pPr>
              <w:widowControl w:val="0"/>
              <w:spacing w:line="276" w:lineRule="auto"/>
              <w:jc w:val="left"/>
              <w:rPr/>
            </w:pPr>
            <w:r w:rsidDel="00000000" w:rsidR="00000000" w:rsidRPr="00000000">
              <w:rPr>
                <w:rtl w:val="0"/>
              </w:rPr>
              <w:t xml:space="preserve">- Đảm bảo hệ thống mới có khả năng tương thích với hệ thống hiện tại</w:t>
            </w:r>
          </w:p>
          <w:p w:rsidR="00000000" w:rsidDel="00000000" w:rsidP="00000000" w:rsidRDefault="00000000" w:rsidRPr="00000000" w14:paraId="0000063D">
            <w:pPr>
              <w:widowControl w:val="0"/>
              <w:spacing w:line="276" w:lineRule="auto"/>
              <w:jc w:val="left"/>
              <w:rPr/>
            </w:pPr>
            <w:r w:rsidDel="00000000" w:rsidR="00000000" w:rsidRPr="00000000">
              <w:rPr>
                <w:rtl w:val="0"/>
              </w:rPr>
              <w:t xml:space="preserve">- Bảo mật hệ thống: tuân thủ tiêu chuẩn OWASP, mã hóa dữ liệu nhạy cảm, SSL/TLS.</w:t>
            </w:r>
          </w:p>
          <w:p w:rsidR="00000000" w:rsidDel="00000000" w:rsidP="00000000" w:rsidRDefault="00000000" w:rsidRPr="00000000" w14:paraId="0000063E">
            <w:pPr>
              <w:widowControl w:val="0"/>
              <w:spacing w:line="276" w:lineRule="auto"/>
              <w:jc w:val="left"/>
              <w:rPr/>
            </w:pPr>
            <w:r w:rsidDel="00000000" w:rsidR="00000000" w:rsidRPr="00000000">
              <w:rPr>
                <w:rtl w:val="0"/>
              </w:rPr>
              <w:t xml:space="preserve">- Hiệu năng: đáp ứng ≥ 500 phiên truy cập đồng thời, thời gian phản hồi ≤ 3 giây.</w:t>
            </w:r>
          </w:p>
          <w:p w:rsidR="00000000" w:rsidDel="00000000" w:rsidP="00000000" w:rsidRDefault="00000000" w:rsidRPr="00000000" w14:paraId="0000063F">
            <w:pPr>
              <w:widowControl w:val="0"/>
              <w:spacing w:line="276" w:lineRule="auto"/>
              <w:jc w:val="left"/>
              <w:rPr/>
            </w:pPr>
            <w:r w:rsidDel="00000000" w:rsidR="00000000" w:rsidRPr="00000000">
              <w:rPr>
                <w:rFonts w:ascii="Caudex" w:cs="Caudex" w:eastAsia="Caudex" w:hAnsi="Caudex"/>
                <w:rtl w:val="0"/>
              </w:rPr>
              <w:t xml:space="preserve">- Tính sẵn sàng (Availability): uptime ≥ 99,5%.</w:t>
            </w:r>
            <w:r w:rsidDel="00000000" w:rsidR="00000000" w:rsidRPr="00000000">
              <w:rPr>
                <w:rtl w:val="0"/>
              </w:rPr>
            </w:r>
          </w:p>
          <w:p w:rsidR="00000000" w:rsidDel="00000000" w:rsidP="00000000" w:rsidRDefault="00000000" w:rsidRPr="00000000" w14:paraId="00000640">
            <w:pPr>
              <w:widowControl w:val="0"/>
              <w:spacing w:line="276" w:lineRule="auto"/>
              <w:jc w:val="left"/>
              <w:rPr/>
            </w:pPr>
            <w:r w:rsidDel="00000000" w:rsidR="00000000" w:rsidRPr="00000000">
              <w:rPr>
                <w:rtl w:val="0"/>
              </w:rPr>
              <w:t xml:space="preserve">- Sao lưu &amp; phục hồi: có cơ chế backup định kỳ, phục hồi dữ liệu trong ≤ 4 giờ.</w:t>
            </w:r>
          </w:p>
          <w:p w:rsidR="00000000" w:rsidDel="00000000" w:rsidP="00000000" w:rsidRDefault="00000000" w:rsidRPr="00000000" w14:paraId="00000641">
            <w:pPr>
              <w:widowControl w:val="0"/>
              <w:spacing w:line="276" w:lineRule="auto"/>
              <w:jc w:val="left"/>
              <w:rPr/>
            </w:pPr>
            <w:r w:rsidDel="00000000" w:rsidR="00000000" w:rsidRPr="00000000">
              <w:rPr>
                <w:rtl w:val="0"/>
              </w:rPr>
              <w:t xml:space="preserve">- Khả năng tích hợp: hỗ trợ kết nối API/RESTful với cổng thanh toán, hệ thống ERP/CRM.</w:t>
            </w:r>
          </w:p>
          <w:p w:rsidR="00000000" w:rsidDel="00000000" w:rsidP="00000000" w:rsidRDefault="00000000" w:rsidRPr="00000000" w14:paraId="00000642">
            <w:pPr>
              <w:widowControl w:val="0"/>
              <w:spacing w:line="276" w:lineRule="auto"/>
              <w:jc w:val="left"/>
              <w:rPr/>
            </w:pPr>
            <w:r w:rsidDel="00000000" w:rsidR="00000000" w:rsidRPr="00000000">
              <w:rPr>
                <w:rtl w:val="0"/>
              </w:rPr>
              <w:t xml:space="preserve">- Quản trị hệ thống: có giao diện quản trị tập trung, phân quyền chi tiết.</w:t>
            </w:r>
          </w:p>
          <w:p w:rsidR="00000000" w:rsidDel="00000000" w:rsidP="00000000" w:rsidRDefault="00000000" w:rsidRPr="00000000" w14:paraId="00000643">
            <w:pPr>
              <w:widowControl w:val="0"/>
              <w:spacing w:line="276" w:lineRule="auto"/>
              <w:jc w:val="left"/>
              <w:rPr/>
            </w:pPr>
            <w:r w:rsidDel="00000000" w:rsidR="00000000" w:rsidRPr="00000000">
              <w:rPr>
                <w:rtl w:val="0"/>
              </w:rPr>
              <w:t xml:space="preserve">- Đa ngôn ngữ, đa tiền tệ: hỗ trợ tối thiểu tiếng Việt và tiếng Anh, nhiều loại tiền tệ.</w:t>
            </w:r>
          </w:p>
          <w:p w:rsidR="00000000" w:rsidDel="00000000" w:rsidP="00000000" w:rsidRDefault="00000000" w:rsidRPr="00000000" w14:paraId="00000644">
            <w:pPr>
              <w:widowControl w:val="0"/>
              <w:spacing w:line="276" w:lineRule="auto"/>
              <w:jc w:val="left"/>
              <w:rPr/>
            </w:pPr>
            <w:r w:rsidDel="00000000" w:rsidR="00000000" w:rsidRPr="00000000">
              <w:rPr>
                <w:rtl w:val="0"/>
              </w:rPr>
              <w:t xml:space="preserve">- Tương thích hạ tầng: triển khai trên môi trường cloud hoặc on-premise theo yêu cầu.</w:t>
            </w:r>
          </w:p>
          <w:p w:rsidR="00000000" w:rsidDel="00000000" w:rsidP="00000000" w:rsidRDefault="00000000" w:rsidRPr="00000000" w14:paraId="00000645">
            <w:pPr>
              <w:widowControl w:val="0"/>
              <w:spacing w:line="276" w:lineRule="auto"/>
              <w:jc w:val="left"/>
              <w:rPr/>
            </w:pPr>
            <w:r w:rsidDel="00000000" w:rsidR="00000000" w:rsidRPr="00000000">
              <w:rPr>
                <w:rtl w:val="0"/>
              </w:rPr>
              <w:t xml:space="preserve">- Bảo trì &amp; hỗ trợ kỹ thuật: cung cấp dịch vụ bảo hành, bảo trì, hỗ trợ 24/7 theo SLA.</w:t>
            </w:r>
          </w:p>
        </w:tc>
      </w:tr>
    </w:tbl>
    <w:p w:rsidR="00000000" w:rsidDel="00000000" w:rsidP="00000000" w:rsidRDefault="00000000" w:rsidRPr="00000000" w14:paraId="00000646">
      <w:pPr>
        <w:spacing w:after="120" w:before="120" w:lineRule="auto"/>
        <w:ind w:firstLine="709"/>
        <w:rPr>
          <w:b w:val="1"/>
          <w:sz w:val="28"/>
          <w:szCs w:val="28"/>
        </w:rPr>
      </w:pPr>
      <w:r w:rsidDel="00000000" w:rsidR="00000000" w:rsidRPr="00000000">
        <w:rPr>
          <w:b w:val="1"/>
          <w:sz w:val="28"/>
          <w:szCs w:val="28"/>
          <w:rtl w:val="0"/>
        </w:rPr>
        <w:t xml:space="preserve">3.3. Các yêu cầu về chức năng</w:t>
      </w:r>
    </w:p>
    <w:p w:rsidR="00000000" w:rsidDel="00000000" w:rsidP="00000000" w:rsidRDefault="00000000" w:rsidRPr="00000000" w14:paraId="00000647">
      <w:pPr>
        <w:spacing w:after="120" w:before="120" w:lineRule="auto"/>
        <w:ind w:left="720" w:firstLine="0"/>
        <w:rPr>
          <w:sz w:val="28"/>
          <w:szCs w:val="28"/>
        </w:rPr>
      </w:pPr>
      <w:r w:rsidDel="00000000" w:rsidR="00000000" w:rsidRPr="00000000">
        <w:rPr>
          <w:sz w:val="28"/>
          <w:szCs w:val="28"/>
          <w:rtl w:val="0"/>
        </w:rPr>
        <w:t xml:space="preserve">Tất cả các yêu cầu về chức năng cần đảm bảo kết quả “Đạt”, cụ thể như sau:</w:t>
      </w:r>
    </w:p>
    <w:p w:rsidR="00000000" w:rsidDel="00000000" w:rsidP="00000000" w:rsidRDefault="00000000" w:rsidRPr="00000000" w14:paraId="00000648">
      <w:pPr>
        <w:spacing w:after="120" w:before="120" w:lineRule="auto"/>
        <w:ind w:left="720" w:firstLine="0"/>
        <w:rPr>
          <w:i w:val="1"/>
          <w:sz w:val="28"/>
          <w:szCs w:val="28"/>
        </w:rPr>
      </w:pPr>
      <w:r w:rsidDel="00000000" w:rsidR="00000000" w:rsidRPr="00000000">
        <w:rPr>
          <w:i w:val="1"/>
          <w:sz w:val="28"/>
          <w:szCs w:val="28"/>
          <w:rtl w:val="0"/>
        </w:rPr>
        <w:t xml:space="preserve">Kết quả Đạt: Thực hiện thành công và chính xác theo kịch bản các bước thực hiện</w:t>
      </w:r>
    </w:p>
    <w:p w:rsidR="00000000" w:rsidDel="00000000" w:rsidP="00000000" w:rsidRDefault="00000000" w:rsidRPr="00000000" w14:paraId="00000649">
      <w:pPr>
        <w:spacing w:after="120" w:before="120" w:lineRule="auto"/>
        <w:ind w:left="720" w:firstLine="0"/>
        <w:rPr>
          <w:sz w:val="28"/>
          <w:szCs w:val="28"/>
        </w:rPr>
      </w:pPr>
      <w:r w:rsidDel="00000000" w:rsidR="00000000" w:rsidRPr="00000000">
        <w:rPr>
          <w:i w:val="1"/>
          <w:sz w:val="28"/>
          <w:szCs w:val="28"/>
          <w:rtl w:val="0"/>
        </w:rPr>
        <w:t xml:space="preserve">Kết quả Không đạt: Phát sinh lỗi hoặc không thực hiện được 1 bước hệ thống thành công</w:t>
      </w:r>
      <w:r w:rsidDel="00000000" w:rsidR="00000000" w:rsidRPr="00000000">
        <w:rPr>
          <w:rtl w:val="0"/>
        </w:rPr>
      </w:r>
    </w:p>
    <w:tbl>
      <w:tblPr>
        <w:tblStyle w:val="Table21"/>
        <w:tblW w:w="93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540"/>
        <w:gridCol w:w="4905"/>
        <w:tblGridChange w:id="0">
          <w:tblGrid>
            <w:gridCol w:w="900"/>
            <w:gridCol w:w="3540"/>
            <w:gridCol w:w="49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4A">
            <w:pPr>
              <w:widowControl w:val="0"/>
              <w:jc w:val="left"/>
              <w:rPr>
                <w:b w:val="1"/>
              </w:rPr>
            </w:pPr>
            <w:r w:rsidDel="00000000" w:rsidR="00000000" w:rsidRPr="00000000">
              <w:rPr>
                <w:b w:val="1"/>
                <w:rtl w:val="0"/>
              </w:rPr>
              <w:t xml:space="preserve">Hạng mục</w:t>
            </w:r>
          </w:p>
        </w:tc>
        <w:tc>
          <w:tcPr>
            <w:tcMar>
              <w:top w:w="100.0" w:type="dxa"/>
              <w:left w:w="100.0" w:type="dxa"/>
              <w:bottom w:w="100.0" w:type="dxa"/>
              <w:right w:w="100.0" w:type="dxa"/>
            </w:tcMar>
          </w:tcPr>
          <w:p w:rsidR="00000000" w:rsidDel="00000000" w:rsidP="00000000" w:rsidRDefault="00000000" w:rsidRPr="00000000" w14:paraId="0000064B">
            <w:pPr>
              <w:widowControl w:val="0"/>
              <w:jc w:val="left"/>
              <w:rPr>
                <w:b w:val="1"/>
              </w:rPr>
            </w:pPr>
            <w:r w:rsidDel="00000000" w:rsidR="00000000" w:rsidRPr="00000000">
              <w:rPr>
                <w:b w:val="1"/>
                <w:rtl w:val="0"/>
              </w:rPr>
              <w:t xml:space="preserve">Chức năng</w:t>
            </w:r>
          </w:p>
        </w:tc>
        <w:tc>
          <w:tcPr>
            <w:tcMar>
              <w:top w:w="100.0" w:type="dxa"/>
              <w:left w:w="100.0" w:type="dxa"/>
              <w:bottom w:w="100.0" w:type="dxa"/>
              <w:right w:w="100.0" w:type="dxa"/>
            </w:tcMar>
          </w:tcPr>
          <w:p w:rsidR="00000000" w:rsidDel="00000000" w:rsidP="00000000" w:rsidRDefault="00000000" w:rsidRPr="00000000" w14:paraId="0000064C">
            <w:pPr>
              <w:widowControl w:val="0"/>
              <w:jc w:val="left"/>
              <w:rPr>
                <w:b w:val="1"/>
              </w:rPr>
            </w:pPr>
            <w:r w:rsidDel="00000000" w:rsidR="00000000" w:rsidRPr="00000000">
              <w:rPr>
                <w:b w:val="1"/>
                <w:rtl w:val="0"/>
              </w:rPr>
              <w:t xml:space="preserve">Thông số kỹ thuật và các tiêu chuẩn</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4D">
            <w:pPr>
              <w:widowControl w:val="0"/>
              <w:jc w:val="left"/>
              <w:rPr>
                <w:b w:val="1"/>
              </w:rPr>
            </w:pPr>
            <w:r w:rsidDel="00000000" w:rsidR="00000000" w:rsidRPr="00000000">
              <w:rPr>
                <w:b w:val="1"/>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64E">
            <w:pPr>
              <w:widowControl w:val="0"/>
              <w:jc w:val="left"/>
              <w:rPr>
                <w:b w:val="1"/>
              </w:rPr>
            </w:pPr>
            <w:r w:rsidDel="00000000" w:rsidR="00000000" w:rsidRPr="00000000">
              <w:rPr>
                <w:b w:val="1"/>
                <w:rtl w:val="0"/>
              </w:rPr>
              <w:t xml:space="preserve">Sản phẩm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0">
            <w:pPr>
              <w:widowControl w:val="0"/>
              <w:jc w:val="left"/>
              <w:rPr/>
            </w:pPr>
            <w:r w:rsidDel="00000000" w:rsidR="00000000" w:rsidRPr="00000000">
              <w:rPr>
                <w:rtl w:val="0"/>
              </w:rPr>
              <w:t xml:space="preserve">1.1.</w:t>
            </w:r>
          </w:p>
        </w:tc>
        <w:tc>
          <w:tcPr>
            <w:tcMar>
              <w:top w:w="100.0" w:type="dxa"/>
              <w:left w:w="100.0" w:type="dxa"/>
              <w:bottom w:w="100.0" w:type="dxa"/>
              <w:right w:w="100.0" w:type="dxa"/>
            </w:tcMar>
          </w:tcPr>
          <w:p w:rsidR="00000000" w:rsidDel="00000000" w:rsidP="00000000" w:rsidRDefault="00000000" w:rsidRPr="00000000" w14:paraId="00000651">
            <w:pPr>
              <w:widowControl w:val="0"/>
              <w:jc w:val="left"/>
              <w:rPr/>
            </w:pPr>
            <w:r w:rsidDel="00000000" w:rsidR="00000000" w:rsidRPr="00000000">
              <w:rPr>
                <w:rtl w:val="0"/>
              </w:rPr>
              <w:t xml:space="preserve">Quản lý sản phẩm</w:t>
            </w:r>
          </w:p>
        </w:tc>
        <w:tc>
          <w:tcPr>
            <w:tcMar>
              <w:top w:w="100.0" w:type="dxa"/>
              <w:left w:w="100.0" w:type="dxa"/>
              <w:bottom w:w="100.0" w:type="dxa"/>
              <w:right w:w="100.0" w:type="dxa"/>
            </w:tcMar>
          </w:tcPr>
          <w:p w:rsidR="00000000" w:rsidDel="00000000" w:rsidP="00000000" w:rsidRDefault="00000000" w:rsidRPr="00000000" w14:paraId="00000652">
            <w:pPr>
              <w:widowControl w:val="0"/>
              <w:jc w:val="left"/>
              <w:rPr/>
            </w:pPr>
            <w:r w:rsidDel="00000000" w:rsidR="00000000" w:rsidRPr="00000000">
              <w:rPr>
                <w:rtl w:val="0"/>
              </w:rPr>
              <w:t xml:space="preserve">Cho phép thêm mới, chỉnh sửa, xóa; quản lý hình ảnh, mô tả, giá, thuộc tính (màu, size, chất liệu…).</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3">
            <w:pPr>
              <w:widowControl w:val="0"/>
              <w:jc w:val="left"/>
              <w:rPr/>
            </w:pPr>
            <w:r w:rsidDel="00000000" w:rsidR="00000000" w:rsidRPr="00000000">
              <w:rPr>
                <w:rtl w:val="0"/>
              </w:rPr>
              <w:t xml:space="preserve">1.2.</w:t>
            </w:r>
          </w:p>
        </w:tc>
        <w:tc>
          <w:tcPr>
            <w:tcMar>
              <w:top w:w="100.0" w:type="dxa"/>
              <w:left w:w="100.0" w:type="dxa"/>
              <w:bottom w:w="100.0" w:type="dxa"/>
              <w:right w:w="100.0" w:type="dxa"/>
            </w:tcMar>
          </w:tcPr>
          <w:p w:rsidR="00000000" w:rsidDel="00000000" w:rsidP="00000000" w:rsidRDefault="00000000" w:rsidRPr="00000000" w14:paraId="00000654">
            <w:pPr>
              <w:widowControl w:val="0"/>
              <w:jc w:val="left"/>
              <w:rPr/>
            </w:pPr>
            <w:r w:rsidDel="00000000" w:rsidR="00000000" w:rsidRPr="00000000">
              <w:rPr>
                <w:rtl w:val="0"/>
              </w:rPr>
              <w:t xml:space="preserve">Danh mục sản phẩm</w:t>
            </w:r>
          </w:p>
        </w:tc>
        <w:tc>
          <w:tcPr>
            <w:tcMar>
              <w:top w:w="100.0" w:type="dxa"/>
              <w:left w:w="100.0" w:type="dxa"/>
              <w:bottom w:w="100.0" w:type="dxa"/>
              <w:right w:w="100.0" w:type="dxa"/>
            </w:tcMar>
          </w:tcPr>
          <w:p w:rsidR="00000000" w:rsidDel="00000000" w:rsidP="00000000" w:rsidRDefault="00000000" w:rsidRPr="00000000" w14:paraId="00000655">
            <w:pPr>
              <w:widowControl w:val="0"/>
              <w:jc w:val="left"/>
              <w:rPr/>
            </w:pPr>
            <w:r w:rsidDel="00000000" w:rsidR="00000000" w:rsidRPr="00000000">
              <w:rPr>
                <w:rtl w:val="0"/>
              </w:rPr>
              <w:t xml:space="preserve">Cho phép tạo mới, sửa, xóa, sắp xếp danh mục; hỗ trợ phân cấp nhiều cấp (category, sub-category)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6">
            <w:pPr>
              <w:widowControl w:val="0"/>
              <w:jc w:val="left"/>
              <w:rPr/>
            </w:pPr>
            <w:r w:rsidDel="00000000" w:rsidR="00000000" w:rsidRPr="00000000">
              <w:rPr>
                <w:rtl w:val="0"/>
              </w:rPr>
              <w:t xml:space="preserve">1.3.</w:t>
            </w:r>
          </w:p>
        </w:tc>
        <w:tc>
          <w:tcPr>
            <w:tcMar>
              <w:top w:w="100.0" w:type="dxa"/>
              <w:left w:w="100.0" w:type="dxa"/>
              <w:bottom w:w="100.0" w:type="dxa"/>
              <w:right w:w="100.0" w:type="dxa"/>
            </w:tcMar>
          </w:tcPr>
          <w:p w:rsidR="00000000" w:rsidDel="00000000" w:rsidP="00000000" w:rsidRDefault="00000000" w:rsidRPr="00000000" w14:paraId="00000657">
            <w:pPr>
              <w:widowControl w:val="0"/>
              <w:jc w:val="left"/>
              <w:rPr/>
            </w:pPr>
            <w:r w:rsidDel="00000000" w:rsidR="00000000" w:rsidRPr="00000000">
              <w:rPr>
                <w:rtl w:val="0"/>
              </w:rPr>
              <w:t xml:space="preserve">Tình trạng hàng hoá và quản lý tồn kho(stock)</w:t>
            </w:r>
          </w:p>
        </w:tc>
        <w:tc>
          <w:tcPr>
            <w:tcMar>
              <w:top w:w="100.0" w:type="dxa"/>
              <w:left w:w="100.0" w:type="dxa"/>
              <w:bottom w:w="100.0" w:type="dxa"/>
              <w:right w:w="100.0" w:type="dxa"/>
            </w:tcMar>
          </w:tcPr>
          <w:p w:rsidR="00000000" w:rsidDel="00000000" w:rsidP="00000000" w:rsidRDefault="00000000" w:rsidRPr="00000000" w14:paraId="00000658">
            <w:pPr>
              <w:widowControl w:val="0"/>
              <w:jc w:val="left"/>
              <w:rPr/>
            </w:pPr>
            <w:r w:rsidDel="00000000" w:rsidR="00000000" w:rsidRPr="00000000">
              <w:rPr>
                <w:rtl w:val="0"/>
              </w:rPr>
              <w:t xml:space="preserve">Cho phép cập nhật số lượng tồn kho, cảnh báo khi sắp hết hàng, quản lý trạng thái còn hàng/hết hàng/ngừng bán.</w:t>
            </w:r>
          </w:p>
        </w:tc>
      </w:tr>
      <w:tr>
        <w:trPr>
          <w:cantSplit w:val="0"/>
          <w:trHeight w:val="1230" w:hRule="atLeast"/>
          <w:tblHeader w:val="0"/>
        </w:trPr>
        <w:tc>
          <w:tcPr>
            <w:tcMar>
              <w:top w:w="100.0" w:type="dxa"/>
              <w:left w:w="100.0" w:type="dxa"/>
              <w:bottom w:w="100.0" w:type="dxa"/>
              <w:right w:w="100.0" w:type="dxa"/>
            </w:tcMar>
          </w:tcPr>
          <w:p w:rsidR="00000000" w:rsidDel="00000000" w:rsidP="00000000" w:rsidRDefault="00000000" w:rsidRPr="00000000" w14:paraId="00000659">
            <w:pPr>
              <w:widowControl w:val="0"/>
              <w:jc w:val="left"/>
              <w:rPr/>
            </w:pPr>
            <w:r w:rsidDel="00000000" w:rsidR="00000000" w:rsidRPr="00000000">
              <w:rPr>
                <w:rtl w:val="0"/>
              </w:rPr>
              <w:t xml:space="preserve">1.4.</w:t>
            </w:r>
          </w:p>
        </w:tc>
        <w:tc>
          <w:tcPr>
            <w:tcMar>
              <w:top w:w="100.0" w:type="dxa"/>
              <w:left w:w="100.0" w:type="dxa"/>
              <w:bottom w:w="100.0" w:type="dxa"/>
              <w:right w:w="100.0" w:type="dxa"/>
            </w:tcMar>
          </w:tcPr>
          <w:p w:rsidR="00000000" w:rsidDel="00000000" w:rsidP="00000000" w:rsidRDefault="00000000" w:rsidRPr="00000000" w14:paraId="0000065A">
            <w:pPr>
              <w:widowControl w:val="0"/>
              <w:jc w:val="left"/>
              <w:rPr/>
            </w:pPr>
            <w:r w:rsidDel="00000000" w:rsidR="00000000" w:rsidRPr="00000000">
              <w:rPr>
                <w:rtl w:val="0"/>
              </w:rPr>
              <w:t xml:space="preserve">Tìm kiếm và lọc sản phẩm</w:t>
            </w:r>
          </w:p>
        </w:tc>
        <w:tc>
          <w:tcPr>
            <w:tcMar>
              <w:top w:w="100.0" w:type="dxa"/>
              <w:left w:w="100.0" w:type="dxa"/>
              <w:bottom w:w="100.0" w:type="dxa"/>
              <w:right w:w="100.0" w:type="dxa"/>
            </w:tcMar>
          </w:tcPr>
          <w:p w:rsidR="00000000" w:rsidDel="00000000" w:rsidP="00000000" w:rsidRDefault="00000000" w:rsidRPr="00000000" w14:paraId="0000065B">
            <w:pPr>
              <w:widowControl w:val="0"/>
              <w:jc w:val="left"/>
              <w:rPr/>
            </w:pPr>
            <w:r w:rsidDel="00000000" w:rsidR="00000000" w:rsidRPr="00000000">
              <w:rPr>
                <w:rtl w:val="0"/>
              </w:rPr>
              <w:t xml:space="preserve">Cho phép tìm kiếm theo tên, mã, thuộc tính; lọc theo giá, loại, màu sắc, kích thước; hỗ trợ gợi ý (auto-suggestion).</w:t>
            </w:r>
          </w:p>
        </w:tc>
      </w:tr>
      <w:tr>
        <w:trPr>
          <w:cantSplit w:val="0"/>
          <w:trHeight w:val="1067.9296875" w:hRule="atLeast"/>
          <w:tblHeader w:val="0"/>
        </w:trPr>
        <w:tc>
          <w:tcPr>
            <w:tcMar>
              <w:top w:w="100.0" w:type="dxa"/>
              <w:left w:w="100.0" w:type="dxa"/>
              <w:bottom w:w="100.0" w:type="dxa"/>
              <w:right w:w="100.0" w:type="dxa"/>
            </w:tcMar>
          </w:tcPr>
          <w:p w:rsidR="00000000" w:rsidDel="00000000" w:rsidP="00000000" w:rsidRDefault="00000000" w:rsidRPr="00000000" w14:paraId="0000065C">
            <w:pPr>
              <w:widowControl w:val="0"/>
              <w:jc w:val="left"/>
              <w:rPr/>
            </w:pPr>
            <w:r w:rsidDel="00000000" w:rsidR="00000000" w:rsidRPr="00000000">
              <w:rPr>
                <w:rtl w:val="0"/>
              </w:rPr>
              <w:t xml:space="preserve">1.5.</w:t>
            </w:r>
          </w:p>
        </w:tc>
        <w:tc>
          <w:tcPr>
            <w:tcMar>
              <w:top w:w="100.0" w:type="dxa"/>
              <w:left w:w="100.0" w:type="dxa"/>
              <w:bottom w:w="100.0" w:type="dxa"/>
              <w:right w:w="100.0" w:type="dxa"/>
            </w:tcMar>
          </w:tcPr>
          <w:p w:rsidR="00000000" w:rsidDel="00000000" w:rsidP="00000000" w:rsidRDefault="00000000" w:rsidRPr="00000000" w14:paraId="0000065D">
            <w:pPr>
              <w:widowControl w:val="0"/>
              <w:jc w:val="left"/>
              <w:rPr/>
            </w:pPr>
            <w:r w:rsidDel="00000000" w:rsidR="00000000" w:rsidRPr="00000000">
              <w:rPr>
                <w:rtl w:val="0"/>
              </w:rPr>
              <w:t xml:space="preserve">Đánh giá và bình luận</w:t>
            </w:r>
          </w:p>
        </w:tc>
        <w:tc>
          <w:tcPr>
            <w:tcMar>
              <w:top w:w="100.0" w:type="dxa"/>
              <w:left w:w="100.0" w:type="dxa"/>
              <w:bottom w:w="100.0" w:type="dxa"/>
              <w:right w:w="100.0" w:type="dxa"/>
            </w:tcMar>
          </w:tcPr>
          <w:p w:rsidR="00000000" w:rsidDel="00000000" w:rsidP="00000000" w:rsidRDefault="00000000" w:rsidRPr="00000000" w14:paraId="0000065E">
            <w:pPr>
              <w:widowControl w:val="0"/>
              <w:jc w:val="left"/>
              <w:rPr/>
            </w:pPr>
            <w:r w:rsidDel="00000000" w:rsidR="00000000" w:rsidRPr="00000000">
              <w:rPr>
                <w:rtl w:val="0"/>
              </w:rPr>
              <w:t xml:space="preserve">Cho phép khách hàng viết đánh giá, cho điểm (rating), bình luận; quản trị viên có quyền kiểm duyệt, ẩn/xóa nội dung vi phạm.</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5F">
            <w:pPr>
              <w:widowControl w:val="0"/>
              <w:jc w:val="left"/>
              <w:rPr>
                <w:b w:val="1"/>
              </w:rPr>
            </w:pPr>
            <w:r w:rsidDel="00000000" w:rsidR="00000000" w:rsidRPr="00000000">
              <w:rPr>
                <w:b w:val="1"/>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660">
            <w:pPr>
              <w:widowControl w:val="0"/>
              <w:jc w:val="left"/>
              <w:rPr>
                <w:b w:val="1"/>
              </w:rPr>
            </w:pPr>
            <w:r w:rsidDel="00000000" w:rsidR="00000000" w:rsidRPr="00000000">
              <w:rPr>
                <w:b w:val="1"/>
                <w:rtl w:val="0"/>
              </w:rPr>
              <w:t xml:space="preserve">Đơn hàng</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62">
            <w:pPr>
              <w:widowControl w:val="0"/>
              <w:jc w:val="left"/>
              <w:rPr/>
            </w:pPr>
            <w:r w:rsidDel="00000000" w:rsidR="00000000" w:rsidRPr="00000000">
              <w:rPr>
                <w:rtl w:val="0"/>
              </w:rPr>
              <w:t xml:space="preserve">2.1.</w:t>
            </w:r>
          </w:p>
        </w:tc>
        <w:tc>
          <w:tcPr>
            <w:tcMar>
              <w:top w:w="100.0" w:type="dxa"/>
              <w:left w:w="100.0" w:type="dxa"/>
              <w:bottom w:w="100.0" w:type="dxa"/>
              <w:right w:w="100.0" w:type="dxa"/>
            </w:tcMar>
          </w:tcPr>
          <w:p w:rsidR="00000000" w:rsidDel="00000000" w:rsidP="00000000" w:rsidRDefault="00000000" w:rsidRPr="00000000" w14:paraId="00000663">
            <w:pPr>
              <w:widowControl w:val="0"/>
              <w:jc w:val="left"/>
              <w:rPr/>
            </w:pPr>
            <w:r w:rsidDel="00000000" w:rsidR="00000000" w:rsidRPr="00000000">
              <w:rPr>
                <w:rtl w:val="0"/>
              </w:rPr>
              <w:t xml:space="preserve">Quản lý đơn hàng</w:t>
            </w:r>
          </w:p>
        </w:tc>
        <w:tc>
          <w:tcPr>
            <w:tcMar>
              <w:top w:w="100.0" w:type="dxa"/>
              <w:left w:w="100.0" w:type="dxa"/>
              <w:bottom w:w="100.0" w:type="dxa"/>
              <w:right w:w="100.0" w:type="dxa"/>
            </w:tcMar>
          </w:tcPr>
          <w:p w:rsidR="00000000" w:rsidDel="00000000" w:rsidP="00000000" w:rsidRDefault="00000000" w:rsidRPr="00000000" w14:paraId="00000664">
            <w:pPr>
              <w:widowControl w:val="0"/>
              <w:jc w:val="left"/>
              <w:rPr/>
            </w:pPr>
            <w:r w:rsidDel="00000000" w:rsidR="00000000" w:rsidRPr="00000000">
              <w:rPr>
                <w:rtl w:val="0"/>
              </w:rPr>
              <w:t xml:space="preserve">Quản lý danh sách đơn hàng, liệt kê danh sách đơn hàng theo thời gian.</w:t>
            </w:r>
          </w:p>
          <w:p w:rsidR="00000000" w:rsidDel="00000000" w:rsidP="00000000" w:rsidRDefault="00000000" w:rsidRPr="00000000" w14:paraId="00000665">
            <w:pPr>
              <w:widowControl w:val="0"/>
              <w:jc w:val="left"/>
              <w:rPr/>
            </w:pPr>
            <w:r w:rsidDel="00000000" w:rsidR="00000000" w:rsidRPr="00000000">
              <w:rPr>
                <w:rtl w:val="0"/>
              </w:rPr>
              <w:t xml:space="preserve">Xem chi tiết đơn hàng, thông tin mặt hàng, giá bán</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66">
            <w:pPr>
              <w:widowControl w:val="0"/>
              <w:jc w:val="left"/>
              <w:rPr/>
            </w:pPr>
            <w:r w:rsidDel="00000000" w:rsidR="00000000" w:rsidRPr="00000000">
              <w:rPr>
                <w:rtl w:val="0"/>
              </w:rPr>
              <w:t xml:space="preserve">2.2.</w:t>
            </w:r>
          </w:p>
        </w:tc>
        <w:tc>
          <w:tcPr>
            <w:tcMar>
              <w:top w:w="100.0" w:type="dxa"/>
              <w:left w:w="100.0" w:type="dxa"/>
              <w:bottom w:w="100.0" w:type="dxa"/>
              <w:right w:w="100.0" w:type="dxa"/>
            </w:tcMar>
          </w:tcPr>
          <w:p w:rsidR="00000000" w:rsidDel="00000000" w:rsidP="00000000" w:rsidRDefault="00000000" w:rsidRPr="00000000" w14:paraId="00000667">
            <w:pPr>
              <w:widowControl w:val="0"/>
              <w:jc w:val="left"/>
              <w:rPr/>
            </w:pPr>
            <w:r w:rsidDel="00000000" w:rsidR="00000000" w:rsidRPr="00000000">
              <w:rPr>
                <w:rtl w:val="0"/>
              </w:rPr>
              <w:t xml:space="preserve">Quản lý giỏ hàng</w:t>
            </w:r>
          </w:p>
        </w:tc>
        <w:tc>
          <w:tcPr>
            <w:tcMar>
              <w:top w:w="100.0" w:type="dxa"/>
              <w:left w:w="100.0" w:type="dxa"/>
              <w:bottom w:w="100.0" w:type="dxa"/>
              <w:right w:w="100.0" w:type="dxa"/>
            </w:tcMar>
          </w:tcPr>
          <w:p w:rsidR="00000000" w:rsidDel="00000000" w:rsidP="00000000" w:rsidRDefault="00000000" w:rsidRPr="00000000" w14:paraId="00000668">
            <w:pPr>
              <w:widowControl w:val="0"/>
              <w:jc w:val="left"/>
              <w:rPr/>
            </w:pPr>
            <w:r w:rsidDel="00000000" w:rsidR="00000000" w:rsidRPr="00000000">
              <w:rPr>
                <w:rtl w:val="0"/>
              </w:rPr>
              <w:t xml:space="preserve">Cho phép thêm sản phẩm vào giỏ, cập nhật số lượng, xóa sản phẩm; lưu giỏ hàng theo tài khoản hoặc session.</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69">
            <w:pPr>
              <w:widowControl w:val="0"/>
              <w:jc w:val="left"/>
              <w:rPr/>
            </w:pPr>
            <w:r w:rsidDel="00000000" w:rsidR="00000000" w:rsidRPr="00000000">
              <w:rPr>
                <w:rtl w:val="0"/>
              </w:rPr>
              <w:t xml:space="preserve">2.3.</w:t>
            </w:r>
          </w:p>
        </w:tc>
        <w:tc>
          <w:tcPr>
            <w:tcMar>
              <w:top w:w="100.0" w:type="dxa"/>
              <w:left w:w="100.0" w:type="dxa"/>
              <w:bottom w:w="100.0" w:type="dxa"/>
              <w:right w:w="100.0" w:type="dxa"/>
            </w:tcMar>
          </w:tcPr>
          <w:p w:rsidR="00000000" w:rsidDel="00000000" w:rsidP="00000000" w:rsidRDefault="00000000" w:rsidRPr="00000000" w14:paraId="0000066A">
            <w:pPr>
              <w:widowControl w:val="0"/>
              <w:jc w:val="left"/>
              <w:rPr/>
            </w:pPr>
            <w:r w:rsidDel="00000000" w:rsidR="00000000" w:rsidRPr="00000000">
              <w:rPr>
                <w:rtl w:val="0"/>
              </w:rPr>
              <w:t xml:space="preserve">Đặt hàng</w:t>
            </w:r>
          </w:p>
        </w:tc>
        <w:tc>
          <w:tcPr>
            <w:tcMar>
              <w:top w:w="100.0" w:type="dxa"/>
              <w:left w:w="100.0" w:type="dxa"/>
              <w:bottom w:w="100.0" w:type="dxa"/>
              <w:right w:w="100.0" w:type="dxa"/>
            </w:tcMar>
          </w:tcPr>
          <w:p w:rsidR="00000000" w:rsidDel="00000000" w:rsidP="00000000" w:rsidRDefault="00000000" w:rsidRPr="00000000" w14:paraId="0000066B">
            <w:pPr>
              <w:widowControl w:val="0"/>
              <w:jc w:val="left"/>
              <w:rPr/>
            </w:pPr>
            <w:r w:rsidDel="00000000" w:rsidR="00000000" w:rsidRPr="00000000">
              <w:rPr>
                <w:rtl w:val="0"/>
              </w:rPr>
              <w:t xml:space="preserve">Cho phép khách hàng đặt hàng từ giỏ; nhập thông tin giao hàng, phương thức thanh toán; xác nhận đơn hàng qua email/SMS</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6C">
            <w:pPr>
              <w:widowControl w:val="0"/>
              <w:jc w:val="left"/>
              <w:rPr/>
            </w:pPr>
            <w:r w:rsidDel="00000000" w:rsidR="00000000" w:rsidRPr="00000000">
              <w:rPr>
                <w:rtl w:val="0"/>
              </w:rPr>
              <w:t xml:space="preserve">2.4.</w:t>
            </w:r>
          </w:p>
        </w:tc>
        <w:tc>
          <w:tcPr>
            <w:tcMar>
              <w:top w:w="100.0" w:type="dxa"/>
              <w:left w:w="100.0" w:type="dxa"/>
              <w:bottom w:w="100.0" w:type="dxa"/>
              <w:right w:w="100.0" w:type="dxa"/>
            </w:tcMar>
          </w:tcPr>
          <w:p w:rsidR="00000000" w:rsidDel="00000000" w:rsidP="00000000" w:rsidRDefault="00000000" w:rsidRPr="00000000" w14:paraId="0000066D">
            <w:pPr>
              <w:widowControl w:val="0"/>
              <w:jc w:val="left"/>
              <w:rPr/>
            </w:pPr>
            <w:r w:rsidDel="00000000" w:rsidR="00000000" w:rsidRPr="00000000">
              <w:rPr>
                <w:rtl w:val="0"/>
              </w:rPr>
              <w:t xml:space="preserve">Theo dõi trạng thái đơn hàng</w:t>
            </w:r>
          </w:p>
        </w:tc>
        <w:tc>
          <w:tcPr>
            <w:tcMar>
              <w:top w:w="100.0" w:type="dxa"/>
              <w:left w:w="100.0" w:type="dxa"/>
              <w:bottom w:w="100.0" w:type="dxa"/>
              <w:right w:w="100.0" w:type="dxa"/>
            </w:tcMar>
          </w:tcPr>
          <w:p w:rsidR="00000000" w:rsidDel="00000000" w:rsidP="00000000" w:rsidRDefault="00000000" w:rsidRPr="00000000" w14:paraId="0000066E">
            <w:pPr>
              <w:widowControl w:val="0"/>
              <w:jc w:val="left"/>
              <w:rPr/>
            </w:pPr>
            <w:r w:rsidDel="00000000" w:rsidR="00000000" w:rsidRPr="00000000">
              <w:rPr>
                <w:rtl w:val="0"/>
              </w:rPr>
              <w:t xml:space="preserve">Cho phép khách hàng và quản trị viên theo dõi tình trạng (mới, đang xử lý, đã giao, hủy)</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6F">
            <w:pPr>
              <w:widowControl w:val="0"/>
              <w:jc w:val="left"/>
              <w:rPr/>
            </w:pPr>
            <w:r w:rsidDel="00000000" w:rsidR="00000000" w:rsidRPr="00000000">
              <w:rPr>
                <w:rtl w:val="0"/>
              </w:rPr>
              <w:t xml:space="preserve">2.5.</w:t>
            </w:r>
          </w:p>
        </w:tc>
        <w:tc>
          <w:tcPr>
            <w:tcMar>
              <w:top w:w="100.0" w:type="dxa"/>
              <w:left w:w="100.0" w:type="dxa"/>
              <w:bottom w:w="100.0" w:type="dxa"/>
              <w:right w:w="100.0" w:type="dxa"/>
            </w:tcMar>
          </w:tcPr>
          <w:p w:rsidR="00000000" w:rsidDel="00000000" w:rsidP="00000000" w:rsidRDefault="00000000" w:rsidRPr="00000000" w14:paraId="00000670">
            <w:pPr>
              <w:widowControl w:val="0"/>
              <w:jc w:val="left"/>
              <w:rPr/>
            </w:pPr>
            <w:r w:rsidDel="00000000" w:rsidR="00000000" w:rsidRPr="00000000">
              <w:rPr>
                <w:rtl w:val="0"/>
              </w:rPr>
              <w:t xml:space="preserve">Vận chuyển</w:t>
            </w:r>
          </w:p>
        </w:tc>
        <w:tc>
          <w:tcPr>
            <w:tcMar>
              <w:top w:w="100.0" w:type="dxa"/>
              <w:left w:w="100.0" w:type="dxa"/>
              <w:bottom w:w="100.0" w:type="dxa"/>
              <w:right w:w="100.0" w:type="dxa"/>
            </w:tcMar>
          </w:tcPr>
          <w:p w:rsidR="00000000" w:rsidDel="00000000" w:rsidP="00000000" w:rsidRDefault="00000000" w:rsidRPr="00000000" w14:paraId="00000671">
            <w:pPr>
              <w:widowControl w:val="0"/>
              <w:jc w:val="left"/>
              <w:rPr/>
            </w:pPr>
            <w:r w:rsidDel="00000000" w:rsidR="00000000" w:rsidRPr="00000000">
              <w:rPr>
                <w:rtl w:val="0"/>
              </w:rPr>
              <w:t xml:space="preserve">Cho phép tích hợp với đơn vị vận chuyển; cập nhật phí ship, trạng thái giao hàng, mã vận đơn</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72">
            <w:pPr>
              <w:widowControl w:val="0"/>
              <w:jc w:val="left"/>
              <w:rPr/>
            </w:pPr>
            <w:r w:rsidDel="00000000" w:rsidR="00000000" w:rsidRPr="00000000">
              <w:rPr>
                <w:rtl w:val="0"/>
              </w:rPr>
              <w:t xml:space="preserve">2.6.</w:t>
            </w:r>
          </w:p>
        </w:tc>
        <w:tc>
          <w:tcPr>
            <w:tcMar>
              <w:top w:w="100.0" w:type="dxa"/>
              <w:left w:w="100.0" w:type="dxa"/>
              <w:bottom w:w="100.0" w:type="dxa"/>
              <w:right w:w="100.0" w:type="dxa"/>
            </w:tcMar>
          </w:tcPr>
          <w:p w:rsidR="00000000" w:rsidDel="00000000" w:rsidP="00000000" w:rsidRDefault="00000000" w:rsidRPr="00000000" w14:paraId="00000673">
            <w:pPr>
              <w:widowControl w:val="0"/>
              <w:jc w:val="left"/>
              <w:rPr/>
            </w:pPr>
            <w:r w:rsidDel="00000000" w:rsidR="00000000" w:rsidRPr="00000000">
              <w:rPr>
                <w:rtl w:val="0"/>
              </w:rPr>
              <w:t xml:space="preserve">Huỷ đơn</w:t>
            </w:r>
          </w:p>
        </w:tc>
        <w:tc>
          <w:tcPr>
            <w:tcMar>
              <w:top w:w="100.0" w:type="dxa"/>
              <w:left w:w="100.0" w:type="dxa"/>
              <w:bottom w:w="100.0" w:type="dxa"/>
              <w:right w:w="100.0" w:type="dxa"/>
            </w:tcMar>
          </w:tcPr>
          <w:p w:rsidR="00000000" w:rsidDel="00000000" w:rsidP="00000000" w:rsidRDefault="00000000" w:rsidRPr="00000000" w14:paraId="00000674">
            <w:pPr>
              <w:widowControl w:val="0"/>
              <w:jc w:val="left"/>
              <w:rPr/>
            </w:pPr>
            <w:r w:rsidDel="00000000" w:rsidR="00000000" w:rsidRPr="00000000">
              <w:rPr>
                <w:rtl w:val="0"/>
              </w:rPr>
              <w:t xml:space="preserve">Cho phép khách hàng hủy đơn trong một số điều kiện (trước khi giao hàng); quản trị viên có quyền hủy đơn.</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75">
            <w:pPr>
              <w:widowControl w:val="0"/>
              <w:jc w:val="left"/>
              <w:rPr/>
            </w:pPr>
            <w:r w:rsidDel="00000000" w:rsidR="00000000" w:rsidRPr="00000000">
              <w:rPr>
                <w:rtl w:val="0"/>
              </w:rPr>
              <w:t xml:space="preserve">2.7.</w:t>
            </w:r>
          </w:p>
        </w:tc>
        <w:tc>
          <w:tcPr>
            <w:tcMar>
              <w:top w:w="100.0" w:type="dxa"/>
              <w:left w:w="100.0" w:type="dxa"/>
              <w:bottom w:w="100.0" w:type="dxa"/>
              <w:right w:w="100.0" w:type="dxa"/>
            </w:tcMar>
          </w:tcPr>
          <w:p w:rsidR="00000000" w:rsidDel="00000000" w:rsidP="00000000" w:rsidRDefault="00000000" w:rsidRPr="00000000" w14:paraId="00000676">
            <w:pPr>
              <w:widowControl w:val="0"/>
              <w:jc w:val="left"/>
              <w:rPr/>
            </w:pPr>
            <w:r w:rsidDel="00000000" w:rsidR="00000000" w:rsidRPr="00000000">
              <w:rPr>
                <w:rtl w:val="0"/>
              </w:rPr>
              <w:t xml:space="preserve">Hỗ trợ hoàn/đổi trả hàng</w:t>
            </w:r>
          </w:p>
        </w:tc>
        <w:tc>
          <w:tcPr>
            <w:tcMar>
              <w:top w:w="100.0" w:type="dxa"/>
              <w:left w:w="100.0" w:type="dxa"/>
              <w:bottom w:w="100.0" w:type="dxa"/>
              <w:right w:w="100.0" w:type="dxa"/>
            </w:tcMar>
          </w:tcPr>
          <w:p w:rsidR="00000000" w:rsidDel="00000000" w:rsidP="00000000" w:rsidRDefault="00000000" w:rsidRPr="00000000" w14:paraId="00000677">
            <w:pPr>
              <w:widowControl w:val="0"/>
              <w:jc w:val="left"/>
              <w:rPr/>
            </w:pPr>
            <w:r w:rsidDel="00000000" w:rsidR="00000000" w:rsidRPr="00000000">
              <w:rPr>
                <w:rtl w:val="0"/>
              </w:rPr>
              <w:t xml:space="preserve">Cho phép khách hàng gửi yêu cầu hoàn/đổi; quản trị viên xử lý, cập nhật kết quả.</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78">
            <w:pPr>
              <w:widowControl w:val="0"/>
              <w:jc w:val="left"/>
              <w:rPr/>
            </w:pPr>
            <w:r w:rsidDel="00000000" w:rsidR="00000000" w:rsidRPr="00000000">
              <w:rPr>
                <w:rtl w:val="0"/>
              </w:rPr>
              <w:t xml:space="preserve">2.8.</w:t>
            </w:r>
          </w:p>
        </w:tc>
        <w:tc>
          <w:tcPr>
            <w:tcMar>
              <w:top w:w="100.0" w:type="dxa"/>
              <w:left w:w="100.0" w:type="dxa"/>
              <w:bottom w:w="100.0" w:type="dxa"/>
              <w:right w:w="100.0" w:type="dxa"/>
            </w:tcMar>
          </w:tcPr>
          <w:p w:rsidR="00000000" w:rsidDel="00000000" w:rsidP="00000000" w:rsidRDefault="00000000" w:rsidRPr="00000000" w14:paraId="00000679">
            <w:pPr>
              <w:widowControl w:val="0"/>
              <w:jc w:val="left"/>
              <w:rPr/>
            </w:pPr>
            <w:r w:rsidDel="00000000" w:rsidR="00000000" w:rsidRPr="00000000">
              <w:rPr>
                <w:rtl w:val="0"/>
              </w:rPr>
              <w:t xml:space="preserve">Khiếu nại</w:t>
            </w:r>
          </w:p>
        </w:tc>
        <w:tc>
          <w:tcPr>
            <w:tcMar>
              <w:top w:w="100.0" w:type="dxa"/>
              <w:left w:w="100.0" w:type="dxa"/>
              <w:bottom w:w="100.0" w:type="dxa"/>
              <w:right w:w="100.0" w:type="dxa"/>
            </w:tcMar>
          </w:tcPr>
          <w:p w:rsidR="00000000" w:rsidDel="00000000" w:rsidP="00000000" w:rsidRDefault="00000000" w:rsidRPr="00000000" w14:paraId="0000067A">
            <w:pPr>
              <w:widowControl w:val="0"/>
              <w:jc w:val="left"/>
              <w:rPr/>
            </w:pPr>
            <w:r w:rsidDel="00000000" w:rsidR="00000000" w:rsidRPr="00000000">
              <w:rPr>
                <w:rtl w:val="0"/>
              </w:rPr>
              <w:t xml:space="preserve">Cho phép khách hàng gửi khiếu nại liên quan đến đơn hàng; quản trị viên tiếp nhận và phản hồi.</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7B">
            <w:pPr>
              <w:widowControl w:val="0"/>
              <w:jc w:val="left"/>
              <w:rPr/>
            </w:pPr>
            <w:r w:rsidDel="00000000" w:rsidR="00000000" w:rsidRPr="00000000">
              <w:rPr>
                <w:rtl w:val="0"/>
              </w:rPr>
              <w:t xml:space="preserve">2.9.</w:t>
            </w:r>
          </w:p>
        </w:tc>
        <w:tc>
          <w:tcPr>
            <w:tcMar>
              <w:top w:w="100.0" w:type="dxa"/>
              <w:left w:w="100.0" w:type="dxa"/>
              <w:bottom w:w="100.0" w:type="dxa"/>
              <w:right w:w="100.0" w:type="dxa"/>
            </w:tcMar>
          </w:tcPr>
          <w:p w:rsidR="00000000" w:rsidDel="00000000" w:rsidP="00000000" w:rsidRDefault="00000000" w:rsidRPr="00000000" w14:paraId="0000067C">
            <w:pPr>
              <w:widowControl w:val="0"/>
              <w:jc w:val="left"/>
              <w:rPr/>
            </w:pPr>
            <w:r w:rsidDel="00000000" w:rsidR="00000000" w:rsidRPr="00000000">
              <w:rPr>
                <w:rtl w:val="0"/>
              </w:rPr>
              <w:t xml:space="preserve">Thanh toán</w:t>
            </w:r>
          </w:p>
        </w:tc>
        <w:tc>
          <w:tcPr>
            <w:tcMar>
              <w:top w:w="100.0" w:type="dxa"/>
              <w:left w:w="100.0" w:type="dxa"/>
              <w:bottom w:w="100.0" w:type="dxa"/>
              <w:right w:w="100.0" w:type="dxa"/>
            </w:tcMar>
          </w:tcPr>
          <w:p w:rsidR="00000000" w:rsidDel="00000000" w:rsidP="00000000" w:rsidRDefault="00000000" w:rsidRPr="00000000" w14:paraId="0000067D">
            <w:pPr>
              <w:widowControl w:val="0"/>
              <w:jc w:val="left"/>
              <w:rPr/>
            </w:pPr>
            <w:r w:rsidDel="00000000" w:rsidR="00000000" w:rsidRPr="00000000">
              <w:rPr>
                <w:rtl w:val="0"/>
              </w:rPr>
              <w:t xml:space="preserve">Cho phép chọn phương thức COD hoặc online (thẻ, ví điện tử, cổng thanh toán); tích hợp xác thực 2 lớp (OTP/email/SMS); hỗ trợ hoàn tiền trong trường hợp hủy/hoàn trả..</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7E">
            <w:pPr>
              <w:widowControl w:val="0"/>
              <w:jc w:val="left"/>
              <w:rPr>
                <w:b w:val="1"/>
              </w:rPr>
            </w:pPr>
            <w:r w:rsidDel="00000000" w:rsidR="00000000" w:rsidRPr="00000000">
              <w:rPr>
                <w:b w:val="1"/>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67F">
            <w:pPr>
              <w:widowControl w:val="0"/>
              <w:jc w:val="left"/>
              <w:rPr>
                <w:b w:val="1"/>
              </w:rPr>
            </w:pPr>
            <w:r w:rsidDel="00000000" w:rsidR="00000000" w:rsidRPr="00000000">
              <w:rPr>
                <w:b w:val="1"/>
                <w:rtl w:val="0"/>
              </w:rPr>
              <w:t xml:space="preserve">Khách hàng</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81">
            <w:pPr>
              <w:widowControl w:val="0"/>
              <w:jc w:val="left"/>
              <w:rPr/>
            </w:pPr>
            <w:r w:rsidDel="00000000" w:rsidR="00000000" w:rsidRPr="00000000">
              <w:rPr>
                <w:rtl w:val="0"/>
              </w:rPr>
              <w:t xml:space="preserve">3.1.</w:t>
            </w:r>
          </w:p>
        </w:tc>
        <w:tc>
          <w:tcPr>
            <w:tcMar>
              <w:top w:w="100.0" w:type="dxa"/>
              <w:left w:w="100.0" w:type="dxa"/>
              <w:bottom w:w="100.0" w:type="dxa"/>
              <w:right w:w="100.0" w:type="dxa"/>
            </w:tcMar>
          </w:tcPr>
          <w:p w:rsidR="00000000" w:rsidDel="00000000" w:rsidP="00000000" w:rsidRDefault="00000000" w:rsidRPr="00000000" w14:paraId="00000682">
            <w:pPr>
              <w:widowControl w:val="0"/>
              <w:jc w:val="left"/>
              <w:rPr/>
            </w:pPr>
            <w:r w:rsidDel="00000000" w:rsidR="00000000" w:rsidRPr="00000000">
              <w:rPr>
                <w:rtl w:val="0"/>
              </w:rPr>
              <w:t xml:space="preserve">Đăng ký, đăng nhập, quản lý thông tin cá nhân</w:t>
            </w:r>
          </w:p>
        </w:tc>
        <w:tc>
          <w:tcPr>
            <w:tcMar>
              <w:top w:w="100.0" w:type="dxa"/>
              <w:left w:w="100.0" w:type="dxa"/>
              <w:bottom w:w="100.0" w:type="dxa"/>
              <w:right w:w="100.0" w:type="dxa"/>
            </w:tcMar>
          </w:tcPr>
          <w:p w:rsidR="00000000" w:rsidDel="00000000" w:rsidP="00000000" w:rsidRDefault="00000000" w:rsidRPr="00000000" w14:paraId="00000683">
            <w:pPr>
              <w:widowControl w:val="0"/>
              <w:jc w:val="left"/>
              <w:rPr/>
            </w:pPr>
            <w:r w:rsidDel="00000000" w:rsidR="00000000" w:rsidRPr="00000000">
              <w:rPr>
                <w:rtl w:val="0"/>
              </w:rPr>
              <w:t xml:space="preserve">Cho phép khách hàng tạo tài khoản mới, đăng nhập, thay đổi mật khẩu, chỉnh sửa thông tin cá nhân (tên, email, số điện thoại…). Hỗ trợ đăng nhập qua mạng xã hội (Google, Facebook) nếu cần.</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84">
            <w:pPr>
              <w:widowControl w:val="0"/>
              <w:jc w:val="left"/>
              <w:rPr/>
            </w:pPr>
            <w:r w:rsidDel="00000000" w:rsidR="00000000" w:rsidRPr="00000000">
              <w:rPr>
                <w:rtl w:val="0"/>
              </w:rPr>
              <w:t xml:space="preserve">3.2.</w:t>
            </w:r>
          </w:p>
        </w:tc>
        <w:tc>
          <w:tcPr>
            <w:tcMar>
              <w:top w:w="100.0" w:type="dxa"/>
              <w:left w:w="100.0" w:type="dxa"/>
              <w:bottom w:w="100.0" w:type="dxa"/>
              <w:right w:w="100.0" w:type="dxa"/>
            </w:tcMar>
          </w:tcPr>
          <w:p w:rsidR="00000000" w:rsidDel="00000000" w:rsidP="00000000" w:rsidRDefault="00000000" w:rsidRPr="00000000" w14:paraId="00000685">
            <w:pPr>
              <w:widowControl w:val="0"/>
              <w:jc w:val="left"/>
              <w:rPr/>
            </w:pPr>
            <w:r w:rsidDel="00000000" w:rsidR="00000000" w:rsidRPr="00000000">
              <w:rPr>
                <w:rtl w:val="0"/>
              </w:rPr>
              <w:t xml:space="preserve">Lịch sử đơn hàng và trạng thái đơn hàng</w:t>
            </w:r>
          </w:p>
        </w:tc>
        <w:tc>
          <w:tcPr>
            <w:tcMar>
              <w:top w:w="100.0" w:type="dxa"/>
              <w:left w:w="100.0" w:type="dxa"/>
              <w:bottom w:w="100.0" w:type="dxa"/>
              <w:right w:w="100.0" w:type="dxa"/>
            </w:tcMar>
          </w:tcPr>
          <w:p w:rsidR="00000000" w:rsidDel="00000000" w:rsidP="00000000" w:rsidRDefault="00000000" w:rsidRPr="00000000" w14:paraId="00000686">
            <w:pPr>
              <w:widowControl w:val="0"/>
              <w:jc w:val="left"/>
              <w:rPr/>
            </w:pPr>
            <w:r w:rsidDel="00000000" w:rsidR="00000000" w:rsidRPr="00000000">
              <w:rPr>
                <w:rtl w:val="0"/>
              </w:rPr>
              <w:t xml:space="preserve">Cho phép khách hàng xem lại các đơn đã đặt, tra cứu chi tiết sản phẩm trong đơn, theo dõi trạng thái xử lý.</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87">
            <w:pPr>
              <w:widowControl w:val="0"/>
              <w:jc w:val="left"/>
              <w:rPr/>
            </w:pPr>
            <w:r w:rsidDel="00000000" w:rsidR="00000000" w:rsidRPr="00000000">
              <w:rPr>
                <w:rtl w:val="0"/>
              </w:rPr>
              <w:t xml:space="preserve">3.3.</w:t>
            </w:r>
          </w:p>
        </w:tc>
        <w:tc>
          <w:tcPr>
            <w:tcMar>
              <w:top w:w="100.0" w:type="dxa"/>
              <w:left w:w="100.0" w:type="dxa"/>
              <w:bottom w:w="100.0" w:type="dxa"/>
              <w:right w:w="100.0" w:type="dxa"/>
            </w:tcMar>
          </w:tcPr>
          <w:p w:rsidR="00000000" w:rsidDel="00000000" w:rsidP="00000000" w:rsidRDefault="00000000" w:rsidRPr="00000000" w14:paraId="00000688">
            <w:pPr>
              <w:widowControl w:val="0"/>
              <w:jc w:val="left"/>
              <w:rPr/>
            </w:pPr>
            <w:r w:rsidDel="00000000" w:rsidR="00000000" w:rsidRPr="00000000">
              <w:rPr>
                <w:rtl w:val="0"/>
              </w:rPr>
              <w:t xml:space="preserve">Quản lý địa chỉ giao hàng, phương thức thanh toán</w:t>
            </w:r>
          </w:p>
        </w:tc>
        <w:tc>
          <w:tcPr>
            <w:tcMar>
              <w:top w:w="100.0" w:type="dxa"/>
              <w:left w:w="100.0" w:type="dxa"/>
              <w:bottom w:w="100.0" w:type="dxa"/>
              <w:right w:w="100.0" w:type="dxa"/>
            </w:tcMar>
          </w:tcPr>
          <w:p w:rsidR="00000000" w:rsidDel="00000000" w:rsidP="00000000" w:rsidRDefault="00000000" w:rsidRPr="00000000" w14:paraId="00000689">
            <w:pPr>
              <w:widowControl w:val="0"/>
              <w:jc w:val="left"/>
              <w:rPr/>
            </w:pPr>
            <w:r w:rsidDel="00000000" w:rsidR="00000000" w:rsidRPr="00000000">
              <w:rPr>
                <w:rtl w:val="0"/>
              </w:rPr>
              <w:t xml:space="preserve">Cho phép khách hàng thêm/sửa/xóa nhiều địa chỉ giao hàng; lưu trữ phương thức thanh toán ưa thích (COD, thẻ tín dụng, ví điện tử).</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8A">
            <w:pPr>
              <w:widowControl w:val="0"/>
              <w:jc w:val="left"/>
              <w:rPr/>
            </w:pPr>
            <w:r w:rsidDel="00000000" w:rsidR="00000000" w:rsidRPr="00000000">
              <w:rPr>
                <w:rtl w:val="0"/>
              </w:rPr>
              <w:t xml:space="preserve">3.4.</w:t>
            </w:r>
          </w:p>
        </w:tc>
        <w:tc>
          <w:tcPr>
            <w:tcMar>
              <w:top w:w="100.0" w:type="dxa"/>
              <w:left w:w="100.0" w:type="dxa"/>
              <w:bottom w:w="100.0" w:type="dxa"/>
              <w:right w:w="100.0" w:type="dxa"/>
            </w:tcMar>
          </w:tcPr>
          <w:p w:rsidR="00000000" w:rsidDel="00000000" w:rsidP="00000000" w:rsidRDefault="00000000" w:rsidRPr="00000000" w14:paraId="0000068B">
            <w:pPr>
              <w:widowControl w:val="0"/>
              <w:jc w:val="left"/>
              <w:rPr/>
            </w:pPr>
            <w:r w:rsidDel="00000000" w:rsidR="00000000" w:rsidRPr="00000000">
              <w:rPr>
                <w:rtl w:val="0"/>
              </w:rPr>
              <w:t xml:space="preserve">Hệ thống tích điểm, khuyến mãi, mã giảm giá.</w:t>
            </w:r>
          </w:p>
        </w:tc>
        <w:tc>
          <w:tcPr>
            <w:tcMar>
              <w:top w:w="100.0" w:type="dxa"/>
              <w:left w:w="100.0" w:type="dxa"/>
              <w:bottom w:w="100.0" w:type="dxa"/>
              <w:right w:w="100.0" w:type="dxa"/>
            </w:tcMar>
          </w:tcPr>
          <w:p w:rsidR="00000000" w:rsidDel="00000000" w:rsidP="00000000" w:rsidRDefault="00000000" w:rsidRPr="00000000" w14:paraId="0000068C">
            <w:pPr>
              <w:widowControl w:val="0"/>
              <w:jc w:val="left"/>
              <w:rPr/>
            </w:pPr>
            <w:r w:rsidDel="00000000" w:rsidR="00000000" w:rsidRPr="00000000">
              <w:rPr>
                <w:rtl w:val="0"/>
              </w:rPr>
              <w:t xml:space="preserve">Cho phép khách hàng tích điểm theo giá trị đơn hàng; áp dụng điểm, mã giảm giá hoặc voucher trong thanh toán; hiển thị lịch sử sử dụng khuyến mãi.</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8D">
            <w:pPr>
              <w:widowControl w:val="0"/>
              <w:jc w:val="left"/>
              <w:rPr>
                <w:b w:val="1"/>
              </w:rPr>
            </w:pPr>
            <w:r w:rsidDel="00000000" w:rsidR="00000000" w:rsidRPr="00000000">
              <w:rPr>
                <w:b w:val="1"/>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68E">
            <w:pPr>
              <w:widowControl w:val="0"/>
              <w:jc w:val="left"/>
              <w:rPr>
                <w:b w:val="1"/>
              </w:rPr>
            </w:pPr>
            <w:r w:rsidDel="00000000" w:rsidR="00000000" w:rsidRPr="00000000">
              <w:rPr>
                <w:b w:val="1"/>
                <w:rtl w:val="0"/>
              </w:rPr>
              <w:t xml:space="preserve">Cấu hình hệ thống</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90">
            <w:pPr>
              <w:widowControl w:val="0"/>
              <w:jc w:val="left"/>
              <w:rPr/>
            </w:pPr>
            <w:r w:rsidDel="00000000" w:rsidR="00000000" w:rsidRPr="00000000">
              <w:rPr>
                <w:rtl w:val="0"/>
              </w:rPr>
              <w:t xml:space="preserve">4.1.</w:t>
            </w:r>
          </w:p>
        </w:tc>
        <w:tc>
          <w:tcPr>
            <w:tcMar>
              <w:top w:w="100.0" w:type="dxa"/>
              <w:left w:w="100.0" w:type="dxa"/>
              <w:bottom w:w="100.0" w:type="dxa"/>
              <w:right w:w="100.0" w:type="dxa"/>
            </w:tcMar>
          </w:tcPr>
          <w:p w:rsidR="00000000" w:rsidDel="00000000" w:rsidP="00000000" w:rsidRDefault="00000000" w:rsidRPr="00000000" w14:paraId="00000691">
            <w:pPr>
              <w:widowControl w:val="0"/>
              <w:jc w:val="left"/>
              <w:rPr/>
            </w:pPr>
            <w:r w:rsidDel="00000000" w:rsidR="00000000" w:rsidRPr="00000000">
              <w:rPr>
                <w:rtl w:val="0"/>
              </w:rPr>
              <w:t xml:space="preserve">Cấu hình trang chủ</w:t>
            </w:r>
          </w:p>
        </w:tc>
        <w:tc>
          <w:tcPr>
            <w:tcMar>
              <w:top w:w="100.0" w:type="dxa"/>
              <w:left w:w="100.0" w:type="dxa"/>
              <w:bottom w:w="100.0" w:type="dxa"/>
              <w:right w:w="100.0" w:type="dxa"/>
            </w:tcMar>
          </w:tcPr>
          <w:p w:rsidR="00000000" w:rsidDel="00000000" w:rsidP="00000000" w:rsidRDefault="00000000" w:rsidRPr="00000000" w14:paraId="00000692">
            <w:pPr>
              <w:widowControl w:val="0"/>
              <w:jc w:val="left"/>
              <w:rPr/>
            </w:pPr>
            <w:r w:rsidDel="00000000" w:rsidR="00000000" w:rsidRPr="00000000">
              <w:rPr>
                <w:rtl w:val="0"/>
              </w:rPr>
              <w:t xml:space="preserve">Thiết lập các thông tin hiển thị trên trang chủ như: thay đổi banner, chương trình khuyến mãi, sản phẩm nổi bật,...</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93">
            <w:pPr>
              <w:widowControl w:val="0"/>
              <w:jc w:val="left"/>
              <w:rPr/>
            </w:pPr>
            <w:r w:rsidDel="00000000" w:rsidR="00000000" w:rsidRPr="00000000">
              <w:rPr>
                <w:rtl w:val="0"/>
              </w:rPr>
              <w:t xml:space="preserve">4.2.</w:t>
            </w:r>
          </w:p>
        </w:tc>
        <w:tc>
          <w:tcPr>
            <w:tcMar>
              <w:top w:w="100.0" w:type="dxa"/>
              <w:left w:w="100.0" w:type="dxa"/>
              <w:bottom w:w="100.0" w:type="dxa"/>
              <w:right w:w="100.0" w:type="dxa"/>
            </w:tcMar>
          </w:tcPr>
          <w:p w:rsidR="00000000" w:rsidDel="00000000" w:rsidP="00000000" w:rsidRDefault="00000000" w:rsidRPr="00000000" w14:paraId="00000694">
            <w:pPr>
              <w:widowControl w:val="0"/>
              <w:jc w:val="left"/>
              <w:rPr/>
            </w:pPr>
            <w:r w:rsidDel="00000000" w:rsidR="00000000" w:rsidRPr="00000000">
              <w:rPr>
                <w:rtl w:val="0"/>
              </w:rPr>
              <w:t xml:space="preserve">Cấu hình SEO</w:t>
            </w:r>
          </w:p>
        </w:tc>
        <w:tc>
          <w:tcPr>
            <w:tcMar>
              <w:top w:w="100.0" w:type="dxa"/>
              <w:left w:w="100.0" w:type="dxa"/>
              <w:bottom w:w="100.0" w:type="dxa"/>
              <w:right w:w="100.0" w:type="dxa"/>
            </w:tcMar>
          </w:tcPr>
          <w:p w:rsidR="00000000" w:rsidDel="00000000" w:rsidP="00000000" w:rsidRDefault="00000000" w:rsidRPr="00000000" w14:paraId="00000695">
            <w:pPr>
              <w:widowControl w:val="0"/>
              <w:jc w:val="left"/>
              <w:rPr/>
            </w:pPr>
            <w:r w:rsidDel="00000000" w:rsidR="00000000" w:rsidRPr="00000000">
              <w:rPr>
                <w:rtl w:val="0"/>
              </w:rPr>
              <w:t xml:space="preserve">Cho phép quản trị viên/nhân viên có quyền thay đổi nội dung SEO</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96">
            <w:pPr>
              <w:widowControl w:val="0"/>
              <w:jc w:val="left"/>
              <w:rPr>
                <w:b w:val="1"/>
              </w:rPr>
            </w:pPr>
            <w:r w:rsidDel="00000000" w:rsidR="00000000" w:rsidRPr="00000000">
              <w:rPr>
                <w:b w:val="1"/>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697">
            <w:pPr>
              <w:widowControl w:val="0"/>
              <w:jc w:val="left"/>
              <w:rPr>
                <w:b w:val="1"/>
              </w:rPr>
            </w:pPr>
            <w:r w:rsidDel="00000000" w:rsidR="00000000" w:rsidRPr="00000000">
              <w:rPr>
                <w:b w:val="1"/>
                <w:rtl w:val="0"/>
              </w:rPr>
              <w:t xml:space="preserve">Tài khoản và phân quyền</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99">
            <w:pPr>
              <w:widowControl w:val="0"/>
              <w:jc w:val="left"/>
              <w:rPr/>
            </w:pPr>
            <w:r w:rsidDel="00000000" w:rsidR="00000000" w:rsidRPr="00000000">
              <w:rPr>
                <w:rtl w:val="0"/>
              </w:rPr>
              <w:t xml:space="preserve">5.1</w:t>
            </w:r>
          </w:p>
        </w:tc>
        <w:tc>
          <w:tcPr>
            <w:tcMar>
              <w:top w:w="100.0" w:type="dxa"/>
              <w:left w:w="100.0" w:type="dxa"/>
              <w:bottom w:w="100.0" w:type="dxa"/>
              <w:right w:w="100.0" w:type="dxa"/>
            </w:tcMar>
          </w:tcPr>
          <w:p w:rsidR="00000000" w:rsidDel="00000000" w:rsidP="00000000" w:rsidRDefault="00000000" w:rsidRPr="00000000" w14:paraId="0000069A">
            <w:pPr>
              <w:widowControl w:val="0"/>
              <w:jc w:val="left"/>
              <w:rPr/>
            </w:pPr>
            <w:r w:rsidDel="00000000" w:rsidR="00000000" w:rsidRPr="00000000">
              <w:rPr>
                <w:rtl w:val="0"/>
              </w:rPr>
              <w:t xml:space="preserve">Tài khoản quản trị (Admin)</w:t>
            </w:r>
          </w:p>
        </w:tc>
        <w:tc>
          <w:tcPr>
            <w:tcMar>
              <w:top w:w="100.0" w:type="dxa"/>
              <w:left w:w="100.0" w:type="dxa"/>
              <w:bottom w:w="100.0" w:type="dxa"/>
              <w:right w:w="100.0" w:type="dxa"/>
            </w:tcMar>
          </w:tcPr>
          <w:p w:rsidR="00000000" w:rsidDel="00000000" w:rsidP="00000000" w:rsidRDefault="00000000" w:rsidRPr="00000000" w14:paraId="0000069B">
            <w:pPr>
              <w:widowControl w:val="0"/>
              <w:jc w:val="left"/>
              <w:rPr/>
            </w:pPr>
            <w:r w:rsidDel="00000000" w:rsidR="00000000" w:rsidRPr="00000000">
              <w:rPr>
                <w:rtl w:val="0"/>
              </w:rPr>
              <w:t xml:space="preserve">Cho phép quản lý toàn bộ hệ thống (sản phẩm, đơn hàng, khách hàng, khuyến mãi, nội dung website…); phân quyền cho nhân viên.</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9C">
            <w:pPr>
              <w:widowControl w:val="0"/>
              <w:jc w:val="left"/>
              <w:rPr/>
            </w:pPr>
            <w:r w:rsidDel="00000000" w:rsidR="00000000" w:rsidRPr="00000000">
              <w:rPr>
                <w:rtl w:val="0"/>
              </w:rPr>
              <w:t xml:space="preserve">5.2.</w:t>
            </w:r>
          </w:p>
        </w:tc>
        <w:tc>
          <w:tcPr>
            <w:tcMar>
              <w:top w:w="100.0" w:type="dxa"/>
              <w:left w:w="100.0" w:type="dxa"/>
              <w:bottom w:w="100.0" w:type="dxa"/>
              <w:right w:w="100.0" w:type="dxa"/>
            </w:tcMar>
          </w:tcPr>
          <w:p w:rsidR="00000000" w:rsidDel="00000000" w:rsidP="00000000" w:rsidRDefault="00000000" w:rsidRPr="00000000" w14:paraId="0000069D">
            <w:pPr>
              <w:widowControl w:val="0"/>
              <w:jc w:val="left"/>
              <w:rPr/>
            </w:pPr>
            <w:r w:rsidDel="00000000" w:rsidR="00000000" w:rsidRPr="00000000">
              <w:rPr>
                <w:rtl w:val="0"/>
              </w:rPr>
              <w:t xml:space="preserve">Tài khoản nhân viên (Staff)</w:t>
            </w:r>
          </w:p>
        </w:tc>
        <w:tc>
          <w:tcPr>
            <w:tcMar>
              <w:top w:w="100.0" w:type="dxa"/>
              <w:left w:w="100.0" w:type="dxa"/>
              <w:bottom w:w="100.0" w:type="dxa"/>
              <w:right w:w="100.0" w:type="dxa"/>
            </w:tcMar>
          </w:tcPr>
          <w:p w:rsidR="00000000" w:rsidDel="00000000" w:rsidP="00000000" w:rsidRDefault="00000000" w:rsidRPr="00000000" w14:paraId="0000069E">
            <w:pPr>
              <w:widowControl w:val="0"/>
              <w:jc w:val="left"/>
              <w:rPr/>
            </w:pPr>
            <w:r w:rsidDel="00000000" w:rsidR="00000000" w:rsidRPr="00000000">
              <w:rPr>
                <w:rtl w:val="0"/>
              </w:rPr>
              <w:t xml:space="preserve">Cho phép thực hiện các chức năng theo phân quyền (ví dụ: quản lý đơn hàng, hỗ trợ khách hàng, quản lý kho…).</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9F">
            <w:pPr>
              <w:widowControl w:val="0"/>
              <w:jc w:val="left"/>
              <w:rPr/>
            </w:pPr>
            <w:r w:rsidDel="00000000" w:rsidR="00000000" w:rsidRPr="00000000">
              <w:rPr>
                <w:rtl w:val="0"/>
              </w:rPr>
              <w:t xml:space="preserve">5.3.</w:t>
            </w:r>
          </w:p>
        </w:tc>
        <w:tc>
          <w:tcPr>
            <w:tcMar>
              <w:top w:w="100.0" w:type="dxa"/>
              <w:left w:w="100.0" w:type="dxa"/>
              <w:bottom w:w="100.0" w:type="dxa"/>
              <w:right w:w="100.0" w:type="dxa"/>
            </w:tcMar>
          </w:tcPr>
          <w:p w:rsidR="00000000" w:rsidDel="00000000" w:rsidP="00000000" w:rsidRDefault="00000000" w:rsidRPr="00000000" w14:paraId="000006A0">
            <w:pPr>
              <w:widowControl w:val="0"/>
              <w:jc w:val="left"/>
              <w:rPr/>
            </w:pPr>
            <w:r w:rsidDel="00000000" w:rsidR="00000000" w:rsidRPr="00000000">
              <w:rPr>
                <w:rtl w:val="0"/>
              </w:rPr>
              <w:t xml:space="preserve">Tài khoản khách hàng (User)</w:t>
            </w:r>
          </w:p>
        </w:tc>
        <w:tc>
          <w:tcPr>
            <w:tcMar>
              <w:top w:w="100.0" w:type="dxa"/>
              <w:left w:w="100.0" w:type="dxa"/>
              <w:bottom w:w="100.0" w:type="dxa"/>
              <w:right w:w="100.0" w:type="dxa"/>
            </w:tcMar>
          </w:tcPr>
          <w:p w:rsidR="00000000" w:rsidDel="00000000" w:rsidP="00000000" w:rsidRDefault="00000000" w:rsidRPr="00000000" w14:paraId="000006A1">
            <w:pPr>
              <w:widowControl w:val="0"/>
              <w:jc w:val="left"/>
              <w:rPr/>
            </w:pPr>
            <w:r w:rsidDel="00000000" w:rsidR="00000000" w:rsidRPr="00000000">
              <w:rPr>
                <w:rtl w:val="0"/>
              </w:rPr>
              <w:t xml:space="preserve">Cho phép đăng ký/đăng nhập, mua hàng, quản lý thông tin cá nhân và lịch sử giao dịch.</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A2">
            <w:pPr>
              <w:widowControl w:val="0"/>
              <w:jc w:val="left"/>
              <w:rPr/>
            </w:pPr>
            <w:r w:rsidDel="00000000" w:rsidR="00000000" w:rsidRPr="00000000">
              <w:rPr>
                <w:rtl w:val="0"/>
              </w:rPr>
              <w:t xml:space="preserve">5.4.</w:t>
            </w:r>
          </w:p>
        </w:tc>
        <w:tc>
          <w:tcPr>
            <w:tcMar>
              <w:top w:w="100.0" w:type="dxa"/>
              <w:left w:w="100.0" w:type="dxa"/>
              <w:bottom w:w="100.0" w:type="dxa"/>
              <w:right w:w="100.0" w:type="dxa"/>
            </w:tcMar>
          </w:tcPr>
          <w:p w:rsidR="00000000" w:rsidDel="00000000" w:rsidP="00000000" w:rsidRDefault="00000000" w:rsidRPr="00000000" w14:paraId="000006A3">
            <w:pPr>
              <w:widowControl w:val="0"/>
              <w:jc w:val="left"/>
              <w:rPr/>
            </w:pPr>
            <w:r w:rsidDel="00000000" w:rsidR="00000000" w:rsidRPr="00000000">
              <w:rPr>
                <w:rtl w:val="0"/>
              </w:rPr>
              <w:t xml:space="preserve">Phân quyền chi tiết (Role-based Access Control – RBAC)</w:t>
            </w:r>
          </w:p>
        </w:tc>
        <w:tc>
          <w:tcPr>
            <w:tcMar>
              <w:top w:w="100.0" w:type="dxa"/>
              <w:left w:w="100.0" w:type="dxa"/>
              <w:bottom w:w="100.0" w:type="dxa"/>
              <w:right w:w="100.0" w:type="dxa"/>
            </w:tcMar>
          </w:tcPr>
          <w:p w:rsidR="00000000" w:rsidDel="00000000" w:rsidP="00000000" w:rsidRDefault="00000000" w:rsidRPr="00000000" w14:paraId="000006A4">
            <w:pPr>
              <w:widowControl w:val="0"/>
              <w:jc w:val="left"/>
              <w:rPr/>
            </w:pPr>
            <w:r w:rsidDel="00000000" w:rsidR="00000000" w:rsidRPr="00000000">
              <w:rPr>
                <w:rtl w:val="0"/>
              </w:rPr>
              <w:t xml:space="preserve">Cho phép thiết lập quyền hạn theo vai trò hoặc cá nhân; giới hạn truy cập theo chức năng; ghi log toàn bộ thao tác quản trị.</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A5">
            <w:pPr>
              <w:widowControl w:val="0"/>
              <w:jc w:val="left"/>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6A6">
            <w:pPr>
              <w:widowControl w:val="0"/>
              <w:jc w:val="left"/>
              <w:rPr/>
            </w:pPr>
            <w:r w:rsidDel="00000000" w:rsidR="00000000" w:rsidRPr="00000000">
              <w:rPr>
                <w:rtl w:val="0"/>
              </w:rPr>
              <w:t xml:space="preserve">Bảo mật tài khoản</w:t>
            </w:r>
          </w:p>
        </w:tc>
        <w:tc>
          <w:tcPr>
            <w:tcMar>
              <w:top w:w="100.0" w:type="dxa"/>
              <w:left w:w="100.0" w:type="dxa"/>
              <w:bottom w:w="100.0" w:type="dxa"/>
              <w:right w:w="100.0" w:type="dxa"/>
            </w:tcMar>
          </w:tcPr>
          <w:p w:rsidR="00000000" w:rsidDel="00000000" w:rsidP="00000000" w:rsidRDefault="00000000" w:rsidRPr="00000000" w14:paraId="000006A7">
            <w:pPr>
              <w:widowControl w:val="0"/>
              <w:jc w:val="left"/>
              <w:rPr/>
            </w:pPr>
            <w:r w:rsidDel="00000000" w:rsidR="00000000" w:rsidRPr="00000000">
              <w:rPr>
                <w:rtl w:val="0"/>
              </w:rPr>
              <w:t xml:space="preserve">Cho phép đổi mật khẩu, khôi phục mật khẩu qua email/SMS; hỗ trợ xác thực 2 lớp (2FA) cho tài khoản quản trị.</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A8">
            <w:pPr>
              <w:widowControl w:val="0"/>
              <w:jc w:val="left"/>
              <w:rPr>
                <w:b w:val="1"/>
              </w:rPr>
            </w:pPr>
            <w:r w:rsidDel="00000000" w:rsidR="00000000" w:rsidRPr="00000000">
              <w:rPr>
                <w:b w:val="1"/>
                <w:rtl w:val="0"/>
              </w:rPr>
              <w:t xml:space="preserve">6</w:t>
            </w:r>
          </w:p>
        </w:tc>
        <w:tc>
          <w:tcPr>
            <w:gridSpan w:val="2"/>
            <w:tcMar>
              <w:top w:w="100.0" w:type="dxa"/>
              <w:left w:w="100.0" w:type="dxa"/>
              <w:bottom w:w="100.0" w:type="dxa"/>
              <w:right w:w="100.0" w:type="dxa"/>
            </w:tcMar>
          </w:tcPr>
          <w:p w:rsidR="00000000" w:rsidDel="00000000" w:rsidP="00000000" w:rsidRDefault="00000000" w:rsidRPr="00000000" w14:paraId="000006A9">
            <w:pPr>
              <w:widowControl w:val="0"/>
              <w:jc w:val="left"/>
              <w:rPr>
                <w:b w:val="1"/>
              </w:rPr>
            </w:pPr>
            <w:r w:rsidDel="00000000" w:rsidR="00000000" w:rsidRPr="00000000">
              <w:rPr>
                <w:b w:val="1"/>
                <w:rtl w:val="0"/>
              </w:rPr>
              <w:t xml:space="preserve">Tích hợp hệ thống hiện tại</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AB">
            <w:pPr>
              <w:widowControl w:val="0"/>
              <w:jc w:val="left"/>
              <w:rPr/>
            </w:pPr>
            <w:r w:rsidDel="00000000" w:rsidR="00000000" w:rsidRPr="00000000">
              <w:rPr>
                <w:rtl w:val="0"/>
              </w:rPr>
              <w:t xml:space="preserve">6.1</w:t>
            </w:r>
          </w:p>
        </w:tc>
        <w:tc>
          <w:tcPr>
            <w:tcMar>
              <w:top w:w="100.0" w:type="dxa"/>
              <w:left w:w="100.0" w:type="dxa"/>
              <w:bottom w:w="100.0" w:type="dxa"/>
              <w:right w:w="100.0" w:type="dxa"/>
            </w:tcMar>
          </w:tcPr>
          <w:p w:rsidR="00000000" w:rsidDel="00000000" w:rsidP="00000000" w:rsidRDefault="00000000" w:rsidRPr="00000000" w14:paraId="000006AC">
            <w:pPr>
              <w:widowControl w:val="0"/>
              <w:jc w:val="left"/>
              <w:rPr/>
            </w:pPr>
            <w:r w:rsidDel="00000000" w:rsidR="00000000" w:rsidRPr="00000000">
              <w:rPr>
                <w:rtl w:val="0"/>
              </w:rPr>
              <w:t xml:space="preserve">Tích hợp dữ liệu khách hàng</w:t>
            </w:r>
          </w:p>
        </w:tc>
        <w:tc>
          <w:tcPr>
            <w:tcMar>
              <w:top w:w="100.0" w:type="dxa"/>
              <w:left w:w="100.0" w:type="dxa"/>
              <w:bottom w:w="100.0" w:type="dxa"/>
              <w:right w:w="100.0" w:type="dxa"/>
            </w:tcMar>
          </w:tcPr>
          <w:p w:rsidR="00000000" w:rsidDel="00000000" w:rsidP="00000000" w:rsidRDefault="00000000" w:rsidRPr="00000000" w14:paraId="000006AD">
            <w:pPr>
              <w:widowControl w:val="0"/>
              <w:jc w:val="left"/>
              <w:rPr/>
            </w:pPr>
            <w:r w:rsidDel="00000000" w:rsidR="00000000" w:rsidRPr="00000000">
              <w:rPr>
                <w:rtl w:val="0"/>
              </w:rPr>
              <w:t xml:space="preserve">Đồng bộ danh tính khách hàng (ID duy nhất), Bảo mật thông tin cá nhân (PII) và Cập nhật 2 chiều.</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AE">
            <w:pPr>
              <w:widowControl w:val="0"/>
              <w:jc w:val="left"/>
              <w:rPr/>
            </w:pPr>
            <w:r w:rsidDel="00000000" w:rsidR="00000000" w:rsidRPr="00000000">
              <w:rPr>
                <w:rtl w:val="0"/>
              </w:rPr>
              <w:t xml:space="preserve">6.2</w:t>
            </w:r>
          </w:p>
        </w:tc>
        <w:tc>
          <w:tcPr>
            <w:tcMar>
              <w:top w:w="100.0" w:type="dxa"/>
              <w:left w:w="100.0" w:type="dxa"/>
              <w:bottom w:w="100.0" w:type="dxa"/>
              <w:right w:w="100.0" w:type="dxa"/>
            </w:tcMar>
          </w:tcPr>
          <w:p w:rsidR="00000000" w:rsidDel="00000000" w:rsidP="00000000" w:rsidRDefault="00000000" w:rsidRPr="00000000" w14:paraId="000006AF">
            <w:pPr>
              <w:widowControl w:val="0"/>
              <w:jc w:val="left"/>
              <w:rPr/>
            </w:pPr>
            <w:r w:rsidDel="00000000" w:rsidR="00000000" w:rsidRPr="00000000">
              <w:rPr>
                <w:rtl w:val="0"/>
              </w:rPr>
              <w:t xml:space="preserve">Tích hợp dữ liệu sản phẩm</w:t>
            </w:r>
          </w:p>
        </w:tc>
        <w:tc>
          <w:tcPr>
            <w:tcMar>
              <w:top w:w="100.0" w:type="dxa"/>
              <w:left w:w="100.0" w:type="dxa"/>
              <w:bottom w:w="100.0" w:type="dxa"/>
              <w:right w:w="100.0" w:type="dxa"/>
            </w:tcMar>
          </w:tcPr>
          <w:p w:rsidR="00000000" w:rsidDel="00000000" w:rsidP="00000000" w:rsidRDefault="00000000" w:rsidRPr="00000000" w14:paraId="000006B0">
            <w:pPr>
              <w:widowControl w:val="0"/>
              <w:jc w:val="left"/>
              <w:rPr/>
            </w:pPr>
            <w:r w:rsidDel="00000000" w:rsidR="00000000" w:rsidRPr="00000000">
              <w:rPr>
                <w:rtl w:val="0"/>
              </w:rPr>
              <w:t xml:space="preserve">Đảm bảo tính toàn vẹn dữ liệu, chuẩn hóa cấu trúc dữ liệu sản phẩm.</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6B1">
            <w:pPr>
              <w:widowControl w:val="0"/>
              <w:jc w:val="left"/>
              <w:rPr/>
            </w:pPr>
            <w:r w:rsidDel="00000000" w:rsidR="00000000" w:rsidRPr="00000000">
              <w:rPr>
                <w:rtl w:val="0"/>
              </w:rPr>
              <w:t xml:space="preserve">6.3</w:t>
            </w:r>
          </w:p>
        </w:tc>
        <w:tc>
          <w:tcPr>
            <w:tcMar>
              <w:top w:w="100.0" w:type="dxa"/>
              <w:left w:w="100.0" w:type="dxa"/>
              <w:bottom w:w="100.0" w:type="dxa"/>
              <w:right w:w="100.0" w:type="dxa"/>
            </w:tcMar>
          </w:tcPr>
          <w:p w:rsidR="00000000" w:rsidDel="00000000" w:rsidP="00000000" w:rsidRDefault="00000000" w:rsidRPr="00000000" w14:paraId="000006B2">
            <w:pPr>
              <w:widowControl w:val="0"/>
              <w:jc w:val="left"/>
              <w:rPr/>
            </w:pPr>
            <w:r w:rsidDel="00000000" w:rsidR="00000000" w:rsidRPr="00000000">
              <w:rPr>
                <w:rtl w:val="0"/>
              </w:rPr>
              <w:t xml:space="preserve">Tích hợp dữ liệu đơn hàng</w:t>
            </w:r>
          </w:p>
        </w:tc>
        <w:tc>
          <w:tcPr>
            <w:tcMar>
              <w:top w:w="100.0" w:type="dxa"/>
              <w:left w:w="100.0" w:type="dxa"/>
              <w:bottom w:w="100.0" w:type="dxa"/>
              <w:right w:w="100.0" w:type="dxa"/>
            </w:tcMar>
          </w:tcPr>
          <w:p w:rsidR="00000000" w:rsidDel="00000000" w:rsidP="00000000" w:rsidRDefault="00000000" w:rsidRPr="00000000" w14:paraId="000006B3">
            <w:pPr>
              <w:widowControl w:val="0"/>
              <w:jc w:val="left"/>
              <w:rPr/>
            </w:pPr>
            <w:r w:rsidDel="00000000" w:rsidR="00000000" w:rsidRPr="00000000">
              <w:rPr>
                <w:rtl w:val="0"/>
              </w:rPr>
              <w:t xml:space="preserve">Đảm bảo tính nhất quán giao dịch, chống trùng lặp và theo dõi trạng thái đơn hàng theo thời gian thực.</w:t>
            </w:r>
          </w:p>
        </w:tc>
      </w:tr>
    </w:tbl>
    <w:p w:rsidR="00000000" w:rsidDel="00000000" w:rsidP="00000000" w:rsidRDefault="00000000" w:rsidRPr="00000000" w14:paraId="000006B4">
      <w:pPr>
        <w:spacing w:after="120" w:before="120" w:lineRule="auto"/>
        <w:ind w:left="0" w:firstLine="0"/>
        <w:rPr>
          <w:i w:val="0"/>
          <w:sz w:val="28"/>
          <w:szCs w:val="28"/>
          <w:vertAlign w:val="baseline"/>
        </w:rPr>
      </w:pPr>
      <w:r w:rsidDel="00000000" w:rsidR="00000000" w:rsidRPr="00000000">
        <w:rPr>
          <w:rtl w:val="0"/>
        </w:rPr>
      </w:r>
    </w:p>
    <w:p w:rsidR="00000000" w:rsidDel="00000000" w:rsidP="00000000" w:rsidRDefault="00000000" w:rsidRPr="00000000" w14:paraId="000006B5">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4. Giải pháp và phương pháp luận:</w:t>
      </w:r>
      <w:r w:rsidDel="00000000" w:rsidR="00000000" w:rsidRPr="00000000">
        <w:rPr>
          <w:rtl w:val="0"/>
        </w:rPr>
      </w:r>
    </w:p>
    <w:p w:rsidR="00000000" w:rsidDel="00000000" w:rsidP="00000000" w:rsidRDefault="00000000" w:rsidRPr="00000000" w14:paraId="000006B6">
      <w:pPr>
        <w:spacing w:after="120" w:before="120" w:lineRule="auto"/>
        <w:ind w:firstLine="709"/>
        <w:rPr>
          <w:sz w:val="28"/>
          <w:szCs w:val="28"/>
          <w:vertAlign w:val="baseline"/>
        </w:rPr>
      </w:pPr>
      <w:r w:rsidDel="00000000" w:rsidR="00000000" w:rsidRPr="00000000">
        <w:rPr>
          <w:sz w:val="28"/>
          <w:szCs w:val="28"/>
          <w:vertAlign w:val="baseline"/>
          <w:rtl w:val="0"/>
        </w:rPr>
        <w:t xml:space="preserve">Nhà thầu phải trình bày chi tiết trong Hồ sơ đề xuất kỹ thuật các nội dung sau:</w:t>
      </w:r>
    </w:p>
    <w:p w:rsidR="00000000" w:rsidDel="00000000" w:rsidP="00000000" w:rsidRDefault="00000000" w:rsidRPr="00000000" w14:paraId="000006B7">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4.1. Giải pháp tổng thể thực hiện gói thầu</w:t>
      </w:r>
    </w:p>
    <w:p w:rsidR="00000000" w:rsidDel="00000000" w:rsidP="00000000" w:rsidRDefault="00000000" w:rsidRPr="00000000" w14:paraId="000006B8">
      <w:pPr>
        <w:spacing w:after="120" w:before="120" w:lineRule="auto"/>
        <w:ind w:firstLine="709"/>
        <w:rPr>
          <w:sz w:val="28"/>
          <w:szCs w:val="28"/>
          <w:vertAlign w:val="baseline"/>
        </w:rPr>
      </w:pPr>
      <w:r w:rsidDel="00000000" w:rsidR="00000000" w:rsidRPr="00000000">
        <w:rPr>
          <w:sz w:val="28"/>
          <w:szCs w:val="28"/>
          <w:vertAlign w:val="baseline"/>
          <w:rtl w:val="0"/>
        </w:rPr>
        <w:t xml:space="preserve">Nhà thầu cần nêu rõ:</w:t>
      </w:r>
    </w:p>
    <w:p w:rsidR="00000000" w:rsidDel="00000000" w:rsidP="00000000" w:rsidRDefault="00000000" w:rsidRPr="00000000" w14:paraId="000006B9">
      <w:pPr>
        <w:spacing w:after="120" w:before="120" w:lineRule="auto"/>
        <w:ind w:firstLine="709"/>
        <w:rPr>
          <w:sz w:val="28"/>
          <w:szCs w:val="28"/>
          <w:vertAlign w:val="baseline"/>
        </w:rPr>
      </w:pPr>
      <w:r w:rsidDel="00000000" w:rsidR="00000000" w:rsidRPr="00000000">
        <w:rPr>
          <w:sz w:val="28"/>
          <w:szCs w:val="28"/>
          <w:vertAlign w:val="baseline"/>
          <w:rtl w:val="0"/>
        </w:rPr>
        <w:t xml:space="preserve">Cách tiếp cận tổng thể để triển khai dự án phát triển website thương mại điện tử cho ABC Wear;</w:t>
      </w:r>
    </w:p>
    <w:p w:rsidR="00000000" w:rsidDel="00000000" w:rsidP="00000000" w:rsidRDefault="00000000" w:rsidRPr="00000000" w14:paraId="000006BA">
      <w:pPr>
        <w:spacing w:after="120" w:before="120" w:lineRule="auto"/>
        <w:ind w:firstLine="709"/>
        <w:rPr>
          <w:sz w:val="28"/>
          <w:szCs w:val="28"/>
          <w:vertAlign w:val="baseline"/>
        </w:rPr>
      </w:pPr>
      <w:r w:rsidDel="00000000" w:rsidR="00000000" w:rsidRPr="00000000">
        <w:rPr>
          <w:sz w:val="28"/>
          <w:szCs w:val="28"/>
          <w:vertAlign w:val="baseline"/>
          <w:rtl w:val="0"/>
        </w:rPr>
        <w:t xml:space="preserve">Các công nghệ và nền tảng được lựa chọn (frontend, backend, cơ sở dữ liệu, hạ tầng triển khai…);</w:t>
      </w:r>
    </w:p>
    <w:p w:rsidR="00000000" w:rsidDel="00000000" w:rsidP="00000000" w:rsidRDefault="00000000" w:rsidRPr="00000000" w14:paraId="000006BB">
      <w:pPr>
        <w:spacing w:after="120" w:before="120" w:lineRule="auto"/>
        <w:ind w:firstLine="709"/>
        <w:rPr>
          <w:sz w:val="28"/>
          <w:szCs w:val="28"/>
          <w:vertAlign w:val="baseline"/>
        </w:rPr>
      </w:pPr>
      <w:r w:rsidDel="00000000" w:rsidR="00000000" w:rsidRPr="00000000">
        <w:rPr>
          <w:sz w:val="28"/>
          <w:szCs w:val="28"/>
          <w:vertAlign w:val="baseline"/>
          <w:rtl w:val="0"/>
        </w:rPr>
        <w:t xml:space="preserve">Phương án đảm bảo khả năng mở rộng, tích hợp API với cổng thanh toán và đơn vị vận chuyển;</w:t>
      </w:r>
    </w:p>
    <w:p w:rsidR="00000000" w:rsidDel="00000000" w:rsidP="00000000" w:rsidRDefault="00000000" w:rsidRPr="00000000" w14:paraId="000006BC">
      <w:pPr>
        <w:spacing w:after="120" w:before="120" w:lineRule="auto"/>
        <w:ind w:firstLine="709"/>
        <w:rPr>
          <w:sz w:val="28"/>
          <w:szCs w:val="28"/>
          <w:vertAlign w:val="baseline"/>
        </w:rPr>
      </w:pPr>
      <w:r w:rsidDel="00000000" w:rsidR="00000000" w:rsidRPr="00000000">
        <w:rPr>
          <w:sz w:val="28"/>
          <w:szCs w:val="28"/>
          <w:vertAlign w:val="baseline"/>
          <w:rtl w:val="0"/>
        </w:rPr>
        <w:t xml:space="preserve">Biện pháp tối ưu tốc độ phản hồi, đảm bảo hoạt động liên tục 24/7/365;</w:t>
      </w:r>
    </w:p>
    <w:p w:rsidR="00000000" w:rsidDel="00000000" w:rsidP="00000000" w:rsidRDefault="00000000" w:rsidRPr="00000000" w14:paraId="000006BD">
      <w:pPr>
        <w:spacing w:after="120" w:before="120" w:lineRule="auto"/>
        <w:ind w:firstLine="709"/>
        <w:rPr>
          <w:sz w:val="28"/>
          <w:szCs w:val="28"/>
          <w:vertAlign w:val="baseline"/>
        </w:rPr>
      </w:pPr>
      <w:r w:rsidDel="00000000" w:rsidR="00000000" w:rsidRPr="00000000">
        <w:rPr>
          <w:sz w:val="28"/>
          <w:szCs w:val="28"/>
          <w:vertAlign w:val="baseline"/>
          <w:rtl w:val="0"/>
        </w:rPr>
        <w:t xml:space="preserve">Giải pháp thiết kế UI/UX phù hợp với thương hiệu ABC Wear và hành vi khách hàng;</w:t>
      </w:r>
    </w:p>
    <w:p w:rsidR="00000000" w:rsidDel="00000000" w:rsidP="00000000" w:rsidRDefault="00000000" w:rsidRPr="00000000" w14:paraId="000006BE">
      <w:pPr>
        <w:spacing w:after="120" w:before="120" w:lineRule="auto"/>
        <w:ind w:firstLine="709"/>
        <w:rPr>
          <w:sz w:val="28"/>
          <w:szCs w:val="28"/>
          <w:vertAlign w:val="baseline"/>
        </w:rPr>
      </w:pPr>
      <w:r w:rsidDel="00000000" w:rsidR="00000000" w:rsidRPr="00000000">
        <w:rPr>
          <w:sz w:val="28"/>
          <w:szCs w:val="28"/>
          <w:vertAlign w:val="baseline"/>
          <w:rtl w:val="0"/>
        </w:rPr>
        <w:t xml:space="preserve">Phương án kiểm thử (test), nghiệm thu và đào tạo chuyển giao.</w:t>
      </w:r>
    </w:p>
    <w:p w:rsidR="00000000" w:rsidDel="00000000" w:rsidP="00000000" w:rsidRDefault="00000000" w:rsidRPr="00000000" w14:paraId="000006BF">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4.2. Phương pháp luận triển khai</w:t>
      </w:r>
    </w:p>
    <w:p w:rsidR="00000000" w:rsidDel="00000000" w:rsidP="00000000" w:rsidRDefault="00000000" w:rsidRPr="00000000" w14:paraId="000006C0">
      <w:pPr>
        <w:spacing w:after="120" w:before="120" w:lineRule="auto"/>
        <w:ind w:firstLine="709"/>
        <w:rPr>
          <w:sz w:val="28"/>
          <w:szCs w:val="28"/>
          <w:vertAlign w:val="baseline"/>
        </w:rPr>
      </w:pPr>
      <w:r w:rsidDel="00000000" w:rsidR="00000000" w:rsidRPr="00000000">
        <w:rPr>
          <w:sz w:val="28"/>
          <w:szCs w:val="28"/>
          <w:vertAlign w:val="baseline"/>
          <w:rtl w:val="0"/>
        </w:rPr>
        <w:t xml:space="preserve">Nhà thầu cần trình bày:</w:t>
      </w:r>
    </w:p>
    <w:p w:rsidR="00000000" w:rsidDel="00000000" w:rsidP="00000000" w:rsidRDefault="00000000" w:rsidRPr="00000000" w14:paraId="000006C1">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Phương pháp phân tích yêu cầu, thiết kế hệ thống;</w:t>
      </w:r>
    </w:p>
    <w:p w:rsidR="00000000" w:rsidDel="00000000" w:rsidP="00000000" w:rsidRDefault="00000000" w:rsidRPr="00000000" w14:paraId="000006C2">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Phương pháp phát triển phần mềm (Agile/Scrum hoặc mô hình khác);</w:t>
      </w:r>
    </w:p>
    <w:p w:rsidR="00000000" w:rsidDel="00000000" w:rsidP="00000000" w:rsidRDefault="00000000" w:rsidRPr="00000000" w14:paraId="000006C3">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Phương pháp quản lý chất lượng, kiểm thử phần mềm;</w:t>
      </w:r>
    </w:p>
    <w:p w:rsidR="00000000" w:rsidDel="00000000" w:rsidP="00000000" w:rsidRDefault="00000000" w:rsidRPr="00000000" w14:paraId="000006C4">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Cơ chế quản lý thay đổi yêu cầu trong quá trình triển khai.</w:t>
      </w:r>
    </w:p>
    <w:p w:rsidR="00000000" w:rsidDel="00000000" w:rsidP="00000000" w:rsidRDefault="00000000" w:rsidRPr="00000000" w14:paraId="000006C5">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4.3. Kế hoạch công tác</w:t>
      </w:r>
    </w:p>
    <w:p w:rsidR="00000000" w:rsidDel="00000000" w:rsidP="00000000" w:rsidRDefault="00000000" w:rsidRPr="00000000" w14:paraId="000006C6">
      <w:pPr>
        <w:spacing w:after="120" w:before="120" w:lineRule="auto"/>
        <w:ind w:firstLine="709"/>
        <w:rPr>
          <w:sz w:val="28"/>
          <w:szCs w:val="28"/>
          <w:vertAlign w:val="baseline"/>
        </w:rPr>
      </w:pPr>
      <w:r w:rsidDel="00000000" w:rsidR="00000000" w:rsidRPr="00000000">
        <w:rPr>
          <w:sz w:val="28"/>
          <w:szCs w:val="28"/>
          <w:vertAlign w:val="baseline"/>
          <w:rtl w:val="0"/>
        </w:rPr>
        <w:t xml:space="preserve">Nhà thầu cần nêu rõ:</w:t>
      </w:r>
    </w:p>
    <w:p w:rsidR="00000000" w:rsidDel="00000000" w:rsidP="00000000" w:rsidRDefault="00000000" w:rsidRPr="00000000" w14:paraId="000006C7">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Kế hoạch chi tiết từng giai đoạn thực hiện (phân tích, thiết kế, phát triển, kiểm thử, triển khai, đào tạo…);</w:t>
      </w:r>
    </w:p>
    <w:p w:rsidR="00000000" w:rsidDel="00000000" w:rsidP="00000000" w:rsidRDefault="00000000" w:rsidRPr="00000000" w14:paraId="000006C8">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Thời gian thực hiện cho từng giai đoạn;</w:t>
      </w:r>
    </w:p>
    <w:p w:rsidR="00000000" w:rsidDel="00000000" w:rsidP="00000000" w:rsidRDefault="00000000" w:rsidRPr="00000000" w14:paraId="000006C9">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Phân công nhiệm vụ, nhân sự chủ chốt;</w:t>
      </w:r>
    </w:p>
    <w:p w:rsidR="00000000" w:rsidDel="00000000" w:rsidP="00000000" w:rsidRDefault="00000000" w:rsidRPr="00000000" w14:paraId="000006CA">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Kế hoạch phối hợp với Chủ đầu tư, báo cáo tiến độ, tổ chức họp định kỳ;</w:t>
      </w:r>
    </w:p>
    <w:p w:rsidR="00000000" w:rsidDel="00000000" w:rsidP="00000000" w:rsidRDefault="00000000" w:rsidRPr="00000000" w14:paraId="000006CB">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Dự phòng rủi ro và phương án xử lý.</w:t>
      </w:r>
    </w:p>
    <w:p w:rsidR="00000000" w:rsidDel="00000000" w:rsidP="00000000" w:rsidRDefault="00000000" w:rsidRPr="00000000" w14:paraId="000006CC">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4.4. Các đề xuất khác</w:t>
      </w:r>
    </w:p>
    <w:p w:rsidR="00000000" w:rsidDel="00000000" w:rsidP="00000000" w:rsidRDefault="00000000" w:rsidRPr="00000000" w14:paraId="000006CD">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Giải pháp nâng cao hiệu quả vận hành hệ thống;</w:t>
      </w:r>
    </w:p>
    <w:p w:rsidR="00000000" w:rsidDel="00000000" w:rsidP="00000000" w:rsidRDefault="00000000" w:rsidRPr="00000000" w14:paraId="000006CE">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Các công cụ, phương tiện hỗ trợ nhà thầu sử dụng;</w:t>
      </w:r>
    </w:p>
    <w:p w:rsidR="00000000" w:rsidDel="00000000" w:rsidP="00000000" w:rsidRDefault="00000000" w:rsidRPr="00000000" w14:paraId="000006CF">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Đề xuất về hosting hoặc triển khai hạ tầng (Cloud, On-premise…);</w:t>
      </w:r>
    </w:p>
    <w:p w:rsidR="00000000" w:rsidDel="00000000" w:rsidP="00000000" w:rsidRDefault="00000000" w:rsidRPr="00000000" w14:paraId="000006D0">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Cam kết về hiệu suất, bảo mật, khả năng bảo trì, hỗ trợ sau bàn giao.</w:t>
      </w:r>
    </w:p>
    <w:p w:rsidR="00000000" w:rsidDel="00000000" w:rsidP="00000000" w:rsidRDefault="00000000" w:rsidRPr="00000000" w14:paraId="000006D1">
      <w:pPr>
        <w:spacing w:after="120" w:before="120" w:lineRule="auto"/>
        <w:ind w:firstLine="709"/>
        <w:rPr>
          <w:sz w:val="28"/>
          <w:szCs w:val="28"/>
          <w:vertAlign w:val="baseline"/>
        </w:rPr>
      </w:pPr>
      <w:r w:rsidDel="00000000" w:rsidR="00000000" w:rsidRPr="00000000">
        <w:rPr>
          <w:b w:val="1"/>
          <w:sz w:val="28"/>
          <w:szCs w:val="28"/>
          <w:vertAlign w:val="baseline"/>
          <w:rtl w:val="0"/>
        </w:rPr>
        <w:t xml:space="preserve">5. Quy định về kiểm tra, nghiệm thu sản phẩm:</w:t>
      </w:r>
      <w:r w:rsidDel="00000000" w:rsidR="00000000" w:rsidRPr="00000000">
        <w:rPr>
          <w:rtl w:val="0"/>
        </w:rPr>
      </w:r>
    </w:p>
    <w:p w:rsidR="00000000" w:rsidDel="00000000" w:rsidP="00000000" w:rsidRDefault="00000000" w:rsidRPr="00000000" w14:paraId="000006D2">
      <w:pPr>
        <w:spacing w:after="120" w:before="120" w:lineRule="auto"/>
        <w:ind w:firstLine="709"/>
        <w:rPr>
          <w:sz w:val="28"/>
          <w:szCs w:val="28"/>
          <w:vertAlign w:val="baseline"/>
        </w:rPr>
      </w:pPr>
      <w:r w:rsidDel="00000000" w:rsidR="00000000" w:rsidRPr="00000000">
        <w:rPr>
          <w:sz w:val="28"/>
          <w:szCs w:val="28"/>
          <w:vertAlign w:val="baseline"/>
          <w:rtl w:val="0"/>
        </w:rPr>
        <w:t xml:space="preserve">Để đảm bảo chất lượng dịch vụ cung cấp và phục vụ công tác thanh quyết toán hợp đồng, nhà thầu được lựa chọn phải tuân thủ các quy định sau về quy trình kiểm tra, nghiệm thu sản phẩm:</w:t>
      </w:r>
    </w:p>
    <w:p w:rsidR="00000000" w:rsidDel="00000000" w:rsidP="00000000" w:rsidRDefault="00000000" w:rsidRPr="00000000" w14:paraId="000006D3">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5.1. Nguyên tắc nghiệm thu</w:t>
      </w:r>
    </w:p>
    <w:p w:rsidR="00000000" w:rsidDel="00000000" w:rsidP="00000000" w:rsidRDefault="00000000" w:rsidRPr="00000000" w14:paraId="000006D4">
      <w:pPr>
        <w:spacing w:after="120" w:before="120" w:lineRule="auto"/>
        <w:ind w:firstLine="709"/>
        <w:rPr>
          <w:sz w:val="28"/>
          <w:szCs w:val="28"/>
          <w:vertAlign w:val="baseline"/>
        </w:rPr>
      </w:pPr>
      <w:r w:rsidDel="00000000" w:rsidR="00000000" w:rsidRPr="00000000">
        <w:rPr>
          <w:sz w:val="28"/>
          <w:szCs w:val="28"/>
          <w:vertAlign w:val="baseline"/>
          <w:rtl w:val="0"/>
        </w:rPr>
        <w:t xml:space="preserve">Nghiệm thu được thực hiện theo từng giai đoạn và nghiệm thu tổng thể khi hoàn thành toàn bộ gói thầu.</w:t>
      </w:r>
    </w:p>
    <w:p w:rsidR="00000000" w:rsidDel="00000000" w:rsidP="00000000" w:rsidRDefault="00000000" w:rsidRPr="00000000" w14:paraId="000006D5">
      <w:pPr>
        <w:spacing w:after="120" w:before="120" w:lineRule="auto"/>
        <w:ind w:firstLine="709"/>
        <w:rPr>
          <w:sz w:val="28"/>
          <w:szCs w:val="28"/>
          <w:vertAlign w:val="baseline"/>
        </w:rPr>
      </w:pPr>
      <w:r w:rsidDel="00000000" w:rsidR="00000000" w:rsidRPr="00000000">
        <w:rPr>
          <w:sz w:val="28"/>
          <w:szCs w:val="28"/>
          <w:vertAlign w:val="baseline"/>
          <w:rtl w:val="0"/>
        </w:rPr>
        <w:t xml:space="preserve">Việc nghiệm thu căn cứ vào tài liệu yêu cầu kỹ thuật, tài liệu đặc tả, cam kết trong E-HSDT, và kết quả thực tế triển khai của nhà thầu.</w:t>
      </w:r>
    </w:p>
    <w:p w:rsidR="00000000" w:rsidDel="00000000" w:rsidP="00000000" w:rsidRDefault="00000000" w:rsidRPr="00000000" w14:paraId="000006D6">
      <w:pPr>
        <w:spacing w:after="120" w:before="120" w:lineRule="auto"/>
        <w:ind w:firstLine="709"/>
        <w:rPr>
          <w:sz w:val="28"/>
          <w:szCs w:val="28"/>
          <w:vertAlign w:val="baseline"/>
        </w:rPr>
      </w:pPr>
      <w:r w:rsidDel="00000000" w:rsidR="00000000" w:rsidRPr="00000000">
        <w:rPr>
          <w:sz w:val="28"/>
          <w:szCs w:val="28"/>
          <w:vertAlign w:val="baseline"/>
          <w:rtl w:val="0"/>
        </w:rPr>
        <w:t xml:space="preserve">Sản phẩm phải đáp ứng đầy đủ các chức năng, yêu cầu kỹ thuật và tiêu chuẩn chất lượng như đã nêu tại mục 3 (Yêu cầu kỹ thuật).</w:t>
      </w:r>
    </w:p>
    <w:p w:rsidR="00000000" w:rsidDel="00000000" w:rsidP="00000000" w:rsidRDefault="00000000" w:rsidRPr="00000000" w14:paraId="000006D7">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5.2. Trình tự kiểm tra, nghiệm thu</w:t>
      </w:r>
    </w:p>
    <w:p w:rsidR="00000000" w:rsidDel="00000000" w:rsidP="00000000" w:rsidRDefault="00000000" w:rsidRPr="00000000" w14:paraId="000006D8">
      <w:pPr>
        <w:spacing w:after="120" w:before="120" w:lineRule="auto"/>
        <w:ind w:firstLine="709"/>
        <w:rPr>
          <w:sz w:val="28"/>
          <w:szCs w:val="28"/>
          <w:vertAlign w:val="baseline"/>
        </w:rPr>
      </w:pPr>
      <w:r w:rsidDel="00000000" w:rsidR="00000000" w:rsidRPr="00000000">
        <w:rPr>
          <w:sz w:val="28"/>
          <w:szCs w:val="28"/>
          <w:vertAlign w:val="baseline"/>
          <w:rtl w:val="0"/>
        </w:rPr>
        <w:t xml:space="preserve">Bàn giao sản phẩm giai đoạn: Nhà thầu thực hiện bàn giao các tài liệu, sản phẩm đầu ra sau mỗi giai đoạn gồm:</w:t>
      </w:r>
    </w:p>
    <w:p w:rsidR="00000000" w:rsidDel="00000000" w:rsidP="00000000" w:rsidRDefault="00000000" w:rsidRPr="00000000" w14:paraId="000006D9">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Tài liệu phân tích, thiết kế hệ thống;</w:t>
      </w:r>
    </w:p>
    <w:p w:rsidR="00000000" w:rsidDel="00000000" w:rsidP="00000000" w:rsidRDefault="00000000" w:rsidRPr="00000000" w14:paraId="000006DA">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Giao diện thiết kế UI/UX;</w:t>
      </w:r>
    </w:p>
    <w:p w:rsidR="00000000" w:rsidDel="00000000" w:rsidP="00000000" w:rsidRDefault="00000000" w:rsidRPr="00000000" w14:paraId="000006DB">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Phiên bản phần mềm theo tiến độ;</w:t>
      </w:r>
    </w:p>
    <w:p w:rsidR="00000000" w:rsidDel="00000000" w:rsidP="00000000" w:rsidRDefault="00000000" w:rsidRPr="00000000" w14:paraId="000006DC">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Tài liệu hướng dẫn sử dụng, tài liệu kỹ thuật (nếu đã hoàn thành từng phần);</w:t>
      </w:r>
    </w:p>
    <w:p w:rsidR="00000000" w:rsidDel="00000000" w:rsidP="00000000" w:rsidRDefault="00000000" w:rsidRPr="00000000" w14:paraId="000006DD">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Kế hoạch và kết quả kiểm thử nội bộ (unit test, integration test...).</w:t>
      </w:r>
    </w:p>
    <w:p w:rsidR="00000000" w:rsidDel="00000000" w:rsidP="00000000" w:rsidRDefault="00000000" w:rsidRPr="00000000" w14:paraId="000006DE">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Kiểm tra sơ bộ: Chủ đầu tư kiểm tra sơ bộ sản phẩm bàn giao trong vòng 05 ngày làm việc.</w:t>
      </w:r>
    </w:p>
    <w:p w:rsidR="00000000" w:rsidDel="00000000" w:rsidP="00000000" w:rsidRDefault="00000000" w:rsidRPr="00000000" w14:paraId="000006DF">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Kiểm thử chấp nhận người dùng (UAT): Thực hiện UAT với sự tham gia của đại diện ABC Wear. Nếu sản phẩm không đạt, nhà thầu có trách nhiệm sửa đổi theo góp ý.</w:t>
      </w:r>
    </w:p>
    <w:p w:rsidR="00000000" w:rsidDel="00000000" w:rsidP="00000000" w:rsidRDefault="00000000" w:rsidRPr="00000000" w14:paraId="000006E0">
      <w:pPr>
        <w:spacing w:after="120" w:before="120" w:lineRule="auto"/>
        <w:ind w:firstLine="709"/>
        <w:rPr>
          <w:sz w:val="28"/>
          <w:szCs w:val="28"/>
          <w:vertAlign w:val="baseline"/>
        </w:rPr>
      </w:pPr>
      <w:r w:rsidDel="00000000" w:rsidR="00000000" w:rsidRPr="00000000">
        <w:rPr>
          <w:sz w:val="28"/>
          <w:szCs w:val="28"/>
          <w:vertAlign w:val="baseline"/>
          <w:rtl w:val="0"/>
        </w:rPr>
        <w:t xml:space="preserve">Nghiệm thu chính thức:</w:t>
      </w:r>
    </w:p>
    <w:p w:rsidR="00000000" w:rsidDel="00000000" w:rsidP="00000000" w:rsidRDefault="00000000" w:rsidRPr="00000000" w14:paraId="000006E1">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Chủ đầu tư lập biên bản nghiệm thu theo mẫu quy định;</w:t>
      </w:r>
    </w:p>
    <w:p w:rsidR="00000000" w:rsidDel="00000000" w:rsidP="00000000" w:rsidRDefault="00000000" w:rsidRPr="00000000" w14:paraId="000006E2">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Nghiệm thu chỉ được tiến hành khi tất cả sản phẩm, tài liệu, đào tạo, chuyển giao đã hoàn tất và đạt yêu cầu.</w:t>
      </w:r>
    </w:p>
    <w:p w:rsidR="00000000" w:rsidDel="00000000" w:rsidP="00000000" w:rsidRDefault="00000000" w:rsidRPr="00000000" w14:paraId="000006E3">
      <w:pPr>
        <w:spacing w:after="120" w:before="120" w:lineRule="auto"/>
        <w:ind w:firstLine="709"/>
        <w:rPr>
          <w:sz w:val="28"/>
          <w:szCs w:val="28"/>
          <w:vertAlign w:val="baseline"/>
        </w:rPr>
      </w:pPr>
      <w:r w:rsidDel="00000000" w:rsidR="00000000" w:rsidRPr="00000000">
        <w:rPr>
          <w:sz w:val="28"/>
          <w:szCs w:val="28"/>
          <w:vertAlign w:val="baseline"/>
          <w:rtl w:val="0"/>
        </w:rPr>
        <w:t xml:space="preserve">Bàn giao cuối cùng: Gồm toàn bộ mã nguồn, tài liệu hướng dẫn, biên bản đào tạo, log kiểm thử, báo cáo UAT và các tài liệu liên quan khác.</w:t>
      </w:r>
    </w:p>
    <w:p w:rsidR="00000000" w:rsidDel="00000000" w:rsidP="00000000" w:rsidRDefault="00000000" w:rsidRPr="00000000" w14:paraId="000006E4">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5.3. Điều kiện để được nghiệm thu</w:t>
      </w:r>
    </w:p>
    <w:p w:rsidR="00000000" w:rsidDel="00000000" w:rsidP="00000000" w:rsidRDefault="00000000" w:rsidRPr="00000000" w14:paraId="000006E5">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Hệ thống vận hành ổn định trên môi trường triển khai thực tế.</w:t>
      </w:r>
    </w:p>
    <w:p w:rsidR="00000000" w:rsidDel="00000000" w:rsidP="00000000" w:rsidRDefault="00000000" w:rsidRPr="00000000" w14:paraId="000006E6">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Đáp ứng đầy đủ chức năng đã cam kết trong hồ sơ dự thầu và hợp đồng.</w:t>
      </w:r>
    </w:p>
    <w:p w:rsidR="00000000" w:rsidDel="00000000" w:rsidP="00000000" w:rsidRDefault="00000000" w:rsidRPr="00000000" w14:paraId="000006E7">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Đạt được các tiêu chí phi chức năng: hiệu suất, bảo mật, khả năng mở rộng.</w:t>
      </w:r>
    </w:p>
    <w:p w:rsidR="00000000" w:rsidDel="00000000" w:rsidP="00000000" w:rsidRDefault="00000000" w:rsidRPr="00000000" w14:paraId="000006E8">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Đã đào tạo và chuyển giao đầy đủ cho bộ phận kỹ thuật ABC Wear.</w:t>
      </w:r>
    </w:p>
    <w:p w:rsidR="00000000" w:rsidDel="00000000" w:rsidP="00000000" w:rsidRDefault="00000000" w:rsidRPr="00000000" w14:paraId="000006E9">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Các lỗi phát sinh trong quá trình thử nghiệm đã được xử lý triệt để.</w:t>
      </w:r>
    </w:p>
    <w:p w:rsidR="00000000" w:rsidDel="00000000" w:rsidP="00000000" w:rsidRDefault="00000000" w:rsidRPr="00000000" w14:paraId="000006EA">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5.4. Hồ sơ nghiệm thu gồm có</w:t>
      </w:r>
    </w:p>
    <w:p w:rsidR="00000000" w:rsidDel="00000000" w:rsidP="00000000" w:rsidRDefault="00000000" w:rsidRPr="00000000" w14:paraId="000006EB">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Biên bản nghiệm thu từng giai đoạn (nếu có);</w:t>
      </w:r>
    </w:p>
    <w:p w:rsidR="00000000" w:rsidDel="00000000" w:rsidP="00000000" w:rsidRDefault="00000000" w:rsidRPr="00000000" w14:paraId="000006EC">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Biên bản nghiệm thu tổng thể;</w:t>
      </w:r>
    </w:p>
    <w:p w:rsidR="00000000" w:rsidDel="00000000" w:rsidP="00000000" w:rsidRDefault="00000000" w:rsidRPr="00000000" w14:paraId="000006ED">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Tài liệu kỹ thuật, tài liệu đào tạo;</w:t>
      </w:r>
    </w:p>
    <w:p w:rsidR="00000000" w:rsidDel="00000000" w:rsidP="00000000" w:rsidRDefault="00000000" w:rsidRPr="00000000" w14:paraId="000006EE">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Kết quả kiểm thử và báo cáo UAT;</w:t>
      </w:r>
    </w:p>
    <w:p w:rsidR="00000000" w:rsidDel="00000000" w:rsidP="00000000" w:rsidRDefault="00000000" w:rsidRPr="00000000" w14:paraId="000006EF">
      <w:pPr>
        <w:spacing w:after="120" w:before="120" w:lineRule="auto"/>
        <w:ind w:firstLine="709"/>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Các sản phẩm bàn giao quy định tại mục 3.4.</w:t>
      </w:r>
    </w:p>
    <w:p w:rsidR="00000000" w:rsidDel="00000000" w:rsidP="00000000" w:rsidRDefault="00000000" w:rsidRPr="00000000" w14:paraId="000006F0">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5.5. Thời gian thực hiện nghiệm thu</w:t>
      </w:r>
    </w:p>
    <w:p w:rsidR="00000000" w:rsidDel="00000000" w:rsidP="00000000" w:rsidRDefault="00000000" w:rsidRPr="00000000" w14:paraId="000006F1">
      <w:pPr>
        <w:spacing w:after="120" w:before="120" w:lineRule="auto"/>
        <w:ind w:firstLine="709"/>
        <w:rPr>
          <w:sz w:val="28"/>
          <w:szCs w:val="28"/>
          <w:vertAlign w:val="baseline"/>
        </w:rPr>
      </w:pPr>
      <w:r w:rsidDel="00000000" w:rsidR="00000000" w:rsidRPr="00000000">
        <w:rPr>
          <w:sz w:val="28"/>
          <w:szCs w:val="28"/>
          <w:vertAlign w:val="baseline"/>
          <w:rtl w:val="0"/>
        </w:rPr>
        <w:t xml:space="preserve">Trong vòng 05 ngày làm việc kể từ ngày nhà thầu gửi văn bản đề nghị nghiệm thu, Chủ đầu tư tổ chức nghiệm thu.</w:t>
      </w:r>
    </w:p>
    <w:p w:rsidR="00000000" w:rsidDel="00000000" w:rsidP="00000000" w:rsidRDefault="00000000" w:rsidRPr="00000000" w14:paraId="000006F2">
      <w:pPr>
        <w:spacing w:after="120" w:before="120" w:lineRule="auto"/>
        <w:ind w:firstLine="709"/>
        <w:rPr>
          <w:sz w:val="28"/>
          <w:szCs w:val="28"/>
          <w:vertAlign w:val="baseline"/>
        </w:rPr>
      </w:pPr>
      <w:r w:rsidDel="00000000" w:rsidR="00000000" w:rsidRPr="00000000">
        <w:rPr>
          <w:sz w:val="28"/>
          <w:szCs w:val="28"/>
          <w:vertAlign w:val="baseline"/>
          <w:rtl w:val="0"/>
        </w:rPr>
        <w:t xml:space="preserve">Trường hợp cần sửa đổi, thời gian khắc phục tối đa là 07 ngày làm việc kể từ ngày nhận phản hồi.</w:t>
      </w:r>
    </w:p>
    <w:p w:rsidR="00000000" w:rsidDel="00000000" w:rsidP="00000000" w:rsidRDefault="00000000" w:rsidRPr="00000000" w14:paraId="000006F3">
      <w:pPr>
        <w:spacing w:after="120" w:before="120" w:lineRule="auto"/>
        <w:ind w:firstLine="709"/>
        <w:rPr>
          <w:b w:val="1"/>
          <w:sz w:val="28"/>
          <w:szCs w:val="28"/>
          <w:vertAlign w:val="baseline"/>
        </w:rPr>
      </w:pPr>
      <w:r w:rsidDel="00000000" w:rsidR="00000000" w:rsidRPr="00000000">
        <w:rPr>
          <w:b w:val="1"/>
          <w:sz w:val="28"/>
          <w:szCs w:val="28"/>
          <w:vertAlign w:val="baseline"/>
          <w:rtl w:val="0"/>
        </w:rPr>
        <w:t xml:space="preserve">5.6. Trách nhiệm sau nghiệm thu</w:t>
      </w:r>
    </w:p>
    <w:p w:rsidR="00000000" w:rsidDel="00000000" w:rsidP="00000000" w:rsidRDefault="00000000" w:rsidRPr="00000000" w14:paraId="000006F4">
      <w:pPr>
        <w:spacing w:after="120" w:before="120" w:lineRule="auto"/>
        <w:ind w:firstLine="709"/>
        <w:rPr>
          <w:sz w:val="28"/>
          <w:szCs w:val="28"/>
          <w:vertAlign w:val="baseline"/>
        </w:rPr>
      </w:pPr>
      <w:r w:rsidDel="00000000" w:rsidR="00000000" w:rsidRPr="00000000">
        <w:rPr>
          <w:sz w:val="28"/>
          <w:szCs w:val="28"/>
          <w:vertAlign w:val="baseline"/>
          <w:rtl w:val="0"/>
        </w:rPr>
        <w:t xml:space="preserve">Nhà thầu tiếp tục bảo hành sản phẩm trong thời hạn 01 năm kể từ ngày nghiệm thu chính thức.</w:t>
      </w:r>
    </w:p>
    <w:p w:rsidR="00000000" w:rsidDel="00000000" w:rsidP="00000000" w:rsidRDefault="00000000" w:rsidRPr="00000000" w14:paraId="000006F5">
      <w:pPr>
        <w:ind w:firstLine="709"/>
        <w:jc w:val="center"/>
        <w:rPr>
          <w:sz w:val="28"/>
          <w:szCs w:val="28"/>
          <w:vertAlign w:val="baseline"/>
        </w:rPr>
      </w:pPr>
      <w:r w:rsidDel="00000000" w:rsidR="00000000" w:rsidRPr="00000000">
        <w:rPr>
          <w:sz w:val="28"/>
          <w:szCs w:val="28"/>
          <w:vertAlign w:val="baseline"/>
          <w:rtl w:val="0"/>
        </w:rPr>
        <w:t xml:space="preserve">Trong thời gian này, nếu có lỗi kỹ thuật hoặc vận hành, nhà thầu có trách nhiệm khắc phục miễn phí trong vòng 03 ngày làm việc kể từ thời điểm nhận được yêu cầu từ ABC Wear.</w:t>
      </w:r>
    </w:p>
    <w:p w:rsidR="00000000" w:rsidDel="00000000" w:rsidP="00000000" w:rsidRDefault="00000000" w:rsidRPr="00000000" w14:paraId="000006F6">
      <w:pPr>
        <w:pStyle w:val="Heading1"/>
        <w:ind w:firstLine="709"/>
        <w:jc w:val="center"/>
        <w:rPr>
          <w:vertAlign w:val="baseline"/>
        </w:rPr>
      </w:pPr>
      <w:bookmarkStart w:colFirst="0" w:colLast="0" w:name="_heading=h.cgnwa2diiphw" w:id="70"/>
      <w:bookmarkEnd w:id="70"/>
      <w:r w:rsidDel="00000000" w:rsidR="00000000" w:rsidRPr="00000000">
        <w:br w:type="page"/>
      </w:r>
      <w:r w:rsidDel="00000000" w:rsidR="00000000" w:rsidRPr="00000000">
        <w:rPr>
          <w:vertAlign w:val="baseline"/>
          <w:rtl w:val="0"/>
        </w:rPr>
        <w:t xml:space="preserve">Phần 3. ĐIỀU KIỆN HỢP ĐỒNG VÀ BIỂU MẪU HỢP ĐỒNG</w:t>
      </w:r>
    </w:p>
    <w:p w:rsidR="00000000" w:rsidDel="00000000" w:rsidP="00000000" w:rsidRDefault="00000000" w:rsidRPr="00000000" w14:paraId="000006F7">
      <w:pPr>
        <w:pStyle w:val="Heading2"/>
        <w:spacing w:after="120" w:before="120" w:lineRule="auto"/>
        <w:jc w:val="center"/>
        <w:rPr>
          <w:vertAlign w:val="baseline"/>
        </w:rPr>
      </w:pPr>
      <w:bookmarkStart w:colFirst="0" w:colLast="0" w:name="_heading=h.s2qsvm28ubjj" w:id="71"/>
      <w:bookmarkEnd w:id="71"/>
      <w:r w:rsidDel="00000000" w:rsidR="00000000" w:rsidRPr="00000000">
        <w:rPr>
          <w:vertAlign w:val="baseline"/>
          <w:rtl w:val="0"/>
        </w:rPr>
        <w:t xml:space="preserve">Chương VI. ĐIỀU KIỆN CHUNG CỦA HỢP ĐỒNG</w:t>
      </w:r>
    </w:p>
    <w:p w:rsidR="00000000" w:rsidDel="00000000" w:rsidP="00000000" w:rsidRDefault="00000000" w:rsidRPr="00000000" w14:paraId="000006F8">
      <w:pPr>
        <w:spacing w:after="120" w:before="120" w:line="264" w:lineRule="auto"/>
        <w:ind w:firstLine="709"/>
        <w:rPr>
          <w:i w:val="0"/>
          <w:sz w:val="28"/>
          <w:szCs w:val="28"/>
          <w:vertAlign w:val="baseline"/>
        </w:rPr>
      </w:pPr>
      <w:r w:rsidDel="00000000" w:rsidR="00000000" w:rsidRPr="00000000">
        <w:rPr>
          <w:i w:val="1"/>
          <w:sz w:val="28"/>
          <w:szCs w:val="28"/>
          <w:vertAlign w:val="baseline"/>
          <w:rtl w:val="0"/>
        </w:rPr>
        <w:t xml:space="preserve">Điều kiện hợp đồng bao gồm E-ĐKC, E-ĐKCT của Hợp đồng và Phụ lục Hợp đồng (nếu có) thể hiện quyền lợi và nghĩa vụ của các bên. </w:t>
      </w:r>
      <w:r w:rsidDel="00000000" w:rsidR="00000000" w:rsidRPr="00000000">
        <w:rPr>
          <w:rtl w:val="0"/>
        </w:rPr>
      </w:r>
    </w:p>
    <w:p w:rsidR="00000000" w:rsidDel="00000000" w:rsidP="00000000" w:rsidRDefault="00000000" w:rsidRPr="00000000" w14:paraId="000006F9">
      <w:pPr>
        <w:spacing w:after="120" w:before="120" w:line="264" w:lineRule="auto"/>
        <w:ind w:firstLine="709"/>
        <w:rPr>
          <w:i w:val="0"/>
          <w:sz w:val="28"/>
          <w:szCs w:val="28"/>
          <w:vertAlign w:val="baseline"/>
        </w:rPr>
      </w:pPr>
      <w:r w:rsidDel="00000000" w:rsidR="00000000" w:rsidRPr="00000000">
        <w:rPr>
          <w:i w:val="1"/>
          <w:sz w:val="28"/>
          <w:szCs w:val="28"/>
          <w:vertAlign w:val="baseline"/>
          <w:rtl w:val="0"/>
        </w:rPr>
        <w:t xml:space="preserve">E-ĐKC của Hợp đồng được áp dụng cho tất cả các hợp đồng của các gói thầu khác nhau. Chỉ được sử dụng mà không được sửa đổi các quy định tại Chương này. E-ĐKCT quy định cụ thể các nội dung tương ứng với E-ĐKC khi áp dụng đối với từng gói thầu nhằm bổ sung thông tin cần thiết để hoàn chỉnh hợp đồng, đảm bảo tính khả thi cho việc ký kết và thực hiện hợp đồng.</w:t>
      </w:r>
      <w:r w:rsidDel="00000000" w:rsidR="00000000" w:rsidRPr="00000000">
        <w:rPr>
          <w:rtl w:val="0"/>
        </w:rPr>
      </w:r>
    </w:p>
    <w:p w:rsidR="00000000" w:rsidDel="00000000" w:rsidP="00000000" w:rsidRDefault="00000000" w:rsidRPr="00000000" w14:paraId="000006FA">
      <w:pPr>
        <w:spacing w:after="120" w:before="120" w:line="264" w:lineRule="auto"/>
        <w:ind w:firstLine="709"/>
        <w:rPr>
          <w:i w:val="0"/>
          <w:sz w:val="28"/>
          <w:szCs w:val="28"/>
          <w:vertAlign w:val="baseline"/>
        </w:rPr>
      </w:pPr>
      <w:r w:rsidDel="00000000" w:rsidR="00000000" w:rsidRPr="00000000">
        <w:rPr>
          <w:i w:val="1"/>
          <w:sz w:val="28"/>
          <w:szCs w:val="28"/>
          <w:vertAlign w:val="baseline"/>
          <w:rtl w:val="0"/>
        </w:rPr>
        <w:t xml:space="preserve">Chủ đầu tư, Bên mời thầu có thể áp dụng loại hợp đồng trọn gói hoặc hợp đồng theo đơn giá cố định, hợp đồng theo đơn giá điều chỉnh, hợp đồng theo kết quả đầu ra, hợp đồng theo tỷ lệ phần trăm, hợp đồng theo thời gian. Đối với hợp đồng theo kết quả đầu ra, Chủ đầu tư, Bên mời thầu xem xét áp dụng điều khoản giảm trừ thanh toán căn cứ vào chất lượng đầu ra của dịch vụ. Theo đó, tùy theo chất lượng đầu ra mà nhà thầu sẽ được thanh toán với giá trị khác nhau. Nếu nhà thầu thực hiện đúng yêu cầu của E-HSMT, nhà thầu sẽ được thanh toán 100% giá trị hợp đồng. Nếu nhà thầu không đảm bảo chất lượng dịch vụ như đã đề xuất thì nhà thầu chỉ được thanh toán tương ứng với chất lượng đã hoàn thành.</w:t>
      </w:r>
      <w:r w:rsidDel="00000000" w:rsidR="00000000" w:rsidRPr="00000000">
        <w:rPr>
          <w:rtl w:val="0"/>
        </w:rPr>
      </w:r>
    </w:p>
    <w:p w:rsidR="00000000" w:rsidDel="00000000" w:rsidP="00000000" w:rsidRDefault="00000000" w:rsidRPr="00000000" w14:paraId="000006FB">
      <w:pPr>
        <w:spacing w:after="120" w:before="120" w:line="264" w:lineRule="auto"/>
        <w:ind w:firstLine="709"/>
        <w:rPr>
          <w:i w:val="0"/>
          <w:sz w:val="28"/>
          <w:szCs w:val="28"/>
          <w:vertAlign w:val="baseline"/>
        </w:rPr>
      </w:pPr>
      <w:r w:rsidDel="00000000" w:rsidR="00000000" w:rsidRPr="00000000">
        <w:rPr>
          <w:i w:val="1"/>
          <w:sz w:val="28"/>
          <w:szCs w:val="28"/>
          <w:vertAlign w:val="baseline"/>
          <w:rtl w:val="0"/>
        </w:rPr>
        <w:t xml:space="preserve">Để áp dụng điều khoản về giảm trừ thanh toán, Chủ đầu tư, Bên mời thầu cần xây dựng phụ lục Hợp đồng, trong đó nêu rõ yêu cầu về chất lượng đầu ra; mức độ chất lượng có thể chấp nhận được; biện pháp kiểm tra, đánh giá, xác định mức độ đáp ứng về chất lượng của dịch vụ do nhà thầu cung cấp (ví dụ lấy mẫu phân tích); mức độ giảm trừ thanh toán theo kỳ thanh toán.</w:t>
      </w:r>
      <w:r w:rsidDel="00000000" w:rsidR="00000000" w:rsidRPr="00000000">
        <w:rPr>
          <w:rtl w:val="0"/>
        </w:rPr>
      </w:r>
    </w:p>
    <w:p w:rsidR="00000000" w:rsidDel="00000000" w:rsidP="00000000" w:rsidRDefault="00000000" w:rsidRPr="00000000" w14:paraId="000006FC">
      <w:pPr>
        <w:spacing w:after="120" w:before="120" w:line="264" w:lineRule="auto"/>
        <w:ind w:firstLine="709"/>
        <w:rPr>
          <w:i w:val="0"/>
          <w:sz w:val="28"/>
          <w:szCs w:val="28"/>
          <w:vertAlign w:val="baseline"/>
        </w:rPr>
      </w:pPr>
      <w:r w:rsidDel="00000000" w:rsidR="00000000" w:rsidRPr="00000000">
        <w:rPr>
          <w:i w:val="1"/>
          <w:sz w:val="28"/>
          <w:szCs w:val="28"/>
          <w:vertAlign w:val="baseline"/>
          <w:rtl w:val="0"/>
        </w:rPr>
        <w:t xml:space="preserve">Chỉ nên đưa các hạng mục có thể kiểm tra, đánh giá, xác định chất lượng vào danh mục giảm trừ thanh toán để làm cơ sở thanh toán giữa hai bên, tránh phát sinh tranh chấp trong quá trình thanh toán hợp đồng.</w:t>
      </w:r>
      <w:r w:rsidDel="00000000" w:rsidR="00000000" w:rsidRPr="00000000">
        <w:rPr>
          <w:rtl w:val="0"/>
        </w:rPr>
      </w:r>
    </w:p>
    <w:p w:rsidR="00000000" w:rsidDel="00000000" w:rsidP="00000000" w:rsidRDefault="00000000" w:rsidRPr="00000000" w14:paraId="000006FD">
      <w:pPr>
        <w:spacing w:after="120" w:before="120" w:line="264" w:lineRule="auto"/>
        <w:ind w:firstLine="709"/>
        <w:rPr>
          <w:i w:val="0"/>
          <w:sz w:val="28"/>
          <w:szCs w:val="28"/>
          <w:vertAlign w:val="baseline"/>
        </w:rPr>
      </w:pPr>
      <w:r w:rsidDel="00000000" w:rsidR="00000000" w:rsidRPr="00000000">
        <w:rPr>
          <w:i w:val="1"/>
          <w:sz w:val="28"/>
          <w:szCs w:val="28"/>
          <w:vertAlign w:val="baseline"/>
          <w:rtl w:val="0"/>
        </w:rPr>
        <w:t xml:space="preserve">Trường hợp Chủ đầu tư, Bên mời thầu có nguồn lực tài chính để khuyến khích nhà thầu khi nhà thầu hoàn thành việc cung cấp dịch vụ với chất lượng xuất sắc, có thể bổ sung điều khoản về “tăng giá trị thanh toán” trên nguyên tắc tương tự như đối với điều khoản giảm trừ thanh toán vào E-ĐKC và E-ĐKCT.</w:t>
      </w:r>
      <w:r w:rsidDel="00000000" w:rsidR="00000000" w:rsidRPr="00000000">
        <w:rPr>
          <w:rtl w:val="0"/>
        </w:rPr>
      </w:r>
    </w:p>
    <w:p w:rsidR="00000000" w:rsidDel="00000000" w:rsidP="00000000" w:rsidRDefault="00000000" w:rsidRPr="00000000" w14:paraId="000006FE">
      <w:pPr>
        <w:spacing w:after="120" w:before="120" w:line="264" w:lineRule="auto"/>
        <w:ind w:firstLine="567"/>
        <w:rPr>
          <w:i w:val="0"/>
          <w:sz w:val="28"/>
          <w:szCs w:val="28"/>
          <w:vertAlign w:val="baseline"/>
        </w:rPr>
        <w:sectPr>
          <w:type w:val="nextPage"/>
          <w:pgSz w:h="16839" w:w="11907" w:orient="portrait"/>
          <w:pgMar w:bottom="1134" w:top="1134" w:left="1701" w:right="1134" w:header="737" w:footer="737"/>
        </w:sectPr>
      </w:pPr>
      <w:r w:rsidDel="00000000" w:rsidR="00000000" w:rsidRPr="00000000">
        <w:rPr>
          <w:i w:val="1"/>
          <w:sz w:val="28"/>
          <w:szCs w:val="28"/>
          <w:vertAlign w:val="baseline"/>
          <w:rtl w:val="0"/>
        </w:rPr>
        <w:t xml:space="preserve">Đối với hợp đồng theo thời gian, có thể áp dụng trong tình trạng khẩn cấp; sửa chữa, bảo trì công trình, máy móc, thiết bị. Đối với hợp đồng theo tỷ lệ phần trăm, chỉ có thể áp dụng cho gói thầu bảo hiểm công trình</w:t>
      </w:r>
      <w:r w:rsidDel="00000000" w:rsidR="00000000" w:rsidRPr="00000000">
        <w:rPr>
          <w:sz w:val="28"/>
          <w:szCs w:val="28"/>
          <w:vertAlign w:val="baseline"/>
          <w:rtl w:val="0"/>
        </w:rPr>
        <w:t xml:space="preserve"> </w:t>
      </w:r>
      <w:r w:rsidDel="00000000" w:rsidR="00000000" w:rsidRPr="00000000">
        <w:rPr>
          <w:i w:val="1"/>
          <w:sz w:val="28"/>
          <w:szCs w:val="28"/>
          <w:vertAlign w:val="baseline"/>
          <w:rtl w:val="0"/>
        </w:rPr>
        <w:t xml:space="preserve">mà giá trị hợp đồng được xác định chính xác trên cơ sở giá trị công trình thực tế được nghiệm thu. </w:t>
      </w: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z w:val="28"/>
          <w:szCs w:val="28"/>
          <w:vertAlign w:val="baseline"/>
        </w:rPr>
      </w:pPr>
      <w:r w:rsidDel="00000000" w:rsidR="00000000" w:rsidRPr="00000000">
        <w:rPr>
          <w:rtl w:val="0"/>
        </w:rPr>
      </w:r>
    </w:p>
    <w:tbl>
      <w:tblPr>
        <w:tblStyle w:val="Table22"/>
        <w:tblW w:w="9336.0" w:type="dxa"/>
        <w:jc w:val="left"/>
        <w:tblInd w:w="-28.0" w:type="dxa"/>
        <w:tblLayout w:type="fixed"/>
        <w:tblLook w:val="0000"/>
      </w:tblPr>
      <w:tblGrid>
        <w:gridCol w:w="2013"/>
        <w:gridCol w:w="7323"/>
        <w:tblGridChange w:id="0">
          <w:tblGrid>
            <w:gridCol w:w="2013"/>
            <w:gridCol w:w="732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0">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 Định nghĩa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1">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Trong hợp đồng này, các từ ngữ dưới đây được hiểu như sau:</w:t>
            </w:r>
          </w:p>
          <w:p w:rsidR="00000000" w:rsidDel="00000000" w:rsidP="00000000" w:rsidRDefault="00000000" w:rsidRPr="00000000" w14:paraId="00000702">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1.1. "Chủ đầu tư" là tổ chức được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p w:rsidR="00000000" w:rsidDel="00000000" w:rsidP="00000000" w:rsidRDefault="00000000" w:rsidRPr="00000000" w14:paraId="00000703">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1.2. "Hợp đồng" là thỏa thuận giữa Chủ đầu tư và Nhà thầu, thể hiện bằng văn bản, được hai bên ký kết, bao gồm cả phụ lục và tài liệu kèm theo;</w:t>
            </w:r>
          </w:p>
          <w:p w:rsidR="00000000" w:rsidDel="00000000" w:rsidP="00000000" w:rsidRDefault="00000000" w:rsidRPr="00000000" w14:paraId="00000704">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1.3. "Nhà thầu" là Nhà thầu trúng thầu (có thể là Nhà thầu độc lập hoặc liên danh) và được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p w:rsidR="00000000" w:rsidDel="00000000" w:rsidP="00000000" w:rsidRDefault="00000000" w:rsidRPr="00000000" w14:paraId="00000705">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1.4. "Nhà thầu phụ" là tổ chức, cá nhân ký hợp đồng với nhà thầu để tham gia thực hiện công việc phi tư vấn; </w:t>
            </w:r>
          </w:p>
          <w:p w:rsidR="00000000" w:rsidDel="00000000" w:rsidP="00000000" w:rsidRDefault="00000000" w:rsidRPr="00000000" w14:paraId="00000706">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1.5. "Tài liệu Hợp đồng" là các tài liệu được liệt kê trong Hợp đồng, bao gồm bất kỳ bản sửa đổi, bổ sung nào của Hợp đồng;</w:t>
            </w:r>
          </w:p>
          <w:p w:rsidR="00000000" w:rsidDel="00000000" w:rsidP="00000000" w:rsidRDefault="00000000" w:rsidRPr="00000000" w14:paraId="00000707">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1.6. "Giá hợp đồng" là tổng số tiền ghi trong hợp đồng cho việc cung cấp dịch vụ. Giá hợp đồng đã bao gồm tất cả các chi phí về thuế, phí, lệ phí (nếu có);</w:t>
            </w:r>
          </w:p>
          <w:p w:rsidR="00000000" w:rsidDel="00000000" w:rsidP="00000000" w:rsidRDefault="00000000" w:rsidRPr="00000000" w14:paraId="00000708">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1.7. "Ngày" là ngày dương lịch; tháng là tháng dương lịch;</w:t>
            </w:r>
          </w:p>
          <w:p w:rsidR="00000000" w:rsidDel="00000000" w:rsidP="00000000" w:rsidRDefault="00000000" w:rsidRPr="00000000" w14:paraId="00000709">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1.8. "Dịch vụ phi tư vấn" bao gồm một hoặc một số hoạt động: logistics, bảo hiểm, quảng cáo, lắp đặt, nghiệm thu chạy thử, tổ chức đào tạo, bảo trì, bảo dưỡng, vẽ bản đồ và hoạt động khác không phải là dịch vụ tư vấn quy định tại khoản 5 Điều 4 của Luật Đấu thầu;</w:t>
            </w:r>
          </w:p>
          <w:p w:rsidR="00000000" w:rsidDel="00000000" w:rsidP="00000000" w:rsidRDefault="00000000" w:rsidRPr="00000000" w14:paraId="0000070A">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1.9. "Hoàn thành" là việc Nhà thầu hoàn tất các nội dung công việc theo các điều khoản và điều kiện quy định tại Hợp đồng; </w:t>
            </w:r>
          </w:p>
          <w:p w:rsidR="00000000" w:rsidDel="00000000" w:rsidP="00000000" w:rsidRDefault="00000000" w:rsidRPr="00000000" w14:paraId="0000070B">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1.10. “Địa điểm cung cấp dịch vụ” là địa điểm được quy định tại </w:t>
            </w:r>
            <w:r w:rsidDel="00000000" w:rsidR="00000000" w:rsidRPr="00000000">
              <w:rPr>
                <w:b w:val="1"/>
                <w:sz w:val="28"/>
                <w:szCs w:val="28"/>
                <w:vertAlign w:val="baseline"/>
                <w:rtl w:val="0"/>
              </w:rPr>
              <w:t xml:space="preserve">E-ĐKCT;</w:t>
            </w:r>
            <w:r w:rsidDel="00000000" w:rsidR="00000000" w:rsidRPr="00000000">
              <w:rPr>
                <w:rtl w:val="0"/>
              </w:rPr>
            </w:r>
          </w:p>
          <w:p w:rsidR="00000000" w:rsidDel="00000000" w:rsidP="00000000" w:rsidRDefault="00000000" w:rsidRPr="00000000" w14:paraId="0000070C">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1.11. “Bên” là Chủ đầu tư hoặc Nhà thầu, tùy từng trường hợp.</w:t>
            </w:r>
          </w:p>
          <w:p w:rsidR="00000000" w:rsidDel="00000000" w:rsidP="00000000" w:rsidRDefault="00000000" w:rsidRPr="00000000" w14:paraId="0000070D">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1.12. “Thời gian thực hiện hợp đồng” được tính từ ngày hợp đồng có hiệu lực cho đến khi các bên đã hoàn thành các nghĩa vụ theo hợp đồng đã ký.</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E">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2. Tài liệu hợp đồng và thứ tự ưu tiên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F">
            <w:pPr>
              <w:widowControl w:val="0"/>
              <w:tabs>
                <w:tab w:val="left" w:leader="none" w:pos="342"/>
                <w:tab w:val="left" w:leader="none" w:pos="882"/>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2.1. Tất cả các tài liệu nêu tại Mục 2.2 E-ĐKC (bao gồm cả các phần của tài liệu) sẽ cấu thành Hợp đồng để tạo thành thể thống nhất, có tính tương hỗ, bổ sung và giải thích cho nhau. </w:t>
            </w:r>
          </w:p>
          <w:p w:rsidR="00000000" w:rsidDel="00000000" w:rsidP="00000000" w:rsidRDefault="00000000" w:rsidRPr="00000000" w14:paraId="00000710">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2.2. Các tài liệu cấu thành hợp đồng được sắp xếp theo thứ tự ưu tiên sau đây:</w:t>
            </w:r>
          </w:p>
          <w:p w:rsidR="00000000" w:rsidDel="00000000" w:rsidP="00000000" w:rsidRDefault="00000000" w:rsidRPr="00000000" w14:paraId="00000711">
            <w:pPr>
              <w:widowControl w:val="0"/>
              <w:tabs>
                <w:tab w:val="left" w:leader="none" w:pos="146"/>
                <w:tab w:val="left" w:leader="none" w:pos="9072"/>
              </w:tabs>
              <w:spacing w:after="60" w:before="60" w:lineRule="auto"/>
              <w:ind w:left="288" w:right="126" w:firstLine="0"/>
              <w:rPr>
                <w:sz w:val="28"/>
                <w:szCs w:val="28"/>
                <w:vertAlign w:val="baseline"/>
              </w:rPr>
            </w:pPr>
            <w:r w:rsidDel="00000000" w:rsidR="00000000" w:rsidRPr="00000000">
              <w:rPr>
                <w:sz w:val="28"/>
                <w:szCs w:val="28"/>
                <w:vertAlign w:val="baseline"/>
                <w:rtl w:val="0"/>
              </w:rPr>
              <w:t xml:space="preserve">a) Hợp đồng, kèm theo các phụ lục hợp đồng;</w:t>
            </w:r>
          </w:p>
          <w:p w:rsidR="00000000" w:rsidDel="00000000" w:rsidP="00000000" w:rsidRDefault="00000000" w:rsidRPr="00000000" w14:paraId="00000712">
            <w:pPr>
              <w:widowControl w:val="0"/>
              <w:tabs>
                <w:tab w:val="left" w:leader="none" w:pos="146"/>
                <w:tab w:val="left" w:leader="none" w:pos="9072"/>
              </w:tabs>
              <w:spacing w:after="60" w:before="60" w:lineRule="auto"/>
              <w:ind w:left="288" w:right="126" w:firstLine="0"/>
              <w:rPr>
                <w:sz w:val="28"/>
                <w:szCs w:val="28"/>
                <w:vertAlign w:val="baseline"/>
              </w:rPr>
            </w:pPr>
            <w:r w:rsidDel="00000000" w:rsidR="00000000" w:rsidRPr="00000000">
              <w:rPr>
                <w:sz w:val="28"/>
                <w:szCs w:val="28"/>
                <w:vertAlign w:val="baseline"/>
                <w:rtl w:val="0"/>
              </w:rPr>
              <w:t xml:space="preserve">b) Biên bản hoàn thiện hợp đồng;</w:t>
            </w:r>
          </w:p>
          <w:p w:rsidR="00000000" w:rsidDel="00000000" w:rsidP="00000000" w:rsidRDefault="00000000" w:rsidRPr="00000000" w14:paraId="00000713">
            <w:pPr>
              <w:widowControl w:val="0"/>
              <w:tabs>
                <w:tab w:val="left" w:leader="none" w:pos="146"/>
                <w:tab w:val="left" w:leader="none" w:pos="9072"/>
              </w:tabs>
              <w:spacing w:after="60" w:before="60" w:lineRule="auto"/>
              <w:ind w:left="288" w:right="126" w:firstLine="0"/>
              <w:rPr>
                <w:sz w:val="28"/>
                <w:szCs w:val="28"/>
                <w:vertAlign w:val="baseline"/>
              </w:rPr>
            </w:pPr>
            <w:r w:rsidDel="00000000" w:rsidR="00000000" w:rsidRPr="00000000">
              <w:rPr>
                <w:sz w:val="28"/>
                <w:szCs w:val="28"/>
                <w:vertAlign w:val="baseline"/>
                <w:rtl w:val="0"/>
              </w:rPr>
              <w:t xml:space="preserve">c) Thư chấp thuận E-HSDT và trao hợp đồng;</w:t>
            </w:r>
          </w:p>
          <w:p w:rsidR="00000000" w:rsidDel="00000000" w:rsidP="00000000" w:rsidRDefault="00000000" w:rsidRPr="00000000" w14:paraId="00000714">
            <w:pPr>
              <w:widowControl w:val="0"/>
              <w:tabs>
                <w:tab w:val="left" w:leader="none" w:pos="146"/>
                <w:tab w:val="left" w:leader="none" w:pos="9072"/>
              </w:tabs>
              <w:spacing w:after="60" w:before="60" w:lineRule="auto"/>
              <w:ind w:left="288" w:right="126" w:firstLine="0"/>
              <w:rPr>
                <w:sz w:val="28"/>
                <w:szCs w:val="28"/>
                <w:vertAlign w:val="baseline"/>
              </w:rPr>
            </w:pPr>
            <w:r w:rsidDel="00000000" w:rsidR="00000000" w:rsidRPr="00000000">
              <w:rPr>
                <w:sz w:val="28"/>
                <w:szCs w:val="28"/>
                <w:vertAlign w:val="baseline"/>
                <w:rtl w:val="0"/>
              </w:rPr>
              <w:t xml:space="preserve">d) Quyết định phê duyệt kết quả lựa chọn nhà thầu;</w:t>
            </w:r>
          </w:p>
          <w:p w:rsidR="00000000" w:rsidDel="00000000" w:rsidP="00000000" w:rsidRDefault="00000000" w:rsidRPr="00000000" w14:paraId="00000715">
            <w:pPr>
              <w:widowControl w:val="0"/>
              <w:tabs>
                <w:tab w:val="left" w:leader="none" w:pos="146"/>
                <w:tab w:val="left" w:leader="none" w:pos="9072"/>
              </w:tabs>
              <w:spacing w:after="60" w:before="60" w:lineRule="auto"/>
              <w:ind w:left="288" w:right="126" w:firstLine="0"/>
              <w:rPr>
                <w:sz w:val="28"/>
                <w:szCs w:val="28"/>
                <w:vertAlign w:val="baseline"/>
              </w:rPr>
            </w:pPr>
            <w:r w:rsidDel="00000000" w:rsidR="00000000" w:rsidRPr="00000000">
              <w:rPr>
                <w:sz w:val="28"/>
                <w:szCs w:val="28"/>
                <w:vertAlign w:val="baseline"/>
                <w:rtl w:val="0"/>
              </w:rPr>
              <w:t xml:space="preserve">đ) E-ĐKCT;</w:t>
            </w:r>
          </w:p>
          <w:p w:rsidR="00000000" w:rsidDel="00000000" w:rsidP="00000000" w:rsidRDefault="00000000" w:rsidRPr="00000000" w14:paraId="00000716">
            <w:pPr>
              <w:widowControl w:val="0"/>
              <w:tabs>
                <w:tab w:val="left" w:leader="none" w:pos="146"/>
                <w:tab w:val="left" w:leader="none" w:pos="9072"/>
              </w:tabs>
              <w:spacing w:after="60" w:before="60" w:lineRule="auto"/>
              <w:ind w:left="288" w:right="126" w:firstLine="0"/>
              <w:rPr>
                <w:sz w:val="28"/>
                <w:szCs w:val="28"/>
                <w:vertAlign w:val="baseline"/>
              </w:rPr>
            </w:pPr>
            <w:r w:rsidDel="00000000" w:rsidR="00000000" w:rsidRPr="00000000">
              <w:rPr>
                <w:sz w:val="28"/>
                <w:szCs w:val="28"/>
                <w:vertAlign w:val="baseline"/>
                <w:rtl w:val="0"/>
              </w:rPr>
              <w:t xml:space="preserve">e) E-ĐKC;</w:t>
            </w:r>
          </w:p>
          <w:p w:rsidR="00000000" w:rsidDel="00000000" w:rsidP="00000000" w:rsidRDefault="00000000" w:rsidRPr="00000000" w14:paraId="00000717">
            <w:pPr>
              <w:widowControl w:val="0"/>
              <w:tabs>
                <w:tab w:val="left" w:leader="none" w:pos="146"/>
                <w:tab w:val="left" w:leader="none" w:pos="9072"/>
              </w:tabs>
              <w:spacing w:after="60" w:before="60" w:lineRule="auto"/>
              <w:ind w:left="288" w:right="126" w:firstLine="0"/>
              <w:rPr>
                <w:sz w:val="28"/>
                <w:szCs w:val="28"/>
                <w:vertAlign w:val="baseline"/>
              </w:rPr>
            </w:pPr>
            <w:r w:rsidDel="00000000" w:rsidR="00000000" w:rsidRPr="00000000">
              <w:rPr>
                <w:sz w:val="28"/>
                <w:szCs w:val="28"/>
                <w:vertAlign w:val="baseline"/>
                <w:rtl w:val="0"/>
              </w:rPr>
              <w:t xml:space="preserve">g) E-HSDT và các văn bản làm rõ E-HSDT của Nhà thầu;</w:t>
            </w:r>
          </w:p>
          <w:p w:rsidR="00000000" w:rsidDel="00000000" w:rsidP="00000000" w:rsidRDefault="00000000" w:rsidRPr="00000000" w14:paraId="00000718">
            <w:pPr>
              <w:widowControl w:val="0"/>
              <w:tabs>
                <w:tab w:val="left" w:leader="none" w:pos="146"/>
                <w:tab w:val="left" w:leader="none" w:pos="9072"/>
              </w:tabs>
              <w:spacing w:after="60" w:before="60" w:lineRule="auto"/>
              <w:ind w:left="288" w:right="126" w:firstLine="0"/>
              <w:rPr>
                <w:sz w:val="28"/>
                <w:szCs w:val="28"/>
                <w:vertAlign w:val="baseline"/>
              </w:rPr>
            </w:pPr>
            <w:r w:rsidDel="00000000" w:rsidR="00000000" w:rsidRPr="00000000">
              <w:rPr>
                <w:sz w:val="28"/>
                <w:szCs w:val="28"/>
                <w:vertAlign w:val="baseline"/>
                <w:rtl w:val="0"/>
              </w:rPr>
              <w:t xml:space="preserve">h) E-HSMT và các tài liệu sửa đổi E-HSMT (nếu có);</w:t>
            </w:r>
          </w:p>
          <w:p w:rsidR="00000000" w:rsidDel="00000000" w:rsidP="00000000" w:rsidRDefault="00000000" w:rsidRPr="00000000" w14:paraId="00000719">
            <w:pPr>
              <w:widowControl w:val="0"/>
              <w:tabs>
                <w:tab w:val="left" w:leader="none" w:pos="146"/>
                <w:tab w:val="left" w:leader="none" w:pos="9072"/>
              </w:tabs>
              <w:spacing w:after="60" w:before="60" w:lineRule="auto"/>
              <w:ind w:left="288" w:right="126" w:firstLine="0"/>
              <w:rPr>
                <w:sz w:val="28"/>
                <w:szCs w:val="28"/>
                <w:vertAlign w:val="baseline"/>
              </w:rPr>
            </w:pPr>
            <w:r w:rsidDel="00000000" w:rsidR="00000000" w:rsidRPr="00000000">
              <w:rPr>
                <w:sz w:val="28"/>
                <w:szCs w:val="28"/>
                <w:vertAlign w:val="baseline"/>
                <w:rtl w:val="0"/>
              </w:rPr>
              <w:t xml:space="preserve">i) Các tài liệu khác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1A">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3. Luật và ngôn ngữ</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1B">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3.1. Luật điều chỉnh hợp đồng là luật Việt Nam;</w:t>
            </w:r>
          </w:p>
          <w:p w:rsidR="00000000" w:rsidDel="00000000" w:rsidP="00000000" w:rsidRDefault="00000000" w:rsidRPr="00000000" w14:paraId="0000071C">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3.2. Ngôn ngữ của hợp đồng là 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1D">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4. Thông báo</w:t>
            </w:r>
            <w:r w:rsidDel="00000000" w:rsidR="00000000" w:rsidRPr="00000000">
              <w:rPr>
                <w:rtl w:val="0"/>
              </w:rPr>
            </w:r>
          </w:p>
          <w:p w:rsidR="00000000" w:rsidDel="00000000" w:rsidP="00000000" w:rsidRDefault="00000000" w:rsidRPr="00000000" w14:paraId="0000071E">
            <w:pPr>
              <w:tabs>
                <w:tab w:val="left" w:leader="none" w:pos="9072"/>
              </w:tabs>
              <w:spacing w:after="60" w:before="60" w:lineRule="auto"/>
              <w:ind w:left="150" w:right="138" w:firstLine="0"/>
              <w:rPr>
                <w:sz w:val="28"/>
                <w:szCs w:val="2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1F">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4.1. Bất cứ thông báo nào của một bên gửi cho bên kia liên quan đến hợp đồng phải được thể hiện bằng văn bản, theo địa chỉ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 Thuật ngữ “bằng văn bản” có nghĩa là hình thức truyền đạt thông tin dưới dạng viết và có bằng chứng về việc tiếp nhận thông tin.</w:t>
            </w:r>
          </w:p>
          <w:p w:rsidR="00000000" w:rsidDel="00000000" w:rsidP="00000000" w:rsidRDefault="00000000" w:rsidRPr="00000000" w14:paraId="00000720">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4.2. Thông báo của một bên sẽ được coi là có hiệu lực kể từ ngày bên kia nhận được hoặc theo ngày hiệu lực nêu trong thông báo, tùy theo ngày nào đến muộn hơn.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1">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5. Bảo đảm thực hiện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2">
            <w:pPr>
              <w:widowControl w:val="0"/>
              <w:tabs>
                <w:tab w:val="left" w:leader="none" w:pos="742"/>
                <w:tab w:val="left" w:leader="none" w:pos="1100"/>
                <w:tab w:val="left" w:leader="none" w:pos="7009"/>
              </w:tabs>
              <w:spacing w:after="120" w:before="120" w:line="264" w:lineRule="auto"/>
              <w:ind w:left="175" w:right="138" w:firstLine="6.999999999999993"/>
              <w:rPr>
                <w:sz w:val="28"/>
                <w:szCs w:val="28"/>
                <w:vertAlign w:val="baseline"/>
              </w:rPr>
            </w:pPr>
            <w:r w:rsidDel="00000000" w:rsidR="00000000" w:rsidRPr="00000000">
              <w:rPr>
                <w:sz w:val="28"/>
                <w:szCs w:val="28"/>
                <w:vertAlign w:val="baseline"/>
                <w:rtl w:val="0"/>
              </w:rPr>
              <w:t xml:space="preserve">5.1. Bảo đảm thực hiện hợp đồng phải được nộp lên Chủ đầu tư không muộn hơn ngày quy định tại Thư chấp thuận E-HSDT và trao hợp đồng. Bảo đảm thực hiện hợp đồng được thực hiện bằng một hoặc các hình thức sau:</w:t>
            </w:r>
          </w:p>
          <w:p w:rsidR="00000000" w:rsidDel="00000000" w:rsidP="00000000" w:rsidRDefault="00000000" w:rsidRPr="00000000" w14:paraId="00000723">
            <w:pPr>
              <w:widowControl w:val="0"/>
              <w:tabs>
                <w:tab w:val="left" w:leader="none" w:pos="742"/>
                <w:tab w:val="left" w:leader="none" w:pos="1100"/>
                <w:tab w:val="left" w:leader="none" w:pos="7009"/>
              </w:tabs>
              <w:spacing w:after="120" w:before="120" w:line="264" w:lineRule="auto"/>
              <w:ind w:left="175" w:right="138" w:firstLine="6.999999999999993"/>
              <w:rPr>
                <w:sz w:val="28"/>
                <w:szCs w:val="28"/>
                <w:vertAlign w:val="baseline"/>
              </w:rPr>
            </w:pPr>
            <w:r w:rsidDel="00000000" w:rsidR="00000000" w:rsidRPr="00000000">
              <w:rPr>
                <w:sz w:val="28"/>
                <w:szCs w:val="28"/>
                <w:vertAlign w:val="baseline"/>
                <w:rtl w:val="0"/>
              </w:rPr>
              <w:t xml:space="preserve">a) Đặt cọc bằng Séc bảo chi đối với bảo đảm thực hiện hợp đồng có giá trị dưới 50 triệu đồng và thời gian có hiệu lực của Séc bảo chi phù hợp với thời gian thực hiện gói thầu;</w:t>
            </w:r>
          </w:p>
          <w:p w:rsidR="00000000" w:rsidDel="00000000" w:rsidP="00000000" w:rsidRDefault="00000000" w:rsidRPr="00000000" w14:paraId="00000724">
            <w:pPr>
              <w:widowControl w:val="0"/>
              <w:tabs>
                <w:tab w:val="left" w:leader="none" w:pos="742"/>
                <w:tab w:val="left" w:leader="none" w:pos="1100"/>
                <w:tab w:val="left" w:leader="none" w:pos="7009"/>
              </w:tabs>
              <w:spacing w:after="120" w:before="120" w:line="264" w:lineRule="auto"/>
              <w:ind w:left="175" w:right="138" w:firstLine="6.999999999999993"/>
              <w:rPr>
                <w:sz w:val="28"/>
                <w:szCs w:val="28"/>
                <w:vertAlign w:val="baseline"/>
              </w:rPr>
            </w:pPr>
            <w:r w:rsidDel="00000000" w:rsidR="00000000" w:rsidRPr="00000000">
              <w:rPr>
                <w:sz w:val="28"/>
                <w:szCs w:val="28"/>
                <w:vertAlign w:val="baseline"/>
                <w:rtl w:val="0"/>
              </w:rPr>
              <w:t xml:space="preserve">b) Nộp thư bảo lãnh của tổ chức tín dụng trong nước, chi nhánh ngân hàng nước ngoài được thành lập theo pháp luật Việt Nam;</w:t>
            </w:r>
          </w:p>
          <w:p w:rsidR="00000000" w:rsidDel="00000000" w:rsidP="00000000" w:rsidRDefault="00000000" w:rsidRPr="00000000" w14:paraId="00000725">
            <w:pPr>
              <w:widowControl w:val="0"/>
              <w:tabs>
                <w:tab w:val="left" w:leader="none" w:pos="742"/>
                <w:tab w:val="left" w:leader="none" w:pos="1100"/>
                <w:tab w:val="left" w:leader="none" w:pos="7009"/>
              </w:tabs>
              <w:spacing w:after="120" w:before="120" w:line="264" w:lineRule="auto"/>
              <w:ind w:left="175" w:right="138" w:firstLine="6.999999999999993"/>
              <w:rPr>
                <w:sz w:val="28"/>
                <w:szCs w:val="28"/>
                <w:vertAlign w:val="baseline"/>
              </w:rPr>
            </w:pPr>
            <w:r w:rsidDel="00000000" w:rsidR="00000000" w:rsidRPr="00000000">
              <w:rPr>
                <w:sz w:val="28"/>
                <w:szCs w:val="28"/>
                <w:vertAlign w:val="baseline"/>
                <w:rtl w:val="0"/>
              </w:rPr>
              <w:t xml:space="preserve"> c) Nộp giấy chứng nhận bảo hiểm bảo lãnh của doanh nghiệp bảo hiểm phi nhân thọ trong nước, chi nhánh doanh nghiệp bảo hiểm phi nhân thọ nước ngoài được thành lập theo pháp luật Việt Nam.</w:t>
            </w:r>
          </w:p>
          <w:p w:rsidR="00000000" w:rsidDel="00000000" w:rsidP="00000000" w:rsidRDefault="00000000" w:rsidRPr="00000000" w14:paraId="00000726">
            <w:pPr>
              <w:widowControl w:val="0"/>
              <w:tabs>
                <w:tab w:val="left" w:leader="none" w:pos="742"/>
                <w:tab w:val="left" w:leader="none" w:pos="1100"/>
                <w:tab w:val="left" w:leader="none" w:pos="7009"/>
              </w:tabs>
              <w:spacing w:after="120" w:before="120" w:line="264" w:lineRule="auto"/>
              <w:ind w:left="175" w:right="138" w:firstLine="6.999999999999993"/>
              <w:rPr>
                <w:sz w:val="28"/>
                <w:szCs w:val="28"/>
                <w:vertAlign w:val="baseline"/>
              </w:rPr>
            </w:pPr>
            <w:r w:rsidDel="00000000" w:rsidR="00000000" w:rsidRPr="00000000">
              <w:rPr>
                <w:sz w:val="28"/>
                <w:szCs w:val="28"/>
                <w:vertAlign w:val="baseline"/>
                <w:rtl w:val="0"/>
              </w:rPr>
              <w:t xml:space="preserve">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 </w:t>
            </w:r>
          </w:p>
          <w:p w:rsidR="00000000" w:rsidDel="00000000" w:rsidP="00000000" w:rsidRDefault="00000000" w:rsidRPr="00000000" w14:paraId="00000727">
            <w:pPr>
              <w:widowControl w:val="0"/>
              <w:tabs>
                <w:tab w:val="left" w:leader="none" w:pos="1100"/>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5.2. Bảo đảm thực hiện hợp đồng có giá trị và hiệu lực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p w:rsidR="00000000" w:rsidDel="00000000" w:rsidP="00000000" w:rsidRDefault="00000000" w:rsidRPr="00000000" w14:paraId="00000728">
            <w:pPr>
              <w:widowControl w:val="0"/>
              <w:tabs>
                <w:tab w:val="left" w:leader="none" w:pos="1100"/>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5.3. Bảo đảm thực hiện hợp đồng sẽ được trả cho Chủ đầu tư để bồi thường cho bất kỳ tổn thất nào phát sinh do Nhà thầu không hoàn thành các nghĩa vụ hợp đồng.</w:t>
            </w:r>
          </w:p>
          <w:p w:rsidR="00000000" w:rsidDel="00000000" w:rsidP="00000000" w:rsidRDefault="00000000" w:rsidRPr="00000000" w14:paraId="00000729">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5.4. Thời hạn hoàn trả bảo đảm thực hiện hợp đồng theo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A">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6. Ký hợp đồng thầu phụ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B">
            <w:pPr>
              <w:tabs>
                <w:tab w:val="left" w:leader="none" w:pos="9072"/>
              </w:tabs>
              <w:spacing w:after="60" w:before="60" w:lineRule="auto"/>
              <w:ind w:left="147" w:right="125" w:firstLine="0"/>
              <w:rPr>
                <w:vertAlign w:val="baseline"/>
              </w:rPr>
            </w:pPr>
            <w:r w:rsidDel="00000000" w:rsidR="00000000" w:rsidRPr="00000000">
              <w:rPr>
                <w:sz w:val="28"/>
                <w:szCs w:val="28"/>
                <w:vertAlign w:val="baseline"/>
                <w:rtl w:val="0"/>
              </w:rPr>
              <w:t xml:space="preserve">6.1. Nhà thầu được ký kết hợp đồng với các nhà thầu phụ trong danh sách các nhà thầu phụ quy định tại </w:t>
            </w:r>
            <w:r w:rsidDel="00000000" w:rsidR="00000000" w:rsidRPr="00000000">
              <w:rPr>
                <w:b w:val="1"/>
                <w:sz w:val="28"/>
                <w:szCs w:val="28"/>
                <w:vertAlign w:val="baseline"/>
                <w:rtl w:val="0"/>
              </w:rPr>
              <w:t xml:space="preserve">E-ĐKCT </w:t>
            </w:r>
            <w:r w:rsidDel="00000000" w:rsidR="00000000" w:rsidRPr="00000000">
              <w:rPr>
                <w:sz w:val="28"/>
                <w:szCs w:val="28"/>
                <w:vertAlign w:val="baseline"/>
                <w:rtl w:val="0"/>
              </w:rPr>
              <w:t xml:space="preserve">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r w:rsidDel="00000000" w:rsidR="00000000" w:rsidRPr="00000000">
              <w:rPr>
                <w:rtl w:val="0"/>
              </w:rPr>
            </w:r>
          </w:p>
          <w:p w:rsidR="00000000" w:rsidDel="00000000" w:rsidP="00000000" w:rsidRDefault="00000000" w:rsidRPr="00000000" w14:paraId="0000072C">
            <w:pPr>
              <w:widowControl w:val="0"/>
              <w:spacing w:after="120" w:before="120" w:line="269" w:lineRule="auto"/>
              <w:ind w:left="173" w:firstLine="0"/>
              <w:rPr>
                <w:sz w:val="28"/>
                <w:szCs w:val="28"/>
                <w:vertAlign w:val="baseline"/>
              </w:rPr>
            </w:pPr>
            <w:r w:rsidDel="00000000" w:rsidR="00000000" w:rsidRPr="00000000">
              <w:rPr>
                <w:sz w:val="28"/>
                <w:szCs w:val="28"/>
                <w:vertAlign w:val="baseline"/>
                <w:rtl w:val="0"/>
              </w:rPr>
              <w:t xml:space="preserve">6.2. Giá trị công việc mà các nhà thầu phụ quy định tại Mục 6.1 E-ĐKC thực hiện không được vượt quá tỷ lệ phần trăm theo giá hợp đồng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p w:rsidR="00000000" w:rsidDel="00000000" w:rsidP="00000000" w:rsidRDefault="00000000" w:rsidRPr="00000000" w14:paraId="0000072D">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rsidR="00000000" w:rsidDel="00000000" w:rsidP="00000000" w:rsidRDefault="00000000" w:rsidRPr="00000000" w14:paraId="0000072E">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6.4. Yêu cầu khác về nhà thầu phụ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F">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7. Phạm vi cung cấp</w:t>
            </w:r>
            <w:r w:rsidDel="00000000" w:rsidR="00000000" w:rsidRPr="00000000">
              <w:rPr>
                <w:rtl w:val="0"/>
              </w:rPr>
            </w:r>
          </w:p>
          <w:p w:rsidR="00000000" w:rsidDel="00000000" w:rsidP="00000000" w:rsidRDefault="00000000" w:rsidRPr="00000000" w14:paraId="00000730">
            <w:pPr>
              <w:tabs>
                <w:tab w:val="left" w:leader="none" w:pos="9072"/>
              </w:tabs>
              <w:spacing w:after="60" w:before="60" w:lineRule="auto"/>
              <w:ind w:left="150" w:right="138" w:firstLine="0"/>
              <w:rPr>
                <w:sz w:val="28"/>
                <w:szCs w:val="2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1">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Dịch vụ phi tư vấn sẽ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2">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8. Tiến độ cung cấp dịch vụ phi tư vấn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3">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Tiến độ cung cấp dịch vụ phi tư vấn và thời gian dự kiến hoàn thành phải được thực hiện theo quy định tại Mẫu số 10A hoặc Mẫu số 10B hoặc Mẫu số 10C Chương IV.</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4">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9. Trách nhiệm của Nhà thầu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5">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Nhà thầu phải cung cấp dịch vụ phi tư vấn trong phạm vi cung cấp quy định tại Mục 7 E-ĐKC và theo tiến độ cung cấp dịch vụ phi tư vấn và lịch hoàn thành quy định tại Mục 8 E-ĐKC.</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6">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10. Loại hợp đồng và giá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7">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10.1. Loại hợp đồng theo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p w:rsidR="00000000" w:rsidDel="00000000" w:rsidP="00000000" w:rsidRDefault="00000000" w:rsidRPr="00000000" w14:paraId="00000738">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10.2. Giá hợp đồng được ghi tại </w:t>
            </w:r>
            <w:r w:rsidDel="00000000" w:rsidR="00000000" w:rsidRPr="00000000">
              <w:rPr>
                <w:b w:val="1"/>
                <w:sz w:val="28"/>
                <w:szCs w:val="28"/>
                <w:vertAlign w:val="baseline"/>
                <w:rtl w:val="0"/>
              </w:rPr>
              <w:t xml:space="preserve">E-ĐKCT </w:t>
            </w:r>
            <w:r w:rsidDel="00000000" w:rsidR="00000000" w:rsidRPr="00000000">
              <w:rPr>
                <w:sz w:val="28"/>
                <w:szCs w:val="28"/>
                <w:vertAlign w:val="baseline"/>
                <w:rtl w:val="0"/>
              </w:rPr>
              <w:t xml:space="preserve">là toàn bộ chi phí để thực hiện hoàn thành việc cung cấp dịch vụ phi tư vấn của gói thầu nêu trong Bảng giá hợp đồng trên cơ sở bảo đảm tiến độ, chất lượng theo đúng yêu cầu của gói thầu.</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9">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11. Điều chỉnh thuế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A">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Việc điều chỉnh thuế thực hiện theo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B">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12. Tạm 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C">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12.1. Chủ đầu tư phải cấp cho Nhà thầu khoản tiền tạm ứng theo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 sau khi Nhà thầu nộp Bảo lãnh tạm ứng tương đương với khoản tiền tạm ứng. Bảo lãnh tạm ứng phải được phát hành bởi một tổ chức tín dụng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rsidR="00000000" w:rsidDel="00000000" w:rsidP="00000000" w:rsidRDefault="00000000" w:rsidRPr="00000000" w14:paraId="0000073D">
            <w:pPr>
              <w:tabs>
                <w:tab w:val="left" w:leader="none" w:pos="9072"/>
              </w:tabs>
              <w:spacing w:after="60" w:before="60" w:lineRule="auto"/>
              <w:ind w:left="146" w:right="126" w:firstLine="0"/>
              <w:rPr>
                <w:strike w:val="0"/>
                <w:sz w:val="28"/>
                <w:szCs w:val="28"/>
                <w:vertAlign w:val="baseline"/>
              </w:rPr>
            </w:pPr>
            <w:r w:rsidDel="00000000" w:rsidR="00000000" w:rsidRPr="00000000">
              <w:rPr>
                <w:sz w:val="28"/>
                <w:szCs w:val="28"/>
                <w:vertAlign w:val="baseline"/>
                <w:rtl w:val="0"/>
              </w:rPr>
              <w:t xml:space="preserve">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E">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13. Thanh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F">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 </w:t>
            </w:r>
          </w:p>
          <w:p w:rsidR="00000000" w:rsidDel="00000000" w:rsidP="00000000" w:rsidRDefault="00000000" w:rsidRPr="00000000" w14:paraId="00000740">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13.2. Việc giảm trừ thanh toán trên cơ sở chất lượng dịch vụ thực hiện theo quy định tại </w:t>
            </w:r>
            <w:r w:rsidDel="00000000" w:rsidR="00000000" w:rsidRPr="00000000">
              <w:rPr>
                <w:b w:val="1"/>
                <w:sz w:val="28"/>
                <w:szCs w:val="28"/>
                <w:vertAlign w:val="baseline"/>
                <w:rtl w:val="0"/>
              </w:rPr>
              <w:t xml:space="preserve">E-ĐKCT.</w:t>
            </w:r>
            <w:r w:rsidDel="00000000" w:rsidR="00000000" w:rsidRPr="00000000">
              <w:rPr>
                <w:rtl w:val="0"/>
              </w:rPr>
            </w:r>
          </w:p>
          <w:p w:rsidR="00000000" w:rsidDel="00000000" w:rsidP="00000000" w:rsidRDefault="00000000" w:rsidRPr="00000000" w14:paraId="00000741">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13.3. Đồng tiền thanh toán là: VND.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2">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14. Sử dụng các tài liệu và thông tin liên quan đến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t</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hầu phụ thực hiện công việc của mình theo hợp đồng; trong trường hợp này, nhà thầu phụ phải có cam kết với Nhà thầu về việc bảo mật các tài liệu, dữ liệu hoặc thông tin đó. </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14.3. Nghĩa vụ của Chủ đầu tư và Nhà thầu quy định tại Mục 14.1 E-ĐKC và Mục 14.2 E-ĐKC không áp dụng đối với các thông tin sau đây:</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 Thông tin mà Chủ đầu tư hoặc Nhà thầu cần cung cấp cho cấp có thẩm quyền;</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 Thông tin đã hoặc sẽ được công bố mà không phải do lỗi của Chủ đầu tư hoặc Nhà thầu;</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 Thông tin thuộc sở hữu của một bên vào thời điểm công bố và trước đó không phải do bên kia cung cấp trực tiếp hoặc gián tiếp; </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 Thông tin mà một bên nhận được một cách hợp pháp từ một bên thứ ba không có nghĩa vụ bảo mật thông tin.</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14.4. Các quy định tại Mục 14 E-ĐKC không làm thay đổi bất kỳ cam kết bảo mật nào do một bên đưa ra trước ngày ký hợp đồng liên quan đến việc cung cấp dịch vụ.</w:t>
            </w:r>
          </w:p>
          <w:p w:rsidR="00000000" w:rsidDel="00000000" w:rsidP="00000000" w:rsidRDefault="00000000" w:rsidRPr="00000000" w14:paraId="0000074C">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14.5. Các quy định tại Mục 14 E-ĐKC tiếp tục có hiệu lực sau khi hoàn thành hoặc chấm dứt hợp đồng vì bất cứ lý do gì.</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D">
            <w:pPr>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15. Phạt và bồi thường thiệt hại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E">
            <w:pPr>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Phạt vi phạm hợp đồng và bồi thường thiệt hại theo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F">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16. Bất khả kháng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50">
            <w:pPr>
              <w:widowControl w:val="0"/>
              <w:spacing w:after="60" w:before="60" w:lineRule="auto"/>
              <w:ind w:left="170" w:right="126" w:firstLine="0"/>
              <w:rPr>
                <w:sz w:val="28"/>
                <w:szCs w:val="28"/>
                <w:vertAlign w:val="baseline"/>
              </w:rPr>
            </w:pPr>
            <w:r w:rsidDel="00000000" w:rsidR="00000000" w:rsidRPr="00000000">
              <w:rPr>
                <w:sz w:val="28"/>
                <w:szCs w:val="28"/>
                <w:vertAlign w:val="baseline"/>
                <w:rtl w:val="0"/>
              </w:rPr>
              <w:t xml:space="preserve">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rsidR="00000000" w:rsidDel="00000000" w:rsidP="00000000" w:rsidRDefault="00000000" w:rsidRPr="00000000" w14:paraId="00000751">
            <w:pPr>
              <w:widowControl w:val="0"/>
              <w:spacing w:after="60" w:before="60" w:lineRule="auto"/>
              <w:ind w:left="175" w:right="126" w:firstLine="0"/>
              <w:rPr>
                <w:sz w:val="28"/>
                <w:szCs w:val="28"/>
                <w:vertAlign w:val="baseline"/>
              </w:rPr>
            </w:pPr>
            <w:r w:rsidDel="00000000" w:rsidR="00000000" w:rsidRPr="00000000">
              <w:rPr>
                <w:sz w:val="28"/>
                <w:szCs w:val="28"/>
                <w:vertAlign w:val="baseline"/>
                <w:rtl w:val="0"/>
              </w:rPr>
              <w:t xml:space="preserve">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rsidR="00000000" w:rsidDel="00000000" w:rsidP="00000000" w:rsidRDefault="00000000" w:rsidRPr="00000000" w14:paraId="00000752">
            <w:pPr>
              <w:widowControl w:val="0"/>
              <w:spacing w:after="60" w:before="60" w:lineRule="auto"/>
              <w:ind w:left="175" w:right="126" w:firstLine="0"/>
              <w:rPr>
                <w:sz w:val="28"/>
                <w:szCs w:val="28"/>
                <w:vertAlign w:val="baseline"/>
              </w:rPr>
            </w:pPr>
            <w:r w:rsidDel="00000000" w:rsidR="00000000" w:rsidRPr="00000000">
              <w:rPr>
                <w:sz w:val="28"/>
                <w:szCs w:val="28"/>
                <w:vertAlign w:val="baseline"/>
                <w:rtl w:val="0"/>
              </w:rPr>
              <w:t xml:space="preserve">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rsidR="00000000" w:rsidDel="00000000" w:rsidP="00000000" w:rsidRDefault="00000000" w:rsidRPr="00000000" w14:paraId="00000753">
            <w:pPr>
              <w:widowControl w:val="0"/>
              <w:spacing w:after="60" w:before="60" w:lineRule="auto"/>
              <w:ind w:left="175" w:right="126" w:firstLine="0"/>
              <w:rPr>
                <w:sz w:val="28"/>
                <w:szCs w:val="28"/>
                <w:vertAlign w:val="baseline"/>
              </w:rPr>
            </w:pPr>
            <w:r w:rsidDel="00000000" w:rsidR="00000000" w:rsidRPr="00000000">
              <w:rPr>
                <w:sz w:val="28"/>
                <w:szCs w:val="28"/>
                <w:vertAlign w:val="baseline"/>
                <w:rtl w:val="0"/>
              </w:rPr>
              <w:t xml:space="preserve">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 </w:t>
            </w:r>
          </w:p>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175"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rsidR="00000000" w:rsidDel="00000000" w:rsidP="00000000" w:rsidRDefault="00000000" w:rsidRPr="00000000" w14:paraId="00000755">
            <w:pPr>
              <w:widowControl w:val="0"/>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16.5. Thời hạn mà một bên phải hoàn thành một công việc theo Hợp đồng này được gia hạn thêm một khoảng thời gian bằng đúng thời gian bên đó không thể thực hiện được công việc do sự kiện bất khả kháng gây ra.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56">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17. Sửa đổi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57">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17.1 Việc sửa đổi hợp đồng có thể được thực hiện trong các trường hợp sau:</w:t>
            </w:r>
          </w:p>
          <w:p w:rsidR="00000000" w:rsidDel="00000000" w:rsidP="00000000" w:rsidRDefault="00000000" w:rsidRPr="00000000" w14:paraId="00000758">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a) Bổ sung hạng mục công việc cần thiết ngoài phạm vi công việc quy định trong hợp đồng;</w:t>
            </w:r>
          </w:p>
          <w:p w:rsidR="00000000" w:rsidDel="00000000" w:rsidP="00000000" w:rsidRDefault="00000000" w:rsidRPr="00000000" w14:paraId="00000759">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b) Thay đổi thời gian thực hiện hợp đồng;</w:t>
            </w:r>
          </w:p>
          <w:p w:rsidR="00000000" w:rsidDel="00000000" w:rsidP="00000000" w:rsidRDefault="00000000" w:rsidRPr="00000000" w14:paraId="0000075A">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c) Các nội dung khác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p w:rsidR="00000000" w:rsidDel="00000000" w:rsidP="00000000" w:rsidRDefault="00000000" w:rsidRPr="00000000" w14:paraId="0000075B">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17.2. Chủ đầu tư và Nhà thầu sẽ tiến hành thương thảo để làm cơ sở ký kết văn bản sửa đổi hợp đồng trong trường hợp sửa đổi hợp đồng.</w:t>
            </w:r>
          </w:p>
          <w:p w:rsidR="00000000" w:rsidDel="00000000" w:rsidP="00000000" w:rsidRDefault="00000000" w:rsidRPr="00000000" w14:paraId="0000075C">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17.3. Trong thời gian thực hiện hợp đồng, Nhà thầu có thể đề xuất giải pháp tiết kiệm chi phí bao gồm ít nhất các nội dung sau đây:</w:t>
            </w:r>
          </w:p>
          <w:p w:rsidR="00000000" w:rsidDel="00000000" w:rsidP="00000000" w:rsidRDefault="00000000" w:rsidRPr="00000000" w14:paraId="0000075D">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a) Nội dung giải pháp, giải thích sự khác biệt so với các yêu cầu theo hợp đồng đã ký kết. </w:t>
            </w:r>
          </w:p>
          <w:p w:rsidR="00000000" w:rsidDel="00000000" w:rsidP="00000000" w:rsidRDefault="00000000" w:rsidRPr="00000000" w14:paraId="0000075E">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b) Phân tích toàn diện chi phí và lợi ích của giải pháp bao gồm mô tả và ước tính các chi phí (bao gồm cả chi phí vòng đời, nếu có) có thể phát sinh cho Chủ đầu tư.</w:t>
            </w:r>
          </w:p>
          <w:p w:rsidR="00000000" w:rsidDel="00000000" w:rsidP="00000000" w:rsidRDefault="00000000" w:rsidRPr="00000000" w14:paraId="0000075F">
            <w:pPr>
              <w:widowControl w:val="0"/>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c) Tác động của giải pháp đối với hiệu quả thực hiện hợp đồng.</w:t>
            </w:r>
          </w:p>
          <w:p w:rsidR="00000000" w:rsidDel="00000000" w:rsidP="00000000" w:rsidRDefault="00000000" w:rsidRPr="00000000" w14:paraId="00000760">
            <w:pPr>
              <w:widowControl w:val="0"/>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17.4. Chủ đầu tư có thể chấp thuận đề xuất của Nhà thầu nếu đề xuất này chứng minh được một trong các lợi ích dưới đây:</w:t>
            </w:r>
          </w:p>
          <w:p w:rsidR="00000000" w:rsidDel="00000000" w:rsidP="00000000" w:rsidRDefault="00000000" w:rsidRPr="00000000" w14:paraId="00000761">
            <w:pPr>
              <w:widowControl w:val="0"/>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a) Rút ngắn thời gian thực hiện dịch vụ; </w:t>
            </w:r>
          </w:p>
          <w:p w:rsidR="00000000" w:rsidDel="00000000" w:rsidP="00000000" w:rsidRDefault="00000000" w:rsidRPr="00000000" w14:paraId="00000762">
            <w:pPr>
              <w:widowControl w:val="0"/>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b) Giảm giá hợp đồng hoặc chi phí vòng đời cho Chủ đầu tư; </w:t>
            </w:r>
          </w:p>
          <w:p w:rsidR="00000000" w:rsidDel="00000000" w:rsidP="00000000" w:rsidRDefault="00000000" w:rsidRPr="00000000" w14:paraId="00000763">
            <w:pPr>
              <w:widowControl w:val="0"/>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c) Nâng cao chất lượng, hiệu quả, an toàn hoặc tính bền vững của dịch vụ; </w:t>
            </w:r>
          </w:p>
          <w:p w:rsidR="00000000" w:rsidDel="00000000" w:rsidP="00000000" w:rsidRDefault="00000000" w:rsidRPr="00000000" w14:paraId="00000764">
            <w:pPr>
              <w:widowControl w:val="0"/>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d) Bất kỳ lợi ích nào khác cho Chủ đầu tư.</w:t>
            </w:r>
          </w:p>
          <w:p w:rsidR="00000000" w:rsidDel="00000000" w:rsidP="00000000" w:rsidRDefault="00000000" w:rsidRPr="00000000" w14:paraId="00000765">
            <w:pPr>
              <w:widowControl w:val="0"/>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Trường hợp đề xuất của Nhà thầu được Chủ đầu tư chấp thuận và làm giảm giá hợp đồng, Chủ đầu tư thanh toán cho Nhà thầu theo tỷ lệ quy định tại</w:t>
            </w:r>
            <w:r w:rsidDel="00000000" w:rsidR="00000000" w:rsidRPr="00000000">
              <w:rPr>
                <w:b w:val="1"/>
                <w:sz w:val="28"/>
                <w:szCs w:val="28"/>
                <w:vertAlign w:val="baseline"/>
                <w:rtl w:val="0"/>
              </w:rPr>
              <w:t xml:space="preserve"> E-ĐKCT</w:t>
            </w:r>
            <w:r w:rsidDel="00000000" w:rsidR="00000000" w:rsidRPr="00000000">
              <w:rPr>
                <w:sz w:val="28"/>
                <w:szCs w:val="28"/>
                <w:vertAlign w:val="baseline"/>
                <w:rtl w:val="0"/>
              </w:rPr>
              <w:t xml:space="preserve"> đối với phần giá trị giảm giá hợp đồng.</w:t>
            </w:r>
          </w:p>
          <w:p w:rsidR="00000000" w:rsidDel="00000000" w:rsidP="00000000" w:rsidRDefault="00000000" w:rsidRPr="00000000" w14:paraId="00000766">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Trường hợp đề xuất của Nhà thầu được Chủ đầu tư chấp thuận và làm tăng giá hợp đồng nhưng giảm chi phí vòng đời do tác động của các yếu tố quy định tại các điểm a, b, c và d Mục này, Chủ đầu tư thanh toán cho Nhà thầu theo phần giá trị tăng giá hợp đồng.</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67">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18. Điều chỉnh tiến độ thực hiện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68">
            <w:pPr>
              <w:widowControl w:val="0"/>
              <w:tabs>
                <w:tab w:val="left" w:leader="none" w:pos="851"/>
                <w:tab w:val="left" w:leader="none" w:pos="1134"/>
              </w:tabs>
              <w:spacing w:before="120" w:lineRule="auto"/>
              <w:ind w:left="118" w:firstLine="0"/>
              <w:rPr>
                <w:sz w:val="28"/>
                <w:szCs w:val="28"/>
                <w:vertAlign w:val="baseline"/>
              </w:rPr>
            </w:pPr>
            <w:r w:rsidDel="00000000" w:rsidR="00000000" w:rsidRPr="00000000">
              <w:rPr>
                <w:sz w:val="28"/>
                <w:szCs w:val="28"/>
                <w:vertAlign w:val="baseline"/>
                <w:rtl w:val="0"/>
              </w:rPr>
              <w:t xml:space="preserve">Trong quá trình thực hiện hợp đồng, các bên được điều chỉnh các mốc thời gian hoàn thành các nội dung quy định cụ thể trong hợp đồng trong các trường hợp sau đây:</w:t>
            </w:r>
          </w:p>
          <w:p w:rsidR="00000000" w:rsidDel="00000000" w:rsidP="00000000" w:rsidRDefault="00000000" w:rsidRPr="00000000" w14:paraId="00000769">
            <w:pPr>
              <w:widowControl w:val="0"/>
              <w:tabs>
                <w:tab w:val="left" w:leader="none" w:pos="851"/>
                <w:tab w:val="left" w:leader="none" w:pos="1134"/>
              </w:tabs>
              <w:spacing w:before="120" w:lineRule="auto"/>
              <w:ind w:left="118" w:firstLine="0"/>
              <w:rPr>
                <w:sz w:val="28"/>
                <w:szCs w:val="28"/>
                <w:vertAlign w:val="baseline"/>
              </w:rPr>
            </w:pPr>
            <w:r w:rsidDel="00000000" w:rsidR="00000000" w:rsidRPr="00000000">
              <w:rPr>
                <w:sz w:val="28"/>
                <w:szCs w:val="28"/>
                <w:vertAlign w:val="baseline"/>
                <w:rtl w:val="0"/>
              </w:rPr>
              <w:t xml:space="preserve">a) Trường hợp bất khả kháng hoặc phát sinh các điều kiện bất lợi, cản trở nhà thầu trong việc thực hiện hợp đồng và không liên quan đến vi phạm hoặc sơ suất của các bên tham gia hợp đồng;</w:t>
            </w:r>
          </w:p>
          <w:p w:rsidR="00000000" w:rsidDel="00000000" w:rsidP="00000000" w:rsidRDefault="00000000" w:rsidRPr="00000000" w14:paraId="0000076A">
            <w:pPr>
              <w:widowControl w:val="0"/>
              <w:tabs>
                <w:tab w:val="left" w:leader="none" w:pos="851"/>
                <w:tab w:val="left" w:leader="none" w:pos="1134"/>
              </w:tabs>
              <w:spacing w:before="120" w:lineRule="auto"/>
              <w:ind w:left="118" w:firstLine="0"/>
              <w:rPr>
                <w:sz w:val="28"/>
                <w:szCs w:val="28"/>
                <w:vertAlign w:val="baseline"/>
              </w:rPr>
            </w:pPr>
            <w:r w:rsidDel="00000000" w:rsidR="00000000" w:rsidRPr="00000000">
              <w:rPr>
                <w:sz w:val="28"/>
                <w:szCs w:val="28"/>
                <w:vertAlign w:val="baseline"/>
                <w:rtl w:val="0"/>
              </w:rPr>
              <w:t xml:space="preserve">b) Thay đổi, điều chỉnh dự án, phạm vi công việc, phạm vi cung cấp, thiết kế, giải pháp thi công chủ đạo, biện pháp cung cấp do yêu cầu khách quan làm ảnh hưởng đến tiến độ hợp đồng;</w:t>
            </w:r>
          </w:p>
          <w:p w:rsidR="00000000" w:rsidDel="00000000" w:rsidP="00000000" w:rsidRDefault="00000000" w:rsidRPr="00000000" w14:paraId="0000076B">
            <w:pPr>
              <w:widowControl w:val="0"/>
              <w:tabs>
                <w:tab w:val="left" w:leader="none" w:pos="851"/>
                <w:tab w:val="left" w:leader="none" w:pos="1134"/>
              </w:tabs>
              <w:spacing w:before="120" w:lineRule="auto"/>
              <w:ind w:left="118" w:firstLine="0"/>
              <w:rPr>
                <w:sz w:val="28"/>
                <w:szCs w:val="28"/>
                <w:vertAlign w:val="baseline"/>
              </w:rPr>
            </w:pPr>
            <w:r w:rsidDel="00000000" w:rsidR="00000000" w:rsidRPr="00000000">
              <w:rPr>
                <w:sz w:val="28"/>
                <w:szCs w:val="28"/>
                <w:vertAlign w:val="baseline"/>
                <w:rtl w:val="0"/>
              </w:rPr>
              <w:t xml:space="preserve">c) Một hoặc các bên đề xuất sáng kiến, cải tiến thực hiện hợp đồng mà cần thay đổi tiến độ nhằm mục đích mang lại lợi ích cao hơn cho chủ đầu tư;</w:t>
            </w:r>
          </w:p>
          <w:p w:rsidR="00000000" w:rsidDel="00000000" w:rsidP="00000000" w:rsidRDefault="00000000" w:rsidRPr="00000000" w14:paraId="0000076C">
            <w:pPr>
              <w:widowControl w:val="0"/>
              <w:tabs>
                <w:tab w:val="left" w:leader="none" w:pos="851"/>
                <w:tab w:val="left" w:leader="none" w:pos="1134"/>
              </w:tabs>
              <w:spacing w:before="120" w:lineRule="auto"/>
              <w:ind w:left="118" w:firstLine="0"/>
              <w:rPr>
                <w:sz w:val="28"/>
                <w:szCs w:val="28"/>
                <w:vertAlign w:val="baseline"/>
              </w:rPr>
            </w:pPr>
            <w:r w:rsidDel="00000000" w:rsidR="00000000" w:rsidRPr="00000000">
              <w:rPr>
                <w:sz w:val="28"/>
                <w:szCs w:val="28"/>
                <w:vertAlign w:val="baseline"/>
                <w:rtl w:val="0"/>
              </w:rPr>
              <w:t xml:space="preserve">d) Việc bàn giao mặt bằng không đúng với thỏa thuận trong hợp đồng, tạm dừng hợp đồng do lỗi của chủ đầu tư ảnh hưởng đến tiến độ hợp đồng mà không do lỗi của nhà thầu;</w:t>
            </w:r>
          </w:p>
          <w:p w:rsidR="00000000" w:rsidDel="00000000" w:rsidP="00000000" w:rsidRDefault="00000000" w:rsidRPr="00000000" w14:paraId="0000076D">
            <w:pPr>
              <w:widowControl w:val="0"/>
              <w:tabs>
                <w:tab w:val="left" w:leader="none" w:pos="851"/>
                <w:tab w:val="left" w:leader="none" w:pos="1134"/>
              </w:tabs>
              <w:spacing w:before="120" w:lineRule="auto"/>
              <w:ind w:left="118" w:firstLine="0"/>
              <w:rPr>
                <w:sz w:val="28"/>
                <w:szCs w:val="28"/>
                <w:vertAlign w:val="baseline"/>
              </w:rPr>
            </w:pPr>
            <w:r w:rsidDel="00000000" w:rsidR="00000000" w:rsidRPr="00000000">
              <w:rPr>
                <w:sz w:val="28"/>
                <w:szCs w:val="28"/>
                <w:vertAlign w:val="baseline"/>
                <w:rtl w:val="0"/>
              </w:rPr>
              <w:t xml:space="preserve">đ) Tạm dừng thực hiện công việc theo yêu cầu của cơ quan nhà nước có thẩm quyền mà không do lỗi của chủ đầu tư, nhà thầu;</w:t>
            </w:r>
          </w:p>
          <w:p w:rsidR="00000000" w:rsidDel="00000000" w:rsidP="00000000" w:rsidRDefault="00000000" w:rsidRPr="00000000" w14:paraId="0000076E">
            <w:pPr>
              <w:tabs>
                <w:tab w:val="left" w:leader="none" w:pos="9072"/>
              </w:tabs>
              <w:spacing w:after="60" w:before="60" w:lineRule="auto"/>
              <w:ind w:left="118" w:right="126" w:firstLine="0"/>
              <w:rPr>
                <w:sz w:val="28"/>
                <w:szCs w:val="28"/>
                <w:vertAlign w:val="baseline"/>
              </w:rPr>
            </w:pPr>
            <w:r w:rsidDel="00000000" w:rsidR="00000000" w:rsidRPr="00000000">
              <w:rPr>
                <w:sz w:val="28"/>
                <w:szCs w:val="28"/>
                <w:vertAlign w:val="baseline"/>
                <w:rtl w:val="0"/>
              </w:rPr>
              <w:t xml:space="preserve">e) Các trường hợp khác quy định tại </w:t>
            </w:r>
            <w:r w:rsidDel="00000000" w:rsidR="00000000" w:rsidRPr="00000000">
              <w:rPr>
                <w:b w:val="1"/>
                <w:sz w:val="28"/>
                <w:szCs w:val="28"/>
                <w:vertAlign w:val="baseline"/>
                <w:rtl w:val="0"/>
              </w:rPr>
              <w:t xml:space="preserve">E-ĐKCT.</w:t>
            </w:r>
            <w:r w:rsidDel="00000000" w:rsidR="00000000" w:rsidRPr="00000000">
              <w:rPr>
                <w:rtl w:val="0"/>
              </w:rPr>
            </w:r>
          </w:p>
          <w:p w:rsidR="00000000" w:rsidDel="00000000" w:rsidP="00000000" w:rsidRDefault="00000000" w:rsidRPr="00000000" w14:paraId="0000076F">
            <w:pPr>
              <w:tabs>
                <w:tab w:val="left" w:leader="none" w:pos="9072"/>
              </w:tabs>
              <w:spacing w:after="60" w:before="60" w:lineRule="auto"/>
              <w:ind w:left="118" w:right="126" w:firstLine="0"/>
              <w:rPr>
                <w:sz w:val="28"/>
                <w:szCs w:val="28"/>
                <w:vertAlign w:val="baseline"/>
              </w:rPr>
            </w:pPr>
            <w:r w:rsidDel="00000000" w:rsidR="00000000" w:rsidRPr="00000000">
              <w:rPr>
                <w:sz w:val="28"/>
                <w:szCs w:val="28"/>
                <w:vertAlign w:val="baseline"/>
                <w:rtl w:val="0"/>
              </w:rPr>
              <w:t xml:space="preserve">    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70">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19. Chấm dứt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71">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19.1. Chấm dứt hợp đồng do sai phạm</w:t>
            </w:r>
          </w:p>
          <w:p w:rsidR="00000000" w:rsidDel="00000000" w:rsidP="00000000" w:rsidRDefault="00000000" w:rsidRPr="00000000" w14:paraId="00000772">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rsidR="00000000" w:rsidDel="00000000" w:rsidP="00000000" w:rsidRDefault="00000000" w:rsidRPr="00000000" w14:paraId="00000773">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(i) Nhà thầu không thực hiện một phần hoặc toàn bộ nội dung công việc theo hợp đồng trong thời hạn đã nêu trong hợp đồng hoặc trong khoảng thời gian đã được Chủ đầu tư gia hạn;</w:t>
            </w:r>
          </w:p>
          <w:p w:rsidR="00000000" w:rsidDel="00000000" w:rsidP="00000000" w:rsidRDefault="00000000" w:rsidRPr="00000000" w14:paraId="00000774">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(ii) Nhà thầu không thực hiện bất kỳ nghĩa vụ nào khác theo hợp đồng;</w:t>
            </w:r>
          </w:p>
          <w:p w:rsidR="00000000" w:rsidDel="00000000" w:rsidP="00000000" w:rsidRDefault="00000000" w:rsidRPr="00000000" w14:paraId="00000775">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(iii) Nhà thầu bị mất khả năng thanh toán hoặc phá sản;</w:t>
            </w:r>
          </w:p>
          <w:p w:rsidR="00000000" w:rsidDel="00000000" w:rsidP="00000000" w:rsidRDefault="00000000" w:rsidRPr="00000000" w14:paraId="00000776">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(iv) Có bằng chứng cho thấy Nhà thầu đã vi phạm một trong các hành vi bị cấm quy định tại Điều 16 của Luật Đấu thầu trong quá trình đấu thầu hoặc thực hiện Hợp đồng;</w:t>
            </w:r>
          </w:p>
          <w:p w:rsidR="00000000" w:rsidDel="00000000" w:rsidP="00000000" w:rsidRDefault="00000000" w:rsidRPr="00000000" w14:paraId="00000777">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b) Trong trường hợp Chủ đầu tư chấm dứt việc thực hiện một phần hay toàn bộ hợp đồng theo điểm a Mục 19.1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rsidR="00000000" w:rsidDel="00000000" w:rsidP="00000000" w:rsidRDefault="00000000" w:rsidRPr="00000000" w14:paraId="00000778">
            <w:pPr>
              <w:tabs>
                <w:tab w:val="left" w:leader="none" w:pos="9072"/>
              </w:tabs>
              <w:spacing w:after="60" w:before="60" w:lineRule="auto"/>
              <w:ind w:left="146" w:firstLine="0"/>
              <w:rPr>
                <w:sz w:val="28"/>
                <w:szCs w:val="28"/>
                <w:vertAlign w:val="baseline"/>
              </w:rPr>
            </w:pPr>
            <w:r w:rsidDel="00000000" w:rsidR="00000000" w:rsidRPr="00000000">
              <w:rPr>
                <w:sz w:val="28"/>
                <w:szCs w:val="28"/>
                <w:vertAlign w:val="baseline"/>
                <w:rtl w:val="0"/>
              </w:rPr>
              <w:t xml:space="preserve">c) Nhà thầu có thể chấm dứt hợp đồng bằng cách gửi văn bản thông báo cho Chủ đầu tư trong vòng ba mươi (30) ngày trong các trường hợp sau đây:</w:t>
            </w:r>
          </w:p>
          <w:p w:rsidR="00000000" w:rsidDel="00000000" w:rsidP="00000000" w:rsidRDefault="00000000" w:rsidRPr="00000000" w14:paraId="00000779">
            <w:pPr>
              <w:tabs>
                <w:tab w:val="left" w:leader="none" w:pos="9072"/>
              </w:tabs>
              <w:spacing w:after="60" w:before="60" w:lineRule="auto"/>
              <w:ind w:left="146" w:firstLine="0"/>
              <w:rPr>
                <w:sz w:val="28"/>
                <w:szCs w:val="28"/>
                <w:vertAlign w:val="baseline"/>
              </w:rPr>
            </w:pPr>
            <w:r w:rsidDel="00000000" w:rsidR="00000000" w:rsidRPr="00000000">
              <w:rPr>
                <w:sz w:val="28"/>
                <w:szCs w:val="28"/>
                <w:vertAlign w:val="baseline"/>
                <w:rtl w:val="0"/>
              </w:rPr>
              <w:t xml:space="preserve">- Nếu Chủ đầu tư không thanh toán bất kỳ khoản tiền nào phải trả cho Nhà thầu theo Hợp đồng và không có tranh chấp theo Mục 22 E-ĐKC về việc này trong vòng sáu mươi (60) ngày sau khi nhận được thông báo bằng văn bản của Nhà thầu về việc quá hạn thanh toán.</w:t>
            </w:r>
          </w:p>
          <w:p w:rsidR="00000000" w:rsidDel="00000000" w:rsidP="00000000" w:rsidRDefault="00000000" w:rsidRPr="00000000" w14:paraId="0000077A">
            <w:pPr>
              <w:tabs>
                <w:tab w:val="left" w:leader="none" w:pos="9072"/>
              </w:tabs>
              <w:spacing w:after="60" w:before="60" w:lineRule="auto"/>
              <w:ind w:left="146" w:firstLine="0"/>
              <w:rPr>
                <w:sz w:val="28"/>
                <w:szCs w:val="28"/>
                <w:vertAlign w:val="baseline"/>
              </w:rPr>
            </w:pPr>
            <w:r w:rsidDel="00000000" w:rsidR="00000000" w:rsidRPr="00000000">
              <w:rPr>
                <w:sz w:val="28"/>
                <w:szCs w:val="28"/>
                <w:vertAlign w:val="baseline"/>
                <w:rtl w:val="0"/>
              </w:rPr>
              <w:t xml:space="preserve">- Nếu vì lý do bất khả kháng, trong thời gian không dưới sáu mươi (60) ngày, nhà thầu không thể thực hiện được hợp đồng.</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tabs>
                <w:tab w:val="left" w:leader="none" w:pos="9072"/>
              </w:tabs>
              <w:spacing w:after="60" w:before="60" w:line="240" w:lineRule="auto"/>
              <w:ind w:left="146" w:right="126"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19.2. Chấm dứt hợp đồng do mất khả năng thanh toán </w:t>
            </w:r>
          </w:p>
          <w:p w:rsidR="00000000" w:rsidDel="00000000" w:rsidP="00000000" w:rsidRDefault="00000000" w:rsidRPr="00000000" w14:paraId="0000077C">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7D">
            <w:pPr>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20. Phát hiện và khắc phục sai sót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7E">
            <w:pPr>
              <w:tabs>
                <w:tab w:val="left" w:leader="none" w:pos="9072"/>
              </w:tabs>
              <w:spacing w:after="60" w:before="60" w:line="264" w:lineRule="auto"/>
              <w:ind w:left="147" w:right="125" w:firstLine="0"/>
              <w:rPr>
                <w:sz w:val="28"/>
                <w:szCs w:val="28"/>
                <w:vertAlign w:val="baseline"/>
              </w:rPr>
            </w:pPr>
            <w:r w:rsidDel="00000000" w:rsidR="00000000" w:rsidRPr="00000000">
              <w:rPr>
                <w:sz w:val="28"/>
                <w:szCs w:val="28"/>
                <w:vertAlign w:val="baseline"/>
                <w:rtl w:val="0"/>
              </w:rPr>
              <w:t xml:space="preserve">20.1. Chủ đầu tư thực hiện đánh giá chất lượng dịch vụ phi tư vấn theo nguyên tắc và cách thức như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 Chủ đầu tư có thể hướng dẫn Nhà thầu tự đánh giá và phát hiện sai sót, kiểm tra nội dung công việc mà Chủ đầu tư cho rằng có thể có sai sót. Thời hạn trách nhiệm đối với sai sót được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p w:rsidR="00000000" w:rsidDel="00000000" w:rsidP="00000000" w:rsidRDefault="00000000" w:rsidRPr="00000000" w14:paraId="0000077F">
            <w:pPr>
              <w:tabs>
                <w:tab w:val="left" w:leader="none" w:pos="9072"/>
              </w:tabs>
              <w:spacing w:after="60" w:before="60" w:line="264" w:lineRule="auto"/>
              <w:ind w:left="147" w:right="125" w:firstLine="0"/>
              <w:rPr>
                <w:sz w:val="28"/>
                <w:szCs w:val="28"/>
                <w:vertAlign w:val="baseline"/>
              </w:rPr>
            </w:pPr>
            <w:r w:rsidDel="00000000" w:rsidR="00000000" w:rsidRPr="00000000">
              <w:rPr>
                <w:sz w:val="28"/>
                <w:szCs w:val="28"/>
                <w:vertAlign w:val="baseline"/>
                <w:rtl w:val="0"/>
              </w:rPr>
              <w:t xml:space="preserve">20.2. Trường hợp phát sinh sai sót trong quá trình Nhà thầu cung cấp dịch vụ phi tư vấn, trước khi kết thúc hợp đồng, Chủ đầu tư thông báo cho Nhà thầu về các sai sót cần khắc phục.</w:t>
            </w:r>
          </w:p>
          <w:p w:rsidR="00000000" w:rsidDel="00000000" w:rsidP="00000000" w:rsidRDefault="00000000" w:rsidRPr="00000000" w14:paraId="00000780">
            <w:pPr>
              <w:tabs>
                <w:tab w:val="left" w:leader="none" w:pos="9072"/>
              </w:tabs>
              <w:spacing w:after="60" w:before="60" w:line="264" w:lineRule="auto"/>
              <w:ind w:left="147" w:right="125" w:firstLine="0"/>
              <w:rPr>
                <w:sz w:val="28"/>
                <w:szCs w:val="28"/>
                <w:vertAlign w:val="baseline"/>
              </w:rPr>
            </w:pPr>
            <w:r w:rsidDel="00000000" w:rsidR="00000000" w:rsidRPr="00000000">
              <w:rPr>
                <w:sz w:val="28"/>
                <w:szCs w:val="28"/>
                <w:vertAlign w:val="baseline"/>
                <w:rtl w:val="0"/>
              </w:rPr>
              <w:t xml:space="preserve">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81">
            <w:pPr>
              <w:widowControl w:val="0"/>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21. Nhân sự</w:t>
            </w:r>
            <w:r w:rsidDel="00000000" w:rsidR="00000000" w:rsidRPr="00000000">
              <w:rPr>
                <w:b w:val="1"/>
                <w:sz w:val="28"/>
                <w:szCs w:val="28"/>
                <w:vertAlign w:val="superscript"/>
              </w:rPr>
              <w:footnoteReference w:customMarkFollows="0" w:id="3"/>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82">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21.1.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rsidR="00000000" w:rsidDel="00000000" w:rsidP="00000000" w:rsidRDefault="00000000" w:rsidRPr="00000000" w14:paraId="00000783">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21.2.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 Nhà thầu phải thực hiện thay thế nhân sự có năng lực và kinh nghiệm tương đương hoặc tốt hơn. Trừ trường hợp có thỏa thuận khác, mọi chi phí phát sinh do thay đổi nhân sự do Nhà thầu chịu.</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84">
            <w:pPr>
              <w:widowControl w:val="0"/>
              <w:tabs>
                <w:tab w:val="left" w:leader="none" w:pos="9072"/>
              </w:tabs>
              <w:spacing w:after="60" w:before="60" w:lineRule="auto"/>
              <w:ind w:left="150" w:right="138" w:firstLine="0"/>
              <w:rPr>
                <w:sz w:val="28"/>
                <w:szCs w:val="28"/>
                <w:vertAlign w:val="baseline"/>
              </w:rPr>
            </w:pPr>
            <w:r w:rsidDel="00000000" w:rsidR="00000000" w:rsidRPr="00000000">
              <w:rPr>
                <w:b w:val="1"/>
                <w:sz w:val="28"/>
                <w:szCs w:val="28"/>
                <w:vertAlign w:val="baseline"/>
                <w:rtl w:val="0"/>
              </w:rPr>
              <w:t xml:space="preserve">22. Giải quyết tranh chấp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85">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22.1. Chủ đầu tư và Nhà thầu có trách nhiệm giải quyết các tranh chấp phát sinh giữa hai bên thông qua thương lượng, hòa giải.</w:t>
            </w:r>
          </w:p>
          <w:p w:rsidR="00000000" w:rsidDel="00000000" w:rsidP="00000000" w:rsidRDefault="00000000" w:rsidRPr="00000000" w14:paraId="00000786">
            <w:pPr>
              <w:tabs>
                <w:tab w:val="left" w:leader="none" w:pos="9072"/>
              </w:tabs>
              <w:spacing w:after="60" w:before="60" w:lineRule="auto"/>
              <w:ind w:left="146" w:right="126" w:firstLine="0"/>
              <w:rPr>
                <w:sz w:val="28"/>
                <w:szCs w:val="28"/>
                <w:vertAlign w:val="baseline"/>
              </w:rPr>
            </w:pPr>
            <w:r w:rsidDel="00000000" w:rsidR="00000000" w:rsidRPr="00000000">
              <w:rPr>
                <w:sz w:val="28"/>
                <w:szCs w:val="28"/>
                <w:vertAlign w:val="baseline"/>
                <w:rtl w:val="0"/>
              </w:rPr>
              <w:t xml:space="preserve">22.2. Nếu tranh chấp không thể giải quyết được bằng thương lượng, hòa giải trong thời gian quy định quy định tại </w:t>
            </w:r>
            <w:r w:rsidDel="00000000" w:rsidR="00000000" w:rsidRPr="00000000">
              <w:rPr>
                <w:b w:val="1"/>
                <w:sz w:val="28"/>
                <w:szCs w:val="28"/>
                <w:vertAlign w:val="baseline"/>
                <w:rtl w:val="0"/>
              </w:rPr>
              <w:t xml:space="preserve">E-ĐKCT </w:t>
            </w:r>
            <w:r w:rsidDel="00000000" w:rsidR="00000000" w:rsidRPr="00000000">
              <w:rPr>
                <w:sz w:val="28"/>
                <w:szCs w:val="28"/>
                <w:vertAlign w:val="baseline"/>
                <w:rtl w:val="0"/>
              </w:rPr>
              <w:t xml:space="preserve">kể từ ngày phát sinh tranh chấp thì bất kỳ bên nào cũng đều có thể yêu cầu đưa việc tranh chấp ra giải quyết theo cơ chế được quy định tại </w:t>
            </w:r>
            <w:r w:rsidDel="00000000" w:rsidR="00000000" w:rsidRPr="00000000">
              <w:rPr>
                <w:b w:val="1"/>
                <w:sz w:val="28"/>
                <w:szCs w:val="28"/>
                <w:vertAlign w:val="baseline"/>
                <w:rtl w:val="0"/>
              </w:rPr>
              <w:t xml:space="preserve">E-ĐKCT</w:t>
            </w:r>
            <w:r w:rsidDel="00000000" w:rsidR="00000000" w:rsidRPr="00000000">
              <w:rPr>
                <w:sz w:val="28"/>
                <w:szCs w:val="28"/>
                <w:vertAlign w:val="baseline"/>
                <w:rtl w:val="0"/>
              </w:rPr>
              <w:t xml:space="preserve">.</w:t>
            </w:r>
          </w:p>
        </w:tc>
      </w:tr>
    </w:tbl>
    <w:p w:rsidR="00000000" w:rsidDel="00000000" w:rsidP="00000000" w:rsidRDefault="00000000" w:rsidRPr="00000000" w14:paraId="00000787">
      <w:pPr>
        <w:tabs>
          <w:tab w:val="left" w:leader="none" w:pos="9072"/>
        </w:tabs>
        <w:spacing w:after="120" w:before="120" w:lineRule="auto"/>
        <w:rPr>
          <w:sz w:val="28"/>
          <w:szCs w:val="28"/>
          <w:vertAlign w:val="baseline"/>
        </w:rPr>
      </w:pPr>
      <w:r w:rsidDel="00000000" w:rsidR="00000000" w:rsidRPr="00000000">
        <w:rPr>
          <w:rtl w:val="0"/>
        </w:rPr>
      </w:r>
    </w:p>
    <w:p w:rsidR="00000000" w:rsidDel="00000000" w:rsidP="00000000" w:rsidRDefault="00000000" w:rsidRPr="00000000" w14:paraId="00000788">
      <w:pPr>
        <w:tabs>
          <w:tab w:val="left" w:leader="none" w:pos="9072"/>
        </w:tabs>
        <w:spacing w:after="120" w:before="120" w:lineRule="auto"/>
        <w:rPr>
          <w:sz w:val="28"/>
          <w:szCs w:val="28"/>
          <w:vertAlign w:val="baseline"/>
        </w:rPr>
      </w:pPr>
      <w:r w:rsidDel="00000000" w:rsidR="00000000" w:rsidRPr="00000000">
        <w:rPr>
          <w:rtl w:val="0"/>
        </w:rPr>
      </w:r>
    </w:p>
    <w:p w:rsidR="00000000" w:rsidDel="00000000" w:rsidP="00000000" w:rsidRDefault="00000000" w:rsidRPr="00000000" w14:paraId="00000789">
      <w:pPr>
        <w:spacing w:after="120" w:before="120" w:lineRule="auto"/>
        <w:rPr>
          <w:sz w:val="28"/>
          <w:szCs w:val="28"/>
          <w:vertAlign w:val="baseline"/>
        </w:rPr>
      </w:pPr>
      <w:r w:rsidDel="00000000" w:rsidR="00000000" w:rsidRPr="00000000">
        <w:rPr>
          <w:rtl w:val="0"/>
        </w:rPr>
      </w:r>
    </w:p>
    <w:p w:rsidR="00000000" w:rsidDel="00000000" w:rsidP="00000000" w:rsidRDefault="00000000" w:rsidRPr="00000000" w14:paraId="0000078A">
      <w:pPr>
        <w:tabs>
          <w:tab w:val="left" w:leader="none" w:pos="1815"/>
        </w:tabs>
        <w:spacing w:after="120" w:before="120" w:lineRule="auto"/>
        <w:rPr>
          <w:sz w:val="28"/>
          <w:szCs w:val="28"/>
          <w:vertAlign w:val="baseline"/>
        </w:rPr>
      </w:pPr>
      <w:r w:rsidDel="00000000" w:rsidR="00000000" w:rsidRPr="00000000">
        <w:rPr>
          <w:sz w:val="28"/>
          <w:szCs w:val="28"/>
          <w:vertAlign w:val="baseline"/>
          <w:rtl w:val="0"/>
        </w:rPr>
        <w:tab/>
      </w:r>
    </w:p>
    <w:p w:rsidR="00000000" w:rsidDel="00000000" w:rsidP="00000000" w:rsidRDefault="00000000" w:rsidRPr="00000000" w14:paraId="0000078B">
      <w:pPr>
        <w:tabs>
          <w:tab w:val="left" w:leader="none" w:pos="1815"/>
        </w:tabs>
        <w:spacing w:after="120" w:before="120" w:lineRule="auto"/>
        <w:rPr>
          <w:sz w:val="28"/>
          <w:szCs w:val="28"/>
          <w:vertAlign w:val="baseline"/>
        </w:rPr>
      </w:pPr>
      <w:bookmarkStart w:colFirst="0" w:colLast="0" w:name="_heading=h.bwvv5dyta0q" w:id="72"/>
      <w:bookmarkEnd w:id="72"/>
      <w:r w:rsidDel="00000000" w:rsidR="00000000" w:rsidRPr="00000000">
        <w:rPr>
          <w:rtl w:val="0"/>
        </w:rPr>
      </w:r>
    </w:p>
    <w:p w:rsidR="00000000" w:rsidDel="00000000" w:rsidP="00000000" w:rsidRDefault="00000000" w:rsidRPr="00000000" w14:paraId="0000078C">
      <w:pPr>
        <w:pStyle w:val="Heading2"/>
        <w:widowControl w:val="0"/>
        <w:spacing w:after="120" w:before="120" w:line="264" w:lineRule="auto"/>
        <w:jc w:val="center"/>
        <w:rPr>
          <w:b w:val="1"/>
          <w:vertAlign w:val="baseline"/>
        </w:rPr>
      </w:pPr>
      <w:bookmarkStart w:colFirst="0" w:colLast="0" w:name="_heading=h.jn29i7dtrd2l" w:id="73"/>
      <w:bookmarkEnd w:id="73"/>
      <w:r w:rsidDel="00000000" w:rsidR="00000000" w:rsidRPr="00000000">
        <w:br w:type="page"/>
      </w:r>
      <w:r w:rsidDel="00000000" w:rsidR="00000000" w:rsidRPr="00000000">
        <w:rPr>
          <w:b w:val="1"/>
          <w:vertAlign w:val="baseline"/>
          <w:rtl w:val="0"/>
        </w:rPr>
        <w:t xml:space="preserve">Chương VII. ĐIỀU KIỆN CỤ THỂ CỦA HỢP ĐỒNG</w:t>
      </w:r>
    </w:p>
    <w:p w:rsidR="00000000" w:rsidDel="00000000" w:rsidP="00000000" w:rsidRDefault="00000000" w:rsidRPr="00000000" w14:paraId="0000078D">
      <w:pPr>
        <w:pStyle w:val="Subtitle"/>
        <w:widowControl w:val="0"/>
        <w:spacing w:after="120" w:before="120" w:lineRule="auto"/>
        <w:ind w:left="142" w:right="142" w:firstLine="0"/>
        <w:rPr>
          <w:sz w:val="28"/>
          <w:szCs w:val="28"/>
          <w:vertAlign w:val="baseline"/>
        </w:rPr>
      </w:pPr>
      <w:r w:rsidDel="00000000" w:rsidR="00000000" w:rsidRPr="00000000">
        <w:rPr>
          <w:rtl w:val="0"/>
        </w:rPr>
      </w:r>
    </w:p>
    <w:p w:rsidR="00000000" w:rsidDel="00000000" w:rsidP="00000000" w:rsidRDefault="00000000" w:rsidRPr="00000000" w14:paraId="0000078E">
      <w:pPr>
        <w:spacing w:after="120" w:before="120" w:lineRule="auto"/>
        <w:ind w:firstLine="709"/>
        <w:rPr>
          <w:sz w:val="28"/>
          <w:szCs w:val="28"/>
          <w:vertAlign w:val="baseline"/>
        </w:rPr>
      </w:pPr>
      <w:r w:rsidDel="00000000" w:rsidR="00000000" w:rsidRPr="00000000">
        <w:rPr>
          <w:sz w:val="28"/>
          <w:szCs w:val="28"/>
          <w:vertAlign w:val="baseline"/>
          <w:rtl w:val="0"/>
        </w:rPr>
        <w:t xml:space="preserve">Trừ khi có quy định khác, toàn bộ E-ĐKCT phải được Bên mời thầu ghi đầy đủ trước khi phát hành E-HSMT. </w:t>
      </w:r>
    </w:p>
    <w:tbl>
      <w:tblPr>
        <w:tblStyle w:val="Table23"/>
        <w:tblW w:w="9356.0" w:type="dxa"/>
        <w:jc w:val="left"/>
        <w:tblLayout w:type="fixed"/>
        <w:tblLook w:val="0000"/>
      </w:tblPr>
      <w:tblGrid>
        <w:gridCol w:w="1841"/>
        <w:gridCol w:w="7515"/>
        <w:tblGridChange w:id="0">
          <w:tblGrid>
            <w:gridCol w:w="1841"/>
            <w:gridCol w:w="75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8F">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0">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Chủ đầu tư:_______ </w:t>
            </w:r>
            <w:r w:rsidDel="00000000" w:rsidR="00000000" w:rsidRPr="00000000">
              <w:rPr>
                <w:i w:val="1"/>
                <w:sz w:val="28"/>
                <w:szCs w:val="28"/>
                <w:vertAlign w:val="baseline"/>
                <w:rtl w:val="0"/>
              </w:rPr>
              <w:t xml:space="preserve">[ghi tên, địa chỉ, số tài khoản, mã số thuế, điện thoại, fax, email của Chủ đầu tư và đại diện ủy quyền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1">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2">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Nhà thầu:________ [</w:t>
            </w:r>
            <w:r w:rsidDel="00000000" w:rsidR="00000000" w:rsidRPr="00000000">
              <w:rPr>
                <w:i w:val="1"/>
                <w:sz w:val="28"/>
                <w:szCs w:val="28"/>
                <w:vertAlign w:val="baseline"/>
                <w:rtl w:val="0"/>
              </w:rPr>
              <w:t xml:space="preserve">ghi tên, địa chỉ, số tài khoản, mã số thuế, điện thoại, fax, email của Nhà thầu].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3">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4">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Địa điểm cung cấp dịch vụ là:________ </w:t>
            </w:r>
            <w:r w:rsidDel="00000000" w:rsidR="00000000" w:rsidRPr="00000000">
              <w:rPr>
                <w:i w:val="1"/>
                <w:sz w:val="28"/>
                <w:szCs w:val="28"/>
                <w:vertAlign w:val="baseline"/>
                <w:rtl w:val="0"/>
              </w:rPr>
              <w:t xml:space="preserve">[ghi tên và thông tin chi tiết về địa điểm].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5">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2.2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6">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Các tài liệu sau đây cũng là một phần của Hợp đồng:_____ </w:t>
            </w:r>
            <w:r w:rsidDel="00000000" w:rsidR="00000000" w:rsidRPr="00000000">
              <w:rPr>
                <w:i w:val="1"/>
                <w:sz w:val="28"/>
                <w:szCs w:val="28"/>
                <w:vertAlign w:val="baseline"/>
                <w:rtl w:val="0"/>
              </w:rPr>
              <w:t xml:space="preserve">[liệt kê tài liệu].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7">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8">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Các thông báo cần gửi về Chủ đầu tư theo địa chỉ dưới đây: </w:t>
            </w:r>
          </w:p>
          <w:p w:rsidR="00000000" w:rsidDel="00000000" w:rsidP="00000000" w:rsidRDefault="00000000" w:rsidRPr="00000000" w14:paraId="00000799">
            <w:pPr>
              <w:tabs>
                <w:tab w:val="left" w:leader="none" w:pos="9072"/>
              </w:tabs>
              <w:spacing w:after="120" w:before="120" w:lineRule="auto"/>
              <w:ind w:left="87" w:right="142" w:firstLine="0"/>
              <w:rPr>
                <w:i w:val="0"/>
                <w:sz w:val="28"/>
                <w:szCs w:val="28"/>
                <w:vertAlign w:val="baseline"/>
              </w:rPr>
            </w:pPr>
            <w:r w:rsidDel="00000000" w:rsidR="00000000" w:rsidRPr="00000000">
              <w:rPr>
                <w:sz w:val="28"/>
                <w:szCs w:val="28"/>
                <w:vertAlign w:val="baseline"/>
                <w:rtl w:val="0"/>
              </w:rPr>
              <w:t xml:space="preserve">Người nhận:______ </w:t>
            </w:r>
            <w:r w:rsidDel="00000000" w:rsidR="00000000" w:rsidRPr="00000000">
              <w:rPr>
                <w:i w:val="1"/>
                <w:sz w:val="28"/>
                <w:szCs w:val="28"/>
                <w:vertAlign w:val="baseline"/>
                <w:rtl w:val="0"/>
              </w:rPr>
              <w:t xml:space="preserve">[ghi tên đầy đủ của người nhận, nếu có]. </w:t>
            </w:r>
            <w:r w:rsidDel="00000000" w:rsidR="00000000" w:rsidRPr="00000000">
              <w:rPr>
                <w:rtl w:val="0"/>
              </w:rPr>
            </w:r>
          </w:p>
          <w:p w:rsidR="00000000" w:rsidDel="00000000" w:rsidP="00000000" w:rsidRDefault="00000000" w:rsidRPr="00000000" w14:paraId="0000079A">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Địa chỉ:______ </w:t>
            </w:r>
            <w:r w:rsidDel="00000000" w:rsidR="00000000" w:rsidRPr="00000000">
              <w:rPr>
                <w:i w:val="1"/>
                <w:sz w:val="28"/>
                <w:szCs w:val="28"/>
                <w:vertAlign w:val="baseline"/>
                <w:rtl w:val="0"/>
              </w:rPr>
              <w:t xml:space="preserve">[ghi đầy đủ địa chỉ].</w:t>
            </w:r>
            <w:r w:rsidDel="00000000" w:rsidR="00000000" w:rsidRPr="00000000">
              <w:rPr>
                <w:rtl w:val="0"/>
              </w:rPr>
            </w:r>
          </w:p>
          <w:p w:rsidR="00000000" w:rsidDel="00000000" w:rsidP="00000000" w:rsidRDefault="00000000" w:rsidRPr="00000000" w14:paraId="0000079B">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Điện thoại:_____ </w:t>
            </w:r>
            <w:r w:rsidDel="00000000" w:rsidR="00000000" w:rsidRPr="00000000">
              <w:rPr>
                <w:i w:val="1"/>
                <w:sz w:val="28"/>
                <w:szCs w:val="28"/>
                <w:vertAlign w:val="baseline"/>
                <w:rtl w:val="0"/>
              </w:rPr>
              <w:t xml:space="preserve">[ghi số điện thoại, bao gồm mã quốc gia và mã thành phố].</w:t>
            </w:r>
            <w:r w:rsidDel="00000000" w:rsidR="00000000" w:rsidRPr="00000000">
              <w:rPr>
                <w:rtl w:val="0"/>
              </w:rPr>
            </w:r>
          </w:p>
          <w:p w:rsidR="00000000" w:rsidDel="00000000" w:rsidP="00000000" w:rsidRDefault="00000000" w:rsidRPr="00000000" w14:paraId="0000079C">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Fax:______ </w:t>
            </w:r>
            <w:r w:rsidDel="00000000" w:rsidR="00000000" w:rsidRPr="00000000">
              <w:rPr>
                <w:i w:val="1"/>
                <w:sz w:val="28"/>
                <w:szCs w:val="28"/>
                <w:vertAlign w:val="baseline"/>
                <w:rtl w:val="0"/>
              </w:rPr>
              <w:t xml:space="preserve">[ghi số fax, bao gồm mã quốc gia và mã thành phố].</w:t>
            </w:r>
            <w:r w:rsidDel="00000000" w:rsidR="00000000" w:rsidRPr="00000000">
              <w:rPr>
                <w:rtl w:val="0"/>
              </w:rPr>
            </w:r>
          </w:p>
          <w:p w:rsidR="00000000" w:rsidDel="00000000" w:rsidP="00000000" w:rsidRDefault="00000000" w:rsidRPr="00000000" w14:paraId="0000079D">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Địa chỉ email:______ </w:t>
            </w:r>
            <w:r w:rsidDel="00000000" w:rsidR="00000000" w:rsidRPr="00000000">
              <w:rPr>
                <w:i w:val="1"/>
                <w:sz w:val="28"/>
                <w:szCs w:val="28"/>
                <w:vertAlign w:val="baseline"/>
                <w:rtl w:val="0"/>
              </w:rPr>
              <w:t xml:space="preserve">[ghi địa chỉ email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E">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9F">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 Giá trị bảo đảm thực hiện hợp đồng:_____ _% giá hợp đồng. </w:t>
            </w:r>
            <w:r w:rsidDel="00000000" w:rsidR="00000000" w:rsidRPr="00000000">
              <w:rPr>
                <w:i w:val="1"/>
                <w:sz w:val="28"/>
                <w:szCs w:val="28"/>
                <w:vertAlign w:val="baseline"/>
                <w:rtl w:val="0"/>
              </w:rPr>
              <w:t xml:space="preserve">[ghi giá trị cụ thể căn cứ yêu cầu của gói thầu, từ 2% đến 10% giá hợp đồng].</w:t>
            </w:r>
            <w:r w:rsidDel="00000000" w:rsidR="00000000" w:rsidRPr="00000000">
              <w:rPr>
                <w:rtl w:val="0"/>
              </w:rPr>
            </w:r>
          </w:p>
          <w:p w:rsidR="00000000" w:rsidDel="00000000" w:rsidP="00000000" w:rsidRDefault="00000000" w:rsidRPr="00000000" w14:paraId="000007A0">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 Hiệu lực của bảo đảm thực hiện hợp đồng: Bảo đảm thực hiện hợp đồng có hiệu lực kể từ ngày hợp đồng có hiệu lực cho đến hết ngày____ tháng______ năm________ </w:t>
            </w:r>
            <w:r w:rsidDel="00000000" w:rsidR="00000000" w:rsidRPr="00000000">
              <w:rPr>
                <w:i w:val="1"/>
                <w:sz w:val="28"/>
                <w:szCs w:val="28"/>
                <w:vertAlign w:val="baseline"/>
                <w:rtl w:val="0"/>
              </w:rPr>
              <w:t xml:space="preserve">[căn cứ tính chất và yêu cầu của gói thầu mà quy định thời hạn này].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A1">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A2">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Thời hạn hoàn trả bảo đảm thực hiện hợp đồng:_____ </w:t>
            </w:r>
            <w:r w:rsidDel="00000000" w:rsidR="00000000" w:rsidRPr="00000000">
              <w:rPr>
                <w:i w:val="1"/>
                <w:sz w:val="28"/>
                <w:szCs w:val="28"/>
                <w:vertAlign w:val="baseline"/>
                <w:rtl w:val="0"/>
              </w:rPr>
              <w:t xml:space="preserve">[ghi cụ thể thời hạn hoàn trả bảo đảm thực hiện hợp đồng sau khi Nhà thầu hoàn thành các nghĩa vụ hợp đồng, căn cứ tính chất và yêu cầu của gói thầu].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A3">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A4">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Danh sách nhà thầu phụ: </w:t>
            </w:r>
            <w:r w:rsidDel="00000000" w:rsidR="00000000" w:rsidRPr="00000000">
              <w:rPr>
                <w:i w:val="1"/>
                <w:sz w:val="28"/>
                <w:szCs w:val="28"/>
                <w:vertAlign w:val="baseline"/>
                <w:rtl w:val="0"/>
              </w:rPr>
              <w:t xml:space="preserve">[ghi danh sách nhà thầu phụ phù hợp với danh sách nhà thầu phụ nêu trong E-HSDT].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A5">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A6">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Giá trị công việc mà nhà thầu phụ thực hiện không</w:t>
            </w:r>
            <w:r w:rsidDel="00000000" w:rsidR="00000000" w:rsidRPr="00000000">
              <w:rPr>
                <w:i w:val="1"/>
                <w:sz w:val="28"/>
                <w:szCs w:val="28"/>
                <w:vertAlign w:val="baseline"/>
                <w:rtl w:val="0"/>
              </w:rPr>
              <w:t xml:space="preserve"> </w:t>
            </w:r>
            <w:r w:rsidDel="00000000" w:rsidR="00000000" w:rsidRPr="00000000">
              <w:rPr>
                <w:sz w:val="28"/>
                <w:szCs w:val="28"/>
                <w:vertAlign w:val="baseline"/>
                <w:rtl w:val="0"/>
              </w:rPr>
              <w:t xml:space="preserve">vượt quá: ____ giá hợp đồng </w:t>
            </w:r>
            <w:r w:rsidDel="00000000" w:rsidR="00000000" w:rsidRPr="00000000">
              <w:rPr>
                <w:i w:val="1"/>
                <w:sz w:val="28"/>
                <w:szCs w:val="28"/>
                <w:vertAlign w:val="baseline"/>
                <w:rtl w:val="0"/>
              </w:rPr>
              <w:t xml:space="preserve">[Hệ thống trích xuất theo Mục 27.2 E-CDNT].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A7">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A8">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Nêu các yêu cầu cần thiết khác về nhà thầu phụ </w:t>
            </w:r>
            <w:r w:rsidDel="00000000" w:rsidR="00000000" w:rsidRPr="00000000">
              <w:rPr>
                <w:i w:val="1"/>
                <w:sz w:val="28"/>
                <w:szCs w:val="28"/>
                <w:vertAlign w:val="baseline"/>
                <w:rtl w:val="0"/>
              </w:rPr>
              <w:t xml:space="preserve">[ghi yêu cầu khác về nhà thầu phụ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A9">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AA">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Loại hợp đồng</w:t>
            </w:r>
            <w:r w:rsidDel="00000000" w:rsidR="00000000" w:rsidRPr="00000000">
              <w:rPr>
                <w:i w:val="1"/>
                <w:sz w:val="28"/>
                <w:szCs w:val="28"/>
                <w:vertAlign w:val="baseline"/>
                <w:rtl w:val="0"/>
              </w:rPr>
              <w:t xml:space="preserve">:_____ [ghi loại hợp đồng theo kế hoạch lựa chọn nhà thầu được duyệt].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7AB">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10.2</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7AC">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Giá hợp đồng: ___ </w:t>
            </w:r>
            <w:r w:rsidDel="00000000" w:rsidR="00000000" w:rsidRPr="00000000">
              <w:rPr>
                <w:i w:val="1"/>
                <w:sz w:val="28"/>
                <w:szCs w:val="28"/>
                <w:vertAlign w:val="baseline"/>
                <w:rtl w:val="0"/>
              </w:rPr>
              <w:t xml:space="preserve">[ghi “</w:t>
            </w:r>
            <w:r w:rsidDel="00000000" w:rsidR="00000000" w:rsidRPr="00000000">
              <w:rPr>
                <w:sz w:val="28"/>
                <w:szCs w:val="28"/>
                <w:vertAlign w:val="baseline"/>
                <w:rtl w:val="0"/>
              </w:rPr>
              <w:t xml:space="preserve">Cố định</w:t>
            </w:r>
            <w:r w:rsidDel="00000000" w:rsidR="00000000" w:rsidRPr="00000000">
              <w:rPr>
                <w:i w:val="1"/>
                <w:sz w:val="28"/>
                <w:szCs w:val="28"/>
                <w:vertAlign w:val="baseline"/>
                <w:rtl w:val="0"/>
              </w:rPr>
              <w:t xml:space="preserve">” đối với hợp đồng trọn gói, hợp đồng theo đơn giá cố định, hợp đồng theo thời gian hoặc “</w:t>
            </w:r>
            <w:r w:rsidDel="00000000" w:rsidR="00000000" w:rsidRPr="00000000">
              <w:rPr>
                <w:sz w:val="28"/>
                <w:szCs w:val="28"/>
                <w:vertAlign w:val="baseline"/>
                <w:rtl w:val="0"/>
              </w:rPr>
              <w:t xml:space="preserve">được trượt giá</w:t>
            </w:r>
            <w:r w:rsidDel="00000000" w:rsidR="00000000" w:rsidRPr="00000000">
              <w:rPr>
                <w:i w:val="1"/>
                <w:sz w:val="28"/>
                <w:szCs w:val="28"/>
                <w:vertAlign w:val="baseline"/>
                <w:rtl w:val="0"/>
              </w:rPr>
              <w:t xml:space="preserve">” đối với hợp đồng theo đơn giá điều chỉnh hoặc</w:t>
            </w:r>
            <w:r w:rsidDel="00000000" w:rsidR="00000000" w:rsidRPr="00000000">
              <w:rPr>
                <w:sz w:val="28"/>
                <w:szCs w:val="28"/>
                <w:vertAlign w:val="baseline"/>
                <w:rtl w:val="0"/>
              </w:rPr>
              <w:t xml:space="preserve"> </w:t>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theo kết quả đầu ra</w:t>
            </w:r>
            <w:r w:rsidDel="00000000" w:rsidR="00000000" w:rsidRPr="00000000">
              <w:rPr>
                <w:i w:val="1"/>
                <w:sz w:val="28"/>
                <w:szCs w:val="28"/>
                <w:vertAlign w:val="baseline"/>
                <w:rtl w:val="0"/>
              </w:rPr>
              <w:t xml:space="preserve">” đối với loại hợp đồng theo kết quả đầu ra</w:t>
            </w:r>
            <w:r w:rsidDel="00000000" w:rsidR="00000000" w:rsidRPr="00000000">
              <w:rPr>
                <w:sz w:val="28"/>
                <w:szCs w:val="28"/>
                <w:vertAlign w:val="baseline"/>
                <w:rtl w:val="0"/>
              </w:rPr>
              <w:t xml:space="preserve"> </w:t>
            </w:r>
            <w:r w:rsidDel="00000000" w:rsidR="00000000" w:rsidRPr="00000000">
              <w:rPr>
                <w:i w:val="1"/>
                <w:sz w:val="28"/>
                <w:szCs w:val="28"/>
                <w:vertAlign w:val="baseline"/>
                <w:rtl w:val="0"/>
              </w:rPr>
              <w:t xml:space="preserve">hoặc</w:t>
            </w:r>
            <w:r w:rsidDel="00000000" w:rsidR="00000000" w:rsidRPr="00000000">
              <w:rPr>
                <w:sz w:val="28"/>
                <w:szCs w:val="28"/>
                <w:vertAlign w:val="baseline"/>
                <w:rtl w:val="0"/>
              </w:rPr>
              <w:t xml:space="preserve"> “theo tỷ lệ phần trăm giá trị công trình xây dựng/hạng mục công trình” </w:t>
            </w:r>
            <w:r w:rsidDel="00000000" w:rsidR="00000000" w:rsidRPr="00000000">
              <w:rPr>
                <w:i w:val="1"/>
                <w:sz w:val="28"/>
                <w:szCs w:val="28"/>
                <w:vertAlign w:val="baseline"/>
                <w:rtl w:val="0"/>
              </w:rPr>
              <w:t xml:space="preserve">đối với loại hợp đồng theo tỷ lệ phần trăm phù hợp với loại hợp đồng nêu tại Mục 10.1 E-ĐKCT.]</w:t>
            </w:r>
            <w:r w:rsidDel="00000000" w:rsidR="00000000" w:rsidRPr="00000000">
              <w:rPr>
                <w:sz w:val="28"/>
                <w:szCs w:val="28"/>
                <w:vertAlign w:val="baseline"/>
                <w:rtl w:val="0"/>
              </w:rPr>
              <w:t xml:space="preserve">     </w:t>
            </w:r>
          </w:p>
          <w:p w:rsidR="00000000" w:rsidDel="00000000" w:rsidP="00000000" w:rsidRDefault="00000000" w:rsidRPr="00000000" w14:paraId="000007AD">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    - Đối với hợp đồng hỗn hợp, giá hợp đồng đối với từng phần hợp đồng thực hiện theo loại hợp đồng áp dụng.</w:t>
            </w:r>
          </w:p>
          <w:p w:rsidR="00000000" w:rsidDel="00000000" w:rsidP="00000000" w:rsidRDefault="00000000" w:rsidRPr="00000000" w14:paraId="000007AE">
            <w:pPr>
              <w:widowControl w:val="0"/>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     - Trường hợp áp dụng loại hợp đồng theo đơn giá điều chỉnh, giá hợp đồng được tính trượt giá và thực hiện như sau: </w:t>
            </w:r>
          </w:p>
          <w:p w:rsidR="00000000" w:rsidDel="00000000" w:rsidP="00000000" w:rsidRDefault="00000000" w:rsidRPr="00000000" w14:paraId="000007AF">
            <w:pPr>
              <w:widowControl w:val="0"/>
              <w:tabs>
                <w:tab w:val="left" w:leader="none" w:pos="851"/>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      + Trượt giá hợp đồng được tính từ thời điểm phát sinh yếu tố làm thay đổi giá và chỉ áp dụng đối với khối lượng được thực hiện theo đúng tiến độ ghi trong hợp đồng hoặc tiến độ được điều chỉnh theo quy định tại Mục 20 E-ĐKC. Không tính trượt giá cho các khối lượng công việc trong hợp đồng tương ứng với số tiền đã tạm ứng hợp đồng; </w:t>
            </w:r>
          </w:p>
          <w:p w:rsidR="00000000" w:rsidDel="00000000" w:rsidP="00000000" w:rsidRDefault="00000000" w:rsidRPr="00000000" w14:paraId="000007B0">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       + Trượt giá hợp đồng trong thời gian thực hiện hợp đồng nhằm phản ánh những thay đổi về chi phí nhân công, thiết bị, vật tư. Việc tính trượt giá hợp đồng sẽ được thực hiện theo công thức cụ thể______ </w:t>
            </w:r>
            <w:r w:rsidDel="00000000" w:rsidR="00000000" w:rsidRPr="00000000">
              <w:rPr>
                <w:i w:val="1"/>
                <w:sz w:val="28"/>
                <w:szCs w:val="28"/>
                <w:vertAlign w:val="baseline"/>
                <w:rtl w:val="0"/>
              </w:rPr>
              <w:t xml:space="preserve">[nêu rõ công thức tính trượt giá]</w:t>
            </w:r>
            <w:r w:rsidDel="00000000" w:rsidR="00000000" w:rsidRPr="00000000">
              <w:rPr>
                <w:sz w:val="28"/>
                <w:szCs w:val="28"/>
                <w:vertAlign w:val="baseline"/>
                <w:rtl w:val="0"/>
              </w:rPr>
              <w:t xml:space="preserve">.</w:t>
            </w:r>
          </w:p>
          <w:p w:rsidR="00000000" w:rsidDel="00000000" w:rsidP="00000000" w:rsidRDefault="00000000" w:rsidRPr="00000000" w14:paraId="000007B1">
            <w:pPr>
              <w:tabs>
                <w:tab w:val="left" w:leader="none" w:pos="9072"/>
              </w:tabs>
              <w:spacing w:after="120" w:before="120" w:lineRule="auto"/>
              <w:ind w:left="87" w:right="142" w:firstLine="290.00000000000006"/>
              <w:rPr>
                <w:sz w:val="28"/>
                <w:szCs w:val="28"/>
                <w:vertAlign w:val="baseline"/>
              </w:rPr>
            </w:pPr>
            <w:r w:rsidDel="00000000" w:rsidR="00000000" w:rsidRPr="00000000">
              <w:rPr>
                <w:sz w:val="28"/>
                <w:szCs w:val="28"/>
                <w:vertAlign w:val="baseline"/>
                <w:rtl w:val="0"/>
              </w:rPr>
              <w:t xml:space="preserve">- Trường hợp áp dụng loại hợp đồng theo kết quả đầu ra: </w:t>
            </w:r>
          </w:p>
          <w:p w:rsidR="00000000" w:rsidDel="00000000" w:rsidP="00000000" w:rsidRDefault="00000000" w:rsidRPr="00000000" w14:paraId="000007B2">
            <w:pPr>
              <w:tabs>
                <w:tab w:val="left" w:leader="none" w:pos="9072"/>
              </w:tabs>
              <w:spacing w:after="120" w:before="120" w:lineRule="auto"/>
              <w:ind w:left="87" w:right="142" w:firstLine="290.00000000000006"/>
              <w:rPr>
                <w:i w:val="0"/>
                <w:sz w:val="28"/>
                <w:szCs w:val="28"/>
                <w:vertAlign w:val="baseline"/>
              </w:rPr>
            </w:pPr>
            <w:r w:rsidDel="00000000" w:rsidR="00000000" w:rsidRPr="00000000">
              <w:rPr>
                <w:i w:val="1"/>
                <w:sz w:val="28"/>
                <w:szCs w:val="28"/>
                <w:vertAlign w:val="baseline"/>
                <w:rtl w:val="0"/>
              </w:rPr>
              <w:t xml:space="preserve">Chủ đầu tư đưa ra các nội dung để xác định giá trị thanh toán trên cơ sở kết quả đầu ra như sau: </w:t>
            </w:r>
            <w:r w:rsidDel="00000000" w:rsidR="00000000" w:rsidRPr="00000000">
              <w:rPr>
                <w:rtl w:val="0"/>
              </w:rPr>
            </w:r>
          </w:p>
          <w:p w:rsidR="00000000" w:rsidDel="00000000" w:rsidP="00000000" w:rsidRDefault="00000000" w:rsidRPr="00000000" w14:paraId="000007B3">
            <w:pPr>
              <w:tabs>
                <w:tab w:val="left" w:leader="none" w:pos="9072"/>
              </w:tabs>
              <w:spacing w:after="120" w:before="120" w:lineRule="auto"/>
              <w:ind w:left="87" w:right="142" w:firstLine="290.00000000000006"/>
              <w:rPr>
                <w:i w:val="0"/>
                <w:sz w:val="28"/>
                <w:szCs w:val="28"/>
                <w:vertAlign w:val="baseline"/>
              </w:rPr>
            </w:pPr>
            <w:r w:rsidDel="00000000" w:rsidR="00000000" w:rsidRPr="00000000">
              <w:rPr>
                <w:i w:val="1"/>
                <w:sz w:val="28"/>
                <w:szCs w:val="28"/>
                <w:vertAlign w:val="baseline"/>
                <w:rtl w:val="0"/>
              </w:rPr>
              <w:t xml:space="preserve">+ Yêu cầu về chất lượng đầu ra và mức độ chất lượng có thể chấp nhận được; </w:t>
            </w:r>
            <w:r w:rsidDel="00000000" w:rsidR="00000000" w:rsidRPr="00000000">
              <w:rPr>
                <w:rtl w:val="0"/>
              </w:rPr>
            </w:r>
          </w:p>
          <w:p w:rsidR="00000000" w:rsidDel="00000000" w:rsidP="00000000" w:rsidRDefault="00000000" w:rsidRPr="00000000" w14:paraId="000007B4">
            <w:pPr>
              <w:tabs>
                <w:tab w:val="left" w:leader="none" w:pos="9072"/>
              </w:tabs>
              <w:spacing w:after="120" w:before="120" w:lineRule="auto"/>
              <w:ind w:left="87" w:right="142" w:firstLine="290.00000000000006"/>
              <w:rPr>
                <w:i w:val="0"/>
                <w:sz w:val="28"/>
                <w:szCs w:val="28"/>
                <w:vertAlign w:val="baseline"/>
              </w:rPr>
            </w:pPr>
            <w:r w:rsidDel="00000000" w:rsidR="00000000" w:rsidRPr="00000000">
              <w:rPr>
                <w:i w:val="1"/>
                <w:sz w:val="28"/>
                <w:szCs w:val="28"/>
                <w:vertAlign w:val="baseline"/>
                <w:rtl w:val="0"/>
              </w:rPr>
              <w:t xml:space="preserve">+ Biện pháp kiểm tra, đánh giá, xác định mức độ đáp ứng về chất lượng của dịch vụ do nhà thầu cung cấp (ví dụ lấy mẫu phân tích); </w:t>
            </w:r>
            <w:r w:rsidDel="00000000" w:rsidR="00000000" w:rsidRPr="00000000">
              <w:rPr>
                <w:rtl w:val="0"/>
              </w:rPr>
            </w:r>
          </w:p>
          <w:p w:rsidR="00000000" w:rsidDel="00000000" w:rsidP="00000000" w:rsidRDefault="00000000" w:rsidRPr="00000000" w14:paraId="000007B5">
            <w:pPr>
              <w:tabs>
                <w:tab w:val="left" w:leader="none" w:pos="9072"/>
              </w:tabs>
              <w:spacing w:after="120" w:before="120" w:lineRule="auto"/>
              <w:ind w:left="87" w:right="142" w:firstLine="290.00000000000006"/>
              <w:rPr>
                <w:i w:val="0"/>
                <w:sz w:val="28"/>
                <w:szCs w:val="28"/>
                <w:vertAlign w:val="baseline"/>
              </w:rPr>
            </w:pPr>
            <w:r w:rsidDel="00000000" w:rsidR="00000000" w:rsidRPr="00000000">
              <w:rPr>
                <w:i w:val="1"/>
                <w:sz w:val="28"/>
                <w:szCs w:val="28"/>
                <w:vertAlign w:val="baseline"/>
                <w:rtl w:val="0"/>
              </w:rPr>
              <w:t xml:space="preserve">+ Mức độ giảm trừ thanh toán hoặc tăng giá trị thanh toán theo kỳ thanh toán;</w:t>
            </w:r>
            <w:r w:rsidDel="00000000" w:rsidR="00000000" w:rsidRPr="00000000">
              <w:rPr>
                <w:rtl w:val="0"/>
              </w:rPr>
            </w:r>
          </w:p>
          <w:p w:rsidR="00000000" w:rsidDel="00000000" w:rsidP="00000000" w:rsidRDefault="00000000" w:rsidRPr="00000000" w14:paraId="000007B6">
            <w:pPr>
              <w:tabs>
                <w:tab w:val="left" w:leader="none" w:pos="9072"/>
              </w:tabs>
              <w:spacing w:after="120" w:before="120" w:lineRule="auto"/>
              <w:ind w:left="87" w:right="142" w:firstLine="290.00000000000006"/>
              <w:rPr>
                <w:i w:val="0"/>
                <w:sz w:val="28"/>
                <w:szCs w:val="28"/>
                <w:vertAlign w:val="baseline"/>
              </w:rPr>
            </w:pPr>
            <w:r w:rsidDel="00000000" w:rsidR="00000000" w:rsidRPr="00000000">
              <w:rPr>
                <w:i w:val="1"/>
                <w:sz w:val="28"/>
                <w:szCs w:val="28"/>
                <w:vertAlign w:val="baseline"/>
                <w:rtl w:val="0"/>
              </w:rPr>
              <w:t xml:space="preserve">+ Các nội dung cần thiết khác.</w:t>
            </w:r>
            <w:r w:rsidDel="00000000" w:rsidR="00000000" w:rsidRPr="00000000">
              <w:rPr>
                <w:rtl w:val="0"/>
              </w:rPr>
            </w:r>
          </w:p>
          <w:p w:rsidR="00000000" w:rsidDel="00000000" w:rsidP="00000000" w:rsidRDefault="00000000" w:rsidRPr="00000000" w14:paraId="000007B7">
            <w:pPr>
              <w:tabs>
                <w:tab w:val="left" w:leader="none" w:pos="9072"/>
              </w:tabs>
              <w:spacing w:after="120" w:before="120" w:lineRule="auto"/>
              <w:ind w:left="87" w:right="142" w:firstLine="290.00000000000006"/>
              <w:rPr>
                <w:sz w:val="28"/>
                <w:szCs w:val="28"/>
                <w:vertAlign w:val="baseline"/>
              </w:rPr>
            </w:pPr>
            <w:r w:rsidDel="00000000" w:rsidR="00000000" w:rsidRPr="00000000">
              <w:rPr>
                <w:sz w:val="28"/>
                <w:szCs w:val="28"/>
                <w:vertAlign w:val="baseline"/>
                <w:rtl w:val="0"/>
              </w:rPr>
              <w:t xml:space="preserve">- Trường hợp áp dụng loại hợp đồng theo tỷ lệ phần trăm:</w:t>
            </w:r>
          </w:p>
          <w:p w:rsidR="00000000" w:rsidDel="00000000" w:rsidP="00000000" w:rsidRDefault="00000000" w:rsidRPr="00000000" w14:paraId="000007B8">
            <w:pPr>
              <w:tabs>
                <w:tab w:val="left" w:leader="none" w:pos="9072"/>
              </w:tabs>
              <w:spacing w:after="120" w:before="120" w:lineRule="auto"/>
              <w:ind w:left="87" w:right="142" w:firstLine="290.00000000000006"/>
              <w:rPr>
                <w:i w:val="0"/>
                <w:sz w:val="28"/>
                <w:szCs w:val="28"/>
                <w:vertAlign w:val="baseline"/>
              </w:rPr>
            </w:pPr>
            <w:r w:rsidDel="00000000" w:rsidR="00000000" w:rsidRPr="00000000">
              <w:rPr>
                <w:i w:val="1"/>
                <w:sz w:val="28"/>
                <w:szCs w:val="28"/>
                <w:vertAlign w:val="baseline"/>
                <w:rtl w:val="0"/>
              </w:rPr>
              <w:t xml:space="preserve">Chủ đầu tư ghi công thức xác định giá hợp đồng</w:t>
            </w:r>
            <w:r w:rsidDel="00000000" w:rsidR="00000000" w:rsidRPr="00000000">
              <w:rPr>
                <w:rtl w:val="0"/>
              </w:rPr>
            </w:r>
          </w:p>
          <w:p w:rsidR="00000000" w:rsidDel="00000000" w:rsidP="00000000" w:rsidRDefault="00000000" w:rsidRPr="00000000" w14:paraId="000007B9">
            <w:pPr>
              <w:tabs>
                <w:tab w:val="left" w:leader="none" w:pos="9072"/>
              </w:tabs>
              <w:spacing w:after="120" w:before="120" w:lineRule="auto"/>
              <w:ind w:left="87" w:right="142" w:firstLine="290.00000000000006"/>
              <w:rPr>
                <w:sz w:val="28"/>
                <w:szCs w:val="28"/>
                <w:vertAlign w:val="baseline"/>
              </w:rPr>
            </w:pPr>
            <w:r w:rsidDel="00000000" w:rsidR="00000000" w:rsidRPr="00000000">
              <w:rPr>
                <w:sz w:val="28"/>
                <w:szCs w:val="28"/>
                <w:vertAlign w:val="baseline"/>
                <w:rtl w:val="0"/>
              </w:rPr>
              <w:t xml:space="preserve">- Trường hợp áp dụng loại hợp đồng theo thời gian: </w:t>
            </w:r>
          </w:p>
          <w:p w:rsidR="00000000" w:rsidDel="00000000" w:rsidP="00000000" w:rsidRDefault="00000000" w:rsidRPr="00000000" w14:paraId="000007BA">
            <w:pPr>
              <w:tabs>
                <w:tab w:val="left" w:leader="none" w:pos="9072"/>
              </w:tabs>
              <w:spacing w:after="120" w:before="120" w:lineRule="auto"/>
              <w:ind w:left="87" w:right="142" w:firstLine="290.00000000000006"/>
              <w:rPr>
                <w:i w:val="0"/>
                <w:sz w:val="28"/>
                <w:szCs w:val="28"/>
                <w:vertAlign w:val="baseline"/>
              </w:rPr>
            </w:pPr>
            <w:r w:rsidDel="00000000" w:rsidR="00000000" w:rsidRPr="00000000">
              <w:rPr>
                <w:i w:val="1"/>
                <w:sz w:val="28"/>
                <w:szCs w:val="28"/>
                <w:vertAlign w:val="baseline"/>
                <w:rtl w:val="0"/>
              </w:rPr>
              <w:t xml:space="preserve">Chủ đầu tư ghi công thức xác định giá hợp đồng.</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BB">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BC">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Điều chỉnh thuế:_______ </w:t>
            </w:r>
            <w:r w:rsidDel="00000000" w:rsidR="00000000" w:rsidRPr="00000000">
              <w:rPr>
                <w:i w:val="1"/>
                <w:sz w:val="28"/>
                <w:szCs w:val="28"/>
                <w:vertAlign w:val="baseline"/>
                <w:rtl w:val="0"/>
              </w:rPr>
              <w:t xml:space="preserve">[ghi "</w:t>
            </w:r>
            <w:r w:rsidDel="00000000" w:rsidR="00000000" w:rsidRPr="00000000">
              <w:rPr>
                <w:sz w:val="28"/>
                <w:szCs w:val="28"/>
                <w:vertAlign w:val="baseline"/>
                <w:rtl w:val="0"/>
              </w:rPr>
              <w:t xml:space="preserve">được phép</w:t>
            </w:r>
            <w:r w:rsidDel="00000000" w:rsidR="00000000" w:rsidRPr="00000000">
              <w:rPr>
                <w:i w:val="1"/>
                <w:sz w:val="28"/>
                <w:szCs w:val="28"/>
                <w:vertAlign w:val="baseline"/>
                <w:rtl w:val="0"/>
              </w:rPr>
              <w:t xml:space="preserve">" hoặc "</w:t>
            </w:r>
            <w:r w:rsidDel="00000000" w:rsidR="00000000" w:rsidRPr="00000000">
              <w:rPr>
                <w:sz w:val="28"/>
                <w:szCs w:val="28"/>
                <w:vertAlign w:val="baseline"/>
                <w:rtl w:val="0"/>
              </w:rPr>
              <w:t xml:space="preserve">không được phép</w:t>
            </w:r>
            <w:r w:rsidDel="00000000" w:rsidR="00000000" w:rsidRPr="00000000">
              <w:rPr>
                <w:i w:val="1"/>
                <w:sz w:val="28"/>
                <w:szCs w:val="28"/>
                <w:vertAlign w:val="baseline"/>
                <w:rtl w:val="0"/>
              </w:rPr>
              <w:t xml:space="preserve">" áp dụng điều chỉnh thuế. Trường hợp được phép áp dụng điều chỉnh thuế thì ghi: "trong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BD">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BE">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Tạm ứng:_______ </w:t>
            </w:r>
            <w:r w:rsidDel="00000000" w:rsidR="00000000" w:rsidRPr="00000000">
              <w:rPr>
                <w:i w:val="1"/>
                <w:sz w:val="28"/>
                <w:szCs w:val="28"/>
                <w:vertAlign w:val="baseline"/>
                <w:rtl w:val="0"/>
              </w:rPr>
              <w:t xml:space="preserve">[ghi số tiền tạm ứng, các chứng từ để tạm ứng, phương thức tạm ứng… phù hợp quy định của pháp luật. Trong trường hợp cần thiết, có thể yêu cầu Nhà thầu xuất trình bảo lãnh tiền tạm ứng theo Mẫu số 16 Chương VIII].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BF">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C0">
            <w:pPr>
              <w:tabs>
                <w:tab w:val="left" w:leader="none" w:pos="9072"/>
              </w:tabs>
              <w:spacing w:after="120" w:before="120" w:lineRule="auto"/>
              <w:ind w:left="87" w:right="142" w:firstLine="0"/>
              <w:rPr>
                <w:i w:val="0"/>
                <w:sz w:val="28"/>
                <w:szCs w:val="28"/>
                <w:vertAlign w:val="baseline"/>
              </w:rPr>
            </w:pPr>
            <w:r w:rsidDel="00000000" w:rsidR="00000000" w:rsidRPr="00000000">
              <w:rPr>
                <w:sz w:val="28"/>
                <w:szCs w:val="28"/>
                <w:vertAlign w:val="baseline"/>
                <w:rtl w:val="0"/>
              </w:rPr>
              <w:t xml:space="preserve">Phương thức thanh toán:_____ </w:t>
            </w:r>
            <w:r w:rsidDel="00000000" w:rsidR="00000000" w:rsidRPr="00000000">
              <w:rPr>
                <w:i w:val="1"/>
                <w:sz w:val="28"/>
                <w:szCs w:val="28"/>
                <w:vertAlign w:val="baseline"/>
                <w:rtl w:val="0"/>
              </w:rPr>
              <w:t xml:space="preserve">[căn cứ tính chất và yêu cầu của gói thầu mà quy định cụ thể nội dung này. Việc thanh toán cho Nhà thầu có thể quy định thanh toán bằng tiền mặt, chuyển khoản… số lần thanh toán là nhiều lần trong quá trình thực hiện hoặc thanh toán một lần khi hoàn thành hợp đồng. Thời hạn thanh toán có thể quy định thanh toán ngay hoặc trong vòng không quá một số ngày nhất định kể từ khi Nhà thầu xuất trình đầy đủ các chứng từ theo yêu cầu. Đồng thời, cần quy định cụ thể về chứng từ thanh toán phù hợp với quy định của pháp luật]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C1">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C2">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Giảm trừ thanh toán:______________  </w:t>
            </w:r>
            <w:r w:rsidDel="00000000" w:rsidR="00000000" w:rsidRPr="00000000">
              <w:rPr>
                <w:i w:val="1"/>
                <w:sz w:val="28"/>
                <w:szCs w:val="28"/>
                <w:vertAlign w:val="baseline"/>
                <w:rtl w:val="0"/>
              </w:rPr>
              <w:t xml:space="preserve">[ghi </w:t>
            </w:r>
            <w:r w:rsidDel="00000000" w:rsidR="00000000" w:rsidRPr="00000000">
              <w:rPr>
                <w:sz w:val="28"/>
                <w:szCs w:val="28"/>
                <w:vertAlign w:val="baseline"/>
                <w:rtl w:val="0"/>
              </w:rPr>
              <w:t xml:space="preserve">“có áp dụng”</w:t>
            </w:r>
            <w:r w:rsidDel="00000000" w:rsidR="00000000" w:rsidRPr="00000000">
              <w:rPr>
                <w:i w:val="1"/>
                <w:sz w:val="28"/>
                <w:szCs w:val="28"/>
                <w:vertAlign w:val="baseline"/>
                <w:rtl w:val="0"/>
              </w:rPr>
              <w:t xml:space="preserve"> hoặc </w:t>
            </w:r>
            <w:r w:rsidDel="00000000" w:rsidR="00000000" w:rsidRPr="00000000">
              <w:rPr>
                <w:sz w:val="28"/>
                <w:szCs w:val="28"/>
                <w:vertAlign w:val="baseline"/>
                <w:rtl w:val="0"/>
              </w:rPr>
              <w:t xml:space="preserve">“không áp dụng”]</w:t>
            </w:r>
          </w:p>
          <w:p w:rsidR="00000000" w:rsidDel="00000000" w:rsidP="00000000" w:rsidRDefault="00000000" w:rsidRPr="00000000" w14:paraId="000007C3">
            <w:pPr>
              <w:tabs>
                <w:tab w:val="left" w:leader="none" w:pos="9072"/>
              </w:tabs>
              <w:spacing w:after="120" w:before="120" w:lineRule="auto"/>
              <w:ind w:left="87" w:right="142" w:firstLine="0"/>
              <w:rPr>
                <w:sz w:val="28"/>
                <w:szCs w:val="28"/>
                <w:vertAlign w:val="baseline"/>
              </w:rPr>
            </w:pPr>
            <w:r w:rsidDel="00000000" w:rsidR="00000000" w:rsidRPr="00000000">
              <w:rPr>
                <w:i w:val="1"/>
                <w:sz w:val="28"/>
                <w:szCs w:val="28"/>
                <w:vertAlign w:val="baseline"/>
                <w:rtl w:val="0"/>
              </w:rPr>
              <w:t xml:space="preserve">Trường hợp áp dụng thì phải dẫn chiếu tới phụ lục Hợp đồng về giảm trừ thanh toán.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C4">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C5">
            <w:pPr>
              <w:spacing w:after="120" w:before="120" w:lineRule="auto"/>
              <w:ind w:left="87" w:right="142" w:firstLine="0"/>
              <w:rPr>
                <w:i w:val="0"/>
                <w:sz w:val="28"/>
                <w:szCs w:val="28"/>
                <w:vertAlign w:val="baseline"/>
              </w:rPr>
            </w:pPr>
            <w:r w:rsidDel="00000000" w:rsidR="00000000" w:rsidRPr="00000000">
              <w:rPr>
                <w:i w:val="1"/>
                <w:sz w:val="28"/>
                <w:szCs w:val="28"/>
                <w:vertAlign w:val="baseline"/>
                <w:rtl w:val="0"/>
              </w:rPr>
              <w:t xml:space="preserve">Căn cứ quy mô, tính chất và yêu cầu của gói thầu mà quy định cụ thể nội dung này theo một trong các cách thức sau:</w:t>
            </w:r>
            <w:r w:rsidDel="00000000" w:rsidR="00000000" w:rsidRPr="00000000">
              <w:rPr>
                <w:rtl w:val="0"/>
              </w:rPr>
            </w:r>
          </w:p>
          <w:p w:rsidR="00000000" w:rsidDel="00000000" w:rsidP="00000000" w:rsidRDefault="00000000" w:rsidRPr="00000000" w14:paraId="000007C6">
            <w:pPr>
              <w:spacing w:after="120" w:before="120" w:lineRule="auto"/>
              <w:ind w:left="87" w:right="142" w:firstLine="0"/>
              <w:rPr>
                <w:i w:val="0"/>
                <w:sz w:val="28"/>
                <w:szCs w:val="28"/>
                <w:vertAlign w:val="baseline"/>
              </w:rPr>
            </w:pPr>
            <w:r w:rsidDel="00000000" w:rsidR="00000000" w:rsidRPr="00000000">
              <w:rPr>
                <w:i w:val="1"/>
                <w:sz w:val="28"/>
                <w:szCs w:val="28"/>
                <w:vertAlign w:val="baseline"/>
                <w:rtl w:val="0"/>
              </w:rPr>
              <w:t xml:space="preserve">- Chỉ áp dụng phạt vi phạm hợp đồng.</w:t>
            </w:r>
            <w:r w:rsidDel="00000000" w:rsidR="00000000" w:rsidRPr="00000000">
              <w:rPr>
                <w:rtl w:val="0"/>
              </w:rPr>
            </w:r>
          </w:p>
          <w:p w:rsidR="00000000" w:rsidDel="00000000" w:rsidP="00000000" w:rsidRDefault="00000000" w:rsidRPr="00000000" w14:paraId="000007C7">
            <w:pPr>
              <w:spacing w:after="120" w:before="120" w:lineRule="auto"/>
              <w:ind w:left="87" w:right="142" w:firstLine="0"/>
              <w:rPr>
                <w:i w:val="0"/>
                <w:sz w:val="28"/>
                <w:szCs w:val="28"/>
                <w:vertAlign w:val="baseline"/>
              </w:rPr>
            </w:pPr>
            <w:r w:rsidDel="00000000" w:rsidR="00000000" w:rsidRPr="00000000">
              <w:rPr>
                <w:i w:val="1"/>
                <w:sz w:val="28"/>
                <w:szCs w:val="28"/>
                <w:vertAlign w:val="baseline"/>
                <w:rtl w:val="0"/>
              </w:rPr>
              <w:t xml:space="preserve">- Chỉ áp dụng bồi thường thiệt hại.</w:t>
            </w:r>
            <w:r w:rsidDel="00000000" w:rsidR="00000000" w:rsidRPr="00000000">
              <w:rPr>
                <w:rtl w:val="0"/>
              </w:rPr>
            </w:r>
          </w:p>
          <w:p w:rsidR="00000000" w:rsidDel="00000000" w:rsidP="00000000" w:rsidRDefault="00000000" w:rsidRPr="00000000" w14:paraId="000007C8">
            <w:pPr>
              <w:spacing w:after="120" w:before="120" w:lineRule="auto"/>
              <w:ind w:left="87" w:right="142" w:firstLine="0"/>
              <w:rPr>
                <w:i w:val="0"/>
                <w:sz w:val="28"/>
                <w:szCs w:val="28"/>
                <w:vertAlign w:val="baseline"/>
              </w:rPr>
            </w:pPr>
            <w:r w:rsidDel="00000000" w:rsidR="00000000" w:rsidRPr="00000000">
              <w:rPr>
                <w:i w:val="1"/>
                <w:sz w:val="28"/>
                <w:szCs w:val="28"/>
                <w:vertAlign w:val="baseline"/>
                <w:rtl w:val="0"/>
              </w:rPr>
              <w:t xml:space="preserve">- Vừa áp dụng phạt vi phạm hợp đồng vừa áp dụng bồi thường thiệt hại.</w:t>
            </w:r>
            <w:r w:rsidDel="00000000" w:rsidR="00000000" w:rsidRPr="00000000">
              <w:rPr>
                <w:rtl w:val="0"/>
              </w:rPr>
            </w:r>
          </w:p>
          <w:p w:rsidR="00000000" w:rsidDel="00000000" w:rsidP="00000000" w:rsidRDefault="00000000" w:rsidRPr="00000000" w14:paraId="000007C9">
            <w:pPr>
              <w:spacing w:after="120" w:before="120" w:lineRule="auto"/>
              <w:ind w:left="87" w:right="142" w:firstLine="0"/>
              <w:rPr>
                <w:i w:val="0"/>
                <w:sz w:val="28"/>
                <w:szCs w:val="28"/>
                <w:vertAlign w:val="baseline"/>
              </w:rPr>
            </w:pPr>
            <w:r w:rsidDel="00000000" w:rsidR="00000000" w:rsidRPr="00000000">
              <w:rPr>
                <w:sz w:val="28"/>
                <w:szCs w:val="28"/>
                <w:vertAlign w:val="baseline"/>
                <w:rtl w:val="0"/>
              </w:rPr>
              <w:t xml:space="preserve">1. Phạt vi phạm hợp đồng :___ </w:t>
            </w:r>
            <w:r w:rsidDel="00000000" w:rsidR="00000000" w:rsidRPr="00000000">
              <w:rPr>
                <w:i w:val="1"/>
                <w:sz w:val="28"/>
                <w:szCs w:val="28"/>
                <w:vertAlign w:val="baseline"/>
                <w:rtl w:val="0"/>
              </w:rPr>
              <w:t xml:space="preserve">[ghi “</w:t>
            </w:r>
            <w:r w:rsidDel="00000000" w:rsidR="00000000" w:rsidRPr="00000000">
              <w:rPr>
                <w:sz w:val="28"/>
                <w:szCs w:val="28"/>
                <w:vertAlign w:val="baseline"/>
                <w:rtl w:val="0"/>
              </w:rPr>
              <w:t xml:space="preserve">Áp dụng</w:t>
            </w:r>
            <w:r w:rsidDel="00000000" w:rsidR="00000000" w:rsidRPr="00000000">
              <w:rPr>
                <w:i w:val="1"/>
                <w:sz w:val="28"/>
                <w:szCs w:val="28"/>
                <w:vertAlign w:val="baseline"/>
                <w:rtl w:val="0"/>
              </w:rPr>
              <w:t xml:space="preserve">” hoặc “</w:t>
            </w:r>
            <w:r w:rsidDel="00000000" w:rsidR="00000000" w:rsidRPr="00000000">
              <w:rPr>
                <w:sz w:val="28"/>
                <w:szCs w:val="28"/>
                <w:vertAlign w:val="baseline"/>
                <w:rtl w:val="0"/>
              </w:rPr>
              <w:t xml:space="preserve">Không áp dụng</w:t>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w:t>
            </w:r>
            <w:r w:rsidDel="00000000" w:rsidR="00000000" w:rsidRPr="00000000">
              <w:rPr>
                <w:rtl w:val="0"/>
              </w:rPr>
            </w:r>
          </w:p>
          <w:p w:rsidR="00000000" w:rsidDel="00000000" w:rsidP="00000000" w:rsidRDefault="00000000" w:rsidRPr="00000000" w14:paraId="000007CA">
            <w:pPr>
              <w:spacing w:after="120" w:before="120" w:lineRule="auto"/>
              <w:ind w:left="87" w:right="142" w:firstLine="0"/>
              <w:rPr>
                <w:i w:val="0"/>
                <w:sz w:val="28"/>
                <w:szCs w:val="28"/>
                <w:vertAlign w:val="baseline"/>
              </w:rPr>
            </w:pPr>
            <w:r w:rsidDel="00000000" w:rsidR="00000000" w:rsidRPr="00000000">
              <w:rPr>
                <w:i w:val="1"/>
                <w:sz w:val="28"/>
                <w:szCs w:val="28"/>
                <w:vertAlign w:val="baseline"/>
                <w:rtl w:val="0"/>
              </w:rPr>
              <w:t xml:space="preserve">Trường hợp áp dụng phạt vi phạm hợp đồng thì quy định như sau:</w:t>
            </w:r>
            <w:r w:rsidDel="00000000" w:rsidR="00000000" w:rsidRPr="00000000">
              <w:rPr>
                <w:rtl w:val="0"/>
              </w:rPr>
            </w:r>
          </w:p>
          <w:p w:rsidR="00000000" w:rsidDel="00000000" w:rsidP="00000000" w:rsidRDefault="00000000" w:rsidRPr="00000000" w14:paraId="000007CB">
            <w:pPr>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Trừ trường hợp bất khả kháng theo quy định tại Mục 16 E-ĐKC, nếu Nhà thầu không thực hiện một phần hay toàn bộ nội dung công việc theo đúng thời hạn đã nêu trong hợp đồng thì Chủ đầu tư có thể khấu trừ vào giá hợp đồng một khoản tiền phạt tương ứng với :_____%/tuần </w:t>
            </w:r>
            <w:r w:rsidDel="00000000" w:rsidR="00000000" w:rsidRPr="00000000">
              <w:rPr>
                <w:i w:val="1"/>
                <w:sz w:val="28"/>
                <w:szCs w:val="28"/>
                <w:vertAlign w:val="baseline"/>
                <w:rtl w:val="0"/>
              </w:rPr>
              <w:t xml:space="preserve">(hoặc ngày, tháng...) [ghi cụ thể mức khấu trừ là bao nhiêu % giá trị công việc chậm thực hiện] </w:t>
            </w:r>
            <w:r w:rsidDel="00000000" w:rsidR="00000000" w:rsidRPr="00000000">
              <w:rPr>
                <w:sz w:val="28"/>
                <w:szCs w:val="28"/>
                <w:vertAlign w:val="baseline"/>
                <w:rtl w:val="0"/>
              </w:rPr>
              <w:t xml:space="preserve">cho đến khi nội dung công việc đó được thực hiện. Chủ đầu tư sẽ khấu trừ đến ____ % </w:t>
            </w:r>
            <w:r w:rsidDel="00000000" w:rsidR="00000000" w:rsidRPr="00000000">
              <w:rPr>
                <w:i w:val="1"/>
                <w:sz w:val="28"/>
                <w:szCs w:val="28"/>
                <w:vertAlign w:val="baseline"/>
                <w:rtl w:val="0"/>
              </w:rPr>
              <w:t xml:space="preserve">[ghi mức phạt tối đa]</w:t>
            </w:r>
            <w:r w:rsidDel="00000000" w:rsidR="00000000" w:rsidRPr="00000000">
              <w:rPr>
                <w:sz w:val="28"/>
                <w:szCs w:val="28"/>
                <w:vertAlign w:val="baseline"/>
                <w:rtl w:val="0"/>
              </w:rPr>
              <w:t xml:space="preserve">. Khi đạt đến mức phạt tối đa, Chủ đầu tư có thể xem xét chấm dứt hợp đồng theo quy định tại Mục 19 E-ĐKC.</w:t>
            </w:r>
          </w:p>
          <w:p w:rsidR="00000000" w:rsidDel="00000000" w:rsidP="00000000" w:rsidRDefault="00000000" w:rsidRPr="00000000" w14:paraId="000007CC">
            <w:pPr>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Trường hợp không kịp thời khắc phục sai sót theo thông báo của Chủ đầu tư, Nhà thầu có trách nhiệm nộp tiền phạt thực hiện hợp đồng tương ứng với ____ % </w:t>
            </w:r>
            <w:r w:rsidDel="00000000" w:rsidR="00000000" w:rsidRPr="00000000">
              <w:rPr>
                <w:i w:val="1"/>
                <w:sz w:val="28"/>
                <w:szCs w:val="28"/>
                <w:vertAlign w:val="baseline"/>
                <w:rtl w:val="0"/>
              </w:rPr>
              <w:t xml:space="preserve">[ghi cụ thể tỷ lệ %]</w:t>
            </w:r>
            <w:r w:rsidDel="00000000" w:rsidR="00000000" w:rsidRPr="00000000">
              <w:rPr>
                <w:sz w:val="28"/>
                <w:szCs w:val="28"/>
                <w:vertAlign w:val="baseline"/>
                <w:rtl w:val="0"/>
              </w:rPr>
              <w:t xml:space="preserve"> chi phí cần thiết để khắc phục sai sót.</w:t>
            </w:r>
          </w:p>
          <w:p w:rsidR="00000000" w:rsidDel="00000000" w:rsidP="00000000" w:rsidRDefault="00000000" w:rsidRPr="00000000" w14:paraId="000007CD">
            <w:pPr>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2. Bồi thường thiệt hại:___ </w:t>
            </w:r>
            <w:r w:rsidDel="00000000" w:rsidR="00000000" w:rsidRPr="00000000">
              <w:rPr>
                <w:i w:val="1"/>
                <w:sz w:val="28"/>
                <w:szCs w:val="28"/>
                <w:vertAlign w:val="baseline"/>
                <w:rtl w:val="0"/>
              </w:rPr>
              <w:t xml:space="preserve">[ghi “</w:t>
            </w:r>
            <w:r w:rsidDel="00000000" w:rsidR="00000000" w:rsidRPr="00000000">
              <w:rPr>
                <w:sz w:val="28"/>
                <w:szCs w:val="28"/>
                <w:vertAlign w:val="baseline"/>
                <w:rtl w:val="0"/>
              </w:rPr>
              <w:t xml:space="preserve">Áp dụng</w:t>
            </w:r>
            <w:r w:rsidDel="00000000" w:rsidR="00000000" w:rsidRPr="00000000">
              <w:rPr>
                <w:i w:val="1"/>
                <w:sz w:val="28"/>
                <w:szCs w:val="28"/>
                <w:vertAlign w:val="baseline"/>
                <w:rtl w:val="0"/>
              </w:rPr>
              <w:t xml:space="preserve">” hoặc “</w:t>
            </w:r>
            <w:r w:rsidDel="00000000" w:rsidR="00000000" w:rsidRPr="00000000">
              <w:rPr>
                <w:sz w:val="28"/>
                <w:szCs w:val="28"/>
                <w:vertAlign w:val="baseline"/>
                <w:rtl w:val="0"/>
              </w:rPr>
              <w:t xml:space="preserve">Không áp dụng</w:t>
            </w:r>
            <w:r w:rsidDel="00000000" w:rsidR="00000000" w:rsidRPr="00000000">
              <w:rPr>
                <w:i w:val="1"/>
                <w:sz w:val="28"/>
                <w:szCs w:val="28"/>
                <w:vertAlign w:val="baseline"/>
                <w:rtl w:val="0"/>
              </w:rPr>
              <w:t xml:space="preserve">”]</w:t>
            </w:r>
            <w:r w:rsidDel="00000000" w:rsidR="00000000" w:rsidRPr="00000000">
              <w:rPr>
                <w:sz w:val="28"/>
                <w:szCs w:val="28"/>
                <w:vertAlign w:val="baseline"/>
                <w:rtl w:val="0"/>
              </w:rPr>
              <w:t xml:space="preserve">.</w:t>
            </w:r>
          </w:p>
          <w:p w:rsidR="00000000" w:rsidDel="00000000" w:rsidP="00000000" w:rsidRDefault="00000000" w:rsidRPr="00000000" w14:paraId="000007CE">
            <w:pPr>
              <w:pStyle w:val="Subtitle"/>
              <w:spacing w:after="120" w:before="120" w:lineRule="auto"/>
              <w:ind w:left="87" w:right="142" w:firstLine="0"/>
              <w:jc w:val="both"/>
              <w:rPr>
                <w:b w:val="0"/>
                <w:sz w:val="28"/>
                <w:szCs w:val="28"/>
                <w:vertAlign w:val="baseline"/>
              </w:rPr>
            </w:pPr>
            <w:r w:rsidDel="00000000" w:rsidR="00000000" w:rsidRPr="00000000">
              <w:rPr>
                <w:sz w:val="28"/>
                <w:szCs w:val="28"/>
                <w:vertAlign w:val="baseline"/>
                <w:rtl w:val="0"/>
              </w:rPr>
              <w:t xml:space="preserve"> </w:t>
            </w:r>
            <w:r w:rsidDel="00000000" w:rsidR="00000000" w:rsidRPr="00000000">
              <w:rPr>
                <w:b w:val="0"/>
                <w:sz w:val="28"/>
                <w:szCs w:val="28"/>
                <w:vertAlign w:val="baseline"/>
                <w:rtl w:val="0"/>
              </w:rPr>
              <w:t xml:space="preserve">Trường hợp áp dụng bồi thường thiệt hại thì quy định về bồi thường thiệt hại theo một trong các cách thức sau:</w:t>
            </w:r>
          </w:p>
          <w:p w:rsidR="00000000" w:rsidDel="00000000" w:rsidP="00000000" w:rsidRDefault="00000000" w:rsidRPr="00000000" w14:paraId="000007CF">
            <w:pPr>
              <w:spacing w:after="120" w:before="120" w:lineRule="auto"/>
              <w:ind w:left="87" w:right="142" w:firstLine="0"/>
              <w:rPr>
                <w:i w:val="0"/>
                <w:sz w:val="28"/>
                <w:szCs w:val="28"/>
                <w:vertAlign w:val="baseline"/>
              </w:rPr>
            </w:pPr>
            <w:r w:rsidDel="00000000" w:rsidR="00000000" w:rsidRPr="00000000">
              <w:rPr>
                <w:i w:val="1"/>
                <w:sz w:val="28"/>
                <w:szCs w:val="28"/>
                <w:vertAlign w:val="baseline"/>
                <w:rtl w:val="0"/>
              </w:rPr>
              <w:t xml:space="preserve">- Bồi thường thiệt hại trên cơ sở toàn bộ thiệt hại thực tế;</w:t>
            </w:r>
            <w:r w:rsidDel="00000000" w:rsidR="00000000" w:rsidRPr="00000000">
              <w:rPr>
                <w:rtl w:val="0"/>
              </w:rPr>
            </w:r>
          </w:p>
          <w:p w:rsidR="00000000" w:rsidDel="00000000" w:rsidP="00000000" w:rsidRDefault="00000000" w:rsidRPr="00000000" w14:paraId="000007D0">
            <w:pPr>
              <w:spacing w:after="120" w:before="120" w:lineRule="auto"/>
              <w:ind w:left="87" w:right="142" w:firstLine="0"/>
              <w:rPr>
                <w:sz w:val="28"/>
                <w:szCs w:val="28"/>
                <w:vertAlign w:val="baseline"/>
              </w:rPr>
            </w:pPr>
            <w:r w:rsidDel="00000000" w:rsidR="00000000" w:rsidRPr="00000000">
              <w:rPr>
                <w:i w:val="1"/>
                <w:sz w:val="28"/>
                <w:szCs w:val="28"/>
                <w:vertAlign w:val="baseline"/>
                <w:rtl w:val="0"/>
              </w:rPr>
              <w:t xml:space="preserve">- Bồi thường thiệt hại trên cơ sở một mức xác định. Trong trường hợp này nêu rõ mức bồi thường, phương thức bồi thường… phù hợp với pháp luật dân sự.</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1">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17.1(c)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2">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Các nội dung khác về sửa đổi hợp đồng:_____ </w:t>
            </w:r>
            <w:r w:rsidDel="00000000" w:rsidR="00000000" w:rsidRPr="00000000">
              <w:rPr>
                <w:i w:val="1"/>
                <w:sz w:val="28"/>
                <w:szCs w:val="28"/>
                <w:vertAlign w:val="baseline"/>
                <w:rtl w:val="0"/>
              </w:rPr>
              <w:t xml:space="preserve">[nêu cụ thể các nội dung khác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3">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4">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Trường hợp đề xuất giải pháp tiết kiệm chi phí được Chủ đầu tư chấp thuận và giúp giảm giá hợp đồng, Chủ đầu tư thanh toán cho Nhà thầu ___% </w:t>
            </w:r>
            <w:r w:rsidDel="00000000" w:rsidR="00000000" w:rsidRPr="00000000">
              <w:rPr>
                <w:i w:val="1"/>
                <w:sz w:val="28"/>
                <w:szCs w:val="28"/>
                <w:vertAlign w:val="baseline"/>
                <w:rtl w:val="0"/>
              </w:rPr>
              <w:t xml:space="preserve">[nêu tỷ lệ thanh toán, thường không quá 50%] </w:t>
            </w:r>
            <w:r w:rsidDel="00000000" w:rsidR="00000000" w:rsidRPr="00000000">
              <w:rPr>
                <w:sz w:val="28"/>
                <w:szCs w:val="28"/>
                <w:vertAlign w:val="baseline"/>
                <w:rtl w:val="0"/>
              </w:rPr>
              <w:t xml:space="preserve">giá trị giảm giá hợp đồng.</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5">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18 (e)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6">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Các trường hợp khác:___________[</w:t>
            </w:r>
            <w:r w:rsidDel="00000000" w:rsidR="00000000" w:rsidRPr="00000000">
              <w:rPr>
                <w:i w:val="1"/>
                <w:sz w:val="28"/>
                <w:szCs w:val="28"/>
                <w:vertAlign w:val="baseline"/>
                <w:rtl w:val="0"/>
              </w:rPr>
              <w:t xml:space="preserve">ghi các trường hợp khác (nếu có) phù hợp với quy định của pháp luật]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7">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20.1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8">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Chủ đầu tư thực hiện đánh giá chất lượng dịch vụ phi tư vấn theo nguyên tắc và cách thức như sau:________ </w:t>
            </w:r>
            <w:r w:rsidDel="00000000" w:rsidR="00000000" w:rsidRPr="00000000">
              <w:rPr>
                <w:i w:val="1"/>
                <w:sz w:val="28"/>
                <w:szCs w:val="28"/>
                <w:vertAlign w:val="baseline"/>
                <w:rtl w:val="0"/>
              </w:rPr>
              <w:t xml:space="preserve">[nêu cụ thể nguyên tắc và cách thức]</w:t>
            </w:r>
            <w:r w:rsidDel="00000000" w:rsidR="00000000" w:rsidRPr="00000000">
              <w:rPr>
                <w:rtl w:val="0"/>
              </w:rPr>
            </w:r>
          </w:p>
          <w:p w:rsidR="00000000" w:rsidDel="00000000" w:rsidP="00000000" w:rsidRDefault="00000000" w:rsidRPr="00000000" w14:paraId="000007D9">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Thời hạn trách nhiệm đối với sai sót:________ </w:t>
            </w:r>
            <w:r w:rsidDel="00000000" w:rsidR="00000000" w:rsidRPr="00000000">
              <w:rPr>
                <w:i w:val="1"/>
                <w:sz w:val="28"/>
                <w:szCs w:val="28"/>
                <w:vertAlign w:val="baseline"/>
                <w:rtl w:val="0"/>
              </w:rPr>
              <w:t xml:space="preserve">[nêu cụ thể thời gian]</w:t>
            </w:r>
            <w:r w:rsidDel="00000000" w:rsidR="00000000" w:rsidRPr="00000000">
              <w:rPr>
                <w:sz w:val="28"/>
                <w:szCs w:val="28"/>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A">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21.2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B">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Thời gian Nhà thầu thực hiện việc thay thế nhân sự:________ </w:t>
            </w:r>
            <w:r w:rsidDel="00000000" w:rsidR="00000000" w:rsidRPr="00000000">
              <w:rPr>
                <w:i w:val="1"/>
                <w:sz w:val="28"/>
                <w:szCs w:val="28"/>
                <w:vertAlign w:val="baseline"/>
                <w:rtl w:val="0"/>
              </w:rPr>
              <w:t xml:space="preserve">[ghi cụ thể thời gian là bao nhiêu ngày kể từ ngày nhận được yêu cầu thay thế nhân sự của Chủ đầu tư].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C">
            <w:pPr>
              <w:tabs>
                <w:tab w:val="left" w:leader="none" w:pos="9072"/>
              </w:tabs>
              <w:spacing w:after="120" w:before="120" w:lineRule="auto"/>
              <w:ind w:left="150" w:right="196" w:firstLine="0"/>
              <w:rPr>
                <w:sz w:val="28"/>
                <w:szCs w:val="28"/>
                <w:vertAlign w:val="baseline"/>
              </w:rPr>
            </w:pPr>
            <w:r w:rsidDel="00000000" w:rsidR="00000000" w:rsidRPr="00000000">
              <w:rPr>
                <w:b w:val="1"/>
                <w:sz w:val="28"/>
                <w:szCs w:val="28"/>
                <w:vertAlign w:val="baseline"/>
                <w:rtl w:val="0"/>
              </w:rPr>
              <w:t xml:space="preserve">E-ĐKC 22.2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DD">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 Thời gian để tiến hành hòa giải:_______ </w:t>
            </w:r>
            <w:r w:rsidDel="00000000" w:rsidR="00000000" w:rsidRPr="00000000">
              <w:rPr>
                <w:i w:val="1"/>
                <w:sz w:val="28"/>
                <w:szCs w:val="28"/>
                <w:vertAlign w:val="baseline"/>
                <w:rtl w:val="0"/>
              </w:rPr>
              <w:t xml:space="preserve">[ghi số ngày tiến hành hòa giải tối đa].</w:t>
            </w:r>
            <w:r w:rsidDel="00000000" w:rsidR="00000000" w:rsidRPr="00000000">
              <w:rPr>
                <w:rtl w:val="0"/>
              </w:rPr>
            </w:r>
          </w:p>
          <w:p w:rsidR="00000000" w:rsidDel="00000000" w:rsidP="00000000" w:rsidRDefault="00000000" w:rsidRPr="00000000" w14:paraId="000007DE">
            <w:pPr>
              <w:tabs>
                <w:tab w:val="left" w:leader="none" w:pos="9072"/>
              </w:tabs>
              <w:spacing w:after="120" w:before="120" w:lineRule="auto"/>
              <w:ind w:left="87" w:right="142" w:firstLine="0"/>
              <w:rPr>
                <w:sz w:val="28"/>
                <w:szCs w:val="28"/>
                <w:vertAlign w:val="baseline"/>
              </w:rPr>
            </w:pPr>
            <w:r w:rsidDel="00000000" w:rsidR="00000000" w:rsidRPr="00000000">
              <w:rPr>
                <w:sz w:val="28"/>
                <w:szCs w:val="28"/>
                <w:vertAlign w:val="baseline"/>
                <w:rtl w:val="0"/>
              </w:rPr>
              <w:t xml:space="preserve">- Giải quyết tranh chấp:_____ </w:t>
            </w:r>
            <w:r w:rsidDel="00000000" w:rsidR="00000000" w:rsidRPr="00000000">
              <w:rPr>
                <w:i w:val="1"/>
                <w:sz w:val="28"/>
                <w:szCs w:val="28"/>
                <w:vertAlign w:val="baseline"/>
                <w:rtl w:val="0"/>
              </w:rPr>
              <w:t xml:space="preserve">[ghi cụ thể thời gian và cơ chế xử lý tranh chấp căn cứ quy mô, tính chất của gói thầu. Trong đó cần nêu rõ thời gian gửi yêu cầu giải quyết tranh chấp, tổ chức giải quyết tranh chấp, chi phí cho việc giải quyết tranh chấp...].</w:t>
            </w:r>
            <w:r w:rsidDel="00000000" w:rsidR="00000000" w:rsidRPr="00000000">
              <w:rPr>
                <w:rtl w:val="0"/>
              </w:rPr>
            </w:r>
          </w:p>
        </w:tc>
      </w:tr>
    </w:tbl>
    <w:p w:rsidR="00000000" w:rsidDel="00000000" w:rsidP="00000000" w:rsidRDefault="00000000" w:rsidRPr="00000000" w14:paraId="000007DF">
      <w:pPr>
        <w:pStyle w:val="Subtitle"/>
        <w:tabs>
          <w:tab w:val="left" w:leader="none" w:pos="9072"/>
        </w:tabs>
        <w:spacing w:after="120" w:before="120" w:lineRule="auto"/>
        <w:rPr>
          <w:sz w:val="28"/>
          <w:szCs w:val="28"/>
          <w:vertAlign w:val="baseline"/>
        </w:rPr>
      </w:pPr>
      <w:bookmarkStart w:colFirst="0" w:colLast="0" w:name="_heading=h.gmpxcwbznh7i" w:id="74"/>
      <w:bookmarkEnd w:id="74"/>
      <w:r w:rsidDel="00000000" w:rsidR="00000000" w:rsidRPr="00000000">
        <w:rPr>
          <w:rtl w:val="0"/>
        </w:rPr>
      </w:r>
    </w:p>
    <w:p w:rsidR="00000000" w:rsidDel="00000000" w:rsidP="00000000" w:rsidRDefault="00000000" w:rsidRPr="00000000" w14:paraId="000007E0">
      <w:pPr>
        <w:pStyle w:val="Heading2"/>
        <w:widowControl w:val="0"/>
        <w:jc w:val="center"/>
        <w:rPr>
          <w:vertAlign w:val="baseline"/>
        </w:rPr>
      </w:pPr>
      <w:bookmarkStart w:colFirst="0" w:colLast="0" w:name="_heading=h.hsd1g8u2o6yn" w:id="75"/>
      <w:bookmarkEnd w:id="75"/>
      <w:r w:rsidDel="00000000" w:rsidR="00000000" w:rsidRPr="00000000">
        <w:br w:type="page"/>
      </w:r>
      <w:r w:rsidDel="00000000" w:rsidR="00000000" w:rsidRPr="00000000">
        <w:rPr>
          <w:vertAlign w:val="baseline"/>
          <w:rtl w:val="0"/>
        </w:rPr>
        <w:t xml:space="preserve">Chương VIII</w:t>
      </w:r>
      <w:r w:rsidDel="00000000" w:rsidR="00000000" w:rsidRPr="00000000">
        <w:rPr>
          <w:i w:val="1"/>
          <w:vertAlign w:val="baseline"/>
          <w:rtl w:val="0"/>
        </w:rPr>
        <w:t xml:space="preserve">. </w:t>
      </w:r>
      <w:r w:rsidDel="00000000" w:rsidR="00000000" w:rsidRPr="00000000">
        <w:rPr>
          <w:vertAlign w:val="baseline"/>
          <w:rtl w:val="0"/>
        </w:rPr>
        <w:t xml:space="preserve">BIỂU MẪU HỢP ĐỒNG</w:t>
      </w:r>
    </w:p>
    <w:p w:rsidR="00000000" w:rsidDel="00000000" w:rsidP="00000000" w:rsidRDefault="00000000" w:rsidRPr="00000000" w14:paraId="000007E1">
      <w:pPr>
        <w:pStyle w:val="Subtitle"/>
        <w:tabs>
          <w:tab w:val="left" w:leader="none" w:pos="9072"/>
        </w:tabs>
        <w:spacing w:after="120" w:before="120" w:lineRule="auto"/>
        <w:rPr>
          <w:sz w:val="28"/>
          <w:szCs w:val="28"/>
          <w:vertAlign w:val="baseline"/>
        </w:rPr>
      </w:pPr>
      <w:r w:rsidDel="00000000" w:rsidR="00000000" w:rsidRPr="00000000">
        <w:rPr>
          <w:rtl w:val="0"/>
        </w:rPr>
      </w:r>
    </w:p>
    <w:p w:rsidR="00000000" w:rsidDel="00000000" w:rsidP="00000000" w:rsidRDefault="00000000" w:rsidRPr="00000000" w14:paraId="000007E2">
      <w:pPr>
        <w:widowControl w:val="0"/>
        <w:tabs>
          <w:tab w:val="left" w:leader="none" w:pos="9072"/>
        </w:tabs>
        <w:spacing w:after="120" w:before="120" w:lineRule="auto"/>
        <w:ind w:firstLine="567"/>
        <w:rPr>
          <w:sz w:val="28"/>
          <w:szCs w:val="28"/>
          <w:vertAlign w:val="baseline"/>
        </w:rPr>
        <w:sectPr>
          <w:type w:val="nextPage"/>
          <w:pgSz w:h="16839" w:w="11907" w:orient="portrait"/>
          <w:pgMar w:bottom="1134" w:top="1134" w:left="1701" w:right="1134" w:header="737" w:footer="737"/>
        </w:sectPr>
      </w:pPr>
      <w:r w:rsidDel="00000000" w:rsidR="00000000" w:rsidRPr="00000000">
        <w:rPr>
          <w:sz w:val="28"/>
          <w:szCs w:val="28"/>
          <w:vertAlign w:val="baseline"/>
          <w:rtl w:val="0"/>
        </w:rPr>
        <w:t xml:space="preserve">Chương này bao gồm các biểu mẫu mà sau khi ghi thông tin hoàn chỉnh sẽ trở thành một phần của Hợp đồng. Mẫu bảo lãnh thực hiện hợp đồng và Mẫu bảo lãnh tiền tạm ứng dành cho Nhà thầu trúng thầu ghi thông tin và hoàn chỉnh sau khi được trao hợp đồng. </w:t>
      </w:r>
    </w:p>
    <w:p w:rsidR="00000000" w:rsidDel="00000000" w:rsidP="00000000" w:rsidRDefault="00000000" w:rsidRPr="00000000" w14:paraId="000007E3">
      <w:pPr>
        <w:tabs>
          <w:tab w:val="left" w:leader="none" w:pos="9072"/>
        </w:tabs>
        <w:spacing w:after="120" w:before="120" w:lineRule="auto"/>
        <w:ind w:left="6521" w:firstLine="0"/>
        <w:jc w:val="right"/>
        <w:rPr>
          <w:sz w:val="28"/>
          <w:szCs w:val="28"/>
          <w:vertAlign w:val="baseline"/>
        </w:rPr>
      </w:pPr>
      <w:bookmarkStart w:colFirst="0" w:colLast="0" w:name="_heading=h.mp2ts2aoihas" w:id="76"/>
      <w:bookmarkEnd w:id="76"/>
      <w:r w:rsidDel="00000000" w:rsidR="00000000" w:rsidRPr="00000000">
        <w:rPr>
          <w:b w:val="1"/>
          <w:sz w:val="28"/>
          <w:szCs w:val="28"/>
          <w:vertAlign w:val="baseline"/>
          <w:rtl w:val="0"/>
        </w:rPr>
        <w:t xml:space="preserve">Mẫu số 13</w:t>
      </w: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0" w:firstLine="0"/>
        <w:jc w:val="center"/>
        <w:rPr>
          <w:b w:val="1"/>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0" w:firstLine="0"/>
        <w:jc w:val="center"/>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THƯ CHẤP THUẬN E-HSDT VÀ TRAO HỢP ĐỒNG</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0"/>
        <w:jc w:val="right"/>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____, ngày ____ tháng ____ năm ____</w:t>
      </w:r>
      <w:r w:rsidDel="00000000" w:rsidR="00000000" w:rsidRPr="00000000">
        <w:rPr>
          <w:rtl w:val="0"/>
        </w:rPr>
      </w:r>
    </w:p>
    <w:p w:rsidR="00000000" w:rsidDel="00000000" w:rsidP="00000000" w:rsidRDefault="00000000" w:rsidRPr="00000000" w14:paraId="000007E7">
      <w:pPr>
        <w:tabs>
          <w:tab w:val="left" w:leader="none" w:pos="9072"/>
        </w:tabs>
        <w:ind w:firstLine="709"/>
        <w:rPr>
          <w:sz w:val="28"/>
          <w:szCs w:val="28"/>
          <w:vertAlign w:val="baseline"/>
        </w:rPr>
      </w:pPr>
      <w:r w:rsidDel="00000000" w:rsidR="00000000" w:rsidRPr="00000000">
        <w:rPr>
          <w:sz w:val="28"/>
          <w:szCs w:val="28"/>
          <w:vertAlign w:val="baseline"/>
          <w:rtl w:val="0"/>
        </w:rPr>
        <w:t xml:space="preserve">Kính gửi: ______ </w:t>
      </w:r>
      <w:r w:rsidDel="00000000" w:rsidR="00000000" w:rsidRPr="00000000">
        <w:rPr>
          <w:i w:val="1"/>
          <w:sz w:val="28"/>
          <w:szCs w:val="28"/>
          <w:vertAlign w:val="baseline"/>
          <w:rtl w:val="0"/>
        </w:rPr>
        <w:t xml:space="preserve">[ghi tên và địa chỉ của Nhà thầu trúng thầu] </w:t>
      </w:r>
      <w:r w:rsidDel="00000000" w:rsidR="00000000" w:rsidRPr="00000000">
        <w:rPr>
          <w:sz w:val="28"/>
          <w:szCs w:val="28"/>
          <w:vertAlign w:val="baseline"/>
          <w:rtl w:val="0"/>
        </w:rPr>
        <w:t xml:space="preserve">(sau đây gọi tắt là “Nhà thầu”)</w:t>
      </w:r>
    </w:p>
    <w:p w:rsidR="00000000" w:rsidDel="00000000" w:rsidP="00000000" w:rsidRDefault="00000000" w:rsidRPr="00000000" w14:paraId="000007E8">
      <w:pPr>
        <w:tabs>
          <w:tab w:val="left" w:leader="none" w:pos="9072"/>
        </w:tabs>
        <w:ind w:firstLine="709"/>
        <w:rPr>
          <w:sz w:val="28"/>
          <w:szCs w:val="28"/>
          <w:vertAlign w:val="baseline"/>
        </w:rPr>
      </w:pPr>
      <w:r w:rsidDel="00000000" w:rsidR="00000000" w:rsidRPr="00000000">
        <w:rPr>
          <w:sz w:val="28"/>
          <w:szCs w:val="28"/>
          <w:vertAlign w:val="baseline"/>
          <w:rtl w:val="0"/>
        </w:rPr>
        <w:t xml:space="preserve">Về việc:</w:t>
      </w:r>
      <w:r w:rsidDel="00000000" w:rsidR="00000000" w:rsidRPr="00000000">
        <w:rPr>
          <w:b w:val="1"/>
          <w:i w:val="1"/>
          <w:sz w:val="28"/>
          <w:szCs w:val="28"/>
          <w:vertAlign w:val="baseline"/>
          <w:rtl w:val="0"/>
        </w:rPr>
        <w:t xml:space="preserve"> </w:t>
      </w:r>
      <w:r w:rsidDel="00000000" w:rsidR="00000000" w:rsidRPr="00000000">
        <w:rPr>
          <w:i w:val="1"/>
          <w:sz w:val="28"/>
          <w:szCs w:val="28"/>
          <w:vertAlign w:val="baseline"/>
          <w:rtl w:val="0"/>
        </w:rPr>
        <w:t xml:space="preserve">Thông báo chấp thuận E-HSDT và trao hợp đồng</w:t>
      </w:r>
      <w:r w:rsidDel="00000000" w:rsidR="00000000" w:rsidRPr="00000000">
        <w:rPr>
          <w:sz w:val="28"/>
          <w:szCs w:val="28"/>
          <w:vertAlign w:val="baseline"/>
          <w:rtl w:val="0"/>
        </w:rPr>
        <w:t xml:space="preserve">   </w:t>
      </w:r>
    </w:p>
    <w:p w:rsidR="00000000" w:rsidDel="00000000" w:rsidP="00000000" w:rsidRDefault="00000000" w:rsidRPr="00000000" w14:paraId="000007E9">
      <w:pPr>
        <w:tabs>
          <w:tab w:val="left" w:leader="none" w:pos="9072"/>
        </w:tabs>
        <w:ind w:firstLine="709"/>
        <w:rPr>
          <w:sz w:val="28"/>
          <w:szCs w:val="28"/>
          <w:vertAlign w:val="baseline"/>
        </w:rPr>
      </w:pPr>
      <w:r w:rsidDel="00000000" w:rsidR="00000000" w:rsidRPr="00000000">
        <w:rPr>
          <w:sz w:val="28"/>
          <w:szCs w:val="28"/>
          <w:vertAlign w:val="baseline"/>
          <w:rtl w:val="0"/>
        </w:rPr>
        <w:t xml:space="preserve">Căn cứ Quyết định số___ ngày___ tháng___ năm___ của Chủ đầu tư______ </w:t>
      </w:r>
      <w:r w:rsidDel="00000000" w:rsidR="00000000" w:rsidRPr="00000000">
        <w:rPr>
          <w:i w:val="1"/>
          <w:sz w:val="28"/>
          <w:szCs w:val="28"/>
          <w:vertAlign w:val="baseline"/>
          <w:rtl w:val="0"/>
        </w:rPr>
        <w:t xml:space="preserve">[ghi tên chủ đầu tư] </w:t>
      </w:r>
      <w:r w:rsidDel="00000000" w:rsidR="00000000" w:rsidRPr="00000000">
        <w:rPr>
          <w:sz w:val="28"/>
          <w:szCs w:val="28"/>
          <w:vertAlign w:val="baseline"/>
          <w:rtl w:val="0"/>
        </w:rPr>
        <w:t xml:space="preserve">(sau đây gọi tắt là “Chủ đầu tư”) về việc phê duyệt kết quả lựa chọn nhà thầu gói thầu______ </w:t>
      </w:r>
      <w:r w:rsidDel="00000000" w:rsidR="00000000" w:rsidRPr="00000000">
        <w:rPr>
          <w:i w:val="1"/>
          <w:sz w:val="28"/>
          <w:szCs w:val="28"/>
          <w:vertAlign w:val="baseline"/>
          <w:rtl w:val="0"/>
        </w:rPr>
        <w:t xml:space="preserve">[ghi tên, số hiệu gói thầu]</w:t>
      </w:r>
      <w:r w:rsidDel="00000000" w:rsidR="00000000" w:rsidRPr="00000000">
        <w:rPr>
          <w:sz w:val="28"/>
          <w:szCs w:val="28"/>
          <w:vertAlign w:val="baseline"/>
          <w:rtl w:val="0"/>
        </w:rPr>
        <w:t xml:space="preserve">, Bên mời thầu______ </w:t>
      </w:r>
      <w:r w:rsidDel="00000000" w:rsidR="00000000" w:rsidRPr="00000000">
        <w:rPr>
          <w:i w:val="1"/>
          <w:sz w:val="28"/>
          <w:szCs w:val="28"/>
          <w:vertAlign w:val="baseline"/>
          <w:rtl w:val="0"/>
        </w:rPr>
        <w:t xml:space="preserve">[ghi tên Bên mời thầu] </w:t>
      </w:r>
      <w:r w:rsidDel="00000000" w:rsidR="00000000" w:rsidRPr="00000000">
        <w:rPr>
          <w:sz w:val="28"/>
          <w:szCs w:val="28"/>
          <w:vertAlign w:val="baseline"/>
          <w:rtl w:val="0"/>
        </w:rPr>
        <w:t xml:space="preserve">(sau đây gọi tắt là “Bên mời thầu) thông báo: Chủ đầu tư đã chấp thuận E-HSDT và trao hợp đồng cho Nhà thầu để thực hiện gói thầu____ </w:t>
      </w:r>
      <w:r w:rsidDel="00000000" w:rsidR="00000000" w:rsidRPr="00000000">
        <w:rPr>
          <w:i w:val="1"/>
          <w:sz w:val="28"/>
          <w:szCs w:val="28"/>
          <w:vertAlign w:val="baseline"/>
          <w:rtl w:val="0"/>
        </w:rPr>
        <w:t xml:space="preserve">[ghi tên, số hiệu gói thầu. Trường hợp gói thầu chia thành nhiều phần thì ghi tên, số hiệu của phần mà nhà thầu được công nhận trúng thầu]</w:t>
      </w:r>
      <w:r w:rsidDel="00000000" w:rsidR="00000000" w:rsidRPr="00000000">
        <w:rPr>
          <w:sz w:val="28"/>
          <w:szCs w:val="28"/>
          <w:vertAlign w:val="baseline"/>
          <w:rtl w:val="0"/>
        </w:rPr>
        <w:t xml:space="preserve"> với giá hợp đồng là _____ </w:t>
      </w:r>
      <w:r w:rsidDel="00000000" w:rsidR="00000000" w:rsidRPr="00000000">
        <w:rPr>
          <w:i w:val="1"/>
          <w:sz w:val="28"/>
          <w:szCs w:val="28"/>
          <w:vertAlign w:val="baseline"/>
          <w:rtl w:val="0"/>
        </w:rPr>
        <w:t xml:space="preserve">[ghi giá trúng thầu trong quyết định phê duyệt kết quả lựa chọn nhà thầu]</w:t>
      </w:r>
      <w:r w:rsidDel="00000000" w:rsidR="00000000" w:rsidRPr="00000000">
        <w:rPr>
          <w:sz w:val="28"/>
          <w:szCs w:val="28"/>
          <w:vertAlign w:val="baseline"/>
          <w:rtl w:val="0"/>
        </w:rPr>
        <w:t xml:space="preserve"> với thời gian thực hiện gói thầu là</w:t>
      </w:r>
      <w:r w:rsidDel="00000000" w:rsidR="00000000" w:rsidRPr="00000000">
        <w:rPr>
          <w:i w:val="1"/>
          <w:sz w:val="28"/>
          <w:szCs w:val="28"/>
          <w:vertAlign w:val="baseline"/>
          <w:rtl w:val="0"/>
        </w:rPr>
        <w:t xml:space="preserve">___ [ghi thời gian thực hiện gói thầu trong quyết định phê duyệt kết quả lựa chọn nhà thầu]</w:t>
      </w:r>
      <w:r w:rsidDel="00000000" w:rsidR="00000000" w:rsidRPr="00000000">
        <w:rPr>
          <w:sz w:val="28"/>
          <w:szCs w:val="28"/>
          <w:vertAlign w:val="baseline"/>
          <w:rtl w:val="0"/>
        </w:rPr>
        <w:t xml:space="preserve">.</w:t>
      </w:r>
    </w:p>
    <w:p w:rsidR="00000000" w:rsidDel="00000000" w:rsidP="00000000" w:rsidRDefault="00000000" w:rsidRPr="00000000" w14:paraId="000007EA">
      <w:pPr>
        <w:tabs>
          <w:tab w:val="left" w:leader="none" w:pos="9072"/>
        </w:tabs>
        <w:ind w:firstLine="709"/>
        <w:rPr>
          <w:sz w:val="28"/>
          <w:szCs w:val="28"/>
          <w:vertAlign w:val="baseline"/>
        </w:rPr>
      </w:pPr>
      <w:r w:rsidDel="00000000" w:rsidR="00000000" w:rsidRPr="00000000">
        <w:rPr>
          <w:sz w:val="28"/>
          <w:szCs w:val="28"/>
          <w:vertAlign w:val="baseline"/>
          <w:rtl w:val="0"/>
        </w:rPr>
        <w:t xml:space="preserve">Đề nghị đại diện hợp pháp của Nhà thầu tiến hành hoàn thiện và ký kết hợp đồng với Chủ đầu tư, Bên mời thầu theo kế hoạch như sau:</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Thời gian hoàn thiện hợp đồng:___ </w:t>
      </w:r>
      <w:r w:rsidDel="00000000" w:rsidR="00000000" w:rsidRPr="00000000">
        <w:rPr>
          <w:i w:val="1"/>
          <w:smallCaps w:val="0"/>
          <w:strike w:val="0"/>
          <w:color w:val="000000"/>
          <w:sz w:val="28"/>
          <w:szCs w:val="28"/>
          <w:u w:val="none"/>
          <w:shd w:fill="auto" w:val="clear"/>
          <w:vertAlign w:val="baseline"/>
          <w:rtl w:val="0"/>
        </w:rPr>
        <w:t xml:space="preserve">[ghi thời gian hoàn thiện hợp đồng]</w:t>
      </w:r>
      <w:r w:rsidDel="00000000" w:rsidR="00000000" w:rsidRPr="00000000">
        <w:rPr>
          <w:i w:val="0"/>
          <w:smallCaps w:val="0"/>
          <w:strike w:val="0"/>
          <w:color w:val="000000"/>
          <w:sz w:val="28"/>
          <w:szCs w:val="28"/>
          <w:u w:val="none"/>
          <w:shd w:fill="auto" w:val="clear"/>
          <w:vertAlign w:val="baseline"/>
          <w:rtl w:val="0"/>
        </w:rPr>
        <w:t xml:space="preserve">, tại địa điểm____ </w:t>
      </w:r>
      <w:r w:rsidDel="00000000" w:rsidR="00000000" w:rsidRPr="00000000">
        <w:rPr>
          <w:i w:val="1"/>
          <w:smallCaps w:val="0"/>
          <w:strike w:val="0"/>
          <w:color w:val="000000"/>
          <w:sz w:val="28"/>
          <w:szCs w:val="28"/>
          <w:u w:val="none"/>
          <w:shd w:fill="auto" w:val="clear"/>
          <w:vertAlign w:val="baseline"/>
          <w:rtl w:val="0"/>
        </w:rPr>
        <w:t xml:space="preserve">[ghi địa điểm hoàn thiện hợp đồng, trường hợp hoàn thiện hợp đồng trên Hệ thống thì nêu rõ]</w:t>
      </w:r>
      <w:r w:rsidDel="00000000" w:rsidR="00000000" w:rsidRPr="00000000">
        <w:rPr>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Thời gian ký kết hợp đồng:___ </w:t>
      </w:r>
      <w:r w:rsidDel="00000000" w:rsidR="00000000" w:rsidRPr="00000000">
        <w:rPr>
          <w:i w:val="1"/>
          <w:smallCaps w:val="0"/>
          <w:strike w:val="0"/>
          <w:color w:val="000000"/>
          <w:sz w:val="28"/>
          <w:szCs w:val="28"/>
          <w:u w:val="none"/>
          <w:shd w:fill="auto" w:val="clear"/>
          <w:vertAlign w:val="baseline"/>
          <w:rtl w:val="0"/>
        </w:rPr>
        <w:t xml:space="preserve">[ghi thời gian ký kết hợp đồng]</w:t>
      </w:r>
      <w:r w:rsidDel="00000000" w:rsidR="00000000" w:rsidRPr="00000000">
        <w:rPr>
          <w:i w:val="0"/>
          <w:smallCaps w:val="0"/>
          <w:strike w:val="0"/>
          <w:color w:val="000000"/>
          <w:sz w:val="28"/>
          <w:szCs w:val="28"/>
          <w:u w:val="none"/>
          <w:shd w:fill="auto" w:val="clear"/>
          <w:vertAlign w:val="baseline"/>
          <w:rtl w:val="0"/>
        </w:rPr>
        <w:t xml:space="preserve">; tại địa điểm____ </w:t>
      </w:r>
      <w:r w:rsidDel="00000000" w:rsidR="00000000" w:rsidRPr="00000000">
        <w:rPr>
          <w:i w:val="1"/>
          <w:smallCaps w:val="0"/>
          <w:strike w:val="0"/>
          <w:color w:val="000000"/>
          <w:sz w:val="28"/>
          <w:szCs w:val="28"/>
          <w:u w:val="none"/>
          <w:shd w:fill="auto" w:val="clear"/>
          <w:vertAlign w:val="baseline"/>
          <w:rtl w:val="0"/>
        </w:rPr>
        <w:t xml:space="preserve">[ghi địa điểm ký kết hợp đồng]</w:t>
      </w:r>
      <w:r w:rsidDel="00000000" w:rsidR="00000000" w:rsidRPr="00000000">
        <w:rPr>
          <w:i w:val="0"/>
          <w:smallCaps w:val="0"/>
          <w:strike w:val="0"/>
          <w:color w:val="000000"/>
          <w:sz w:val="28"/>
          <w:szCs w:val="28"/>
          <w:u w:val="none"/>
          <w:shd w:fill="auto" w:val="clear"/>
          <w:vertAlign w:val="baseline"/>
          <w:rtl w:val="0"/>
        </w:rPr>
        <w:t xml:space="preserve">, gửi kèm theo Dự thảo hợp đồng.</w:t>
      </w:r>
    </w:p>
    <w:p w:rsidR="00000000" w:rsidDel="00000000" w:rsidP="00000000" w:rsidRDefault="00000000" w:rsidRPr="00000000" w14:paraId="000007ED">
      <w:pPr>
        <w:tabs>
          <w:tab w:val="left" w:leader="none" w:pos="9072"/>
        </w:tabs>
        <w:ind w:firstLine="709"/>
        <w:rPr>
          <w:sz w:val="28"/>
          <w:szCs w:val="28"/>
          <w:vertAlign w:val="baseline"/>
        </w:rPr>
      </w:pPr>
      <w:r w:rsidDel="00000000" w:rsidR="00000000" w:rsidRPr="00000000">
        <w:rPr>
          <w:sz w:val="28"/>
          <w:szCs w:val="28"/>
          <w:vertAlign w:val="baseline"/>
          <w:rtl w:val="0"/>
        </w:rPr>
        <w:t xml:space="preserve">Đề nghị Nhà thầu thực hiện biện pháp bảo đảm thực hiện hợp đồng theo Mẫu số 15 Chương VIII – Biểu mẫu hợp đồng của E-HSMT với số tiền___ và thời gian hiệu lực___ </w:t>
      </w:r>
      <w:r w:rsidDel="00000000" w:rsidR="00000000" w:rsidRPr="00000000">
        <w:rPr>
          <w:i w:val="1"/>
          <w:sz w:val="28"/>
          <w:szCs w:val="28"/>
          <w:vertAlign w:val="baseline"/>
          <w:rtl w:val="0"/>
        </w:rPr>
        <w:t xml:space="preserve">[ghi số tiền tương ứng và thời gian có hiệu lực theo quy định tại Mục 5.2 E-ĐKCT của E-HSMT]</w:t>
      </w:r>
      <w:r w:rsidDel="00000000" w:rsidR="00000000" w:rsidRPr="00000000">
        <w:rPr>
          <w:sz w:val="28"/>
          <w:szCs w:val="28"/>
          <w:vertAlign w:val="baseline"/>
          <w:rtl w:val="0"/>
        </w:rPr>
        <w:t xml:space="preserve">.</w:t>
      </w:r>
    </w:p>
    <w:p w:rsidR="00000000" w:rsidDel="00000000" w:rsidP="00000000" w:rsidRDefault="00000000" w:rsidRPr="00000000" w14:paraId="000007EE">
      <w:pPr>
        <w:tabs>
          <w:tab w:val="left" w:leader="none" w:pos="9072"/>
        </w:tabs>
        <w:ind w:firstLine="709"/>
        <w:rPr>
          <w:sz w:val="28"/>
          <w:szCs w:val="28"/>
          <w:vertAlign w:val="baseline"/>
        </w:rPr>
      </w:pPr>
      <w:r w:rsidDel="00000000" w:rsidR="00000000" w:rsidRPr="00000000">
        <w:rPr>
          <w:sz w:val="28"/>
          <w:szCs w:val="28"/>
          <w:vertAlign w:val="baseline"/>
          <w:rtl w:val="0"/>
        </w:rPr>
        <w:t xml:space="preserve">Văn bản này là một phần không thể tách rời của hồ sơ hợp đồng. Sau khi nhận được văn bản này, Nhà thầu phải có văn bản chấp thuận đến hoàn thiện, ký kết hợp đồng và thực hiện biện pháp bảo đảm thực hiện hợp đồng theo yêu cầu nêu trên, trong đó nhà thầu phải cam kết năng lực hiện tại của nhà thầu vẫn đáp ứng yêu cầu của E-HSMT. Chủ đầu tư sẽ từ chối hoàn thiện, ký kết hợp đồng với Nhà thầu trong trường hợp phát hiện năng lực hiện tại của nhà thầu không đáp ứng yêu cầu thực hiện gói thầu.</w:t>
      </w:r>
    </w:p>
    <w:p w:rsidR="00000000" w:rsidDel="00000000" w:rsidP="00000000" w:rsidRDefault="00000000" w:rsidRPr="00000000" w14:paraId="000007EF">
      <w:pPr>
        <w:tabs>
          <w:tab w:val="left" w:leader="none" w:pos="9072"/>
        </w:tabs>
        <w:ind w:firstLine="709"/>
        <w:rPr>
          <w:sz w:val="28"/>
          <w:szCs w:val="28"/>
          <w:vertAlign w:val="baseline"/>
        </w:rPr>
      </w:pPr>
      <w:r w:rsidDel="00000000" w:rsidR="00000000" w:rsidRPr="00000000">
        <w:rPr>
          <w:sz w:val="28"/>
          <w:szCs w:val="28"/>
          <w:vertAlign w:val="baseline"/>
          <w:rtl w:val="0"/>
        </w:rPr>
        <w:t xml:space="preserve">Nếu đến ngày___tháng___năm___</w:t>
      </w:r>
      <w:r w:rsidDel="00000000" w:rsidR="00000000" w:rsidRPr="00000000">
        <w:rPr>
          <w:sz w:val="28"/>
          <w:szCs w:val="28"/>
          <w:vertAlign w:val="superscript"/>
          <w:rtl w:val="0"/>
        </w:rPr>
        <w:t xml:space="preserve">(1)</w:t>
      </w:r>
      <w:r w:rsidDel="00000000" w:rsidR="00000000" w:rsidRPr="00000000">
        <w:rPr>
          <w:sz w:val="28"/>
          <w:szCs w:val="28"/>
          <w:vertAlign w:val="baseline"/>
          <w:rtl w:val="0"/>
        </w:rPr>
        <w:t xml:space="preserve"> mà Nhà thầu không tiến hành hoàn thiện, ký kết hợp đồng hoặc từ chối hoàn thiện, ký kết hợp đồng hoặc không thực hiện biện pháp bảo đảm thực hiện hợp đồng theo các yêu cầu nêu trên thì Nhà thầu sẽ bị loại và không được hoàn trả bảo đảm dự thầu.</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670"/>
          <w:tab w:val="left" w:leader="none" w:pos="9072"/>
        </w:tabs>
        <w:spacing w:after="120" w:before="120" w:line="240" w:lineRule="auto"/>
        <w:ind w:left="0" w:right="-72" w:firstLine="720"/>
        <w:jc w:val="right"/>
        <w:rPr>
          <w:i w:val="0"/>
          <w:smallCaps w:val="0"/>
          <w:strike w:val="0"/>
          <w:color w:val="000000"/>
          <w:sz w:val="26"/>
          <w:szCs w:val="26"/>
          <w:u w:val="none"/>
          <w:shd w:fill="auto" w:val="clear"/>
          <w:vertAlign w:val="superscript"/>
        </w:rPr>
      </w:pPr>
      <w:r w:rsidDel="00000000" w:rsidR="00000000" w:rsidRPr="00000000">
        <w:rPr>
          <w:b w:val="1"/>
          <w:i w:val="0"/>
          <w:smallCaps w:val="0"/>
          <w:strike w:val="0"/>
          <w:color w:val="000000"/>
          <w:sz w:val="26"/>
          <w:szCs w:val="26"/>
          <w:u w:val="none"/>
          <w:shd w:fill="auto" w:val="clear"/>
          <w:vertAlign w:val="baseline"/>
          <w:rtl w:val="0"/>
        </w:rPr>
        <w:t xml:space="preserve">Đại diện hợp pháp của Bên mời thầu</w:t>
      </w: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670"/>
          <w:tab w:val="left" w:leader="none" w:pos="9072"/>
        </w:tabs>
        <w:spacing w:after="120" w:before="120" w:line="240" w:lineRule="auto"/>
        <w:ind w:left="0" w:right="-72" w:firstLine="720"/>
        <w:jc w:val="right"/>
        <w:rPr>
          <w:i w:val="0"/>
          <w:smallCaps w:val="0"/>
          <w:strike w:val="0"/>
          <w:color w:val="000000"/>
          <w:sz w:val="26"/>
          <w:szCs w:val="26"/>
          <w:u w:val="none"/>
          <w:shd w:fill="auto" w:val="clear"/>
          <w:vertAlign w:val="baseline"/>
        </w:rPr>
      </w:pPr>
      <w:r w:rsidDel="00000000" w:rsidR="00000000" w:rsidRPr="00000000">
        <w:rPr>
          <w:i w:val="1"/>
          <w:smallCaps w:val="0"/>
          <w:strike w:val="0"/>
          <w:color w:val="000000"/>
          <w:sz w:val="26"/>
          <w:szCs w:val="26"/>
          <w:u w:val="none"/>
          <w:shd w:fill="auto" w:val="clear"/>
          <w:vertAlign w:val="baseline"/>
          <w:rtl w:val="0"/>
        </w:rPr>
        <w:tab/>
        <w:t xml:space="preserve">[ghi tên, chức danh, ký tên và đóng dấu]</w:t>
      </w:r>
      <w:r w:rsidDel="00000000" w:rsidR="00000000" w:rsidRPr="00000000">
        <w:rPr>
          <w:rtl w:val="0"/>
        </w:rPr>
      </w:r>
    </w:p>
    <w:p w:rsidR="00000000" w:rsidDel="00000000" w:rsidP="00000000" w:rsidRDefault="00000000" w:rsidRPr="00000000" w14:paraId="000007F2">
      <w:pPr>
        <w:tabs>
          <w:tab w:val="left" w:leader="none" w:pos="990"/>
          <w:tab w:val="left" w:leader="none" w:pos="9072"/>
        </w:tabs>
        <w:spacing w:after="120" w:before="120" w:lineRule="auto"/>
        <w:ind w:right="45" w:firstLine="567"/>
        <w:rPr>
          <w:sz w:val="28"/>
          <w:szCs w:val="28"/>
          <w:vertAlign w:val="baseline"/>
        </w:rPr>
      </w:pPr>
      <w:r w:rsidDel="00000000" w:rsidR="00000000" w:rsidRPr="00000000">
        <w:rPr>
          <w:sz w:val="28"/>
          <w:szCs w:val="28"/>
          <w:vertAlign w:val="baseline"/>
          <w:rtl w:val="0"/>
        </w:rPr>
        <w:t xml:space="preserve">Ghi chú:</w:t>
      </w:r>
    </w:p>
    <w:p w:rsidR="00000000" w:rsidDel="00000000" w:rsidP="00000000" w:rsidRDefault="00000000" w:rsidRPr="00000000" w14:paraId="000007F3">
      <w:pPr>
        <w:tabs>
          <w:tab w:val="left" w:leader="none" w:pos="990"/>
          <w:tab w:val="left" w:leader="none" w:pos="9072"/>
        </w:tabs>
        <w:spacing w:after="120" w:before="120" w:lineRule="auto"/>
        <w:ind w:right="45" w:firstLine="567"/>
        <w:rPr>
          <w:sz w:val="28"/>
          <w:szCs w:val="28"/>
          <w:vertAlign w:val="baseline"/>
        </w:rPr>
        <w:sectPr>
          <w:type w:val="nextPage"/>
          <w:pgSz w:h="16839" w:w="11907" w:orient="portrait"/>
          <w:pgMar w:bottom="1021" w:top="1021" w:left="1588" w:right="1021" w:header="737" w:footer="737"/>
        </w:sectPr>
      </w:pPr>
      <w:r w:rsidDel="00000000" w:rsidR="00000000" w:rsidRPr="00000000">
        <w:rPr>
          <w:sz w:val="28"/>
          <w:szCs w:val="28"/>
          <w:vertAlign w:val="baseline"/>
          <w:rtl w:val="0"/>
        </w:rPr>
        <w:t xml:space="preserve">(1) Ghi thời gian phù hợp với thời gian quy định trong Mẫu bảo lãnh dự thầu.</w:t>
      </w:r>
    </w:p>
    <w:p w:rsidR="00000000" w:rsidDel="00000000" w:rsidP="00000000" w:rsidRDefault="00000000" w:rsidRPr="00000000" w14:paraId="000007F4">
      <w:pPr>
        <w:tabs>
          <w:tab w:val="left" w:leader="none" w:pos="990"/>
          <w:tab w:val="left" w:leader="none" w:pos="9072"/>
        </w:tabs>
        <w:spacing w:after="120" w:before="120" w:lineRule="auto"/>
        <w:ind w:right="45" w:firstLine="567"/>
        <w:rPr>
          <w:sz w:val="28"/>
          <w:szCs w:val="28"/>
          <w:vertAlign w:val="baseline"/>
        </w:rPr>
      </w:pPr>
      <w:r w:rsidDel="00000000" w:rsidR="00000000" w:rsidRPr="00000000">
        <w:rPr>
          <w:rtl w:val="0"/>
        </w:rPr>
      </w:r>
    </w:p>
    <w:p w:rsidR="00000000" w:rsidDel="00000000" w:rsidP="00000000" w:rsidRDefault="00000000" w:rsidRPr="00000000" w14:paraId="000007F5">
      <w:pPr>
        <w:tabs>
          <w:tab w:val="left" w:leader="none" w:pos="990"/>
          <w:tab w:val="left" w:leader="none" w:pos="9072"/>
        </w:tabs>
        <w:spacing w:after="120" w:before="120" w:lineRule="auto"/>
        <w:ind w:right="45" w:firstLine="567"/>
        <w:jc w:val="right"/>
        <w:rPr>
          <w:sz w:val="28"/>
          <w:szCs w:val="28"/>
          <w:vertAlign w:val="baseline"/>
        </w:rPr>
      </w:pPr>
      <w:r w:rsidDel="00000000" w:rsidR="00000000" w:rsidRPr="00000000">
        <w:rPr>
          <w:b w:val="1"/>
          <w:sz w:val="28"/>
          <w:szCs w:val="28"/>
          <w:vertAlign w:val="baseline"/>
          <w:rtl w:val="0"/>
        </w:rPr>
        <w:t xml:space="preserve">Mẫu số 14</w:t>
      </w: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0"/>
        <w:jc w:val="center"/>
        <w:rPr>
          <w:i w:val="0"/>
          <w:smallCaps w:val="0"/>
          <w:strike w:val="0"/>
          <w:color w:val="000000"/>
          <w:sz w:val="26"/>
          <w:szCs w:val="26"/>
          <w:u w:val="none"/>
          <w:shd w:fill="auto" w:val="clear"/>
          <w:vertAlign w:val="superscript"/>
        </w:rPr>
      </w:pPr>
      <w:r w:rsidDel="00000000" w:rsidR="00000000" w:rsidRPr="00000000">
        <w:rPr>
          <w:b w:val="1"/>
          <w:i w:val="0"/>
          <w:smallCaps w:val="0"/>
          <w:strike w:val="0"/>
          <w:color w:val="000000"/>
          <w:sz w:val="26"/>
          <w:szCs w:val="26"/>
          <w:u w:val="none"/>
          <w:shd w:fill="auto" w:val="clear"/>
          <w:vertAlign w:val="baseline"/>
          <w:rtl w:val="0"/>
        </w:rPr>
        <w:t xml:space="preserve">HỢP ĐỒNG</w:t>
      </w:r>
      <w:r w:rsidDel="00000000" w:rsidR="00000000" w:rsidRPr="00000000">
        <w:rPr>
          <w:b w:val="1"/>
          <w:i w:val="0"/>
          <w:smallCaps w:val="0"/>
          <w:strike w:val="0"/>
          <w:color w:val="000000"/>
          <w:sz w:val="26"/>
          <w:szCs w:val="26"/>
          <w:u w:val="none"/>
          <w:shd w:fill="auto" w:val="clear"/>
          <w:vertAlign w:val="superscript"/>
          <w:rtl w:val="0"/>
        </w:rPr>
        <w:t xml:space="preserve">(</w:t>
      </w:r>
      <w:r w:rsidDel="00000000" w:rsidR="00000000" w:rsidRPr="00000000">
        <w:rPr>
          <w:b w:val="1"/>
          <w:i w:val="0"/>
          <w:smallCaps w:val="0"/>
          <w:strike w:val="0"/>
          <w:color w:val="000000"/>
          <w:sz w:val="26"/>
          <w:szCs w:val="26"/>
          <w:u w:val="none"/>
          <w:shd w:fill="auto" w:val="clear"/>
          <w:vertAlign w:val="superscript"/>
        </w:rPr>
        <w:footnoteReference w:customMarkFollows="0" w:id="4"/>
      </w:r>
      <w:r w:rsidDel="00000000" w:rsidR="00000000" w:rsidRPr="00000000">
        <w:rPr>
          <w:b w:val="1"/>
          <w:i w:val="0"/>
          <w:smallCaps w:val="0"/>
          <w:strike w:val="0"/>
          <w:color w:val="000000"/>
          <w:sz w:val="26"/>
          <w:szCs w:val="26"/>
          <w:u w:val="none"/>
          <w:shd w:fill="auto" w:val="clear"/>
          <w:vertAlign w:val="superscript"/>
          <w:rtl w:val="0"/>
        </w:rPr>
        <w:t xml:space="preserve">)</w:t>
      </w:r>
      <w:r w:rsidDel="00000000" w:rsidR="00000000" w:rsidRPr="00000000">
        <w:rPr>
          <w:b w:val="1"/>
          <w:i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567"/>
        <w:jc w:val="right"/>
        <w:rPr>
          <w:i w:val="0"/>
          <w:smallCaps w:val="0"/>
          <w:strike w:val="0"/>
          <w:color w:val="000000"/>
          <w:sz w:val="28"/>
          <w:szCs w:val="28"/>
          <w:u w:val="none"/>
          <w:shd w:fill="auto" w:val="clear"/>
          <w:vertAlign w:val="baseline"/>
        </w:rPr>
      </w:pPr>
      <w:r w:rsidDel="00000000" w:rsidR="00000000" w:rsidRPr="00000000">
        <w:rPr>
          <w:i w:val="1"/>
          <w:smallCaps w:val="0"/>
          <w:strike w:val="0"/>
          <w:color w:val="000000"/>
          <w:sz w:val="28"/>
          <w:szCs w:val="28"/>
          <w:u w:val="none"/>
          <w:shd w:fill="auto" w:val="clear"/>
          <w:vertAlign w:val="baseline"/>
          <w:rtl w:val="0"/>
        </w:rPr>
        <w:t xml:space="preserve">____, ngày ____ tháng ____ năm ____</w:t>
      </w: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Hợp đồng số: _________</w:t>
        <w:tab/>
        <w:tab/>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Gói thầu: ____________ </w:t>
      </w:r>
      <w:r w:rsidDel="00000000" w:rsidR="00000000" w:rsidRPr="00000000">
        <w:rPr>
          <w:i w:val="1"/>
          <w:smallCaps w:val="0"/>
          <w:strike w:val="0"/>
          <w:color w:val="000000"/>
          <w:sz w:val="28"/>
          <w:szCs w:val="28"/>
          <w:u w:val="none"/>
          <w:shd w:fill="auto" w:val="clear"/>
          <w:vertAlign w:val="baseline"/>
          <w:rtl w:val="0"/>
        </w:rPr>
        <w:t xml:space="preserve">[ghi tên gói thầu]</w:t>
      </w: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Thuộc dự án: _________ </w:t>
      </w:r>
      <w:r w:rsidDel="00000000" w:rsidR="00000000" w:rsidRPr="00000000">
        <w:rPr>
          <w:i w:val="1"/>
          <w:smallCaps w:val="0"/>
          <w:strike w:val="0"/>
          <w:color w:val="000000"/>
          <w:sz w:val="28"/>
          <w:szCs w:val="28"/>
          <w:u w:val="none"/>
          <w:shd w:fill="auto" w:val="clear"/>
          <w:vertAlign w:val="baseline"/>
          <w:rtl w:val="0"/>
        </w:rPr>
        <w:t xml:space="preserve">[ghi tên dự án]</w:t>
      </w: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Căn cứ</w:t>
      </w:r>
      <w:r w:rsidDel="00000000" w:rsidR="00000000" w:rsidRPr="00000000">
        <w:rPr>
          <w:i w:val="0"/>
          <w:smallCaps w:val="0"/>
          <w:strike w:val="0"/>
          <w:color w:val="000000"/>
          <w:sz w:val="28"/>
          <w:szCs w:val="28"/>
          <w:u w:val="none"/>
          <w:shd w:fill="auto" w:val="clear"/>
          <w:vertAlign w:val="superscript"/>
          <w:rtl w:val="0"/>
        </w:rPr>
        <w:t xml:space="preserve">(2) </w:t>
      </w:r>
      <w:r w:rsidDel="00000000" w:rsidR="00000000" w:rsidRPr="00000000">
        <w:rPr>
          <w:i w:val="0"/>
          <w:smallCaps w:val="0"/>
          <w:strike w:val="0"/>
          <w:color w:val="000000"/>
          <w:sz w:val="28"/>
          <w:szCs w:val="28"/>
          <w:u w:val="none"/>
          <w:shd w:fill="auto" w:val="clear"/>
          <w:vertAlign w:val="baseline"/>
          <w:rtl w:val="0"/>
        </w:rPr>
        <w:t xml:space="preserve">___</w:t>
      </w:r>
      <w:r w:rsidDel="00000000" w:rsidR="00000000" w:rsidRPr="00000000">
        <w:rPr>
          <w:i w:val="1"/>
          <w:smallCaps w:val="0"/>
          <w:strike w:val="0"/>
          <w:color w:val="000000"/>
          <w:sz w:val="28"/>
          <w:szCs w:val="28"/>
          <w:u w:val="none"/>
          <w:shd w:fill="auto" w:val="clear"/>
          <w:vertAlign w:val="baseline"/>
          <w:rtl w:val="0"/>
        </w:rPr>
        <w:t xml:space="preserve">(Bộ luật Dân sự số 91/2015/QH13 ngày 24/11/2015);</w:t>
      </w: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Căn cứ</w:t>
      </w:r>
      <w:r w:rsidDel="00000000" w:rsidR="00000000" w:rsidRPr="00000000">
        <w:rPr>
          <w:i w:val="0"/>
          <w:smallCaps w:val="0"/>
          <w:strike w:val="0"/>
          <w:color w:val="000000"/>
          <w:sz w:val="28"/>
          <w:szCs w:val="28"/>
          <w:u w:val="none"/>
          <w:shd w:fill="auto" w:val="clear"/>
          <w:vertAlign w:val="superscript"/>
          <w:rtl w:val="0"/>
        </w:rPr>
        <w:t xml:space="preserve">(2)</w:t>
      </w:r>
      <w:r w:rsidDel="00000000" w:rsidR="00000000" w:rsidRPr="00000000">
        <w:rPr>
          <w:i w:val="0"/>
          <w:smallCaps w:val="0"/>
          <w:strike w:val="0"/>
          <w:color w:val="000000"/>
          <w:sz w:val="28"/>
          <w:szCs w:val="28"/>
          <w:u w:val="none"/>
          <w:shd w:fill="auto" w:val="clear"/>
          <w:vertAlign w:val="baseline"/>
          <w:rtl w:val="0"/>
        </w:rPr>
        <w:t xml:space="preserve">____</w:t>
      </w:r>
      <w:r w:rsidDel="00000000" w:rsidR="00000000" w:rsidRPr="00000000">
        <w:rPr>
          <w:i w:val="1"/>
          <w:smallCaps w:val="0"/>
          <w:strike w:val="0"/>
          <w:color w:val="000000"/>
          <w:sz w:val="28"/>
          <w:szCs w:val="28"/>
          <w:u w:val="none"/>
          <w:shd w:fill="auto" w:val="clear"/>
          <w:vertAlign w:val="baseline"/>
          <w:rtl w:val="0"/>
        </w:rPr>
        <w:t xml:space="preserve">(Luật Đấu thầu số 22/2023/QH15 ngày 23/06/2023);</w:t>
      </w: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Căn cứ Quyết định số ____ ngày ____ tháng ____ năm ____ của ____ về việc phê duyệt kết quả lựa chọn nhà thầu gói thầu____ </w:t>
      </w:r>
      <w:r w:rsidDel="00000000" w:rsidR="00000000" w:rsidRPr="00000000">
        <w:rPr>
          <w:i w:val="1"/>
          <w:smallCaps w:val="0"/>
          <w:strike w:val="0"/>
          <w:color w:val="000000"/>
          <w:sz w:val="28"/>
          <w:szCs w:val="28"/>
          <w:u w:val="none"/>
          <w:shd w:fill="auto" w:val="clear"/>
          <w:vertAlign w:val="baseline"/>
          <w:rtl w:val="0"/>
        </w:rPr>
        <w:t xml:space="preserve">[ghi tên gói thầu]</w:t>
      </w:r>
      <w:r w:rsidDel="00000000" w:rsidR="00000000" w:rsidRPr="00000000">
        <w:rPr>
          <w:i w:val="0"/>
          <w:smallCaps w:val="0"/>
          <w:strike w:val="0"/>
          <w:color w:val="000000"/>
          <w:sz w:val="28"/>
          <w:szCs w:val="28"/>
          <w:u w:val="none"/>
          <w:shd w:fill="auto" w:val="clear"/>
          <w:vertAlign w:val="baseline"/>
          <w:rtl w:val="0"/>
        </w:rPr>
        <w:t xml:space="preserve"> và Thông báo chấp thuận E-HSDT và trao hợp đồng số ____ ngày ____ tháng ____ năm ____ của Bên mời thầu;</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Căn cứ biên bản hoàn thiện hợp đồng đã được Bên mời thầu và nhà thầu trúng thầu ký ngày ____ tháng ____ năm ____;</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Chúng tôi, đại diện cho các bên ký hợp đồng, gồm có:</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Chủ đầu tư (sau đây gọi là Bên A)</w:t>
      </w: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Tên Chủ đầu tư</w:t>
      </w:r>
      <w:r w:rsidDel="00000000" w:rsidR="00000000" w:rsidRPr="00000000">
        <w:rPr>
          <w:i w:val="1"/>
          <w:smallCaps w:val="0"/>
          <w:strike w:val="0"/>
          <w:color w:val="000000"/>
          <w:sz w:val="28"/>
          <w:szCs w:val="28"/>
          <w:u w:val="none"/>
          <w:shd w:fill="auto" w:val="clear"/>
          <w:vertAlign w:val="baseline"/>
          <w:rtl w:val="0"/>
        </w:rPr>
        <w:t xml:space="preserve">:</w:t>
      </w:r>
      <w:r w:rsidDel="00000000" w:rsidR="00000000" w:rsidRPr="00000000">
        <w:rPr>
          <w:i w:val="0"/>
          <w:smallCaps w:val="0"/>
          <w:strike w:val="0"/>
          <w:color w:val="000000"/>
          <w:sz w:val="28"/>
          <w:szCs w:val="28"/>
          <w:u w:val="none"/>
          <w:shd w:fill="auto" w:val="clear"/>
          <w:vertAlign w:val="baseline"/>
          <w:rtl w:val="0"/>
        </w:rPr>
        <w:tab/>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Địa chỉ:</w:t>
        <w:tab/>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Điện thoại:</w:t>
        <w:tab/>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Fax:</w:t>
        <w:tab/>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E-mail:</w:t>
        <w:tab/>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Tài khoản:</w:t>
        <w:tab/>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Mã số thuế:</w:t>
        <w:tab/>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Đại diện là ông/bà:</w:t>
        <w:tab/>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Chức vụ:</w:t>
        <w:tab/>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Giấy ủy quyền ký hợp đồng số ___ngày ___tháng ___năm ___</w:t>
      </w:r>
      <w:r w:rsidDel="00000000" w:rsidR="00000000" w:rsidRPr="00000000">
        <w:rPr>
          <w:i w:val="1"/>
          <w:smallCaps w:val="0"/>
          <w:strike w:val="0"/>
          <w:color w:val="000000"/>
          <w:sz w:val="28"/>
          <w:szCs w:val="28"/>
          <w:u w:val="none"/>
          <w:shd w:fill="auto" w:val="clear"/>
          <w:vertAlign w:val="baseline"/>
          <w:rtl w:val="0"/>
        </w:rPr>
        <w:t xml:space="preserve">(trường hợp được ủy quyền).</w:t>
      </w: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Nhà thầu (sau đây gọi là Bên B)</w:t>
      </w: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Tên nhà thầu</w:t>
      </w:r>
      <w:r w:rsidDel="00000000" w:rsidR="00000000" w:rsidRPr="00000000">
        <w:rPr>
          <w:i w:val="1"/>
          <w:smallCaps w:val="0"/>
          <w:strike w:val="0"/>
          <w:color w:val="000000"/>
          <w:sz w:val="28"/>
          <w:szCs w:val="28"/>
          <w:u w:val="none"/>
          <w:shd w:fill="auto" w:val="clear"/>
          <w:vertAlign w:val="baseline"/>
          <w:rtl w:val="0"/>
        </w:rPr>
        <w:t xml:space="preserve">:</w:t>
      </w:r>
      <w:r w:rsidDel="00000000" w:rsidR="00000000" w:rsidRPr="00000000">
        <w:rPr>
          <w:i w:val="0"/>
          <w:smallCaps w:val="0"/>
          <w:strike w:val="0"/>
          <w:color w:val="000000"/>
          <w:sz w:val="28"/>
          <w:szCs w:val="28"/>
          <w:u w:val="none"/>
          <w:shd w:fill="auto" w:val="clear"/>
          <w:vertAlign w:val="baseline"/>
          <w:rtl w:val="0"/>
        </w:rPr>
        <w:tab/>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Địa chỉ:</w:t>
        <w:tab/>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Điện thoại:</w:t>
        <w:tab/>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Fax:</w:t>
        <w:tab/>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E-mail:</w:t>
        <w:tab/>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Tài khoản:</w:t>
        <w:tab/>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Mã số thuế:</w:t>
        <w:tab/>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Đại diện là ông/bà:</w:t>
        <w:tab/>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Chức vụ:</w:t>
        <w:tab/>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Giấy ủy quyền ký hợp đồng số ____ ngày ____ tháng ____ năm ____ </w:t>
      </w:r>
      <w:r w:rsidDel="00000000" w:rsidR="00000000" w:rsidRPr="00000000">
        <w:rPr>
          <w:i w:val="1"/>
          <w:smallCaps w:val="0"/>
          <w:strike w:val="0"/>
          <w:color w:val="000000"/>
          <w:sz w:val="28"/>
          <w:szCs w:val="28"/>
          <w:u w:val="none"/>
          <w:shd w:fill="auto" w:val="clear"/>
          <w:vertAlign w:val="baseline"/>
          <w:rtl w:val="0"/>
        </w:rPr>
        <w:t xml:space="preserve">(trường hợp được ủy quyền).</w:t>
      </w: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Hai bên thỏa thuận ký kết hợp đồng cung cấp dịch vụ với các nội dung sau:</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Điều 1. Đối tượng hợp đồng</w:t>
      </w: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Đối tượng của hợp đồng là cung cấp các dịch vụ được nêu chi tiết tại Phụ lục kèm theo.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Điều 2. Thành phần hợp đồng</w:t>
      </w: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Thành phần hợp đồng và thứ tự ưu tiên pháp lý như sau:</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 Văn bản hợp đồng (kèm theo Phạm vi cung cấp và bảng giá cùng các Phụ lục khác);</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 Biên bản hoàn thiện hợp đồng;</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3. Quyết định phê duyệt kết quả lựa chọn nhà thầu;</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4. E-ĐKCT của hợp đồng;</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5. E-ĐKC của hợp đồng;</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6. E-HSDT và các văn bản làm rõ E-HSDT của nhà thầu trúng thầu (nếu có);</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7. E-HSMT và các tài liệu sửa đổi E-HSMT (nếu có);</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8. Các tài liệu kèm theo khác (nếu có).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Điều 3. Trách nhiệm của Bên A</w:t>
      </w: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Bên A cam kết thanh toán cho Bên B theo giá hợp đồng quy định tại Điều 5 của hợp đồng này theo phương thức được quy định tại E-ĐKCT của hợp đồng cũng như thực hiện đầy đủ nghĩa vụ và trách nhiệm khác được quy định tại E-ĐKC và E-ĐKCT của hợp đồng.</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Điều 4. Trách nhiệm của Bên B</w:t>
      </w: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Bên B cam kết cung cấp cho Bên A đầy đủ các dịch vụ như quy định tại Điều 1 của hợp đồng này, đồng thời cam kết thực hiện đầy đủ các nghĩa vụ và trách nhiệm được nêu trong điều kiện chung và điều kiện cụ thể của hợp đồng.</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b w:val="1"/>
          <w:i w:val="0"/>
          <w:smallCaps w:val="0"/>
          <w:strike w:val="0"/>
          <w:color w:val="000000"/>
          <w:sz w:val="28"/>
          <w:szCs w:val="28"/>
          <w:u w:val="none"/>
          <w:shd w:fill="auto" w:val="clear"/>
          <w:vertAlign w:val="baseline"/>
          <w:rtl w:val="0"/>
        </w:rPr>
        <w:t xml:space="preserve">Điều 5. Giá hợp đồng và phương thức thanh toán</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49"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 Giá hợp đồng: </w:t>
      </w:r>
      <w:r w:rsidDel="00000000" w:rsidR="00000000" w:rsidRPr="00000000">
        <w:rPr>
          <w:i w:val="1"/>
          <w:smallCaps w:val="0"/>
          <w:strike w:val="0"/>
          <w:color w:val="000000"/>
          <w:sz w:val="28"/>
          <w:szCs w:val="28"/>
          <w:u w:val="none"/>
          <w:shd w:fill="auto" w:val="clear"/>
          <w:vertAlign w:val="baseline"/>
          <w:rtl w:val="0"/>
        </w:rPr>
        <w:t xml:space="preserve">__[ghi rõ giá trị bằng số, bằng chữ và đồng tiền ký hợp đồng].</w:t>
      </w: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 Phương thức thanh toán: ___</w:t>
      </w:r>
      <w:r w:rsidDel="00000000" w:rsidR="00000000" w:rsidRPr="00000000">
        <w:rPr>
          <w:i w:val="1"/>
          <w:smallCaps w:val="0"/>
          <w:strike w:val="0"/>
          <w:color w:val="000000"/>
          <w:sz w:val="28"/>
          <w:szCs w:val="28"/>
          <w:u w:val="none"/>
          <w:shd w:fill="auto" w:val="clear"/>
          <w:vertAlign w:val="baseline"/>
          <w:rtl w:val="0"/>
        </w:rPr>
        <w:t xml:space="preserve">[ghi phương thức thanh toán theo quy định tại Mục 13.1 E-ĐKCT].</w:t>
      </w: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Điều 6. Loại hợp đồng: ____ </w:t>
      </w:r>
      <w:r w:rsidDel="00000000" w:rsidR="00000000" w:rsidRPr="00000000">
        <w:rPr>
          <w:i w:val="1"/>
          <w:smallCaps w:val="0"/>
          <w:strike w:val="0"/>
          <w:color w:val="000000"/>
          <w:sz w:val="28"/>
          <w:szCs w:val="28"/>
          <w:u w:val="none"/>
          <w:shd w:fill="auto" w:val="clear"/>
          <w:vertAlign w:val="baseline"/>
          <w:rtl w:val="0"/>
        </w:rPr>
        <w:t xml:space="preserve">[ghi loại hợp đồng phù hợp với quy định tại Mục 10.1 E-ĐKCT].</w:t>
      </w: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Điều 7. Thời gian thực hiện hợp đồng: ____ </w:t>
      </w:r>
      <w:r w:rsidDel="00000000" w:rsidR="00000000" w:rsidRPr="00000000">
        <w:rPr>
          <w:i w:val="1"/>
          <w:smallCaps w:val="0"/>
          <w:strike w:val="0"/>
          <w:color w:val="000000"/>
          <w:sz w:val="28"/>
          <w:szCs w:val="28"/>
          <w:u w:val="none"/>
          <w:shd w:fill="auto" w:val="clear"/>
          <w:vertAlign w:val="baseline"/>
          <w:rtl w:val="0"/>
        </w:rPr>
        <w:t xml:space="preserve">[ghi thời gian thực hiện hợp đồng phù hợp với quy định tại Mục 8 E-ĐKC, E-HSDT và kết quả hoàn thiện hợp đồng giữa hai bên].  </w:t>
      </w: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Điều 8.</w:t>
      </w:r>
      <w:r w:rsidDel="00000000" w:rsidR="00000000" w:rsidRPr="00000000">
        <w:rPr>
          <w:i w:val="0"/>
          <w:smallCaps w:val="0"/>
          <w:strike w:val="0"/>
          <w:color w:val="000000"/>
          <w:sz w:val="28"/>
          <w:szCs w:val="28"/>
          <w:u w:val="none"/>
          <w:shd w:fill="auto" w:val="clear"/>
          <w:vertAlign w:val="baseline"/>
          <w:rtl w:val="0"/>
        </w:rPr>
        <w:t xml:space="preserve"> Giá trị công việc mà nhà thầu phụ thực hiện không vượt quá :______[</w:t>
      </w:r>
      <w:r w:rsidDel="00000000" w:rsidR="00000000" w:rsidRPr="00000000">
        <w:rPr>
          <w:i w:val="1"/>
          <w:smallCaps w:val="0"/>
          <w:strike w:val="0"/>
          <w:color w:val="000000"/>
          <w:sz w:val="28"/>
          <w:szCs w:val="28"/>
          <w:u w:val="none"/>
          <w:shd w:fill="auto" w:val="clear"/>
          <w:vertAlign w:val="baseline"/>
          <w:rtl w:val="0"/>
        </w:rPr>
        <w:t xml:space="preserve">trích xuất theo Mục 27.2 E-CDNT] </w:t>
      </w:r>
      <w:r w:rsidDel="00000000" w:rsidR="00000000" w:rsidRPr="00000000">
        <w:rPr>
          <w:i w:val="0"/>
          <w:smallCaps w:val="0"/>
          <w:strike w:val="0"/>
          <w:color w:val="000000"/>
          <w:sz w:val="28"/>
          <w:szCs w:val="28"/>
          <w:u w:val="none"/>
          <w:shd w:fill="auto" w:val="clear"/>
          <w:vertAlign w:val="baseline"/>
          <w:rtl w:val="0"/>
        </w:rPr>
        <w:t xml:space="preserve">giá hợp đồng.</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Điều 9. Hiệu lực hợp đồng </w:t>
      </w: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 Hợp đồng có hiệu lực kể từ ___ </w:t>
      </w:r>
      <w:r w:rsidDel="00000000" w:rsidR="00000000" w:rsidRPr="00000000">
        <w:rPr>
          <w:i w:val="1"/>
          <w:smallCaps w:val="0"/>
          <w:strike w:val="0"/>
          <w:color w:val="000000"/>
          <w:sz w:val="28"/>
          <w:szCs w:val="28"/>
          <w:u w:val="none"/>
          <w:shd w:fill="auto" w:val="clear"/>
          <w:vertAlign w:val="baseline"/>
          <w:rtl w:val="0"/>
        </w:rPr>
        <w:t xml:space="preserve">[ghi cụ thể ngày có hiệu lực của hợp đồng].</w:t>
      </w: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0"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 Hợp đồng hết hiệu lực sau khi hai bên tiến hành thanh lý hợp đồng theo luật định.</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Hợp đồng được lập thành __ bộ, Chủ đầu tư giữ __ bộ, nhà thầu giữ___ bộ, các bộ hợp đồng có giá trị pháp lý như nhau.</w:t>
      </w:r>
    </w:p>
    <w:tbl>
      <w:tblPr>
        <w:tblStyle w:val="Table24"/>
        <w:tblW w:w="9100.0" w:type="dxa"/>
        <w:jc w:val="left"/>
        <w:tblLayout w:type="fixed"/>
        <w:tblLook w:val="0000"/>
      </w:tblPr>
      <w:tblGrid>
        <w:gridCol w:w="4394"/>
        <w:gridCol w:w="4706"/>
        <w:tblGridChange w:id="0">
          <w:tblGrid>
            <w:gridCol w:w="4394"/>
            <w:gridCol w:w="4706"/>
          </w:tblGrid>
        </w:tblGridChange>
      </w:tblGrid>
      <w:tr>
        <w:trPr>
          <w:cantSplit w:val="0"/>
          <w:tblHeader w:val="0"/>
        </w:trPr>
        <w:tc>
          <w:tcPr>
            <w:vAlign w:val="top"/>
          </w:tcPr>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ĐẠI DIỆN HỢP PHÁP CỦA NHÀ THẦU</w:t>
            </w:r>
            <w:r w:rsidDel="00000000" w:rsidR="00000000" w:rsidRPr="00000000">
              <w:rPr>
                <w:rtl w:val="0"/>
              </w:rPr>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0"/>
              <w:jc w:val="both"/>
              <w:rPr>
                <w:i w:val="0"/>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[ghi tên, chức danh, ký tên và đóng dấu]</w:t>
            </w:r>
            <w:r w:rsidDel="00000000" w:rsidR="00000000" w:rsidRPr="00000000">
              <w:rPr>
                <w:rtl w:val="0"/>
              </w:rPr>
            </w:r>
          </w:p>
        </w:tc>
        <w:tc>
          <w:tcPr>
            <w:vAlign w:val="top"/>
          </w:tcPr>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ĐẠI DIỆN HỢP PHÁP CỦA CHỦ ĐẦU TƯ      </w:t>
            </w:r>
            <w:r w:rsidDel="00000000" w:rsidR="00000000" w:rsidRPr="00000000">
              <w:rPr>
                <w:rtl w:val="0"/>
              </w:rPr>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0"/>
              <w:jc w:val="center"/>
              <w:rPr>
                <w:i w:val="0"/>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[ghi tên, chức danh, ký tên và đóng dấu]</w:t>
            </w:r>
            <w:r w:rsidDel="00000000" w:rsidR="00000000" w:rsidRPr="00000000">
              <w:rPr>
                <w:rtl w:val="0"/>
              </w:rPr>
            </w:r>
          </w:p>
        </w:tc>
      </w:tr>
    </w:tbl>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0"/>
        <w:jc w:val="center"/>
        <w:rPr>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b w:val="1"/>
          <w:i w:val="0"/>
          <w:smallCaps w:val="0"/>
          <w:strike w:val="0"/>
          <w:color w:val="000000"/>
          <w:sz w:val="28"/>
          <w:szCs w:val="28"/>
          <w:u w:val="none"/>
          <w:shd w:fill="auto" w:val="clear"/>
          <w:vertAlign w:val="baseline"/>
          <w:rtl w:val="0"/>
        </w:rPr>
        <w:t xml:space="preserve">PHỤ LỤC BẢNG GIÁ HỢP ĐỒNG</w:t>
      </w:r>
      <w:r w:rsidDel="00000000" w:rsidR="00000000" w:rsidRPr="00000000">
        <w:rPr>
          <w:rtl w:val="0"/>
        </w:rPr>
      </w:r>
    </w:p>
    <w:p w:rsidR="00000000" w:rsidDel="00000000" w:rsidP="00000000" w:rsidRDefault="00000000" w:rsidRPr="00000000" w14:paraId="00000836">
      <w:pPr>
        <w:tabs>
          <w:tab w:val="left" w:leader="none" w:pos="9072"/>
        </w:tabs>
        <w:spacing w:after="120" w:before="120" w:lineRule="auto"/>
        <w:ind w:right="49" w:firstLine="567"/>
        <w:jc w:val="center"/>
        <w:rPr>
          <w:sz w:val="28"/>
          <w:szCs w:val="28"/>
          <w:vertAlign w:val="baseline"/>
        </w:rPr>
      </w:pPr>
      <w:r w:rsidDel="00000000" w:rsidR="00000000" w:rsidRPr="00000000">
        <w:rPr>
          <w:rtl w:val="0"/>
        </w:rPr>
      </w:r>
    </w:p>
    <w:p w:rsidR="00000000" w:rsidDel="00000000" w:rsidP="00000000" w:rsidRDefault="00000000" w:rsidRPr="00000000" w14:paraId="00000837">
      <w:pPr>
        <w:tabs>
          <w:tab w:val="left" w:leader="none" w:pos="9072"/>
        </w:tabs>
        <w:spacing w:after="120" w:before="120" w:lineRule="auto"/>
        <w:ind w:right="49" w:firstLine="567"/>
        <w:jc w:val="center"/>
        <w:rPr>
          <w:sz w:val="28"/>
          <w:szCs w:val="28"/>
          <w:vertAlign w:val="baseline"/>
        </w:rPr>
      </w:pPr>
      <w:r w:rsidDel="00000000" w:rsidR="00000000" w:rsidRPr="00000000">
        <w:rPr>
          <w:sz w:val="28"/>
          <w:szCs w:val="28"/>
          <w:vertAlign w:val="baseline"/>
          <w:rtl w:val="0"/>
        </w:rPr>
        <w:t xml:space="preserve">(Kèm theo hợp đồng số _____, ngày ____ tháng ____ năm ____)</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49" w:firstLine="567"/>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49" w:firstLine="567"/>
        <w:jc w:val="both"/>
        <w:rPr>
          <w:i w:val="0"/>
          <w:smallCaps w:val="0"/>
          <w:strike w:val="0"/>
          <w:color w:val="000000"/>
          <w:sz w:val="28"/>
          <w:szCs w:val="28"/>
          <w:u w:val="none"/>
          <w:shd w:fill="auto" w:val="clear"/>
          <w:vertAlign w:val="baseline"/>
        </w:rPr>
      </w:pPr>
      <w:r w:rsidDel="00000000" w:rsidR="00000000" w:rsidRPr="00000000">
        <w:rPr>
          <w:i w:val="1"/>
          <w:smallCaps w:val="0"/>
          <w:strike w:val="0"/>
          <w:color w:val="000000"/>
          <w:sz w:val="28"/>
          <w:szCs w:val="28"/>
          <w:u w:val="none"/>
          <w:shd w:fill="auto" w:val="clear"/>
          <w:vertAlign w:val="baseline"/>
          <w:rtl w:val="0"/>
        </w:rPr>
        <w:t xml:space="preserve">Phụ lục này được lập trên cơ sở bảng chào giá dự thầu của Nhà thầu theo các Mẫu bảng giá dự thầu tương ứng nêu tại E-HSMT và các thỏa thuận đã đạt được trong quá trình hoàn thiện hợp đồng, trong đó bao gồm đơn giá, thành tiền cho từng hạng mục, nội dung công việc. </w:t>
      </w: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49" w:firstLine="567"/>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49" w:firstLine="567"/>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4" w:firstLine="720"/>
        <w:jc w:val="right"/>
        <w:rPr>
          <w:i w:val="0"/>
          <w:smallCaps w:val="0"/>
          <w:strike w:val="0"/>
          <w:color w:val="000000"/>
          <w:sz w:val="24"/>
          <w:szCs w:val="24"/>
          <w:u w:val="none"/>
          <w:shd w:fill="auto" w:val="clear"/>
          <w:vertAlign w:val="baseline"/>
        </w:rPr>
      </w:pPr>
      <w:r w:rsidDel="00000000" w:rsidR="00000000" w:rsidRPr="00000000">
        <w:rPr>
          <w:i w:val="1"/>
          <w:smallCaps w:val="0"/>
          <w:strike w:val="0"/>
          <w:color w:val="000000"/>
          <w:sz w:val="28"/>
          <w:szCs w:val="28"/>
          <w:u w:val="none"/>
          <w:shd w:fill="auto" w:val="clear"/>
          <w:vertAlign w:val="baseline"/>
          <w:rtl w:val="0"/>
        </w:rPr>
        <w:t xml:space="preserve"> </w:t>
      </w:r>
      <w:r w:rsidDel="00000000" w:rsidR="00000000" w:rsidRPr="00000000">
        <w:br w:type="page"/>
      </w:r>
      <w:r w:rsidDel="00000000" w:rsidR="00000000" w:rsidRPr="00000000">
        <w:rPr>
          <w:b w:val="1"/>
          <w:i w:val="0"/>
          <w:smallCaps w:val="0"/>
          <w:strike w:val="0"/>
          <w:color w:val="000000"/>
          <w:sz w:val="28"/>
          <w:szCs w:val="28"/>
          <w:u w:val="none"/>
          <w:shd w:fill="auto" w:val="clear"/>
          <w:vertAlign w:val="baseline"/>
          <w:rtl w:val="0"/>
        </w:rPr>
        <w:t xml:space="preserve">Mẫu số 15</w:t>
      </w:r>
      <w:r w:rsidDel="00000000" w:rsidR="00000000" w:rsidRPr="00000000">
        <w:rPr>
          <w:rtl w:val="0"/>
        </w:rPr>
      </w:r>
    </w:p>
    <w:p w:rsidR="00000000" w:rsidDel="00000000" w:rsidP="00000000" w:rsidRDefault="00000000" w:rsidRPr="00000000" w14:paraId="0000083D">
      <w:pPr>
        <w:tabs>
          <w:tab w:val="left" w:leader="none" w:pos="9072"/>
        </w:tabs>
        <w:spacing w:after="120" w:before="120" w:lineRule="auto"/>
        <w:jc w:val="center"/>
        <w:rPr>
          <w:sz w:val="28"/>
          <w:szCs w:val="28"/>
          <w:vertAlign w:val="superscript"/>
        </w:rPr>
      </w:pPr>
      <w:r w:rsidDel="00000000" w:rsidR="00000000" w:rsidRPr="00000000">
        <w:rPr>
          <w:b w:val="1"/>
          <w:sz w:val="28"/>
          <w:szCs w:val="28"/>
          <w:vertAlign w:val="baseline"/>
          <w:rtl w:val="0"/>
        </w:rPr>
        <w:t xml:space="preserve">BẢO LÃNH THỰC HIỆN HỢP ĐỒNG</w:t>
      </w:r>
      <w:r w:rsidDel="00000000" w:rsidR="00000000" w:rsidRPr="00000000">
        <w:rPr>
          <w:rtl w:val="0"/>
        </w:rPr>
      </w:r>
    </w:p>
    <w:p w:rsidR="00000000" w:rsidDel="00000000" w:rsidP="00000000" w:rsidRDefault="00000000" w:rsidRPr="00000000" w14:paraId="0000083E">
      <w:pPr>
        <w:tabs>
          <w:tab w:val="left" w:leader="none" w:pos="9072"/>
        </w:tabs>
        <w:spacing w:after="120" w:before="120" w:lineRule="auto"/>
        <w:jc w:val="right"/>
        <w:rPr>
          <w:sz w:val="28"/>
          <w:szCs w:val="28"/>
          <w:vertAlign w:val="baseline"/>
        </w:rPr>
      </w:pPr>
      <w:r w:rsidDel="00000000" w:rsidR="00000000" w:rsidRPr="00000000">
        <w:rPr>
          <w:rtl w:val="0"/>
        </w:rPr>
      </w:r>
    </w:p>
    <w:p w:rsidR="00000000" w:rsidDel="00000000" w:rsidP="00000000" w:rsidRDefault="00000000" w:rsidRPr="00000000" w14:paraId="0000083F">
      <w:pPr>
        <w:tabs>
          <w:tab w:val="left" w:leader="none" w:pos="9072"/>
        </w:tabs>
        <w:spacing w:after="120" w:before="120" w:lineRule="auto"/>
        <w:ind w:firstLine="567"/>
        <w:jc w:val="right"/>
        <w:rPr>
          <w:sz w:val="28"/>
          <w:szCs w:val="28"/>
          <w:vertAlign w:val="baseline"/>
        </w:rPr>
      </w:pPr>
      <w:r w:rsidDel="00000000" w:rsidR="00000000" w:rsidRPr="00000000">
        <w:rPr>
          <w:sz w:val="28"/>
          <w:szCs w:val="28"/>
          <w:vertAlign w:val="baseline"/>
          <w:rtl w:val="0"/>
        </w:rPr>
        <w:t xml:space="preserve">____, ngày ____ tháng ____ năm ____</w:t>
      </w:r>
    </w:p>
    <w:p w:rsidR="00000000" w:rsidDel="00000000" w:rsidP="00000000" w:rsidRDefault="00000000" w:rsidRPr="00000000" w14:paraId="00000840">
      <w:pPr>
        <w:tabs>
          <w:tab w:val="left" w:leader="none" w:pos="9072"/>
        </w:tabs>
        <w:spacing w:after="120" w:before="120" w:lineRule="auto"/>
        <w:ind w:firstLine="567"/>
        <w:jc w:val="center"/>
        <w:rPr>
          <w:sz w:val="28"/>
          <w:szCs w:val="28"/>
          <w:vertAlign w:val="baseline"/>
        </w:rPr>
      </w:pPr>
      <w:r w:rsidDel="00000000" w:rsidR="00000000" w:rsidRPr="00000000">
        <w:rPr>
          <w:rtl w:val="0"/>
        </w:rPr>
      </w:r>
    </w:p>
    <w:p w:rsidR="00000000" w:rsidDel="00000000" w:rsidP="00000000" w:rsidRDefault="00000000" w:rsidRPr="00000000" w14:paraId="00000841">
      <w:pPr>
        <w:tabs>
          <w:tab w:val="left" w:leader="none" w:pos="9072"/>
        </w:tabs>
        <w:spacing w:after="120" w:before="120" w:lineRule="auto"/>
        <w:ind w:firstLine="567"/>
        <w:jc w:val="center"/>
        <w:rPr>
          <w:sz w:val="28"/>
          <w:szCs w:val="28"/>
          <w:vertAlign w:val="baseline"/>
        </w:rPr>
      </w:pPr>
      <w:r w:rsidDel="00000000" w:rsidR="00000000" w:rsidRPr="00000000">
        <w:rPr>
          <w:sz w:val="28"/>
          <w:szCs w:val="28"/>
          <w:vertAlign w:val="baseline"/>
          <w:rtl w:val="0"/>
        </w:rPr>
        <w:t xml:space="preserve">Kính gửi: _____ </w:t>
      </w:r>
      <w:r w:rsidDel="00000000" w:rsidR="00000000" w:rsidRPr="00000000">
        <w:rPr>
          <w:i w:val="1"/>
          <w:sz w:val="28"/>
          <w:szCs w:val="28"/>
          <w:vertAlign w:val="baseline"/>
          <w:rtl w:val="0"/>
        </w:rPr>
        <w:t xml:space="preserve">[ghi tên Chủ đầu tư]</w:t>
      </w:r>
      <w:r w:rsidDel="00000000" w:rsidR="00000000" w:rsidRPr="00000000">
        <w:rPr>
          <w:sz w:val="28"/>
          <w:szCs w:val="28"/>
          <w:vertAlign w:val="baseline"/>
          <w:rtl w:val="0"/>
        </w:rPr>
        <w:t xml:space="preserve"> (sau đây gọi là “Chủ đầu tư”)</w:t>
      </w:r>
    </w:p>
    <w:p w:rsidR="00000000" w:rsidDel="00000000" w:rsidP="00000000" w:rsidRDefault="00000000" w:rsidRPr="00000000" w14:paraId="00000842">
      <w:pPr>
        <w:tabs>
          <w:tab w:val="left" w:leader="none" w:pos="9072"/>
        </w:tabs>
        <w:spacing w:after="120" w:before="120" w:lineRule="auto"/>
        <w:ind w:firstLine="567"/>
        <w:jc w:val="center"/>
        <w:rPr>
          <w:sz w:val="6"/>
          <w:szCs w:val="6"/>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4" w:firstLine="709"/>
        <w:jc w:val="both"/>
        <w:rPr>
          <w:i w:val="0"/>
          <w:smallCaps w:val="0"/>
          <w:strike w:val="0"/>
          <w:color w:val="000000"/>
          <w:sz w:val="28"/>
          <w:szCs w:val="28"/>
          <w:u w:val="none"/>
          <w:shd w:fill="auto" w:val="clear"/>
          <w:vertAlign w:val="superscript"/>
        </w:rPr>
      </w:pPr>
      <w:r w:rsidDel="00000000" w:rsidR="00000000" w:rsidRPr="00000000">
        <w:rPr>
          <w:i w:val="0"/>
          <w:smallCaps w:val="0"/>
          <w:strike w:val="0"/>
          <w:color w:val="000000"/>
          <w:sz w:val="28"/>
          <w:szCs w:val="28"/>
          <w:u w:val="none"/>
          <w:shd w:fill="auto" w:val="clear"/>
          <w:vertAlign w:val="baseline"/>
          <w:rtl w:val="0"/>
        </w:rPr>
        <w:t xml:space="preserve">Theo đề nghị của ____ </w:t>
      </w:r>
      <w:r w:rsidDel="00000000" w:rsidR="00000000" w:rsidRPr="00000000">
        <w:rPr>
          <w:i w:val="1"/>
          <w:smallCaps w:val="0"/>
          <w:strike w:val="0"/>
          <w:color w:val="000000"/>
          <w:sz w:val="28"/>
          <w:szCs w:val="28"/>
          <w:u w:val="none"/>
          <w:shd w:fill="auto" w:val="clear"/>
          <w:vertAlign w:val="baseline"/>
          <w:rtl w:val="0"/>
        </w:rPr>
        <w:t xml:space="preserve">[ghi tên Nhà thầu]</w:t>
      </w:r>
      <w:r w:rsidDel="00000000" w:rsidR="00000000" w:rsidRPr="00000000">
        <w:rPr>
          <w:i w:val="0"/>
          <w:smallCaps w:val="0"/>
          <w:strike w:val="0"/>
          <w:color w:val="000000"/>
          <w:sz w:val="28"/>
          <w:szCs w:val="28"/>
          <w:u w:val="none"/>
          <w:shd w:fill="auto" w:val="clear"/>
          <w:vertAlign w:val="baseline"/>
          <w:rtl w:val="0"/>
        </w:rPr>
        <w:t xml:space="preserve"> (sau đây gọi là “Nhà thầu”) là nhà thầu đã trúng thầu gói thầu ____ </w:t>
      </w:r>
      <w:r w:rsidDel="00000000" w:rsidR="00000000" w:rsidRPr="00000000">
        <w:rPr>
          <w:i w:val="1"/>
          <w:smallCaps w:val="0"/>
          <w:strike w:val="0"/>
          <w:color w:val="000000"/>
          <w:sz w:val="28"/>
          <w:szCs w:val="28"/>
          <w:u w:val="none"/>
          <w:shd w:fill="auto" w:val="clear"/>
          <w:vertAlign w:val="baseline"/>
          <w:rtl w:val="0"/>
        </w:rPr>
        <w:t xml:space="preserve">[ghi tên gói thầu]</w:t>
      </w:r>
      <w:r w:rsidDel="00000000" w:rsidR="00000000" w:rsidRPr="00000000">
        <w:rPr>
          <w:i w:val="0"/>
          <w:smallCaps w:val="0"/>
          <w:strike w:val="0"/>
          <w:color w:val="000000"/>
          <w:sz w:val="28"/>
          <w:szCs w:val="28"/>
          <w:u w:val="none"/>
          <w:shd w:fill="auto" w:val="clear"/>
          <w:vertAlign w:val="baseline"/>
          <w:rtl w:val="0"/>
        </w:rPr>
        <w:t xml:space="preserve"> và cam kết sẽ ký kết hợp đồng cung cấp dịch vụ cho gói thầu trên (sau đây gọi là “Hợp đồng”); </w:t>
      </w:r>
      <w:r w:rsidDel="00000000" w:rsidR="00000000" w:rsidRPr="00000000">
        <w:rPr>
          <w:i w:val="0"/>
          <w:smallCaps w:val="0"/>
          <w:strike w:val="0"/>
          <w:color w:val="000000"/>
          <w:sz w:val="28"/>
          <w:szCs w:val="28"/>
          <w:u w:val="none"/>
          <w:shd w:fill="auto" w:val="clear"/>
          <w:vertAlign w:val="superscript"/>
          <w:rtl w:val="0"/>
        </w:rPr>
        <w:t xml:space="preserve">(1)</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4"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Theo quy định trong E-HSMT </w:t>
      </w:r>
      <w:r w:rsidDel="00000000" w:rsidR="00000000" w:rsidRPr="00000000">
        <w:rPr>
          <w:i w:val="1"/>
          <w:smallCaps w:val="0"/>
          <w:strike w:val="0"/>
          <w:color w:val="000000"/>
          <w:sz w:val="28"/>
          <w:szCs w:val="28"/>
          <w:u w:val="none"/>
          <w:shd w:fill="auto" w:val="clear"/>
          <w:vertAlign w:val="baseline"/>
          <w:rtl w:val="0"/>
        </w:rPr>
        <w:t xml:space="preserve">(hoặc hợp đồng)</w:t>
      </w:r>
      <w:r w:rsidDel="00000000" w:rsidR="00000000" w:rsidRPr="00000000">
        <w:rPr>
          <w:i w:val="0"/>
          <w:smallCaps w:val="0"/>
          <w:strike w:val="0"/>
          <w:color w:val="000000"/>
          <w:sz w:val="28"/>
          <w:szCs w:val="28"/>
          <w:u w:val="none"/>
          <w:shd w:fill="auto" w:val="clear"/>
          <w:vertAlign w:val="baseline"/>
          <w:rtl w:val="0"/>
        </w:rPr>
        <w:t xml:space="preserve">, Nhà thầu phải nộp cho Chủ đầu tư bảo lãnh của một ngân hàng với một khoản tiền xác định để bảo đảm nghĩa vụ và trách nhiệm của mình trong việc thực hiện hợp đồng;</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4"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Chúng tôi,____ </w:t>
      </w:r>
      <w:r w:rsidDel="00000000" w:rsidR="00000000" w:rsidRPr="00000000">
        <w:rPr>
          <w:i w:val="1"/>
          <w:smallCaps w:val="0"/>
          <w:strike w:val="0"/>
          <w:color w:val="000000"/>
          <w:sz w:val="28"/>
          <w:szCs w:val="28"/>
          <w:u w:val="none"/>
          <w:shd w:fill="auto" w:val="clear"/>
          <w:vertAlign w:val="baseline"/>
          <w:rtl w:val="0"/>
        </w:rPr>
        <w:t xml:space="preserve">[ghi tên của ngân hàng]</w:t>
      </w:r>
      <w:r w:rsidDel="00000000" w:rsidR="00000000" w:rsidRPr="00000000">
        <w:rPr>
          <w:i w:val="0"/>
          <w:smallCaps w:val="0"/>
          <w:strike w:val="0"/>
          <w:color w:val="000000"/>
          <w:sz w:val="28"/>
          <w:szCs w:val="28"/>
          <w:u w:val="none"/>
          <w:shd w:fill="auto" w:val="clear"/>
          <w:vertAlign w:val="baseline"/>
          <w:rtl w:val="0"/>
        </w:rPr>
        <w:t xml:space="preserve"> ở ____ </w:t>
      </w:r>
      <w:r w:rsidDel="00000000" w:rsidR="00000000" w:rsidRPr="00000000">
        <w:rPr>
          <w:i w:val="1"/>
          <w:smallCaps w:val="0"/>
          <w:strike w:val="0"/>
          <w:color w:val="000000"/>
          <w:sz w:val="28"/>
          <w:szCs w:val="28"/>
          <w:u w:val="none"/>
          <w:shd w:fill="auto" w:val="clear"/>
          <w:vertAlign w:val="baseline"/>
          <w:rtl w:val="0"/>
        </w:rPr>
        <w:t xml:space="preserve">[ghi tên quốc gia hoặc vùng lãnh thổ]</w:t>
      </w:r>
      <w:r w:rsidDel="00000000" w:rsidR="00000000" w:rsidRPr="00000000">
        <w:rPr>
          <w:i w:val="0"/>
          <w:smallCaps w:val="0"/>
          <w:strike w:val="0"/>
          <w:color w:val="000000"/>
          <w:sz w:val="28"/>
          <w:szCs w:val="28"/>
          <w:u w:val="none"/>
          <w:shd w:fill="auto" w:val="clear"/>
          <w:vertAlign w:val="baseline"/>
          <w:rtl w:val="0"/>
        </w:rPr>
        <w:t xml:space="preserve"> có trụ sở đăng ký tại____ </w:t>
      </w:r>
      <w:r w:rsidDel="00000000" w:rsidR="00000000" w:rsidRPr="00000000">
        <w:rPr>
          <w:i w:val="1"/>
          <w:smallCaps w:val="0"/>
          <w:strike w:val="0"/>
          <w:color w:val="000000"/>
          <w:sz w:val="28"/>
          <w:szCs w:val="28"/>
          <w:u w:val="none"/>
          <w:shd w:fill="auto" w:val="clear"/>
          <w:vertAlign w:val="baseline"/>
          <w:rtl w:val="0"/>
        </w:rPr>
        <w:t xml:space="preserve">[ghi địa chỉ của ngân hàng</w:t>
      </w:r>
      <w:r w:rsidDel="00000000" w:rsidR="00000000" w:rsidRPr="00000000">
        <w:rPr>
          <w:i w:val="0"/>
          <w:smallCaps w:val="0"/>
          <w:strike w:val="0"/>
          <w:color w:val="000000"/>
          <w:sz w:val="28"/>
          <w:szCs w:val="28"/>
          <w:u w:val="none"/>
          <w:shd w:fill="auto" w:val="clear"/>
          <w:vertAlign w:val="superscript"/>
          <w:rtl w:val="0"/>
        </w:rPr>
        <w:t xml:space="preserve">(2)</w:t>
      </w:r>
      <w:r w:rsidDel="00000000" w:rsidR="00000000" w:rsidRPr="00000000">
        <w:rPr>
          <w:i w:val="1"/>
          <w:smallCaps w:val="0"/>
          <w:strike w:val="0"/>
          <w:color w:val="000000"/>
          <w:sz w:val="28"/>
          <w:szCs w:val="28"/>
          <w:u w:val="none"/>
          <w:shd w:fill="auto" w:val="clear"/>
          <w:vertAlign w:val="baseline"/>
          <w:rtl w:val="0"/>
        </w:rPr>
        <w:t xml:space="preserve">]</w:t>
      </w:r>
      <w:r w:rsidDel="00000000" w:rsidR="00000000" w:rsidRPr="00000000">
        <w:rPr>
          <w:i w:val="0"/>
          <w:smallCaps w:val="0"/>
          <w:strike w:val="0"/>
          <w:color w:val="000000"/>
          <w:sz w:val="28"/>
          <w:szCs w:val="28"/>
          <w:u w:val="none"/>
          <w:shd w:fill="auto" w:val="clear"/>
          <w:vertAlign w:val="baseline"/>
          <w:rtl w:val="0"/>
        </w:rPr>
        <w:t xml:space="preserve"> (sau đây gọi là “Ngân hàng”), xin cam kết bảo lãnh cho việc thực hiện hợp đồng của Nhà thầu với số tiền là____ </w:t>
      </w:r>
      <w:r w:rsidDel="00000000" w:rsidR="00000000" w:rsidRPr="00000000">
        <w:rPr>
          <w:i w:val="1"/>
          <w:smallCaps w:val="0"/>
          <w:strike w:val="0"/>
          <w:color w:val="000000"/>
          <w:sz w:val="28"/>
          <w:szCs w:val="28"/>
          <w:u w:val="none"/>
          <w:shd w:fill="auto" w:val="clear"/>
          <w:vertAlign w:val="baseline"/>
          <w:rtl w:val="0"/>
        </w:rPr>
        <w:t xml:space="preserve">[ghi rõ giá trị tương ứng bằng số, bằng chữ và đồng tiền sử dụng theo quy định tại Mục 5.2 E-ĐKCT của E-HSMT]</w:t>
      </w:r>
      <w:r w:rsidDel="00000000" w:rsidR="00000000" w:rsidRPr="00000000">
        <w:rPr>
          <w:i w:val="0"/>
          <w:smallCaps w:val="0"/>
          <w:strike w:val="0"/>
          <w:color w:val="000000"/>
          <w:sz w:val="28"/>
          <w:szCs w:val="28"/>
          <w:u w:val="none"/>
          <w:shd w:fill="auto" w:val="clear"/>
          <w:vertAlign w:val="baseline"/>
          <w:rtl w:val="0"/>
        </w:rPr>
        <w:t xml:space="preserve">. Chúng tôi cam kết thanh toán vô điều kiện, không hủy ngang cho Chủ đầu tư bất cứ khoản tiền nào trong giới hạn ____ </w:t>
      </w:r>
      <w:r w:rsidDel="00000000" w:rsidR="00000000" w:rsidRPr="00000000">
        <w:rPr>
          <w:i w:val="1"/>
          <w:smallCaps w:val="0"/>
          <w:strike w:val="0"/>
          <w:color w:val="000000"/>
          <w:sz w:val="28"/>
          <w:szCs w:val="28"/>
          <w:u w:val="none"/>
          <w:shd w:fill="auto" w:val="clear"/>
          <w:vertAlign w:val="baseline"/>
          <w:rtl w:val="0"/>
        </w:rPr>
        <w:t xml:space="preserve">[ghi số </w:t>
      </w:r>
      <w:r w:rsidDel="00000000" w:rsidR="00000000" w:rsidRPr="00000000">
        <w:rPr>
          <w:i w:val="0"/>
          <w:smallCaps w:val="0"/>
          <w:strike w:val="0"/>
          <w:color w:val="000000"/>
          <w:sz w:val="28"/>
          <w:szCs w:val="28"/>
          <w:u w:val="none"/>
          <w:shd w:fill="auto" w:val="clear"/>
          <w:vertAlign w:val="baseline"/>
          <w:rtl w:val="0"/>
        </w:rPr>
        <w:t xml:space="preserve">tiền bảo lãnh] như đã nêu trên, khi có văn bản của Chủ đầu tư thông báo Nhà thầu vi phạm hợp đồng trong thời hạn hiệu lực của bảo lãnh thực hiện hợp đồng.</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4"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Bảo lãnh này có hiệu lực kể từ ngày phát hành cho đến hết ngày___ tháng__ năm___</w:t>
      </w:r>
      <w:r w:rsidDel="00000000" w:rsidR="00000000" w:rsidRPr="00000000">
        <w:rPr>
          <w:i w:val="0"/>
          <w:smallCaps w:val="0"/>
          <w:strike w:val="0"/>
          <w:color w:val="000000"/>
          <w:sz w:val="28"/>
          <w:szCs w:val="28"/>
          <w:u w:val="none"/>
          <w:shd w:fill="auto" w:val="clear"/>
          <w:vertAlign w:val="superscript"/>
          <w:rtl w:val="0"/>
        </w:rPr>
        <w:t xml:space="preserve">(3)</w:t>
      </w:r>
      <w:r w:rsidDel="00000000" w:rsidR="00000000" w:rsidRPr="00000000">
        <w:rPr>
          <w:i w:val="0"/>
          <w:smallCaps w:val="0"/>
          <w:strike w:val="0"/>
          <w:color w:val="000000"/>
          <w:sz w:val="28"/>
          <w:szCs w:val="28"/>
          <w:u w:val="none"/>
          <w:shd w:fill="auto" w:val="clear"/>
          <w:vertAlign w:val="baseline"/>
          <w:rtl w:val="0"/>
        </w:rPr>
        <w:t xml:space="preserve">.</w:t>
        <w:tab/>
        <w:t xml:space="preserve">                                    </w:t>
      </w:r>
    </w:p>
    <w:tbl>
      <w:tblPr>
        <w:tblStyle w:val="Table25"/>
        <w:tblW w:w="5069.0" w:type="dxa"/>
        <w:jc w:val="left"/>
        <w:tblInd w:w="4111.0" w:type="dxa"/>
        <w:tblLayout w:type="fixed"/>
        <w:tblLook w:val="0000"/>
      </w:tblPr>
      <w:tblGrid>
        <w:gridCol w:w="5069"/>
        <w:tblGridChange w:id="0">
          <w:tblGrid>
            <w:gridCol w:w="5069"/>
          </w:tblGrid>
        </w:tblGridChange>
      </w:tblGrid>
      <w:tr>
        <w:trPr>
          <w:cantSplit w:val="0"/>
          <w:tblHeader w:val="0"/>
        </w:trPr>
        <w:tc>
          <w:tcPr>
            <w:vAlign w:val="top"/>
          </w:tcPr>
          <w:p w:rsidR="00000000" w:rsidDel="00000000" w:rsidP="00000000" w:rsidRDefault="00000000" w:rsidRPr="00000000" w14:paraId="00000847">
            <w:pPr>
              <w:widowControl w:val="0"/>
              <w:tabs>
                <w:tab w:val="center" w:leader="none" w:pos="5670"/>
                <w:tab w:val="left" w:leader="none" w:pos="9072"/>
              </w:tabs>
              <w:spacing w:after="120" w:before="120" w:lineRule="auto"/>
              <w:ind w:right="51" w:firstLine="34"/>
              <w:jc w:val="center"/>
              <w:rPr>
                <w:sz w:val="28"/>
                <w:szCs w:val="28"/>
                <w:vertAlign w:val="baseline"/>
              </w:rPr>
            </w:pPr>
            <w:r w:rsidDel="00000000" w:rsidR="00000000" w:rsidRPr="00000000">
              <w:rPr>
                <w:b w:val="1"/>
                <w:sz w:val="28"/>
                <w:szCs w:val="28"/>
                <w:vertAlign w:val="baseline"/>
                <w:rtl w:val="0"/>
              </w:rPr>
              <w:t xml:space="preserve">Đại diện hợp pháp của ngân hàng</w:t>
            </w:r>
            <w:r w:rsidDel="00000000" w:rsidR="00000000" w:rsidRPr="00000000">
              <w:rPr>
                <w:rtl w:val="0"/>
              </w:rPr>
            </w:r>
          </w:p>
          <w:p w:rsidR="00000000" w:rsidDel="00000000" w:rsidP="00000000" w:rsidRDefault="00000000" w:rsidRPr="00000000" w14:paraId="00000848">
            <w:pPr>
              <w:widowControl w:val="0"/>
              <w:tabs>
                <w:tab w:val="center" w:leader="none" w:pos="5670"/>
                <w:tab w:val="left" w:leader="none" w:pos="9072"/>
              </w:tabs>
              <w:spacing w:after="120" w:before="120" w:lineRule="auto"/>
              <w:jc w:val="center"/>
              <w:rPr>
                <w:sz w:val="28"/>
                <w:szCs w:val="28"/>
                <w:vertAlign w:val="baseline"/>
              </w:rPr>
            </w:pPr>
            <w:r w:rsidDel="00000000" w:rsidR="00000000" w:rsidRPr="00000000">
              <w:rPr>
                <w:i w:val="1"/>
                <w:sz w:val="28"/>
                <w:szCs w:val="28"/>
                <w:vertAlign w:val="baseline"/>
                <w:rtl w:val="0"/>
              </w:rPr>
              <w:t xml:space="preserve">[ghi tên, chức danh, ký tên và đóng dấu]</w:t>
            </w:r>
            <w:r w:rsidDel="00000000" w:rsidR="00000000" w:rsidRPr="00000000">
              <w:rPr>
                <w:rtl w:val="0"/>
              </w:rPr>
            </w:r>
          </w:p>
        </w:tc>
      </w:tr>
    </w:tbl>
    <w:p w:rsidR="00000000" w:rsidDel="00000000" w:rsidP="00000000" w:rsidRDefault="00000000" w:rsidRPr="00000000" w14:paraId="00000849">
      <w:pPr>
        <w:spacing w:after="120" w:before="120" w:lineRule="auto"/>
        <w:ind w:firstLine="709"/>
        <w:rPr>
          <w:strike w:val="0"/>
          <w:sz w:val="28"/>
          <w:szCs w:val="28"/>
          <w:vertAlign w:val="baseline"/>
        </w:rPr>
      </w:pPr>
      <w:r w:rsidDel="00000000" w:rsidR="00000000" w:rsidRPr="00000000">
        <w:rPr>
          <w:sz w:val="28"/>
          <w:szCs w:val="28"/>
          <w:vertAlign w:val="baseline"/>
          <w:rtl w:val="0"/>
        </w:rPr>
        <w:t xml:space="preserve">Ghi chú:</w:t>
      </w:r>
      <w:r w:rsidDel="00000000" w:rsidR="00000000" w:rsidRPr="00000000">
        <w:rPr>
          <w:rtl w:val="0"/>
        </w:rPr>
      </w:r>
    </w:p>
    <w:p w:rsidR="00000000" w:rsidDel="00000000" w:rsidP="00000000" w:rsidRDefault="00000000" w:rsidRPr="00000000" w14:paraId="0000084A">
      <w:pPr>
        <w:spacing w:after="120" w:before="120" w:lineRule="auto"/>
        <w:ind w:firstLine="709"/>
        <w:rPr>
          <w:sz w:val="28"/>
          <w:szCs w:val="28"/>
          <w:vertAlign w:val="baseline"/>
        </w:rPr>
      </w:pPr>
      <w:r w:rsidDel="00000000" w:rsidR="00000000" w:rsidRPr="00000000">
        <w:rPr>
          <w:sz w:val="28"/>
          <w:szCs w:val="28"/>
          <w:vertAlign w:val="baseline"/>
          <w:rtl w:val="0"/>
        </w:rPr>
        <w:t xml:space="preserve">(1) Nếu ngân hàng bảo lãnh yêu cầu phải có hợp đồng đã ký mới cấp giấy bảo lãnh thì Bên mời thầu sẽ báo cáo Chủ đầu tư xem xét, quyết định. Trong trường hợp này, đoạn trên có thể sửa lại như sau:</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“Theo đề nghị của____ </w:t>
      </w:r>
      <w:r w:rsidDel="00000000" w:rsidR="00000000" w:rsidRPr="00000000">
        <w:rPr>
          <w:i w:val="1"/>
          <w:smallCaps w:val="0"/>
          <w:strike w:val="0"/>
          <w:color w:val="000000"/>
          <w:sz w:val="28"/>
          <w:szCs w:val="28"/>
          <w:u w:val="none"/>
          <w:shd w:fill="auto" w:val="clear"/>
          <w:vertAlign w:val="baseline"/>
          <w:rtl w:val="0"/>
        </w:rPr>
        <w:t xml:space="preserve">[ghi tên Nhà thầu]</w:t>
      </w:r>
      <w:r w:rsidDel="00000000" w:rsidR="00000000" w:rsidRPr="00000000">
        <w:rPr>
          <w:i w:val="0"/>
          <w:smallCaps w:val="0"/>
          <w:strike w:val="0"/>
          <w:color w:val="000000"/>
          <w:sz w:val="28"/>
          <w:szCs w:val="28"/>
          <w:u w:val="none"/>
          <w:shd w:fill="auto" w:val="clear"/>
          <w:vertAlign w:val="baseline"/>
          <w:rtl w:val="0"/>
        </w:rPr>
        <w:t xml:space="preserve"> (sau đây gọi là “Nhà thầu”) là nhà thầu trúng thầu gói thầu____ </w:t>
      </w:r>
      <w:r w:rsidDel="00000000" w:rsidR="00000000" w:rsidRPr="00000000">
        <w:rPr>
          <w:i w:val="1"/>
          <w:smallCaps w:val="0"/>
          <w:strike w:val="0"/>
          <w:color w:val="000000"/>
          <w:sz w:val="28"/>
          <w:szCs w:val="28"/>
          <w:u w:val="none"/>
          <w:shd w:fill="auto" w:val="clear"/>
          <w:vertAlign w:val="baseline"/>
          <w:rtl w:val="0"/>
        </w:rPr>
        <w:t xml:space="preserve">[ghi tên gói thầu]</w:t>
      </w:r>
      <w:r w:rsidDel="00000000" w:rsidR="00000000" w:rsidRPr="00000000">
        <w:rPr>
          <w:i w:val="0"/>
          <w:smallCaps w:val="0"/>
          <w:strike w:val="0"/>
          <w:color w:val="000000"/>
          <w:sz w:val="28"/>
          <w:szCs w:val="28"/>
          <w:u w:val="none"/>
          <w:shd w:fill="auto" w:val="clear"/>
          <w:vertAlign w:val="baseline"/>
          <w:rtl w:val="0"/>
        </w:rPr>
        <w:t xml:space="preserve"> đã ký hợp đồng số__ </w:t>
      </w:r>
      <w:r w:rsidDel="00000000" w:rsidR="00000000" w:rsidRPr="00000000">
        <w:rPr>
          <w:i w:val="1"/>
          <w:smallCaps w:val="0"/>
          <w:strike w:val="0"/>
          <w:color w:val="000000"/>
          <w:sz w:val="28"/>
          <w:szCs w:val="28"/>
          <w:u w:val="none"/>
          <w:shd w:fill="auto" w:val="clear"/>
          <w:vertAlign w:val="baseline"/>
          <w:rtl w:val="0"/>
        </w:rPr>
        <w:t xml:space="preserve">[ghi số hợp đồng]</w:t>
      </w:r>
      <w:r w:rsidDel="00000000" w:rsidR="00000000" w:rsidRPr="00000000">
        <w:rPr>
          <w:i w:val="0"/>
          <w:smallCaps w:val="0"/>
          <w:strike w:val="0"/>
          <w:color w:val="000000"/>
          <w:sz w:val="28"/>
          <w:szCs w:val="28"/>
          <w:u w:val="none"/>
          <w:shd w:fill="auto" w:val="clear"/>
          <w:vertAlign w:val="baseline"/>
          <w:rtl w:val="0"/>
        </w:rPr>
        <w:t xml:space="preserve"> ngày__ tháng___ năm___ (sau đây gọi là “Hợp đồng”).”</w:t>
      </w:r>
    </w:p>
    <w:p w:rsidR="00000000" w:rsidDel="00000000" w:rsidP="00000000" w:rsidRDefault="00000000" w:rsidRPr="00000000" w14:paraId="0000084C">
      <w:pPr>
        <w:widowControl w:val="0"/>
        <w:tabs>
          <w:tab w:val="left" w:leader="none" w:pos="9072"/>
        </w:tabs>
        <w:spacing w:after="120" w:before="120" w:lineRule="auto"/>
        <w:ind w:firstLine="709"/>
        <w:rPr>
          <w:sz w:val="28"/>
          <w:szCs w:val="28"/>
          <w:vertAlign w:val="baseline"/>
        </w:rPr>
      </w:pPr>
      <w:r w:rsidDel="00000000" w:rsidR="00000000" w:rsidRPr="00000000">
        <w:rPr>
          <w:sz w:val="28"/>
          <w:szCs w:val="28"/>
          <w:vertAlign w:val="baseline"/>
          <w:rtl w:val="0"/>
        </w:rPr>
        <w:t xml:space="preserve">(2) Địa chỉ ngân hàng: ghi rõ địa chỉ, số điện thoại, số fax, e-mail để liên hệ.</w:t>
      </w:r>
    </w:p>
    <w:p w:rsidR="00000000" w:rsidDel="00000000" w:rsidP="00000000" w:rsidRDefault="00000000" w:rsidRPr="00000000" w14:paraId="0000084D">
      <w:pPr>
        <w:widowControl w:val="0"/>
        <w:tabs>
          <w:tab w:val="left" w:leader="none" w:pos="9072"/>
        </w:tabs>
        <w:spacing w:after="120" w:before="120" w:lineRule="auto"/>
        <w:ind w:firstLine="709"/>
        <w:rPr>
          <w:sz w:val="28"/>
          <w:szCs w:val="28"/>
          <w:vertAlign w:val="baseline"/>
        </w:rPr>
      </w:pPr>
      <w:r w:rsidDel="00000000" w:rsidR="00000000" w:rsidRPr="00000000">
        <w:rPr>
          <w:sz w:val="28"/>
          <w:szCs w:val="28"/>
          <w:vertAlign w:val="baseline"/>
          <w:rtl w:val="0"/>
        </w:rPr>
        <w:t xml:space="preserve">(3) Ghi thời hạn phù hợp với yêu cầu quy định tại Mục 5.4 E-ĐKCT.</w:t>
      </w:r>
    </w:p>
    <w:p w:rsidR="00000000" w:rsidDel="00000000" w:rsidP="00000000" w:rsidRDefault="00000000" w:rsidRPr="00000000" w14:paraId="0000084E">
      <w:pPr>
        <w:tabs>
          <w:tab w:val="left" w:leader="none" w:pos="9072"/>
        </w:tabs>
        <w:spacing w:after="120" w:before="120" w:lineRule="auto"/>
        <w:jc w:val="right"/>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Mẫu số 16</w:t>
      </w:r>
      <w:r w:rsidDel="00000000" w:rsidR="00000000" w:rsidRPr="00000000">
        <w:rPr>
          <w:rtl w:val="0"/>
        </w:rPr>
      </w:r>
    </w:p>
    <w:p w:rsidR="00000000" w:rsidDel="00000000" w:rsidP="00000000" w:rsidRDefault="00000000" w:rsidRPr="00000000" w14:paraId="0000084F">
      <w:pPr>
        <w:tabs>
          <w:tab w:val="left" w:leader="none" w:pos="9072"/>
        </w:tabs>
        <w:spacing w:after="120" w:before="120" w:lineRule="auto"/>
        <w:jc w:val="center"/>
        <w:rPr>
          <w:sz w:val="28"/>
          <w:szCs w:val="28"/>
          <w:vertAlign w:val="superscript"/>
        </w:rPr>
      </w:pPr>
      <w:r w:rsidDel="00000000" w:rsidR="00000000" w:rsidRPr="00000000">
        <w:rPr>
          <w:b w:val="1"/>
          <w:sz w:val="28"/>
          <w:szCs w:val="28"/>
          <w:vertAlign w:val="baseline"/>
          <w:rtl w:val="0"/>
        </w:rPr>
        <w:t xml:space="preserve">BẢO LÃNH TIỀN TẠM ỨNG </w:t>
      </w:r>
      <w:r w:rsidDel="00000000" w:rsidR="00000000" w:rsidRPr="00000000">
        <w:rPr>
          <w:sz w:val="28"/>
          <w:szCs w:val="28"/>
          <w:vertAlign w:val="superscript"/>
          <w:rtl w:val="0"/>
        </w:rPr>
        <w:t xml:space="preserve">(1)</w:t>
      </w:r>
    </w:p>
    <w:p w:rsidR="00000000" w:rsidDel="00000000" w:rsidP="00000000" w:rsidRDefault="00000000" w:rsidRPr="00000000" w14:paraId="00000850">
      <w:pPr>
        <w:widowControl w:val="0"/>
        <w:tabs>
          <w:tab w:val="left" w:leader="none" w:pos="9072"/>
        </w:tabs>
        <w:spacing w:after="120" w:before="120" w:lineRule="auto"/>
        <w:ind w:firstLine="567"/>
        <w:jc w:val="right"/>
        <w:rPr>
          <w:sz w:val="28"/>
          <w:szCs w:val="28"/>
          <w:vertAlign w:val="baseline"/>
        </w:rPr>
      </w:pPr>
      <w:r w:rsidDel="00000000" w:rsidR="00000000" w:rsidRPr="00000000">
        <w:rPr>
          <w:sz w:val="28"/>
          <w:szCs w:val="28"/>
          <w:vertAlign w:val="baseline"/>
          <w:rtl w:val="0"/>
        </w:rPr>
        <w:t xml:space="preserve">____, ngày ____ tháng ____ năm ____</w:t>
      </w:r>
    </w:p>
    <w:p w:rsidR="00000000" w:rsidDel="00000000" w:rsidP="00000000" w:rsidRDefault="00000000" w:rsidRPr="00000000" w14:paraId="00000851">
      <w:pPr>
        <w:widowControl w:val="0"/>
        <w:tabs>
          <w:tab w:val="left" w:leader="none" w:pos="9072"/>
        </w:tabs>
        <w:spacing w:after="120" w:before="120" w:lineRule="auto"/>
        <w:ind w:firstLine="567"/>
        <w:jc w:val="center"/>
        <w:rPr>
          <w:sz w:val="28"/>
          <w:szCs w:val="28"/>
          <w:vertAlign w:val="baseline"/>
        </w:rPr>
      </w:pPr>
      <w:r w:rsidDel="00000000" w:rsidR="00000000" w:rsidRPr="00000000">
        <w:rPr>
          <w:sz w:val="28"/>
          <w:szCs w:val="28"/>
          <w:vertAlign w:val="baseline"/>
          <w:rtl w:val="0"/>
        </w:rPr>
        <w:t xml:space="preserve">Kính gửi:___ </w:t>
      </w:r>
      <w:r w:rsidDel="00000000" w:rsidR="00000000" w:rsidRPr="00000000">
        <w:rPr>
          <w:i w:val="1"/>
          <w:sz w:val="28"/>
          <w:szCs w:val="28"/>
          <w:vertAlign w:val="baseline"/>
          <w:rtl w:val="0"/>
        </w:rPr>
        <w:t xml:space="preserve">[ghi tên Chủ đầu tư ] </w:t>
      </w:r>
      <w:r w:rsidDel="00000000" w:rsidR="00000000" w:rsidRPr="00000000">
        <w:rPr>
          <w:sz w:val="28"/>
          <w:szCs w:val="28"/>
          <w:vertAlign w:val="baseline"/>
          <w:rtl w:val="0"/>
        </w:rPr>
        <w:t xml:space="preserve">(sau đây gọi là “Chủ đầu tư ”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2273" w:right="-72" w:firstLine="566.9999999999999"/>
        <w:jc w:val="both"/>
        <w:rPr>
          <w:i w:val="0"/>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[ghi tên hợp đồng, số hợp đồng]</w:t>
      </w: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Theo điều khoản về tạm ứng nêu trong điều kiện cụ thể của hợp đồng, ___ </w:t>
      </w:r>
      <w:r w:rsidDel="00000000" w:rsidR="00000000" w:rsidRPr="00000000">
        <w:rPr>
          <w:i w:val="1"/>
          <w:smallCaps w:val="0"/>
          <w:strike w:val="0"/>
          <w:color w:val="000000"/>
          <w:sz w:val="28"/>
          <w:szCs w:val="28"/>
          <w:u w:val="none"/>
          <w:shd w:fill="auto" w:val="clear"/>
          <w:vertAlign w:val="baseline"/>
          <w:rtl w:val="0"/>
        </w:rPr>
        <w:t xml:space="preserve">[ghi tên và địa chỉ của nhà thầu] </w:t>
      </w:r>
      <w:r w:rsidDel="00000000" w:rsidR="00000000" w:rsidRPr="00000000">
        <w:rPr>
          <w:i w:val="0"/>
          <w:smallCaps w:val="0"/>
          <w:strike w:val="0"/>
          <w:color w:val="000000"/>
          <w:sz w:val="28"/>
          <w:szCs w:val="28"/>
          <w:u w:val="none"/>
          <w:shd w:fill="auto" w:val="clear"/>
          <w:vertAlign w:val="baseline"/>
          <w:rtl w:val="0"/>
        </w:rPr>
        <w:t xml:space="preserve">(sau đây gọi là “Nhà thầu”) phải nộp cho Chủ đầu tư một bảo lãnh ngân hàng để bảo đảm nhà thầu sử dụng đúng mục đích khoản tiền tạm ứng ___ </w:t>
      </w:r>
      <w:r w:rsidDel="00000000" w:rsidR="00000000" w:rsidRPr="00000000">
        <w:rPr>
          <w:i w:val="1"/>
          <w:smallCaps w:val="0"/>
          <w:strike w:val="0"/>
          <w:color w:val="000000"/>
          <w:sz w:val="28"/>
          <w:szCs w:val="28"/>
          <w:u w:val="none"/>
          <w:shd w:fill="auto" w:val="clear"/>
          <w:vertAlign w:val="baseline"/>
          <w:rtl w:val="0"/>
        </w:rPr>
        <w:t xml:space="preserve">[ghi rõ giá trị bằng số, bằng chữ và đồng tiền sử dụng] </w:t>
      </w:r>
      <w:r w:rsidDel="00000000" w:rsidR="00000000" w:rsidRPr="00000000">
        <w:rPr>
          <w:i w:val="0"/>
          <w:smallCaps w:val="0"/>
          <w:strike w:val="0"/>
          <w:color w:val="000000"/>
          <w:sz w:val="28"/>
          <w:szCs w:val="28"/>
          <w:u w:val="none"/>
          <w:shd w:fill="auto" w:val="clear"/>
          <w:vertAlign w:val="baseline"/>
          <w:rtl w:val="0"/>
        </w:rPr>
        <w:t xml:space="preserve">cho việc thực hiện hợp đồng;</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Chúng tôi,____ </w:t>
      </w:r>
      <w:r w:rsidDel="00000000" w:rsidR="00000000" w:rsidRPr="00000000">
        <w:rPr>
          <w:i w:val="1"/>
          <w:smallCaps w:val="0"/>
          <w:strike w:val="0"/>
          <w:color w:val="000000"/>
          <w:sz w:val="28"/>
          <w:szCs w:val="28"/>
          <w:u w:val="none"/>
          <w:shd w:fill="auto" w:val="clear"/>
          <w:vertAlign w:val="baseline"/>
          <w:rtl w:val="0"/>
        </w:rPr>
        <w:t xml:space="preserve">[ghi tên của ngân hàng]</w:t>
      </w:r>
      <w:r w:rsidDel="00000000" w:rsidR="00000000" w:rsidRPr="00000000">
        <w:rPr>
          <w:i w:val="0"/>
          <w:smallCaps w:val="0"/>
          <w:strike w:val="0"/>
          <w:color w:val="000000"/>
          <w:sz w:val="28"/>
          <w:szCs w:val="28"/>
          <w:u w:val="none"/>
          <w:shd w:fill="auto" w:val="clear"/>
          <w:vertAlign w:val="baseline"/>
          <w:rtl w:val="0"/>
        </w:rPr>
        <w:t xml:space="preserve"> ở ___ </w:t>
      </w:r>
      <w:r w:rsidDel="00000000" w:rsidR="00000000" w:rsidRPr="00000000">
        <w:rPr>
          <w:i w:val="1"/>
          <w:smallCaps w:val="0"/>
          <w:strike w:val="0"/>
          <w:color w:val="000000"/>
          <w:sz w:val="28"/>
          <w:szCs w:val="28"/>
          <w:u w:val="none"/>
          <w:shd w:fill="auto" w:val="clear"/>
          <w:vertAlign w:val="baseline"/>
          <w:rtl w:val="0"/>
        </w:rPr>
        <w:t xml:space="preserve">[ghi tên quốc gia hoặc vùng lãnh thổ]</w:t>
      </w:r>
      <w:r w:rsidDel="00000000" w:rsidR="00000000" w:rsidRPr="00000000">
        <w:rPr>
          <w:i w:val="0"/>
          <w:smallCaps w:val="0"/>
          <w:strike w:val="0"/>
          <w:color w:val="000000"/>
          <w:sz w:val="28"/>
          <w:szCs w:val="28"/>
          <w:u w:val="none"/>
          <w:shd w:fill="auto" w:val="clear"/>
          <w:vertAlign w:val="baseline"/>
          <w:rtl w:val="0"/>
        </w:rPr>
        <w:t xml:space="preserve"> có trụ sở đăng ký tại ___ </w:t>
      </w:r>
      <w:r w:rsidDel="00000000" w:rsidR="00000000" w:rsidRPr="00000000">
        <w:rPr>
          <w:i w:val="1"/>
          <w:smallCaps w:val="0"/>
          <w:strike w:val="0"/>
          <w:color w:val="000000"/>
          <w:sz w:val="28"/>
          <w:szCs w:val="28"/>
          <w:u w:val="none"/>
          <w:shd w:fill="auto" w:val="clear"/>
          <w:vertAlign w:val="baseline"/>
          <w:rtl w:val="0"/>
        </w:rPr>
        <w:t xml:space="preserve">[ghi địa chỉ của ngân hàng</w:t>
      </w:r>
      <w:r w:rsidDel="00000000" w:rsidR="00000000" w:rsidRPr="00000000">
        <w:rPr>
          <w:i w:val="0"/>
          <w:smallCaps w:val="0"/>
          <w:strike w:val="0"/>
          <w:color w:val="000000"/>
          <w:sz w:val="28"/>
          <w:szCs w:val="28"/>
          <w:u w:val="none"/>
          <w:shd w:fill="auto" w:val="clear"/>
          <w:vertAlign w:val="superscript"/>
          <w:rtl w:val="0"/>
        </w:rPr>
        <w:t xml:space="preserve">(2)</w:t>
      </w:r>
      <w:r w:rsidDel="00000000" w:rsidR="00000000" w:rsidRPr="00000000">
        <w:rPr>
          <w:i w:val="1"/>
          <w:smallCaps w:val="0"/>
          <w:strike w:val="0"/>
          <w:color w:val="000000"/>
          <w:sz w:val="28"/>
          <w:szCs w:val="28"/>
          <w:u w:val="none"/>
          <w:shd w:fill="auto" w:val="clear"/>
          <w:vertAlign w:val="baseline"/>
          <w:rtl w:val="0"/>
        </w:rPr>
        <w:t xml:space="preserve">]</w:t>
      </w:r>
      <w:r w:rsidDel="00000000" w:rsidR="00000000" w:rsidRPr="00000000">
        <w:rPr>
          <w:i w:val="0"/>
          <w:smallCaps w:val="0"/>
          <w:strike w:val="0"/>
          <w:color w:val="000000"/>
          <w:sz w:val="28"/>
          <w:szCs w:val="28"/>
          <w:u w:val="none"/>
          <w:shd w:fill="auto" w:val="clear"/>
          <w:vertAlign w:val="baseline"/>
          <w:rtl w:val="0"/>
        </w:rPr>
        <w:t xml:space="preserve"> (sau đây gọi là “Ngân hàng”), theo yêu cầu của Chủ đầu tư, đồng ý vô điều kiện, không hủy ngang và không yêu cầu nhà thầu phải xem xét trước, thanh toán cho Chủ đầu tư khi Chủ đầu tư có yêu cầu với một khoản tiền không vượt quá ___ </w:t>
      </w:r>
      <w:r w:rsidDel="00000000" w:rsidR="00000000" w:rsidRPr="00000000">
        <w:rPr>
          <w:i w:val="1"/>
          <w:smallCaps w:val="0"/>
          <w:strike w:val="0"/>
          <w:color w:val="000000"/>
          <w:sz w:val="28"/>
          <w:szCs w:val="28"/>
          <w:u w:val="none"/>
          <w:shd w:fill="auto" w:val="clear"/>
          <w:vertAlign w:val="baseline"/>
          <w:rtl w:val="0"/>
        </w:rPr>
        <w:t xml:space="preserve">[ghi rõ giá trị bằng số, bằng chữ và đồng tiền sử dụng theo quy định tại Mục 12.1  E-ĐKCT của E-HSMT].</w:t>
      </w: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Ngoài ra, chúng tôi đồng ý rằng các thay đổi, bổ sung hoặc điều chỉnh các điều kiện của hợp đồng hoặc của bất kỳ tài liệu nào liên quan tới hợp đồng được ký giữa Nhà thầu và Chủ đầu tư sẽ không làm thay đổi bất kỳ nghĩa vụ nào của chúng tôi theo bảo lãnh này.</w:t>
      </w:r>
    </w:p>
    <w:p w:rsidR="00000000" w:rsidDel="00000000" w:rsidP="00000000" w:rsidRDefault="00000000" w:rsidRPr="00000000" w14:paraId="00000856">
      <w:pPr>
        <w:widowControl w:val="0"/>
        <w:tabs>
          <w:tab w:val="left" w:leader="none" w:pos="0"/>
          <w:tab w:val="left" w:leader="none" w:pos="9072"/>
        </w:tabs>
        <w:spacing w:after="120" w:before="120" w:lineRule="auto"/>
        <w:ind w:firstLine="709"/>
        <w:rPr>
          <w:sz w:val="28"/>
          <w:szCs w:val="28"/>
          <w:vertAlign w:val="baseline"/>
        </w:rPr>
      </w:pPr>
      <w:r w:rsidDel="00000000" w:rsidR="00000000" w:rsidRPr="00000000">
        <w:rPr>
          <w:sz w:val="28"/>
          <w:szCs w:val="28"/>
          <w:vertAlign w:val="baseline"/>
          <w:rtl w:val="0"/>
        </w:rPr>
        <w:t xml:space="preserve">Giá trị của bảo lãnh này sẽ được giảm dần tương ứng với số tiền tạm ứng mà Chủ đầu tư thu hồi qua các kỳ thanh toán quy định tại Điều 5 của Hợp đồng sau khi nhà thầu xuất trình văn bản xác nhận của Chủ đầu tư về số tiền đã thu hồi trong các kỳ thanh toán. </w:t>
      </w:r>
    </w:p>
    <w:p w:rsidR="00000000" w:rsidDel="00000000" w:rsidP="00000000" w:rsidRDefault="00000000" w:rsidRPr="00000000" w14:paraId="00000857">
      <w:pPr>
        <w:widowControl w:val="0"/>
        <w:tabs>
          <w:tab w:val="left" w:leader="none" w:pos="0"/>
          <w:tab w:val="left" w:leader="none" w:pos="9072"/>
        </w:tabs>
        <w:spacing w:after="120" w:before="120" w:lineRule="auto"/>
        <w:ind w:firstLine="709"/>
        <w:rPr>
          <w:sz w:val="28"/>
          <w:szCs w:val="28"/>
          <w:vertAlign w:val="baseline"/>
        </w:rPr>
      </w:pPr>
      <w:r w:rsidDel="00000000" w:rsidR="00000000" w:rsidRPr="00000000">
        <w:rPr>
          <w:sz w:val="28"/>
          <w:szCs w:val="28"/>
          <w:vertAlign w:val="baseline"/>
          <w:rtl w:val="0"/>
        </w:rPr>
        <w:t xml:space="preserve">Bảo lãnh này có hiệu lực kể từ ngày nhà thầu nhận được khoản tạm ứng theo hợp đồng cho đến ngày___ tháng___ năm___ </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hoặc khi Chủ đầu tư thu hồi hết số tiền tạm ứng, tùy theo ngày nào đến sớm hơn. </w:t>
      </w:r>
    </w:p>
    <w:p w:rsidR="00000000" w:rsidDel="00000000" w:rsidP="00000000" w:rsidRDefault="00000000" w:rsidRPr="00000000" w14:paraId="00000858">
      <w:pPr>
        <w:tabs>
          <w:tab w:val="center" w:leader="none" w:pos="5670"/>
          <w:tab w:val="left" w:leader="none" w:pos="9072"/>
        </w:tabs>
        <w:spacing w:after="120" w:before="120" w:lineRule="auto"/>
        <w:rPr>
          <w:sz w:val="28"/>
          <w:szCs w:val="28"/>
          <w:vertAlign w:val="baseline"/>
        </w:rPr>
      </w:pPr>
      <w:r w:rsidDel="00000000" w:rsidR="00000000" w:rsidRPr="00000000">
        <w:rPr>
          <w:sz w:val="28"/>
          <w:szCs w:val="28"/>
          <w:vertAlign w:val="baseline"/>
          <w:rtl w:val="0"/>
        </w:rPr>
        <w:tab/>
        <w:t xml:space="preserve">                                     </w:t>
      </w:r>
      <w:r w:rsidDel="00000000" w:rsidR="00000000" w:rsidRPr="00000000">
        <w:rPr>
          <w:b w:val="1"/>
          <w:sz w:val="28"/>
          <w:szCs w:val="28"/>
          <w:vertAlign w:val="baseline"/>
          <w:rtl w:val="0"/>
        </w:rPr>
        <w:t xml:space="preserve">Đại diện hợp pháp của ngân hàng</w:t>
      </w: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670"/>
          <w:tab w:val="left" w:leader="none" w:pos="9072"/>
        </w:tabs>
        <w:spacing w:after="120" w:before="120" w:line="240" w:lineRule="auto"/>
        <w:ind w:left="0" w:right="-72"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8"/>
          <w:szCs w:val="28"/>
          <w:u w:val="none"/>
          <w:shd w:fill="auto" w:val="clear"/>
          <w:vertAlign w:val="baseline"/>
          <w:rtl w:val="0"/>
        </w:rPr>
        <w:t xml:space="preserve">                                    </w:t>
      </w:r>
      <w:r w:rsidDel="00000000" w:rsidR="00000000" w:rsidRPr="00000000">
        <w:rPr>
          <w:i w:val="1"/>
          <w:smallCaps w:val="0"/>
          <w:strike w:val="0"/>
          <w:color w:val="000000"/>
          <w:sz w:val="28"/>
          <w:szCs w:val="28"/>
          <w:u w:val="none"/>
          <w:shd w:fill="auto" w:val="clear"/>
          <w:vertAlign w:val="baseline"/>
          <w:rtl w:val="0"/>
        </w:rPr>
        <w:t xml:space="preserve">[ghi tên, chức danh, ký tên và đóng dấu]</w:t>
      </w: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567"/>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Ghi chú: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567"/>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 Căn cứ điều kiện cụ thể của gói thầu mà quy định phù hợp với yêu cầu quy định tại Mục 12.1 E-ĐKCT.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567"/>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 Địa chỉ ngân hàng: ghi rõ địa chỉ, số điện thoại, số fax, e-mail để liên hệ.</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72" w:firstLine="567"/>
        <w:jc w:val="both"/>
        <w:rPr>
          <w:i w:val="0"/>
          <w:smallCaps w:val="0"/>
          <w:strike w:val="0"/>
          <w:color w:val="000000"/>
          <w:sz w:val="28"/>
          <w:szCs w:val="28"/>
          <w:u w:val="none"/>
          <w:shd w:fill="auto" w:val="clear"/>
          <w:vertAlign w:val="baseline"/>
        </w:rPr>
        <w:sectPr>
          <w:type w:val="nextPage"/>
          <w:pgSz w:h="16839" w:w="11907" w:orient="portrait"/>
          <w:pgMar w:bottom="1134" w:top="1134" w:left="1701" w:right="1134" w:header="737" w:footer="737"/>
        </w:sectPr>
      </w:pPr>
      <w:r w:rsidDel="00000000" w:rsidR="00000000" w:rsidRPr="00000000">
        <w:rPr>
          <w:i w:val="0"/>
          <w:smallCaps w:val="0"/>
          <w:strike w:val="0"/>
          <w:color w:val="000000"/>
          <w:sz w:val="28"/>
          <w:szCs w:val="28"/>
          <w:u w:val="none"/>
          <w:shd w:fill="auto" w:val="clear"/>
          <w:vertAlign w:val="baseline"/>
          <w:rtl w:val="0"/>
        </w:rPr>
        <w:t xml:space="preserve">(3) Ngày hoàn thành việc cung cấp dịch vụ quy định trong hợp đồng. Trong trường hợp cần gia hạn thời gian thực hiện hợp đồng thì yêu cầu gia hạn thời gian có hiệu lực của bảo lãnh tiền tạm ứng.</w:t>
      </w:r>
    </w:p>
    <w:p w:rsidR="00000000" w:rsidDel="00000000" w:rsidP="00000000" w:rsidRDefault="00000000" w:rsidRPr="00000000" w14:paraId="0000085E">
      <w:pPr>
        <w:widowControl w:val="0"/>
        <w:spacing w:after="120" w:before="120" w:line="264" w:lineRule="auto"/>
        <w:ind w:firstLine="567"/>
        <w:jc w:val="right"/>
        <w:rPr>
          <w:sz w:val="28"/>
          <w:szCs w:val="28"/>
          <w:vertAlign w:val="baseline"/>
        </w:rPr>
      </w:pPr>
      <w:r w:rsidDel="00000000" w:rsidR="00000000" w:rsidRPr="00000000">
        <w:rPr>
          <w:b w:val="1"/>
          <w:sz w:val="28"/>
          <w:szCs w:val="28"/>
          <w:vertAlign w:val="baseline"/>
          <w:rtl w:val="0"/>
        </w:rPr>
        <w:t xml:space="preserve">Mẫu số 17</w:t>
      </w:r>
      <w:r w:rsidDel="00000000" w:rsidR="00000000" w:rsidRPr="00000000">
        <w:rPr>
          <w:rtl w:val="0"/>
        </w:rPr>
      </w:r>
    </w:p>
    <w:p w:rsidR="00000000" w:rsidDel="00000000" w:rsidP="00000000" w:rsidRDefault="00000000" w:rsidRPr="00000000" w14:paraId="0000085F">
      <w:pPr>
        <w:widowControl w:val="0"/>
        <w:spacing w:after="120" w:before="120" w:line="264" w:lineRule="auto"/>
        <w:ind w:right="17" w:firstLine="567"/>
        <w:jc w:val="center"/>
        <w:rPr>
          <w:sz w:val="28"/>
          <w:szCs w:val="28"/>
          <w:vertAlign w:val="superscript"/>
        </w:rPr>
      </w:pPr>
      <w:r w:rsidDel="00000000" w:rsidR="00000000" w:rsidRPr="00000000">
        <w:rPr>
          <w:b w:val="1"/>
          <w:sz w:val="28"/>
          <w:szCs w:val="28"/>
          <w:vertAlign w:val="baseline"/>
          <w:rtl w:val="0"/>
        </w:rPr>
        <w:t xml:space="preserve">GIẤY ỦY QUYỀN </w:t>
      </w:r>
      <w:r w:rsidDel="00000000" w:rsidR="00000000" w:rsidRPr="00000000">
        <w:rPr>
          <w:b w:val="1"/>
          <w:sz w:val="28"/>
          <w:szCs w:val="28"/>
          <w:vertAlign w:val="superscript"/>
          <w:rtl w:val="0"/>
        </w:rPr>
        <w:t xml:space="preserve">(1)</w:t>
      </w:r>
      <w:r w:rsidDel="00000000" w:rsidR="00000000" w:rsidRPr="00000000">
        <w:rPr>
          <w:rtl w:val="0"/>
        </w:rPr>
      </w:r>
    </w:p>
    <w:p w:rsidR="00000000" w:rsidDel="00000000" w:rsidP="00000000" w:rsidRDefault="00000000" w:rsidRPr="00000000" w14:paraId="00000860">
      <w:pPr>
        <w:widowControl w:val="0"/>
        <w:spacing w:after="120" w:before="120" w:line="264" w:lineRule="auto"/>
        <w:ind w:firstLine="567"/>
        <w:rPr>
          <w:i w:val="0"/>
          <w:sz w:val="28"/>
          <w:szCs w:val="28"/>
          <w:vertAlign w:val="baseline"/>
        </w:rPr>
      </w:pPr>
      <w:r w:rsidDel="00000000" w:rsidR="00000000" w:rsidRPr="00000000">
        <w:rPr>
          <w:i w:val="1"/>
          <w:sz w:val="28"/>
          <w:szCs w:val="28"/>
          <w:vertAlign w:val="baseline"/>
          <w:rtl w:val="0"/>
        </w:rPr>
        <w:tab/>
      </w:r>
      <w:r w:rsidDel="00000000" w:rsidR="00000000" w:rsidRPr="00000000">
        <w:rPr>
          <w:rtl w:val="0"/>
        </w:rPr>
      </w:r>
    </w:p>
    <w:p w:rsidR="00000000" w:rsidDel="00000000" w:rsidP="00000000" w:rsidRDefault="00000000" w:rsidRPr="00000000" w14:paraId="00000861">
      <w:pPr>
        <w:widowControl w:val="0"/>
        <w:spacing w:after="120" w:before="120" w:line="264" w:lineRule="auto"/>
        <w:ind w:firstLine="567"/>
        <w:rPr>
          <w:sz w:val="28"/>
          <w:szCs w:val="28"/>
          <w:vertAlign w:val="baseline"/>
        </w:rPr>
      </w:pPr>
      <w:r w:rsidDel="00000000" w:rsidR="00000000" w:rsidRPr="00000000">
        <w:rPr>
          <w:sz w:val="28"/>
          <w:szCs w:val="28"/>
          <w:vertAlign w:val="baseline"/>
          <w:rtl w:val="0"/>
        </w:rPr>
        <w:t xml:space="preserve">Hôm nay, ngày ____ tháng ____ năm ____, tại ____</w:t>
      </w:r>
    </w:p>
    <w:p w:rsidR="00000000" w:rsidDel="00000000" w:rsidP="00000000" w:rsidRDefault="00000000" w:rsidRPr="00000000" w14:paraId="00000862">
      <w:pPr>
        <w:widowControl w:val="0"/>
        <w:spacing w:after="120" w:before="120" w:line="264" w:lineRule="auto"/>
        <w:ind w:firstLine="567"/>
        <w:rPr>
          <w:sz w:val="28"/>
          <w:szCs w:val="28"/>
          <w:vertAlign w:val="baseline"/>
        </w:rPr>
      </w:pPr>
      <w:r w:rsidDel="00000000" w:rsidR="00000000" w:rsidRPr="00000000">
        <w:rPr>
          <w:rtl w:val="0"/>
        </w:rPr>
      </w:r>
    </w:p>
    <w:p w:rsidR="00000000" w:rsidDel="00000000" w:rsidP="00000000" w:rsidRDefault="00000000" w:rsidRPr="00000000" w14:paraId="00000863">
      <w:pPr>
        <w:widowControl w:val="0"/>
        <w:spacing w:after="120" w:before="120" w:line="264" w:lineRule="auto"/>
        <w:ind w:firstLine="567"/>
        <w:rPr>
          <w:sz w:val="28"/>
          <w:szCs w:val="28"/>
          <w:vertAlign w:val="baseline"/>
        </w:rPr>
      </w:pPr>
      <w:r w:rsidDel="00000000" w:rsidR="00000000" w:rsidRPr="00000000">
        <w:rPr>
          <w:sz w:val="28"/>
          <w:szCs w:val="28"/>
          <w:vertAlign w:val="baseline"/>
          <w:rtl w:val="0"/>
        </w:rPr>
        <w:t xml:space="preserve">Tôi là ____</w:t>
      </w:r>
      <w:r w:rsidDel="00000000" w:rsidR="00000000" w:rsidRPr="00000000">
        <w:rPr>
          <w:i w:val="1"/>
          <w:sz w:val="28"/>
          <w:szCs w:val="28"/>
          <w:vertAlign w:val="baseline"/>
          <w:rtl w:val="0"/>
        </w:rPr>
        <w:t xml:space="preserve">[ghi tên, số CCCD hoặc số hộ chiếu, chức danh của người đại diện theo pháp luật của nhà thầu],</w:t>
      </w:r>
      <w:r w:rsidDel="00000000" w:rsidR="00000000" w:rsidRPr="00000000">
        <w:rPr>
          <w:sz w:val="28"/>
          <w:szCs w:val="28"/>
          <w:vertAlign w:val="baseline"/>
          <w:rtl w:val="0"/>
        </w:rPr>
        <w:t xml:space="preserve"> là người đại diện theo pháp luật của ____</w:t>
      </w:r>
      <w:r w:rsidDel="00000000" w:rsidR="00000000" w:rsidRPr="00000000">
        <w:rPr>
          <w:i w:val="1"/>
          <w:sz w:val="28"/>
          <w:szCs w:val="28"/>
          <w:vertAlign w:val="baseline"/>
          <w:rtl w:val="0"/>
        </w:rPr>
        <w:t xml:space="preserve"> [ghi tên nhà thầu] </w:t>
      </w:r>
      <w:r w:rsidDel="00000000" w:rsidR="00000000" w:rsidRPr="00000000">
        <w:rPr>
          <w:sz w:val="28"/>
          <w:szCs w:val="28"/>
          <w:vertAlign w:val="baseline"/>
          <w:rtl w:val="0"/>
        </w:rPr>
        <w:t xml:space="preserve">có địa chỉ tại ____</w:t>
      </w:r>
      <w:r w:rsidDel="00000000" w:rsidR="00000000" w:rsidRPr="00000000">
        <w:rPr>
          <w:i w:val="1"/>
          <w:sz w:val="28"/>
          <w:szCs w:val="28"/>
          <w:vertAlign w:val="baseline"/>
          <w:rtl w:val="0"/>
        </w:rPr>
        <w:t xml:space="preserve">[ghi địa chỉ của nhà thầu] </w:t>
      </w:r>
      <w:r w:rsidDel="00000000" w:rsidR="00000000" w:rsidRPr="00000000">
        <w:rPr>
          <w:sz w:val="28"/>
          <w:szCs w:val="28"/>
          <w:vertAlign w:val="baseline"/>
          <w:rtl w:val="0"/>
        </w:rPr>
        <w:t xml:space="preserve">bằng văn bản này ủy quyền cho____</w:t>
      </w:r>
      <w:r w:rsidDel="00000000" w:rsidR="00000000" w:rsidRPr="00000000">
        <w:rPr>
          <w:i w:val="1"/>
          <w:sz w:val="28"/>
          <w:szCs w:val="28"/>
          <w:vertAlign w:val="baseline"/>
          <w:rtl w:val="0"/>
        </w:rPr>
        <w:t xml:space="preserve"> [ghi tên, số CCCD hoặc số hộ chiếu, chức danh của người được ủy quyền] </w:t>
      </w:r>
      <w:r w:rsidDel="00000000" w:rsidR="00000000" w:rsidRPr="00000000">
        <w:rPr>
          <w:sz w:val="28"/>
          <w:szCs w:val="28"/>
          <w:vertAlign w:val="baseline"/>
          <w:rtl w:val="0"/>
        </w:rPr>
        <w:t xml:space="preserve">thực hiện các công việc sau đây trong quá trình tham dự thầu gói thầu ____</w:t>
      </w:r>
      <w:r w:rsidDel="00000000" w:rsidR="00000000" w:rsidRPr="00000000">
        <w:rPr>
          <w:i w:val="1"/>
          <w:sz w:val="28"/>
          <w:szCs w:val="28"/>
          <w:vertAlign w:val="baseline"/>
          <w:rtl w:val="0"/>
        </w:rPr>
        <w:t xml:space="preserve">[ghi tên gói thầu]</w:t>
      </w:r>
      <w:r w:rsidDel="00000000" w:rsidR="00000000" w:rsidRPr="00000000">
        <w:rPr>
          <w:sz w:val="28"/>
          <w:szCs w:val="28"/>
          <w:vertAlign w:val="baseline"/>
          <w:rtl w:val="0"/>
        </w:rPr>
        <w:t xml:space="preserve"> thuộc dự án/dự toán mua sắm____</w:t>
      </w:r>
      <w:r w:rsidDel="00000000" w:rsidR="00000000" w:rsidRPr="00000000">
        <w:rPr>
          <w:i w:val="1"/>
          <w:sz w:val="28"/>
          <w:szCs w:val="28"/>
          <w:vertAlign w:val="baseline"/>
          <w:rtl w:val="0"/>
        </w:rPr>
        <w:t xml:space="preserve">[ghi tên dự án/dự toán mua sắm]</w:t>
      </w:r>
      <w:r w:rsidDel="00000000" w:rsidR="00000000" w:rsidRPr="00000000">
        <w:rPr>
          <w:sz w:val="28"/>
          <w:szCs w:val="28"/>
          <w:vertAlign w:val="baseline"/>
          <w:rtl w:val="0"/>
        </w:rPr>
        <w:t xml:space="preserve"> do ____</w:t>
      </w:r>
      <w:r w:rsidDel="00000000" w:rsidR="00000000" w:rsidRPr="00000000">
        <w:rPr>
          <w:i w:val="1"/>
          <w:sz w:val="28"/>
          <w:szCs w:val="28"/>
          <w:vertAlign w:val="baseline"/>
          <w:rtl w:val="0"/>
        </w:rPr>
        <w:t xml:space="preserve">[ghi tên Chủ đầu tư] </w:t>
      </w:r>
      <w:r w:rsidDel="00000000" w:rsidR="00000000" w:rsidRPr="00000000">
        <w:rPr>
          <w:sz w:val="28"/>
          <w:szCs w:val="28"/>
          <w:vertAlign w:val="baseline"/>
          <w:rtl w:val="0"/>
        </w:rPr>
        <w:t xml:space="preserve">tổ chức:</w:t>
      </w:r>
    </w:p>
    <w:p w:rsidR="00000000" w:rsidDel="00000000" w:rsidP="00000000" w:rsidRDefault="00000000" w:rsidRPr="00000000" w14:paraId="00000864">
      <w:pPr>
        <w:widowControl w:val="0"/>
        <w:spacing w:after="120" w:before="120" w:line="264" w:lineRule="auto"/>
        <w:ind w:firstLine="567"/>
        <w:rPr>
          <w:i w:val="0"/>
          <w:sz w:val="28"/>
          <w:szCs w:val="28"/>
          <w:vertAlign w:val="baseline"/>
        </w:rPr>
      </w:pPr>
      <w:r w:rsidDel="00000000" w:rsidR="00000000" w:rsidRPr="00000000">
        <w:rPr>
          <w:i w:val="1"/>
          <w:sz w:val="28"/>
          <w:szCs w:val="28"/>
          <w:vertAlign w:val="baseline"/>
          <w:rtl w:val="0"/>
        </w:rPr>
        <w:t xml:space="preserve">[- Tham gia quá trình hoàn thiện hợp đồng;</w:t>
      </w:r>
      <w:r w:rsidDel="00000000" w:rsidR="00000000" w:rsidRPr="00000000">
        <w:rPr>
          <w:rtl w:val="0"/>
        </w:rPr>
      </w:r>
    </w:p>
    <w:p w:rsidR="00000000" w:rsidDel="00000000" w:rsidP="00000000" w:rsidRDefault="00000000" w:rsidRPr="00000000" w14:paraId="00000865">
      <w:pPr>
        <w:widowControl w:val="0"/>
        <w:spacing w:after="120" w:before="120" w:line="264" w:lineRule="auto"/>
        <w:ind w:firstLine="567"/>
        <w:rPr>
          <w:sz w:val="28"/>
          <w:szCs w:val="28"/>
          <w:vertAlign w:val="baseline"/>
        </w:rPr>
      </w:pPr>
      <w:r w:rsidDel="00000000" w:rsidR="00000000" w:rsidRPr="00000000">
        <w:rPr>
          <w:i w:val="1"/>
          <w:sz w:val="28"/>
          <w:szCs w:val="28"/>
          <w:vertAlign w:val="baseline"/>
          <w:rtl w:val="0"/>
        </w:rPr>
        <w:t xml:space="preserve">- Ký kết hợp đồng với Chủ đầu tư nếu được lựa chọn]</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866">
      <w:pPr>
        <w:widowControl w:val="0"/>
        <w:tabs>
          <w:tab w:val="left" w:leader="none" w:pos="1080"/>
        </w:tabs>
        <w:spacing w:after="120" w:before="120" w:line="264" w:lineRule="auto"/>
        <w:ind w:firstLine="567"/>
        <w:rPr>
          <w:sz w:val="28"/>
          <w:szCs w:val="28"/>
          <w:vertAlign w:val="baseline"/>
        </w:rPr>
      </w:pPr>
      <w:r w:rsidDel="00000000" w:rsidR="00000000" w:rsidRPr="00000000">
        <w:rPr>
          <w:sz w:val="28"/>
          <w:szCs w:val="28"/>
          <w:vertAlign w:val="baseline"/>
          <w:rtl w:val="0"/>
        </w:rPr>
        <w:t xml:space="preserve">Người được ủy quyền nêu trên chỉ thực hiện các công việc trong phạm vi ủy quyền với tư cách là đại diện hợp pháp của ____</w:t>
      </w:r>
      <w:r w:rsidDel="00000000" w:rsidR="00000000" w:rsidRPr="00000000">
        <w:rPr>
          <w:i w:val="1"/>
          <w:sz w:val="28"/>
          <w:szCs w:val="28"/>
          <w:vertAlign w:val="baseline"/>
          <w:rtl w:val="0"/>
        </w:rPr>
        <w:t xml:space="preserve">[ghi tên nhà thầu]</w:t>
      </w:r>
      <w:r w:rsidDel="00000000" w:rsidR="00000000" w:rsidRPr="00000000">
        <w:rPr>
          <w:sz w:val="28"/>
          <w:szCs w:val="28"/>
          <w:vertAlign w:val="baseline"/>
          <w:rtl w:val="0"/>
        </w:rPr>
        <w:t xml:space="preserve">. ____</w:t>
      </w:r>
      <w:r w:rsidDel="00000000" w:rsidR="00000000" w:rsidRPr="00000000">
        <w:rPr>
          <w:i w:val="1"/>
          <w:sz w:val="28"/>
          <w:szCs w:val="28"/>
          <w:vertAlign w:val="baseline"/>
          <w:rtl w:val="0"/>
        </w:rPr>
        <w:t xml:space="preserve">[ghi tên người đại diện theo pháp luật của nhà thầu] </w:t>
      </w:r>
      <w:r w:rsidDel="00000000" w:rsidR="00000000" w:rsidRPr="00000000">
        <w:rPr>
          <w:sz w:val="28"/>
          <w:szCs w:val="28"/>
          <w:vertAlign w:val="baseline"/>
          <w:rtl w:val="0"/>
        </w:rPr>
        <w:t xml:space="preserve">chịu trách nhiệm hoàn toàn về những công việc do ____</w:t>
      </w:r>
      <w:r w:rsidDel="00000000" w:rsidR="00000000" w:rsidRPr="00000000">
        <w:rPr>
          <w:i w:val="1"/>
          <w:sz w:val="28"/>
          <w:szCs w:val="28"/>
          <w:vertAlign w:val="baseline"/>
          <w:rtl w:val="0"/>
        </w:rPr>
        <w:t xml:space="preserve">[ghi tên người được ủy quyền]</w:t>
      </w:r>
      <w:r w:rsidDel="00000000" w:rsidR="00000000" w:rsidRPr="00000000">
        <w:rPr>
          <w:sz w:val="28"/>
          <w:szCs w:val="28"/>
          <w:vertAlign w:val="baseline"/>
          <w:rtl w:val="0"/>
        </w:rPr>
        <w:t xml:space="preserve"> thực hiện trong phạm vi ủy quyền. </w:t>
      </w:r>
    </w:p>
    <w:p w:rsidR="00000000" w:rsidDel="00000000" w:rsidP="00000000" w:rsidRDefault="00000000" w:rsidRPr="00000000" w14:paraId="00000867">
      <w:pPr>
        <w:widowControl w:val="0"/>
        <w:tabs>
          <w:tab w:val="left" w:leader="none" w:pos="1080"/>
        </w:tabs>
        <w:spacing w:after="120" w:before="120" w:line="264" w:lineRule="auto"/>
        <w:ind w:firstLine="567"/>
        <w:rPr>
          <w:sz w:val="28"/>
          <w:szCs w:val="28"/>
          <w:vertAlign w:val="baseline"/>
        </w:rPr>
      </w:pPr>
      <w:r w:rsidDel="00000000" w:rsidR="00000000" w:rsidRPr="00000000">
        <w:rPr>
          <w:sz w:val="28"/>
          <w:szCs w:val="28"/>
          <w:vertAlign w:val="baseline"/>
          <w:rtl w:val="0"/>
        </w:rPr>
        <w:t xml:space="preserve">Giấy ủy quyền có hiệu lực kể từ ngày ____ đến ngày  ____</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Giấy ủy quyền này được lập thành ____ bản có giá trị pháp lý như nhau, người ủy quyền giữ ____ bản, người được ủy quyền giữ ____ bản, Bên mời thầu giữ___bản.</w:t>
      </w:r>
    </w:p>
    <w:p w:rsidR="00000000" w:rsidDel="00000000" w:rsidP="00000000" w:rsidRDefault="00000000" w:rsidRPr="00000000" w14:paraId="00000868">
      <w:pPr>
        <w:widowControl w:val="0"/>
        <w:tabs>
          <w:tab w:val="left" w:leader="none" w:pos="1080"/>
        </w:tabs>
        <w:spacing w:after="120" w:before="120" w:line="264" w:lineRule="auto"/>
        <w:ind w:firstLine="567"/>
        <w:rPr>
          <w:sz w:val="28"/>
          <w:szCs w:val="28"/>
          <w:vertAlign w:val="baseline"/>
        </w:rPr>
      </w:pPr>
      <w:r w:rsidDel="00000000" w:rsidR="00000000" w:rsidRPr="00000000">
        <w:rPr>
          <w:rtl w:val="0"/>
        </w:rPr>
      </w:r>
    </w:p>
    <w:tbl>
      <w:tblPr>
        <w:tblStyle w:val="Table26"/>
        <w:tblW w:w="9288.0" w:type="dxa"/>
        <w:jc w:val="left"/>
        <w:tblInd w:w="-108.0" w:type="dxa"/>
        <w:tblLayout w:type="fixed"/>
        <w:tblLook w:val="0000"/>
      </w:tblPr>
      <w:tblGrid>
        <w:gridCol w:w="4498"/>
        <w:gridCol w:w="4790"/>
        <w:tblGridChange w:id="0">
          <w:tblGrid>
            <w:gridCol w:w="4498"/>
            <w:gridCol w:w="4790"/>
          </w:tblGrid>
        </w:tblGridChange>
      </w:tblGrid>
      <w:tr>
        <w:trPr>
          <w:cantSplit w:val="0"/>
          <w:trHeight w:val="903" w:hRule="atLeast"/>
          <w:tblHeader w:val="0"/>
        </w:trPr>
        <w:tc>
          <w:tcPr>
            <w:vAlign w:val="top"/>
          </w:tcPr>
          <w:p w:rsidR="00000000" w:rsidDel="00000000" w:rsidP="00000000" w:rsidRDefault="00000000" w:rsidRPr="00000000" w14:paraId="00000869">
            <w:pPr>
              <w:widowControl w:val="0"/>
              <w:tabs>
                <w:tab w:val="left" w:leader="none" w:pos="1080"/>
              </w:tabs>
              <w:spacing w:line="264" w:lineRule="auto"/>
              <w:jc w:val="center"/>
              <w:rPr>
                <w:sz w:val="28"/>
                <w:szCs w:val="28"/>
                <w:vertAlign w:val="baseline"/>
              </w:rPr>
            </w:pPr>
            <w:r w:rsidDel="00000000" w:rsidR="00000000" w:rsidRPr="00000000">
              <w:rPr>
                <w:b w:val="1"/>
                <w:sz w:val="28"/>
                <w:szCs w:val="28"/>
                <w:vertAlign w:val="baseline"/>
                <w:rtl w:val="0"/>
              </w:rPr>
              <w:t xml:space="preserve">Người được ủy quyền</w:t>
            </w:r>
            <w:r w:rsidDel="00000000" w:rsidR="00000000" w:rsidRPr="00000000">
              <w:rPr>
                <w:rtl w:val="0"/>
              </w:rPr>
            </w:r>
          </w:p>
          <w:p w:rsidR="00000000" w:rsidDel="00000000" w:rsidP="00000000" w:rsidRDefault="00000000" w:rsidRPr="00000000" w14:paraId="0000086A">
            <w:pPr>
              <w:widowControl w:val="0"/>
              <w:tabs>
                <w:tab w:val="left" w:leader="none" w:pos="1080"/>
              </w:tabs>
              <w:spacing w:line="264" w:lineRule="auto"/>
              <w:jc w:val="center"/>
              <w:rPr>
                <w:i w:val="0"/>
                <w:sz w:val="28"/>
                <w:szCs w:val="28"/>
                <w:vertAlign w:val="baseline"/>
              </w:rPr>
            </w:pPr>
            <w:r w:rsidDel="00000000" w:rsidR="00000000" w:rsidRPr="00000000">
              <w:rPr>
                <w:i w:val="1"/>
                <w:sz w:val="28"/>
                <w:szCs w:val="28"/>
                <w:vertAlign w:val="baseline"/>
                <w:rtl w:val="0"/>
              </w:rPr>
              <w:t xml:space="preserve">[ghi tên, chức danh, ký tên và</w:t>
            </w:r>
            <w:r w:rsidDel="00000000" w:rsidR="00000000" w:rsidRPr="00000000">
              <w:rPr>
                <w:rtl w:val="0"/>
              </w:rPr>
            </w:r>
          </w:p>
          <w:p w:rsidR="00000000" w:rsidDel="00000000" w:rsidP="00000000" w:rsidRDefault="00000000" w:rsidRPr="00000000" w14:paraId="0000086B">
            <w:pPr>
              <w:widowControl w:val="0"/>
              <w:tabs>
                <w:tab w:val="left" w:leader="none" w:pos="1080"/>
              </w:tabs>
              <w:spacing w:line="264" w:lineRule="auto"/>
              <w:jc w:val="center"/>
              <w:rPr>
                <w:i w:val="0"/>
                <w:sz w:val="28"/>
                <w:szCs w:val="28"/>
                <w:vertAlign w:val="baseline"/>
              </w:rPr>
            </w:pPr>
            <w:r w:rsidDel="00000000" w:rsidR="00000000" w:rsidRPr="00000000">
              <w:rPr>
                <w:i w:val="1"/>
                <w:sz w:val="28"/>
                <w:szCs w:val="28"/>
                <w:vertAlign w:val="baseline"/>
                <w:rtl w:val="0"/>
              </w:rPr>
              <w:t xml:space="preserve"> đóng dấu (nếu có)]</w:t>
            </w:r>
            <w:r w:rsidDel="00000000" w:rsidR="00000000" w:rsidRPr="00000000">
              <w:rPr>
                <w:rtl w:val="0"/>
              </w:rPr>
            </w:r>
          </w:p>
        </w:tc>
        <w:tc>
          <w:tcPr>
            <w:vAlign w:val="top"/>
          </w:tcPr>
          <w:p w:rsidR="00000000" w:rsidDel="00000000" w:rsidP="00000000" w:rsidRDefault="00000000" w:rsidRPr="00000000" w14:paraId="0000086C">
            <w:pPr>
              <w:widowControl w:val="0"/>
              <w:tabs>
                <w:tab w:val="left" w:leader="none" w:pos="1080"/>
              </w:tabs>
              <w:spacing w:line="264" w:lineRule="auto"/>
              <w:jc w:val="center"/>
              <w:rPr>
                <w:sz w:val="28"/>
                <w:szCs w:val="28"/>
                <w:vertAlign w:val="baseline"/>
              </w:rPr>
            </w:pPr>
            <w:r w:rsidDel="00000000" w:rsidR="00000000" w:rsidRPr="00000000">
              <w:rPr>
                <w:b w:val="1"/>
                <w:sz w:val="28"/>
                <w:szCs w:val="28"/>
                <w:vertAlign w:val="baseline"/>
                <w:rtl w:val="0"/>
              </w:rPr>
              <w:t xml:space="preserve">Người ủy quyền</w:t>
            </w:r>
            <w:r w:rsidDel="00000000" w:rsidR="00000000" w:rsidRPr="00000000">
              <w:rPr>
                <w:rtl w:val="0"/>
              </w:rPr>
            </w:r>
          </w:p>
          <w:p w:rsidR="00000000" w:rsidDel="00000000" w:rsidP="00000000" w:rsidRDefault="00000000" w:rsidRPr="00000000" w14:paraId="0000086D">
            <w:pPr>
              <w:widowControl w:val="0"/>
              <w:tabs>
                <w:tab w:val="left" w:leader="none" w:pos="1080"/>
              </w:tabs>
              <w:spacing w:line="264" w:lineRule="auto"/>
              <w:jc w:val="center"/>
              <w:rPr>
                <w:i w:val="0"/>
                <w:sz w:val="28"/>
                <w:szCs w:val="28"/>
                <w:vertAlign w:val="baseline"/>
              </w:rPr>
            </w:pPr>
            <w:r w:rsidDel="00000000" w:rsidR="00000000" w:rsidRPr="00000000">
              <w:rPr>
                <w:i w:val="1"/>
                <w:sz w:val="28"/>
                <w:szCs w:val="28"/>
                <w:vertAlign w:val="baseline"/>
                <w:rtl w:val="0"/>
              </w:rPr>
              <w:t xml:space="preserve">[ghi tên người đại diện theo pháp luật của nhà thầu, chức danh, ký tên và đóng dấu]</w:t>
            </w:r>
            <w:r w:rsidDel="00000000" w:rsidR="00000000" w:rsidRPr="00000000">
              <w:rPr>
                <w:rtl w:val="0"/>
              </w:rPr>
            </w:r>
          </w:p>
        </w:tc>
      </w:tr>
    </w:tbl>
    <w:p w:rsidR="00000000" w:rsidDel="00000000" w:rsidP="00000000" w:rsidRDefault="00000000" w:rsidRPr="00000000" w14:paraId="0000086E">
      <w:pPr>
        <w:widowControl w:val="0"/>
        <w:spacing w:after="120" w:before="120" w:line="264" w:lineRule="auto"/>
        <w:ind w:right="-72" w:firstLine="567"/>
        <w:rPr>
          <w:i w:val="0"/>
          <w:sz w:val="28"/>
          <w:szCs w:val="28"/>
          <w:vertAlign w:val="baseline"/>
        </w:rPr>
      </w:pPr>
      <w:r w:rsidDel="00000000" w:rsidR="00000000" w:rsidRPr="00000000">
        <w:rPr>
          <w:rtl w:val="0"/>
        </w:rPr>
      </w:r>
    </w:p>
    <w:p w:rsidR="00000000" w:rsidDel="00000000" w:rsidP="00000000" w:rsidRDefault="00000000" w:rsidRPr="00000000" w14:paraId="0000086F">
      <w:pPr>
        <w:widowControl w:val="0"/>
        <w:spacing w:after="120" w:before="120" w:line="264" w:lineRule="auto"/>
        <w:ind w:firstLine="567"/>
        <w:rPr>
          <w:sz w:val="28"/>
          <w:szCs w:val="28"/>
          <w:vertAlign w:val="baseline"/>
        </w:rPr>
      </w:pPr>
      <w:r w:rsidDel="00000000" w:rsidR="00000000" w:rsidRPr="00000000">
        <w:rPr>
          <w:sz w:val="28"/>
          <w:szCs w:val="28"/>
          <w:vertAlign w:val="baseline"/>
          <w:rtl w:val="0"/>
        </w:rPr>
        <w:t xml:space="preserve">Ghi chú:</w:t>
      </w:r>
    </w:p>
    <w:p w:rsidR="00000000" w:rsidDel="00000000" w:rsidP="00000000" w:rsidRDefault="00000000" w:rsidRPr="00000000" w14:paraId="00000870">
      <w:pPr>
        <w:widowControl w:val="0"/>
        <w:tabs>
          <w:tab w:val="left" w:leader="none" w:pos="1080"/>
        </w:tabs>
        <w:spacing w:after="120" w:before="120" w:line="264" w:lineRule="auto"/>
        <w:ind w:firstLine="567"/>
        <w:rPr>
          <w:sz w:val="28"/>
          <w:szCs w:val="28"/>
          <w:vertAlign w:val="baseline"/>
        </w:rPr>
      </w:pPr>
      <w:r w:rsidDel="00000000" w:rsidR="00000000" w:rsidRPr="00000000">
        <w:rPr>
          <w:sz w:val="28"/>
          <w:szCs w:val="28"/>
          <w:vertAlign w:val="baseline"/>
          <w:rtl w:val="0"/>
        </w:rPr>
        <w:t xml:space="preserve">(1) Trường hợp ủy quyền thì bản gốc giấy ủy quyền phải được gửi cho Bên mời thầu khi hoàn thiện, ký hợp đồng. 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hoặc dấu của đơn vị mà cá nhân liên quan được ủy quyền. Người được ủy quyền không được tiếp tục ủy quyền cho người khác.</w:t>
      </w:r>
    </w:p>
    <w:p w:rsidR="00000000" w:rsidDel="00000000" w:rsidP="00000000" w:rsidRDefault="00000000" w:rsidRPr="00000000" w14:paraId="00000871">
      <w:pPr>
        <w:widowControl w:val="0"/>
        <w:tabs>
          <w:tab w:val="left" w:leader="none" w:pos="1080"/>
        </w:tabs>
        <w:spacing w:after="120" w:before="120" w:line="264" w:lineRule="auto"/>
        <w:ind w:firstLine="567"/>
        <w:rPr>
          <w:sz w:val="28"/>
          <w:szCs w:val="28"/>
          <w:vertAlign w:val="baseline"/>
        </w:rPr>
      </w:pPr>
      <w:r w:rsidDel="00000000" w:rsidR="00000000" w:rsidRPr="00000000">
        <w:rPr>
          <w:sz w:val="28"/>
          <w:szCs w:val="28"/>
          <w:vertAlign w:val="baseline"/>
          <w:rtl w:val="0"/>
        </w:rPr>
        <w:t xml:space="preserve">(2) Phạm vi ủy quyền bao gồm một hoặc nhiều công việc nêu trên.</w:t>
      </w:r>
    </w:p>
    <w:p w:rsidR="00000000" w:rsidDel="00000000" w:rsidP="00000000" w:rsidRDefault="00000000" w:rsidRPr="00000000" w14:paraId="00000872">
      <w:pPr>
        <w:widowControl w:val="0"/>
        <w:tabs>
          <w:tab w:val="left" w:leader="none" w:pos="1080"/>
        </w:tabs>
        <w:spacing w:after="120" w:before="120" w:line="264" w:lineRule="auto"/>
        <w:ind w:firstLine="567"/>
        <w:rPr>
          <w:sz w:val="28"/>
          <w:szCs w:val="28"/>
          <w:vertAlign w:val="baseline"/>
        </w:rPr>
      </w:pPr>
      <w:r w:rsidDel="00000000" w:rsidR="00000000" w:rsidRPr="00000000">
        <w:rPr>
          <w:sz w:val="28"/>
          <w:szCs w:val="28"/>
          <w:vertAlign w:val="baseline"/>
          <w:rtl w:val="0"/>
        </w:rPr>
        <w:t xml:space="preserve">(3) Ghi ngày có hiệu lực và ngày hết hiệu lực của giấy ủy quyền phù hợp với quá trình hoàn thiện, ký hợp đồng. Giấy ủy quyền phải bảo đảm có hiệu lực trước ngày thực hiện các công việc được ủy quyền.</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72" w:firstLine="567"/>
        <w:jc w:val="both"/>
        <w:rPr>
          <w:i w:val="0"/>
          <w:smallCaps w:val="0"/>
          <w:strike w:val="0"/>
          <w:color w:val="000000"/>
          <w:sz w:val="28"/>
          <w:szCs w:val="28"/>
          <w:u w:val="none"/>
          <w:shd w:fill="auto" w:val="clear"/>
          <w:vertAlign w:val="baseline"/>
        </w:rPr>
      </w:pPr>
      <w:r w:rsidDel="00000000" w:rsidR="00000000" w:rsidRPr="00000000">
        <w:rPr>
          <w:rtl w:val="0"/>
        </w:rPr>
      </w:r>
    </w:p>
    <w:sectPr>
      <w:type w:val="nextPage"/>
      <w:pgSz w:h="16839" w:w="11907" w:orient="portrait"/>
      <w:pgMar w:bottom="1134" w:top="1134" w:left="1701" w:right="1134" w:header="737" w:footer="73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Thi Oanh" w:id="0" w:date="2025-09-16T16:30:00Z">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Mình k viết chương này, chương này tự đính kèm khi tạo gói thầu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88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8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4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Chỉ đánh giá nội dung này đối với nhà thầu là đơn vị sự nghiệp.</w:t>
      </w:r>
    </w:p>
  </w:footnote>
  <w:footnote w:id="1">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tabs>
          <w:tab w:val="left" w:leader="none" w:pos="284"/>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Đối với gói thầu áp dụng chào hàng cạnh tranh, không yêu cầu về năng lực, kinh nghiệm theo quy định của Mục này nhưng nhà thầu tham dự thầu phải cam kết có đủ năng lực, kinh nghiệm để thực hiện gói thầu (nội dung về cam kết được thực hiện cùng với đơn dự thầu khi nhà thầu nộp E-HSDT), trong trường hợp này, nhà thầu không phải cung cấp tài liệu chứng minh năng lực, kinh nghiệm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2">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Trường hợp áp dụng phương pháp này thì xóa bỏ Khoản 3.2. Đánh giá theo phương pháp đạt, không đạt.</w:t>
      </w:r>
      <w:r w:rsidDel="00000000" w:rsidR="00000000" w:rsidRPr="00000000">
        <w:rPr>
          <w:rtl w:val="0"/>
        </w:rPr>
      </w:r>
    </w:p>
  </w:footnote>
  <w:footnote w:id="3">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Trường hợp gói thầu không yêu cầu nhân sự chủ chốt thì bỏ Mục này</w:t>
      </w:r>
    </w:p>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r w:rsidDel="00000000" w:rsidR="00000000" w:rsidRPr="00000000">
        <w:rPr>
          <w:rtl w:val="0"/>
        </w:rPr>
      </w:r>
    </w:p>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Cập nhật các văn bản quy phạm pháp luật theo quy định hiện hành.</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264" w:lineRule="auto"/>
    </w:pPr>
    <w:rPr>
      <w:b w:val="1"/>
      <w:sz w:val="28"/>
      <w:szCs w:val="28"/>
    </w:rPr>
  </w:style>
  <w:style w:type="paragraph" w:styleId="Heading2">
    <w:name w:val="heading 2"/>
    <w:basedOn w:val="Normal"/>
    <w:next w:val="Normal"/>
    <w:pPr>
      <w:keepNext w:val="1"/>
      <w:keepLines w:val="1"/>
      <w:spacing w:after="120" w:before="120" w:line="264" w:lineRule="auto"/>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jc w:val="center"/>
    </w:pPr>
    <w:rPr>
      <w:rFonts w:ascii="Arial" w:cs="Arial" w:eastAsia="Arial" w:hAnsi="Arial"/>
      <w:sz w:val="24"/>
      <w:szCs w:val="24"/>
      <w:u w:val="single"/>
      <w:vertAlign w:val="baseline"/>
    </w:rPr>
  </w:style>
  <w:style w:type="paragraph" w:styleId="Heading6">
    <w:name w:val="heading 6"/>
    <w:basedOn w:val="Normal"/>
    <w:next w:val="Normal"/>
    <w:pPr>
      <w:keepNext w:val="1"/>
      <w:keepLines w:val="1"/>
      <w:ind w:right="-72"/>
      <w:jc w:val="center"/>
    </w:pPr>
    <w:rPr>
      <w:rFonts w:ascii="Times New Roman" w:cs="Times New Roman" w:eastAsia="Times New Roman" w:hAnsi="Times New Roman"/>
      <w:b w:val="1"/>
      <w:sz w:val="28"/>
      <w:szCs w:val="28"/>
      <w:vertAlign w:val="baseline"/>
    </w:rPr>
  </w:style>
  <w:style w:type="paragraph" w:styleId="Title">
    <w:name w:val="Title"/>
    <w:basedOn w:val="Normal"/>
    <w:next w:val="Normal"/>
    <w:pPr>
      <w:spacing w:after="60" w:before="240" w:lineRule="auto"/>
      <w:jc w:val="center"/>
    </w:pPr>
    <w:rPr>
      <w:rFonts w:ascii="Arial" w:cs="Arial" w:eastAsia="Arial" w:hAnsi="Arial"/>
      <w:b w:val="1"/>
      <w:sz w:val="32"/>
      <w:szCs w:val="32"/>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57.0" w:type="dxa"/>
        <w:bottom w:w="0.0" w:type="dxa"/>
        <w:right w:w="57.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28.0" w:type="dxa"/>
        <w:bottom w:w="0.0" w:type="dxa"/>
        <w:right w:w="2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28.0" w:type="dxa"/>
        <w:bottom w:w="0.0" w:type="dxa"/>
        <w:right w:w="2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28.0" w:type="dxa"/>
        <w:bottom w:w="0.0" w:type="dxa"/>
        <w:right w:w="2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28.0" w:type="dxa"/>
        <w:bottom w:w="0.0" w:type="dxa"/>
        <w:right w:w="28.0" w:type="dxa"/>
      </w:tblCellMar>
    </w:tblPr>
  </w:style>
  <w:style w:type="table" w:styleId="Table23">
    <w:basedOn w:val="TableNormal"/>
    <w:tblPr>
      <w:tblStyleRowBandSize w:val="1"/>
      <w:tblStyleColBandSize w:val="1"/>
      <w:tblCellMar>
        <w:top w:w="0.0" w:type="dxa"/>
        <w:left w:w="28.0" w:type="dxa"/>
        <w:bottom w:w="0.0" w:type="dxa"/>
        <w:right w:w="2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57.0" w:type="dxa"/>
        <w:bottom w:w="0.0" w:type="dxa"/>
        <w:right w:w="57.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28.0" w:type="dxa"/>
        <w:bottom w:w="0.0" w:type="dxa"/>
        <w:right w:w="2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28.0" w:type="dxa"/>
        <w:bottom w:w="0.0" w:type="dxa"/>
        <w:right w:w="2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28.0" w:type="dxa"/>
        <w:bottom w:w="0.0" w:type="dxa"/>
        <w:right w:w="2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28.0" w:type="dxa"/>
        <w:bottom w:w="0.0" w:type="dxa"/>
        <w:right w:w="28.0" w:type="dxa"/>
      </w:tblCellMar>
    </w:tblPr>
  </w:style>
  <w:style w:type="table" w:styleId="Table23">
    <w:basedOn w:val="TableNormal"/>
    <w:tblPr>
      <w:tblStyleRowBandSize w:val="1"/>
      <w:tblStyleColBandSize w:val="1"/>
      <w:tblCellMar>
        <w:top w:w="0.0" w:type="dxa"/>
        <w:left w:w="28.0" w:type="dxa"/>
        <w:bottom w:w="0.0" w:type="dxa"/>
        <w:right w:w="2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rFonts w:ascii="Times New Roman" w:cs="Times New Roman" w:eastAsia="Times New Roman" w:hAnsi="Times New Roman"/>
      <w:b w:val="1"/>
      <w:sz w:val="44"/>
      <w:szCs w:val="4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57.0" w:type="dxa"/>
        <w:bottom w:w="0.0" w:type="dxa"/>
        <w:right w:w="57.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28.0" w:type="dxa"/>
        <w:bottom w:w="0.0" w:type="dxa"/>
        <w:right w:w="2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28.0" w:type="dxa"/>
        <w:bottom w:w="0.0" w:type="dxa"/>
        <w:right w:w="2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28.0" w:type="dxa"/>
        <w:bottom w:w="0.0" w:type="dxa"/>
        <w:right w:w="2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28.0" w:type="dxa"/>
        <w:bottom w:w="0.0" w:type="dxa"/>
        <w:right w:w="28.0" w:type="dxa"/>
      </w:tblCellMar>
    </w:tblPr>
  </w:style>
  <w:style w:type="table" w:styleId="Table23">
    <w:basedOn w:val="TableNormal"/>
    <w:tblPr>
      <w:tblStyleRowBandSize w:val="1"/>
      <w:tblStyleColBandSize w:val="1"/>
      <w:tblCellMar>
        <w:top w:w="0.0" w:type="dxa"/>
        <w:left w:w="28.0" w:type="dxa"/>
        <w:bottom w:w="0.0" w:type="dxa"/>
        <w:right w:w="2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thuvienphapluat.vn/van-ban/Doanh-nghiep/Luat-Doanh-nghiep-so-59-2020-QH14-427301.aspx" TargetMode="External"/><Relationship Id="rId13" Type="http://schemas.openxmlformats.org/officeDocument/2006/relationships/image" Target="media/image1.png"/><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aifj0NY7qCqhdA5niok5GX4BQ==">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