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F83" w:rsidRDefault="00056396">
      <w:pPr>
        <w:rPr>
          <w:lang w:val="en-US"/>
        </w:rPr>
      </w:pPr>
      <w:r>
        <w:rPr>
          <w:lang w:val="en-US"/>
        </w:rPr>
        <w:t>1-Đăng kí user</w:t>
      </w:r>
    </w:p>
    <w:p w:rsidR="00056396" w:rsidRDefault="00056396">
      <w:pPr>
        <w:rPr>
          <w:lang w:val="en-US"/>
        </w:rPr>
      </w:pPr>
      <w:r>
        <w:rPr>
          <w:lang w:val="en-US"/>
        </w:rPr>
        <w:t>Nhập ngày sinh 30/2 không báo lỗi, bấm đăng kí không hiển thị lỗi</w:t>
      </w:r>
    </w:p>
    <w:p w:rsidR="00056396" w:rsidRDefault="00056396">
      <w:pPr>
        <w:rPr>
          <w:lang w:val="en-US"/>
        </w:rPr>
      </w:pPr>
      <w:r>
        <w:rPr>
          <w:lang w:val="en-US"/>
        </w:rPr>
        <w:t>2- Thêm danh sách tiện nghi ở mục requestoffice</w:t>
      </w:r>
    </w:p>
    <w:p w:rsidR="00056396" w:rsidRDefault="00056396">
      <w:pPr>
        <w:rPr>
          <w:lang w:val="en-US"/>
        </w:rPr>
      </w:pPr>
      <w:r>
        <w:rPr>
          <w:lang w:val="en-US"/>
        </w:rPr>
        <w:t>Chưa them được danh sách tiện nghi</w:t>
      </w:r>
    </w:p>
    <w:p w:rsidR="00056396" w:rsidRDefault="00056396">
      <w:pPr>
        <w:rPr>
          <w:lang w:val="en-US"/>
        </w:rPr>
      </w:pPr>
      <w:r>
        <w:rPr>
          <w:lang w:val="en-US"/>
        </w:rPr>
        <w:t>Them request như hình nhưng báo lỗi</w:t>
      </w:r>
    </w:p>
    <w:p w:rsidR="00056396" w:rsidRDefault="00056396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1510" cy="339423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396" w:rsidRDefault="00056396">
      <w:pPr>
        <w:rPr>
          <w:lang w:val="en-US"/>
        </w:rPr>
      </w:pPr>
    </w:p>
    <w:p w:rsidR="00056396" w:rsidRDefault="00056396">
      <w:pPr>
        <w:rPr>
          <w:lang w:val="en-US"/>
        </w:rPr>
      </w:pPr>
      <w:r>
        <w:rPr>
          <w:lang w:val="en-US"/>
        </w:rPr>
        <w:t>3- Thông tin cá nhân có hiển thị giờ không cần thiết</w:t>
      </w:r>
    </w:p>
    <w:p w:rsidR="00056396" w:rsidRDefault="00056396">
      <w:pPr>
        <w:rPr>
          <w:lang w:val="en-US"/>
        </w:rPr>
      </w:pPr>
    </w:p>
    <w:p w:rsidR="00056396" w:rsidRDefault="00056396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5731510" cy="309110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396" w:rsidRDefault="00056396">
      <w:pPr>
        <w:rPr>
          <w:lang w:val="en-US"/>
        </w:rPr>
      </w:pPr>
    </w:p>
    <w:p w:rsidR="00056396" w:rsidRDefault="007C7B63">
      <w:pPr>
        <w:rPr>
          <w:lang w:val="en-US"/>
        </w:rPr>
      </w:pPr>
      <w:r>
        <w:rPr>
          <w:lang w:val="en-US"/>
        </w:rPr>
        <w:t>4- tạo văn phòng</w:t>
      </w:r>
    </w:p>
    <w:p w:rsidR="007C7B63" w:rsidRDefault="007C7B63">
      <w:pPr>
        <w:rPr>
          <w:lang w:val="en-US"/>
        </w:rPr>
      </w:pPr>
      <w:r>
        <w:rPr>
          <w:lang w:val="en-US"/>
        </w:rPr>
        <w:tab/>
        <w:t xml:space="preserve">4.1 Chọn hình có tên có dấu không hiển thị được </w:t>
      </w:r>
    </w:p>
    <w:p w:rsidR="007C7B63" w:rsidRDefault="007C7B63">
      <w:pPr>
        <w:rPr>
          <w:lang w:val="en-US"/>
        </w:rPr>
      </w:pPr>
      <w:r>
        <w:rPr>
          <w:lang w:val="en-US"/>
        </w:rPr>
        <w:tab/>
        <w:t>4.2 Danh sách tiện nghi không ghi gì vẫn them vào được</w:t>
      </w:r>
    </w:p>
    <w:p w:rsidR="007C7B63" w:rsidRDefault="007C7B63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1510" cy="340544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5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B63" w:rsidRDefault="007C7B63">
      <w:pPr>
        <w:rPr>
          <w:lang w:val="en-US"/>
        </w:rPr>
      </w:pPr>
      <w:r>
        <w:rPr>
          <w:lang w:val="en-US"/>
        </w:rPr>
        <w:tab/>
      </w:r>
    </w:p>
    <w:p w:rsidR="007C7B63" w:rsidRDefault="007C7B63">
      <w:pPr>
        <w:rPr>
          <w:lang w:val="en-US"/>
        </w:rPr>
      </w:pPr>
      <w:r>
        <w:rPr>
          <w:lang w:val="en-US"/>
        </w:rPr>
        <w:tab/>
        <w:t xml:space="preserve">4.3 </w:t>
      </w:r>
      <w:r w:rsidR="009828D4">
        <w:rPr>
          <w:lang w:val="en-US"/>
        </w:rPr>
        <w:t>vẫn tạo được văn phòng</w:t>
      </w:r>
      <w:r>
        <w:rPr>
          <w:lang w:val="en-US"/>
        </w:rPr>
        <w:t xml:space="preserve"> khi tạo văn phòng có số tầng âm</w:t>
      </w:r>
    </w:p>
    <w:p w:rsidR="007C7B63" w:rsidRDefault="007C7B63">
      <w:pPr>
        <w:rPr>
          <w:lang w:val="en-US"/>
        </w:rPr>
      </w:pPr>
    </w:p>
    <w:p w:rsidR="007C7B63" w:rsidRDefault="007C7B63">
      <w:pPr>
        <w:rPr>
          <w:lang w:val="en-US"/>
        </w:rPr>
      </w:pPr>
    </w:p>
    <w:p w:rsidR="007C7B63" w:rsidRDefault="007C7B63">
      <w:pPr>
        <w:rPr>
          <w:lang w:val="en-US"/>
        </w:rPr>
      </w:pPr>
      <w:r>
        <w:rPr>
          <w:lang w:val="en-US"/>
        </w:rPr>
        <w:tab/>
        <w:t>4.4 Tạo văn phòng với đơn vi giá liên hệ xuất lỗi 500</w:t>
      </w:r>
    </w:p>
    <w:p w:rsidR="009828D4" w:rsidRDefault="009828D4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1510" cy="326206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2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8D4" w:rsidRDefault="009828D4">
      <w:pPr>
        <w:rPr>
          <w:lang w:val="en-US"/>
        </w:rPr>
      </w:pPr>
      <w:r>
        <w:rPr>
          <w:lang w:val="en-US"/>
        </w:rPr>
        <w:t xml:space="preserve">5- Quản lí yêu cầu sửa chữa: bị lỗi giao việc lại </w:t>
      </w:r>
    </w:p>
    <w:p w:rsidR="009828D4" w:rsidRDefault="009828D4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1510" cy="342934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9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8D4" w:rsidRDefault="009628AE">
      <w:pPr>
        <w:rPr>
          <w:lang w:val="en-US"/>
        </w:rPr>
      </w:pPr>
      <w:r>
        <w:rPr>
          <w:lang w:val="en-US"/>
        </w:rPr>
        <w:t>6- Quản lí thiết bị chưa có nút huỷ trong phần chỉnh sửa để quay lại</w:t>
      </w:r>
    </w:p>
    <w:p w:rsidR="009628AE" w:rsidRDefault="009628AE">
      <w:pPr>
        <w:rPr>
          <w:lang w:val="en-US"/>
        </w:rPr>
      </w:pPr>
      <w:r>
        <w:rPr>
          <w:lang w:val="en-US"/>
        </w:rPr>
        <w:t>7- Quản lí thuê thiết bị, chọn giao việc lại nhưng vẫn chưa thể giao việc lại, công việc được giao vẫn còn lưu mặc dù đã chọn giao việc lại.</w:t>
      </w:r>
    </w:p>
    <w:p w:rsidR="009628AE" w:rsidRDefault="009628AE">
      <w:pPr>
        <w:rPr>
          <w:lang w:val="en-US"/>
        </w:rPr>
      </w:pPr>
      <w:r>
        <w:rPr>
          <w:lang w:val="en-US"/>
        </w:rPr>
        <w:lastRenderedPageBreak/>
        <w:t>8- Thuê thiết bị:</w:t>
      </w:r>
    </w:p>
    <w:p w:rsidR="009628AE" w:rsidRDefault="009628AE">
      <w:pPr>
        <w:rPr>
          <w:lang w:val="en-US"/>
        </w:rPr>
      </w:pPr>
      <w:r>
        <w:rPr>
          <w:lang w:val="en-US"/>
        </w:rPr>
        <w:t xml:space="preserve"> bị lỗi không giao việc được ngoài giao diện </w:t>
      </w:r>
      <w:hyperlink r:id="rId9" w:history="1">
        <w:r w:rsidRPr="00F853EE">
          <w:rPr>
            <w:rStyle w:val="Hyperlink"/>
            <w:lang w:val="en-US"/>
          </w:rPr>
          <w:t>http://localhost:8080/admin/rental</w:t>
        </w:r>
      </w:hyperlink>
    </w:p>
    <w:p w:rsidR="009628AE" w:rsidRDefault="009628AE">
      <w:pPr>
        <w:rPr>
          <w:lang w:val="en-US"/>
        </w:rPr>
      </w:pPr>
      <w:r>
        <w:rPr>
          <w:lang w:val="en-US"/>
        </w:rPr>
        <w:t>9- Thuê thiết bị: không báo lỗi khi giao việc mà không chọn nhân viên</w:t>
      </w:r>
    </w:p>
    <w:p w:rsidR="009628AE" w:rsidRDefault="009628AE">
      <w:pPr>
        <w:rPr>
          <w:lang w:val="en-US"/>
        </w:rPr>
      </w:pPr>
      <w:r>
        <w:rPr>
          <w:lang w:val="en-US"/>
        </w:rPr>
        <w:t>10- Thuê thiết bị: vào phần chi tiết việc đã giao, chọn giao việc lại nhưng vẫn còn lưu dữ liệu trong việc đã giao, không xoá việc đã được giao lại</w:t>
      </w:r>
    </w:p>
    <w:p w:rsidR="00950470" w:rsidRDefault="00950470">
      <w:pPr>
        <w:rPr>
          <w:lang w:val="en-US"/>
        </w:rPr>
      </w:pPr>
      <w:r>
        <w:rPr>
          <w:lang w:val="en-US"/>
        </w:rPr>
        <w:t xml:space="preserve">11- Lịch hẹn: không giao việc được ngoài giao diện </w:t>
      </w:r>
      <w:hyperlink r:id="rId10" w:history="1">
        <w:r w:rsidRPr="00F853EE">
          <w:rPr>
            <w:rStyle w:val="Hyperlink"/>
            <w:lang w:val="en-US"/>
          </w:rPr>
          <w:t>http://localhost:8080/admin/appointment</w:t>
        </w:r>
      </w:hyperlink>
    </w:p>
    <w:p w:rsidR="00950470" w:rsidRDefault="00950470">
      <w:pPr>
        <w:rPr>
          <w:lang w:val="en-US"/>
        </w:rPr>
      </w:pPr>
      <w:r>
        <w:rPr>
          <w:lang w:val="en-US"/>
        </w:rPr>
        <w:t xml:space="preserve">Cũng như </w:t>
      </w:r>
      <w:hyperlink r:id="rId11" w:history="1">
        <w:r w:rsidRPr="00F853EE">
          <w:rPr>
            <w:rStyle w:val="Hyperlink"/>
            <w:lang w:val="en-US"/>
          </w:rPr>
          <w:t>http://localhost:8080/admin/appointment?action=editing</w:t>
        </w:r>
      </w:hyperlink>
    </w:p>
    <w:p w:rsidR="00950470" w:rsidRDefault="00950470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1510" cy="344608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470" w:rsidRDefault="00950470">
      <w:pPr>
        <w:rPr>
          <w:lang w:val="en-US"/>
        </w:rPr>
      </w:pPr>
    </w:p>
    <w:p w:rsidR="00950470" w:rsidRDefault="00950470">
      <w:pPr>
        <w:rPr>
          <w:lang w:val="en-US"/>
        </w:rPr>
      </w:pPr>
      <w:r>
        <w:rPr>
          <w:lang w:val="en-US"/>
        </w:rPr>
        <w:t xml:space="preserve">12- Quản lí thiết bị them được số lượng âm </w:t>
      </w:r>
    </w:p>
    <w:p w:rsidR="00950470" w:rsidRDefault="00950470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5731510" cy="3222232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470" w:rsidRDefault="00950470">
      <w:pPr>
        <w:rPr>
          <w:lang w:val="en-US"/>
        </w:rPr>
      </w:pPr>
      <w:r>
        <w:rPr>
          <w:lang w:val="en-US"/>
        </w:rPr>
        <w:t>13- Quản lí tiện nghi</w:t>
      </w:r>
      <w:r w:rsidR="009C42AF">
        <w:rPr>
          <w:lang w:val="en-US"/>
        </w:rPr>
        <w:t xml:space="preserve"> + nhóm tiện nghi</w:t>
      </w:r>
      <w:r>
        <w:rPr>
          <w:lang w:val="en-US"/>
        </w:rPr>
        <w:t xml:space="preserve"> chưa cập nhật được những tiện nghi</w:t>
      </w:r>
    </w:p>
    <w:p w:rsidR="00950470" w:rsidRDefault="00950470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1510" cy="3450930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2AF" w:rsidRDefault="009C42AF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5731510" cy="3509902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9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2AF" w:rsidRDefault="009C42AF">
      <w:pPr>
        <w:rPr>
          <w:lang w:val="en-US"/>
        </w:rPr>
      </w:pPr>
      <w:r>
        <w:rPr>
          <w:lang w:val="en-US"/>
        </w:rPr>
        <w:t>14- chưa có trang đổi mật khẩu cho admin manager</w:t>
      </w:r>
    </w:p>
    <w:p w:rsidR="00950470" w:rsidRPr="00056396" w:rsidRDefault="00950470">
      <w:pPr>
        <w:rPr>
          <w:lang w:val="en-US"/>
        </w:rPr>
      </w:pPr>
    </w:p>
    <w:sectPr w:rsidR="00950470" w:rsidRPr="00056396" w:rsidSect="00DF0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6396"/>
    <w:rsid w:val="00056396"/>
    <w:rsid w:val="007C7B63"/>
    <w:rsid w:val="00950470"/>
    <w:rsid w:val="009628AE"/>
    <w:rsid w:val="009828D4"/>
    <w:rsid w:val="009C42AF"/>
    <w:rsid w:val="00DF0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3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628A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:8080/admin/appointment?action=editin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hyperlink" Target="http://localhost:8080/admin/appointment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8080/admin/rental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2015-07-12T12:51:00Z</dcterms:created>
  <dcterms:modified xsi:type="dcterms:W3CDTF">2015-07-12T13:57:00Z</dcterms:modified>
</cp:coreProperties>
</file>