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ABBF" w14:textId="04B2DE2F" w:rsidR="00215AE0" w:rsidRDefault="00090C1C">
      <w:r>
        <w:t xml:space="preserve">SEMANTIC HTML: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14:paraId="5D0252F1" w14:textId="59A4A675" w:rsidR="00090C1C" w:rsidRDefault="00090C1C">
      <w:r>
        <w:t>-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 -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SEO</w:t>
      </w:r>
    </w:p>
    <w:p w14:paraId="1C92B691" w14:textId="4A32622D" w:rsidR="00090C1C" w:rsidRDefault="00090C1C">
      <w:r>
        <w:tab/>
        <w:t xml:space="preserve">-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2BC194BD" w14:textId="09ED2514" w:rsidR="00090C1C" w:rsidRDefault="00090C1C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tab/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proofErr w:type="gramStart"/>
      <w:r>
        <w:t>cập</w:t>
      </w:r>
      <w:proofErr w:type="spellEnd"/>
      <w: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được</w:t>
      </w:r>
      <w:proofErr w:type="spellEnd"/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cho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khuyết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tật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 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màn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diễn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69B423BD" w14:textId="03196062" w:rsidR="00090C1C" w:rsidRDefault="00090C1C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&lt;head&gt; -- &lt;nav&gt;</w:t>
      </w:r>
    </w:p>
    <w:p w14:paraId="7F93374F" w14:textId="66F49103" w:rsidR="00090C1C" w:rsidRDefault="00090C1C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&lt;main&gt;</w:t>
      </w:r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--&lt;section: 1 section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nào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đó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&gt; ---&lt;article: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đóng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gói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nội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dung,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bài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báo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hoặc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1 </w:t>
      </w:r>
      <w:proofErr w:type="spellStart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thông</w:t>
      </w:r>
      <w:proofErr w:type="spellEnd"/>
      <w:r w:rsidR="00D734E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tin&gt;</w:t>
      </w:r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&lt;aside: </w:t>
      </w:r>
      <w:proofErr w:type="spellStart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sd</w:t>
      </w:r>
      <w:proofErr w:type="spellEnd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kèm</w:t>
      </w:r>
      <w:proofErr w:type="spellEnd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sau article ý </w:t>
      </w:r>
      <w:proofErr w:type="spellStart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là</w:t>
      </w:r>
      <w:proofErr w:type="spellEnd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ngoài</w:t>
      </w:r>
      <w:proofErr w:type="spellEnd"/>
      <w:r w:rsidR="00E21ED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ra&gt;</w:t>
      </w:r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&lt;figure: dung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để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chứa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hình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ảnh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mô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tả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&gt;&lt;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figcaption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: ben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trog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figure dung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để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mo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tả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hình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ảnh</w:t>
      </w:r>
      <w:proofErr w:type="spellEnd"/>
      <w:r w:rsidR="00BF18C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&gt;</w:t>
      </w:r>
    </w:p>
    <w:p w14:paraId="4F6C180D" w14:textId="5827171B" w:rsidR="001A2046" w:rsidRDefault="001A2046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&lt;audio controls&gt;&lt;source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=’’&gt;&lt;/audio&gt;</w:t>
      </w:r>
    </w:p>
    <w:p w14:paraId="6EAE46F0" w14:textId="09397DF1" w:rsidR="001A2046" w:rsidRDefault="00F719AD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&lt;video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=’’ controls&gt;&lt;embed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=’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gif”&gt;</w:t>
      </w:r>
    </w:p>
    <w:p w14:paraId="5490CD75" w14:textId="6F0E7418" w:rsidR="00090C1C" w:rsidRDefault="00090C1C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&lt;footer&gt;</w:t>
      </w:r>
    </w:p>
    <w:p w14:paraId="1888AB8A" w14:textId="0C473004" w:rsidR="00FC3142" w:rsidRDefault="00FC314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1 file HTML: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doctype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html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body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head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body</w:t>
      </w:r>
    </w:p>
    <w:p w14:paraId="2209BC55" w14:textId="261DBBB8" w:rsidR="00FC3142" w:rsidRDefault="00FC314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Heading :</w:t>
      </w:r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h1 -h6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nhỏ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dần,tác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nổi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bật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đề</w:t>
      </w:r>
      <w:proofErr w:type="spellEnd"/>
    </w:p>
    <w:p w14:paraId="5DB745E1" w14:textId="43E422B5" w:rsidR="00FC3142" w:rsidRDefault="00FC3142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tinh alt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khi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ko thanh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proofErr w:type="spellStart"/>
      <w:r w:rsidR="007E6A0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tối</w:t>
      </w:r>
      <w:proofErr w:type="spellEnd"/>
      <w:r w:rsidR="007E6A0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7E6A0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ưu</w:t>
      </w:r>
      <w:proofErr w:type="spellEnd"/>
      <w:r w:rsidR="007E6A0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seo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hữu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ích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cho ng xem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trên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các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thiết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bị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đọc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màn</w:t>
      </w:r>
      <w:proofErr w:type="spellEnd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395AE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hình</w:t>
      </w:r>
      <w:proofErr w:type="spellEnd"/>
    </w:p>
    <w:p w14:paraId="3F94471D" w14:textId="04878FFD" w:rsidR="00395AED" w:rsidRDefault="00395AED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span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div: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span dung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chứa</w:t>
      </w:r>
      <w:proofErr w:type="spellEnd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1 </w:t>
      </w:r>
      <w:proofErr w:type="spellStart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phần</w:t>
      </w:r>
      <w:proofErr w:type="spellEnd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văn</w:t>
      </w:r>
      <w:proofErr w:type="spellEnd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bản</w:t>
      </w:r>
      <w:proofErr w:type="spellEnd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 w:rsidR="00441D7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phục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vụ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div dung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nhóm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HTML: 1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cái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inline 1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cái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block</w:t>
      </w:r>
    </w:p>
    <w:p w14:paraId="47351258" w14:textId="77777777" w:rsidR="00845F09" w:rsidRPr="00845F09" w:rsidRDefault="00441D76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Thẻ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text: </w:t>
      </w:r>
      <w:r w:rsidR="00845F09" w:rsidRPr="00845F09">
        <w:rPr>
          <w:rFonts w:ascii="Consolas" w:eastAsia="Times New Roman" w:hAnsi="Consolas" w:cs="Courier New"/>
          <w:color w:val="DC143C"/>
          <w:sz w:val="20"/>
          <w:szCs w:val="20"/>
        </w:rPr>
        <w:t>&lt;b&gt;</w:t>
      </w:r>
      <w:r w:rsidR="00845F09" w:rsidRPr="00845F09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14:paraId="5A0DA50A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&lt;strong&gt;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14:paraId="58816020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14:paraId="76519040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&lt;em&gt;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14:paraId="3217E548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&lt;mark&gt;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14:paraId="59C3C2B6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&lt;small&gt;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Smaller text</w:t>
      </w:r>
    </w:p>
    <w:p w14:paraId="4611ABDD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&lt;del&gt;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14:paraId="2EFB1EC5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&lt;ins&gt;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14:paraId="72D82B1A" w14:textId="77777777" w:rsidR="00845F09" w:rsidRP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&lt;sub&gt;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14:paraId="69FA85D8" w14:textId="18822BD5" w:rsidR="00845F09" w:rsidRDefault="00845F09" w:rsidP="00845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&lt;sup&gt;</w:t>
      </w:r>
      <w:r w:rsidRPr="00845F09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14:paraId="3A1F6806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loại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thẻ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input</w:t>
      </w: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type="button"&gt;</w:t>
      </w:r>
    </w:p>
    <w:p w14:paraId="61E680C0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type="checkbox"&gt;</w:t>
      </w:r>
    </w:p>
    <w:p w14:paraId="62E62608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lastRenderedPageBreak/>
        <w:t>&lt;input type="color"&gt;</w:t>
      </w:r>
    </w:p>
    <w:p w14:paraId="324DEA68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type="date"&gt;</w:t>
      </w:r>
    </w:p>
    <w:p w14:paraId="72266807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type="datetime-local"&gt;</w:t>
      </w:r>
    </w:p>
    <w:p w14:paraId="4671C2FD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type="email"&gt;</w:t>
      </w:r>
    </w:p>
    <w:p w14:paraId="155233DD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type="file"&gt;</w:t>
      </w:r>
    </w:p>
    <w:p w14:paraId="0D9C517F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type="hidden"&gt;</w:t>
      </w:r>
    </w:p>
    <w:p w14:paraId="40EF2F0E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type="image"&gt;</w:t>
      </w:r>
    </w:p>
    <w:p w14:paraId="32ED1596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type="month"&gt;</w:t>
      </w:r>
    </w:p>
    <w:p w14:paraId="4C61EBBD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type="number"&gt;</w:t>
      </w:r>
    </w:p>
    <w:p w14:paraId="639DA01A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type="password"&gt;</w:t>
      </w:r>
    </w:p>
    <w:p w14:paraId="3113FB9C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type="radio"&gt;</w:t>
      </w:r>
    </w:p>
    <w:p w14:paraId="66A8544E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type="range"&gt;</w:t>
      </w:r>
    </w:p>
    <w:p w14:paraId="62B71CDC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type="reset"&gt;</w:t>
      </w:r>
    </w:p>
    <w:p w14:paraId="25DB0CAC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type="search"&gt;</w:t>
      </w:r>
    </w:p>
    <w:p w14:paraId="5F81F9C6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type="submit"&gt;</w:t>
      </w:r>
    </w:p>
    <w:p w14:paraId="18581239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</w:t>
      </w:r>
      <w:proofErr w:type="spellStart"/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tel</w:t>
      </w:r>
      <w:proofErr w:type="spellEnd"/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"&gt;</w:t>
      </w:r>
    </w:p>
    <w:p w14:paraId="05BFE0C3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type="text"&gt;</w:t>
      </w:r>
    </w:p>
    <w:p w14:paraId="2D1E5A54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type="time"&gt;</w:t>
      </w:r>
    </w:p>
    <w:p w14:paraId="007C18EB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</w:t>
      </w:r>
      <w:proofErr w:type="spellStart"/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url</w:t>
      </w:r>
      <w:proofErr w:type="spellEnd"/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"&gt;</w:t>
      </w:r>
    </w:p>
    <w:p w14:paraId="33D49F07" w14:textId="77777777" w:rsidR="00845F09" w:rsidRPr="00845F09" w:rsidRDefault="00845F09" w:rsidP="00845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5F09">
        <w:rPr>
          <w:rFonts w:ascii="Consolas" w:eastAsia="Times New Roman" w:hAnsi="Consolas" w:cs="Courier New"/>
          <w:color w:val="DC143C"/>
          <w:sz w:val="20"/>
          <w:szCs w:val="20"/>
        </w:rPr>
        <w:t>&lt;input type="week"&gt;</w:t>
      </w:r>
    </w:p>
    <w:p w14:paraId="54D83C6E" w14:textId="2864A77E" w:rsidR="00845F09" w:rsidRDefault="006770EC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Cấu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trúc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thẻ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form</w:t>
      </w:r>
    </w:p>
    <w:p w14:paraId="387A5A7A" w14:textId="10AC199F" w:rsidR="006770EC" w:rsidRDefault="006770EC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&lt;Form action =’sever-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’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method’POST|GET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’&gt;</w:t>
      </w:r>
    </w:p>
    <w:p w14:paraId="355FAFDF" w14:textId="2B2E4327" w:rsidR="006770EC" w:rsidRDefault="006770EC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// input</w:t>
      </w:r>
    </w:p>
    <w:p w14:paraId="28D2EA37" w14:textId="24C4CDDC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Input&lt;name&gt;</w:t>
      </w:r>
    </w:p>
    <w:p w14:paraId="2D1A3362" w14:textId="6FBB9DF8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Input type = submit</w:t>
      </w:r>
    </w:p>
    <w:p w14:paraId="7619BEA4" w14:textId="0BA814F4" w:rsidR="006770EC" w:rsidRDefault="006770EC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&lt;/Form&gt;</w:t>
      </w:r>
    </w:p>
    <w:p w14:paraId="4A3890CF" w14:textId="7D7FA886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Nếu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get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thì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lấy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dữ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về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fill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vào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input</w:t>
      </w:r>
    </w:p>
    <w:p w14:paraId="25711E9B" w14:textId="4427CD88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Nếu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post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thì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dong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goi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du lieu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cua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cac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input qua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thuoc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tinh name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roi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gui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len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server</w:t>
      </w:r>
    </w:p>
    <w:p w14:paraId="4604A7F5" w14:textId="5E0863FA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Khi an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submit thi no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soi xem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là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phương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thức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get hay post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để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xử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luồng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dữ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đầu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tiên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kiểm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tra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đầu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vào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dữ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liecacs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input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đã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đúng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kiểu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hay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chưa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, sau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gọi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hàm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f.submit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</w:p>
    <w:p w14:paraId="02F06556" w14:textId="77777777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99AC691" w14:textId="77777777" w:rsidR="00D52724" w:rsidRDefault="00D5272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8DA0965" w14:textId="77777777" w:rsidR="006770EC" w:rsidRDefault="006770EC" w:rsidP="006770EC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HTML Form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khi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muốn</w:t>
      </w:r>
      <w:proofErr w:type="spellEnd"/>
      <w:r>
        <w:rPr>
          <w:rFonts w:ascii="Open Sans" w:hAnsi="Open Sans" w:cs="Open Sans"/>
          <w:color w:val="333333"/>
        </w:rPr>
        <w:t xml:space="preserve"> thu </w:t>
      </w:r>
      <w:proofErr w:type="spellStart"/>
      <w:r>
        <w:rPr>
          <w:rFonts w:ascii="Open Sans" w:hAnsi="Open Sans" w:cs="Open Sans"/>
          <w:color w:val="333333"/>
        </w:rPr>
        <w:t>thập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số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dữ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liệu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người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truy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cập</w:t>
      </w:r>
      <w:proofErr w:type="spellEnd"/>
      <w:r>
        <w:rPr>
          <w:rFonts w:ascii="Open Sans" w:hAnsi="Open Sans" w:cs="Open Sans"/>
          <w:color w:val="333333"/>
        </w:rPr>
        <w:t xml:space="preserve"> trang web.</w:t>
      </w:r>
    </w:p>
    <w:p w14:paraId="4FA71E17" w14:textId="77777777" w:rsidR="006770EC" w:rsidRDefault="006770EC" w:rsidP="006770EC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: </w:t>
      </w:r>
      <w:proofErr w:type="spellStart"/>
      <w:r>
        <w:rPr>
          <w:rFonts w:ascii="Open Sans" w:hAnsi="Open Sans" w:cs="Open Sans"/>
          <w:color w:val="333333"/>
        </w:rPr>
        <w:t>Nếu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người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dùng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muốn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mua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số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mặt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hàng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trên</w:t>
      </w:r>
      <w:proofErr w:type="spellEnd"/>
      <w:r>
        <w:rPr>
          <w:rFonts w:ascii="Open Sans" w:hAnsi="Open Sans" w:cs="Open Sans"/>
          <w:color w:val="333333"/>
        </w:rPr>
        <w:t xml:space="preserve"> online, </w:t>
      </w:r>
      <w:proofErr w:type="spellStart"/>
      <w:r>
        <w:rPr>
          <w:rFonts w:ascii="Open Sans" w:hAnsi="Open Sans" w:cs="Open Sans"/>
          <w:color w:val="333333"/>
        </w:rPr>
        <w:t>họ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phải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điền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vào</w:t>
      </w:r>
      <w:proofErr w:type="spellEnd"/>
      <w:r>
        <w:rPr>
          <w:rFonts w:ascii="Open Sans" w:hAnsi="Open Sans" w:cs="Open Sans"/>
          <w:color w:val="333333"/>
        </w:rPr>
        <w:t xml:space="preserve"> form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thông</w:t>
      </w:r>
      <w:proofErr w:type="spellEnd"/>
      <w:r>
        <w:rPr>
          <w:rFonts w:ascii="Open Sans" w:hAnsi="Open Sans" w:cs="Open Sans"/>
          <w:color w:val="333333"/>
        </w:rPr>
        <w:t xml:space="preserve"> tin </w:t>
      </w:r>
      <w:proofErr w:type="spellStart"/>
      <w:r>
        <w:rPr>
          <w:rFonts w:ascii="Open Sans" w:hAnsi="Open Sans" w:cs="Open Sans"/>
          <w:color w:val="333333"/>
        </w:rPr>
        <w:t>như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địa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chỉ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giao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hàng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và</w:t>
      </w:r>
      <w:proofErr w:type="spellEnd"/>
      <w:r>
        <w:rPr>
          <w:rFonts w:ascii="Open Sans" w:hAnsi="Open Sans" w:cs="Open Sans"/>
          <w:color w:val="333333"/>
        </w:rPr>
        <w:t xml:space="preserve"> chi </w:t>
      </w:r>
      <w:proofErr w:type="spellStart"/>
      <w:r>
        <w:rPr>
          <w:rFonts w:ascii="Open Sans" w:hAnsi="Open Sans" w:cs="Open Sans"/>
          <w:color w:val="333333"/>
        </w:rPr>
        <w:t>tiết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thẻ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tín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/ </w:t>
      </w:r>
      <w:proofErr w:type="spellStart"/>
      <w:r>
        <w:rPr>
          <w:rFonts w:ascii="Open Sans" w:hAnsi="Open Sans" w:cs="Open Sans"/>
          <w:color w:val="333333"/>
        </w:rPr>
        <w:t>thẻ</w:t>
      </w:r>
      <w:proofErr w:type="spellEnd"/>
      <w:r>
        <w:rPr>
          <w:rFonts w:ascii="Open Sans" w:hAnsi="Open Sans" w:cs="Open Sans"/>
          <w:color w:val="333333"/>
        </w:rPr>
        <w:t xml:space="preserve"> ghi </w:t>
      </w:r>
      <w:proofErr w:type="spellStart"/>
      <w:r>
        <w:rPr>
          <w:rFonts w:ascii="Open Sans" w:hAnsi="Open Sans" w:cs="Open Sans"/>
          <w:color w:val="333333"/>
        </w:rPr>
        <w:t>nợ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gửi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hàng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địa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chỉ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đó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4B82D26B" w14:textId="76FE1394" w:rsidR="006770EC" w:rsidRDefault="006770EC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Type button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thì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chỉ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hiển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thị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nút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bấm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còn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 submit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gửi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dữ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input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lên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máy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chủ</w:t>
      </w:r>
      <w:proofErr w:type="spellEnd"/>
    </w:p>
    <w:p w14:paraId="6FCE1EEC" w14:textId="77777777" w:rsidR="00016FB2" w:rsidRPr="00016FB2" w:rsidRDefault="00016FB2" w:rsidP="00016FB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016FB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</w:t>
      </w:r>
      <w:proofErr w:type="spellStart"/>
      <w:r w:rsidRPr="00016FB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Iframes</w:t>
      </w:r>
      <w:proofErr w:type="spellEnd"/>
    </w:p>
    <w:p w14:paraId="0C42199E" w14:textId="7AD3EF09" w:rsidR="006770EC" w:rsidRDefault="00FD3E58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Dung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để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hiển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thị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1 trang web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1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cái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khung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chỉnh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style</w:t>
      </w:r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, cho </w:t>
      </w:r>
      <w:proofErr w:type="spellStart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>phép</w:t>
      </w:r>
      <w:proofErr w:type="spellEnd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>khai</w:t>
      </w:r>
      <w:proofErr w:type="spellEnd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>thác</w:t>
      </w:r>
      <w:proofErr w:type="spellEnd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web site </w:t>
      </w:r>
      <w:proofErr w:type="spellStart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>khác</w:t>
      </w:r>
      <w:proofErr w:type="spellEnd"/>
      <w:r w:rsidR="006466B4">
        <w:rPr>
          <w:rFonts w:ascii="Verdana" w:eastAsia="Times New Roman" w:hAnsi="Verdana" w:cs="Times New Roman"/>
          <w:color w:val="000000"/>
          <w:sz w:val="23"/>
          <w:szCs w:val="23"/>
        </w:rPr>
        <w:t xml:space="preserve">., </w:t>
      </w:r>
    </w:p>
    <w:p w14:paraId="2F863132" w14:textId="5759058F" w:rsidR="006466B4" w:rsidRDefault="006466B4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tối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ưu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SEO web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khác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trên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nền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mình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.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bằng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iframe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ẩn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khi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vào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mình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thì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nó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tự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động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load </w:t>
      </w:r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web </w:t>
      </w:r>
      <w:proofErr w:type="spellStart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>đang</w:t>
      </w:r>
      <w:proofErr w:type="spellEnd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>đc</w:t>
      </w:r>
      <w:proofErr w:type="spellEnd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>nhúng</w:t>
      </w:r>
      <w:proofErr w:type="spellEnd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8D0323" w:rsidRPr="008D0323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 tang </w:t>
      </w:r>
      <w:proofErr w:type="spellStart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>lượng</w:t>
      </w:r>
      <w:proofErr w:type="spellEnd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>truy</w:t>
      </w:r>
      <w:proofErr w:type="spellEnd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D0323">
        <w:rPr>
          <w:rFonts w:ascii="Verdana" w:eastAsia="Times New Roman" w:hAnsi="Verdana" w:cs="Times New Roman"/>
          <w:color w:val="000000"/>
          <w:sz w:val="23"/>
          <w:szCs w:val="23"/>
        </w:rPr>
        <w:t>cập</w:t>
      </w:r>
      <w:proofErr w:type="spellEnd"/>
    </w:p>
    <w:p w14:paraId="0D371891" w14:textId="77777777" w:rsidR="008D0323" w:rsidRDefault="008D0323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A42CA2A" w14:textId="4DE645BF" w:rsidR="00FD3E58" w:rsidRDefault="00FD3E58" w:rsidP="00845F09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Emphasis"/>
          <w:rFonts w:ascii="Consolas" w:hAnsi="Consolas"/>
          <w:color w:val="0000CD"/>
          <w:sz w:val="23"/>
          <w:szCs w:val="23"/>
        </w:rPr>
        <w:t>description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60E91DF" w14:textId="74004EEE" w:rsidR="006466B4" w:rsidRDefault="006466B4" w:rsidP="00845F09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Để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nhúng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các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trang web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khác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thì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phải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đc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sever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ủa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nó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cho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phép</w:t>
      </w:r>
      <w:proofErr w:type="spellEnd"/>
    </w:p>
    <w:p w14:paraId="3DB9EE52" w14:textId="4699FA8A" w:rsidR="00423F38" w:rsidRDefault="00423F38" w:rsidP="00423F38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color w:val="000000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Thẻ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meta:</w:t>
      </w:r>
      <w:r w:rsidRPr="00423F38">
        <w:rPr>
          <w:rFonts w:ascii="Noto Serif" w:hAnsi="Noto Serif" w:cs="Noto Serif"/>
          <w:color w:val="000000"/>
        </w:rPr>
        <w:t xml:space="preserve"> </w:t>
      </w:r>
      <w:r>
        <w:rPr>
          <w:rFonts w:ascii="Noto Serif" w:hAnsi="Noto Serif" w:cs="Noto Serif"/>
          <w:color w:val="000000"/>
        </w:rPr>
        <w:t xml:space="preserve">- </w:t>
      </w:r>
      <w:proofErr w:type="spellStart"/>
      <w:r>
        <w:rPr>
          <w:rFonts w:ascii="Noto Serif" w:hAnsi="Noto Serif" w:cs="Noto Serif"/>
          <w:color w:val="000000"/>
        </w:rPr>
        <w:t>Thẻ</w:t>
      </w:r>
      <w:proofErr w:type="spellEnd"/>
      <w:r>
        <w:rPr>
          <w:rFonts w:ascii="Noto Serif" w:hAnsi="Noto Serif" w:cs="Noto Serif"/>
          <w:color w:val="000000"/>
        </w:rPr>
        <w:t> </w:t>
      </w:r>
      <w:r>
        <w:rPr>
          <w:rStyle w:val="Strong"/>
          <w:rFonts w:ascii="Noto Serif" w:hAnsi="Noto Serif" w:cs="Noto Serif"/>
          <w:color w:val="000000"/>
        </w:rPr>
        <w:t>&lt;meta&gt;</w:t>
      </w:r>
      <w:r>
        <w:rPr>
          <w:rFonts w:ascii="Noto Serif" w:hAnsi="Noto Serif" w:cs="Noto Serif"/>
          <w:color w:val="000000"/>
        </w:rPr>
        <w:t> </w:t>
      </w:r>
      <w:proofErr w:type="spellStart"/>
      <w:r>
        <w:rPr>
          <w:rFonts w:ascii="Noto Serif" w:hAnsi="Noto Serif" w:cs="Noto Serif"/>
          <w:color w:val="000000"/>
        </w:rPr>
        <w:t>dùng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để</w:t>
      </w:r>
      <w:proofErr w:type="spellEnd"/>
      <w:r>
        <w:rPr>
          <w:rFonts w:ascii="Noto Serif" w:hAnsi="Noto Serif" w:cs="Noto Serif"/>
          <w:color w:val="000000"/>
        </w:rPr>
        <w:t xml:space="preserve"> cung </w:t>
      </w:r>
      <w:proofErr w:type="spellStart"/>
      <w:r>
        <w:rPr>
          <w:rFonts w:ascii="Noto Serif" w:hAnsi="Noto Serif" w:cs="Noto Serif"/>
          <w:color w:val="000000"/>
        </w:rPr>
        <w:t>cấp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thêm</w:t>
      </w:r>
      <w:proofErr w:type="spellEnd"/>
      <w:r>
        <w:rPr>
          <w:rFonts w:ascii="Noto Serif" w:hAnsi="Noto Serif" w:cs="Noto Serif"/>
          <w:color w:val="000000"/>
        </w:rPr>
        <w:t> </w:t>
      </w:r>
      <w:r>
        <w:rPr>
          <w:rFonts w:ascii="Noto Serif" w:hAnsi="Noto Serif" w:cs="Noto Serif"/>
          <w:i/>
          <w:iCs/>
          <w:color w:val="000000"/>
        </w:rPr>
        <w:t>"</w:t>
      </w:r>
      <w:proofErr w:type="spellStart"/>
      <w:r>
        <w:rPr>
          <w:rFonts w:ascii="Noto Serif" w:hAnsi="Noto Serif" w:cs="Noto Serif"/>
          <w:i/>
          <w:iCs/>
          <w:color w:val="000000"/>
        </w:rPr>
        <w:t>thông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tin </w:t>
      </w:r>
      <w:proofErr w:type="spellStart"/>
      <w:r>
        <w:rPr>
          <w:rFonts w:ascii="Noto Serif" w:hAnsi="Noto Serif" w:cs="Noto Serif"/>
          <w:i/>
          <w:iCs/>
          <w:color w:val="000000"/>
        </w:rPr>
        <w:t>về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trang web"</w:t>
      </w:r>
      <w:r>
        <w:rPr>
          <w:rFonts w:ascii="Noto Serif" w:hAnsi="Noto Serif" w:cs="Noto Serif"/>
          <w:color w:val="000000"/>
        </w:rPr>
        <w:t xml:space="preserve"> cho </w:t>
      </w:r>
      <w:proofErr w:type="spellStart"/>
      <w:r>
        <w:rPr>
          <w:rFonts w:ascii="Noto Serif" w:hAnsi="Noto Serif" w:cs="Noto Serif"/>
          <w:color w:val="000000"/>
        </w:rPr>
        <w:t>trình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duyệt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và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các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công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cụ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tìm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kiếm</w:t>
      </w:r>
      <w:proofErr w:type="spellEnd"/>
      <w:r>
        <w:rPr>
          <w:rFonts w:ascii="Noto Serif" w:hAnsi="Noto Serif" w:cs="Noto Serif"/>
          <w:color w:val="000000"/>
        </w:rPr>
        <w:t> </w:t>
      </w:r>
      <w:r>
        <w:rPr>
          <w:rFonts w:ascii="Noto Serif" w:hAnsi="Noto Serif" w:cs="Noto Serif"/>
          <w:i/>
          <w:iCs/>
          <w:color w:val="000000"/>
        </w:rPr>
        <w:t>(</w:t>
      </w:r>
      <w:proofErr w:type="spellStart"/>
      <w:r>
        <w:rPr>
          <w:rFonts w:ascii="Noto Serif" w:hAnsi="Noto Serif" w:cs="Noto Serif"/>
          <w:i/>
          <w:iCs/>
          <w:color w:val="000000"/>
        </w:rPr>
        <w:t>những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thông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tin </w:t>
      </w:r>
      <w:proofErr w:type="spellStart"/>
      <w:r>
        <w:rPr>
          <w:rFonts w:ascii="Noto Serif" w:hAnsi="Noto Serif" w:cs="Noto Serif"/>
          <w:i/>
          <w:iCs/>
          <w:color w:val="000000"/>
        </w:rPr>
        <w:t>này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không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hiển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thị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lên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màn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hình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, </w:t>
      </w:r>
      <w:proofErr w:type="spellStart"/>
      <w:r>
        <w:rPr>
          <w:rFonts w:ascii="Noto Serif" w:hAnsi="Noto Serif" w:cs="Noto Serif"/>
          <w:i/>
          <w:iCs/>
          <w:color w:val="000000"/>
        </w:rPr>
        <w:t>tuy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nhiên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trình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duyệt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và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các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công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cụ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tìm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kiếm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có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thể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đọc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và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hiểu</w:t>
      </w:r>
      <w:proofErr w:type="spellEnd"/>
      <w:r>
        <w:rPr>
          <w:rFonts w:ascii="Noto Serif" w:hAnsi="Noto Serif" w:cs="Noto Serif"/>
          <w:i/>
          <w:iCs/>
          <w:color w:val="000000"/>
        </w:rPr>
        <w:t xml:space="preserve"> </w:t>
      </w:r>
      <w:proofErr w:type="spellStart"/>
      <w:r>
        <w:rPr>
          <w:rFonts w:ascii="Noto Serif" w:hAnsi="Noto Serif" w:cs="Noto Serif"/>
          <w:i/>
          <w:iCs/>
          <w:color w:val="000000"/>
        </w:rPr>
        <w:t>được</w:t>
      </w:r>
      <w:proofErr w:type="spellEnd"/>
      <w:r>
        <w:rPr>
          <w:rFonts w:ascii="Noto Serif" w:hAnsi="Noto Serif" w:cs="Noto Serif"/>
          <w:i/>
          <w:iCs/>
          <w:color w:val="000000"/>
        </w:rPr>
        <w:t>)</w:t>
      </w:r>
    </w:p>
    <w:p w14:paraId="20F88ADF" w14:textId="77777777" w:rsidR="00423F38" w:rsidRDefault="00423F38" w:rsidP="00423F38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 xml:space="preserve">- </w:t>
      </w:r>
      <w:proofErr w:type="spellStart"/>
      <w:r>
        <w:rPr>
          <w:rFonts w:ascii="Noto Serif" w:hAnsi="Noto Serif" w:cs="Noto Serif"/>
          <w:color w:val="000000"/>
        </w:rPr>
        <w:t>Thẻ</w:t>
      </w:r>
      <w:proofErr w:type="spellEnd"/>
      <w:r>
        <w:rPr>
          <w:rFonts w:ascii="Noto Serif" w:hAnsi="Noto Serif" w:cs="Noto Serif"/>
          <w:color w:val="000000"/>
        </w:rPr>
        <w:t> </w:t>
      </w:r>
      <w:r>
        <w:rPr>
          <w:rStyle w:val="Strong"/>
          <w:rFonts w:ascii="Noto Serif" w:hAnsi="Noto Serif" w:cs="Noto Serif"/>
          <w:color w:val="000000"/>
        </w:rPr>
        <w:t>&lt;meta&gt;</w:t>
      </w:r>
      <w:r>
        <w:rPr>
          <w:rFonts w:ascii="Noto Serif" w:hAnsi="Noto Serif" w:cs="Noto Serif"/>
          <w:color w:val="000000"/>
        </w:rPr>
        <w:t> </w:t>
      </w:r>
      <w:proofErr w:type="spellStart"/>
      <w:r>
        <w:rPr>
          <w:rFonts w:ascii="Noto Serif" w:hAnsi="Noto Serif" w:cs="Noto Serif"/>
          <w:color w:val="000000"/>
        </w:rPr>
        <w:t>phải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được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đặt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bên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trong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phần</w:t>
      </w:r>
      <w:proofErr w:type="spellEnd"/>
      <w:r>
        <w:rPr>
          <w:rFonts w:ascii="Noto Serif" w:hAnsi="Noto Serif" w:cs="Noto Serif"/>
          <w:color w:val="000000"/>
        </w:rPr>
        <w:t xml:space="preserve"> </w:t>
      </w:r>
      <w:proofErr w:type="spellStart"/>
      <w:r>
        <w:rPr>
          <w:rFonts w:ascii="Noto Serif" w:hAnsi="Noto Serif" w:cs="Noto Serif"/>
          <w:color w:val="000000"/>
        </w:rPr>
        <w:t>tử</w:t>
      </w:r>
      <w:proofErr w:type="spellEnd"/>
      <w:r>
        <w:rPr>
          <w:rFonts w:ascii="Noto Serif" w:hAnsi="Noto Serif" w:cs="Noto Serif"/>
          <w:color w:val="000000"/>
        </w:rPr>
        <w:t xml:space="preserve"> &lt;head&gt;</w:t>
      </w:r>
    </w:p>
    <w:p w14:paraId="11E2DD37" w14:textId="28810DD4" w:rsidR="00423F38" w:rsidRDefault="00423F38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 xml:space="preserve">- 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thường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 xml:space="preserve"> dung 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để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tối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uu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 xml:space="preserve"> SEO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475"/>
      </w:tblGrid>
      <w:tr w:rsidR="00B20CCC" w:rsidRPr="00B20CCC" w14:paraId="2B115BF7" w14:textId="77777777" w:rsidTr="00B20CCC"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28702E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charset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64760A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Xác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định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kiểu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mã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hóa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ký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tự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của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trang web</w:t>
            </w:r>
          </w:p>
        </w:tc>
      </w:tr>
      <w:tr w:rsidR="00B20CCC" w:rsidRPr="00B20CCC" w14:paraId="4BC16BB6" w14:textId="77777777" w:rsidTr="00B20C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01CFA5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87E0A1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Xác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định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 </w:t>
            </w:r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>"</w:t>
            </w:r>
            <w:proofErr w:type="spellStart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>của</w:t>
            </w:r>
            <w:proofErr w:type="spellEnd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>một</w:t>
            </w:r>
            <w:proofErr w:type="spellEnd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>loại</w:t>
            </w:r>
            <w:proofErr w:type="spellEnd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>thông</w:t>
            </w:r>
            <w:proofErr w:type="spellEnd"/>
            <w:r w:rsidRPr="00B20CCC">
              <w:rPr>
                <w:rFonts w:ascii="Noto Serif" w:eastAsia="Times New Roman" w:hAnsi="Noto Serif" w:cs="Noto Serif"/>
                <w:i/>
                <w:iCs/>
                <w:color w:val="000000"/>
                <w:sz w:val="24"/>
                <w:szCs w:val="24"/>
              </w:rPr>
              <w:t xml:space="preserve"> tin"</w:t>
            </w:r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 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mà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bạn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muốn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cung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cấp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thêm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cho trang web.</w:t>
            </w:r>
          </w:p>
        </w:tc>
      </w:tr>
      <w:tr w:rsidR="00B20CCC" w:rsidRPr="00B20CCC" w14:paraId="3FEA4E48" w14:textId="77777777" w:rsidTr="00B20C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4DFC2F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http-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equiv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D07377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Xác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định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việc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tải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lại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trang</w:t>
            </w:r>
          </w:p>
        </w:tc>
      </w:tr>
      <w:tr w:rsidR="00B20CCC" w:rsidRPr="00B20CCC" w14:paraId="138B3E49" w14:textId="77777777" w:rsidTr="00B20C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CA06E3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76E710" w14:textId="77777777" w:rsidR="00B20CCC" w:rsidRPr="00B20CCC" w:rsidRDefault="00B20CCC" w:rsidP="00B20CCC">
            <w:pPr>
              <w:spacing w:before="300" w:after="300" w:line="240" w:lineRule="auto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Xác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định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nội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của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loại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thông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mà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bạn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muốn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cung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cấp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cho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trình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duyệt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và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các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công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cụ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tìm</w:t>
            </w:r>
            <w:proofErr w:type="spellEnd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CCC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</w:tbl>
    <w:p w14:paraId="79FC591E" w14:textId="77777777" w:rsidR="00B20CCC" w:rsidRPr="00423F38" w:rsidRDefault="00B20CCC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</w:p>
    <w:p w14:paraId="2C117C27" w14:textId="77777777" w:rsidR="00FD3E58" w:rsidRPr="00845F09" w:rsidRDefault="00FD3E58" w:rsidP="00845F0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85510AD" w14:textId="4AEDA3FB" w:rsidR="00A54666" w:rsidRDefault="00A54666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6B65CF93" w14:textId="77777777" w:rsidR="00395AED" w:rsidRDefault="00395AED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1A6D349D" w14:textId="77777777" w:rsidR="00D734EF" w:rsidRDefault="00D734EF"/>
    <w:sectPr w:rsidR="00D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C4B"/>
    <w:multiLevelType w:val="multilevel"/>
    <w:tmpl w:val="4D7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3924"/>
    <w:multiLevelType w:val="multilevel"/>
    <w:tmpl w:val="ADC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3488">
    <w:abstractNumId w:val="1"/>
  </w:num>
  <w:num w:numId="2" w16cid:durableId="211224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E1"/>
    <w:rsid w:val="00016FB2"/>
    <w:rsid w:val="00090C1C"/>
    <w:rsid w:val="001A2046"/>
    <w:rsid w:val="00215AE0"/>
    <w:rsid w:val="00395AED"/>
    <w:rsid w:val="00423F38"/>
    <w:rsid w:val="00441D76"/>
    <w:rsid w:val="006466B4"/>
    <w:rsid w:val="006770EC"/>
    <w:rsid w:val="007E6A0D"/>
    <w:rsid w:val="0081041B"/>
    <w:rsid w:val="00845F09"/>
    <w:rsid w:val="008D0323"/>
    <w:rsid w:val="00A54666"/>
    <w:rsid w:val="00B20CCC"/>
    <w:rsid w:val="00B96ABE"/>
    <w:rsid w:val="00BF18C9"/>
    <w:rsid w:val="00D52724"/>
    <w:rsid w:val="00D734EF"/>
    <w:rsid w:val="00E21ED7"/>
    <w:rsid w:val="00E938E1"/>
    <w:rsid w:val="00F719AD"/>
    <w:rsid w:val="00FC3142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9008"/>
  <w15:chartTrackingRefBased/>
  <w15:docId w15:val="{5CFB4B1D-936F-4AC9-BFBC-9507A541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5F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16FB2"/>
  </w:style>
  <w:style w:type="character" w:customStyle="1" w:styleId="tagnamecolor">
    <w:name w:val="tagnamecolor"/>
    <w:basedOn w:val="DefaultParagraphFont"/>
    <w:rsid w:val="00FD3E58"/>
  </w:style>
  <w:style w:type="character" w:customStyle="1" w:styleId="tagcolor">
    <w:name w:val="tagcolor"/>
    <w:basedOn w:val="DefaultParagraphFont"/>
    <w:rsid w:val="00FD3E58"/>
  </w:style>
  <w:style w:type="character" w:customStyle="1" w:styleId="attributecolor">
    <w:name w:val="attributecolor"/>
    <w:basedOn w:val="DefaultParagraphFont"/>
    <w:rsid w:val="00FD3E58"/>
  </w:style>
  <w:style w:type="character" w:customStyle="1" w:styleId="attributevaluecolor">
    <w:name w:val="attributevaluecolor"/>
    <w:basedOn w:val="DefaultParagraphFont"/>
    <w:rsid w:val="00FD3E58"/>
  </w:style>
  <w:style w:type="character" w:styleId="Emphasis">
    <w:name w:val="Emphasis"/>
    <w:basedOn w:val="DefaultParagraphFont"/>
    <w:uiPriority w:val="20"/>
    <w:qFormat/>
    <w:rsid w:val="00FD3E58"/>
    <w:rPr>
      <w:i/>
      <w:iCs/>
    </w:rPr>
  </w:style>
  <w:style w:type="character" w:styleId="Strong">
    <w:name w:val="Strong"/>
    <w:basedOn w:val="DefaultParagraphFont"/>
    <w:uiPriority w:val="22"/>
    <w:qFormat/>
    <w:rsid w:val="00423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4</cp:revision>
  <dcterms:created xsi:type="dcterms:W3CDTF">2022-09-14T06:40:00Z</dcterms:created>
  <dcterms:modified xsi:type="dcterms:W3CDTF">2022-09-19T09:02:00Z</dcterms:modified>
</cp:coreProperties>
</file>