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2447" w14:textId="77777777" w:rsidR="00BA6D3C" w:rsidRPr="00BF71C1" w:rsidRDefault="00D868A9">
      <w:pPr>
        <w:pStyle w:val="u1"/>
        <w:rPr>
          <w:b w:val="0"/>
          <w:bCs w:val="0"/>
          <w:color w:val="auto"/>
        </w:rPr>
      </w:pPr>
      <w:bookmarkStart w:id="0" w:name="_959a5c5uoav8" w:colFirst="0" w:colLast="0"/>
      <w:bookmarkEnd w:id="0"/>
      <w:r w:rsidRPr="00BF71C1">
        <w:rPr>
          <w:b w:val="0"/>
          <w:bCs w:val="0"/>
          <w:color w:val="auto"/>
        </w:rPr>
        <w:t>Nhi</w:t>
      </w:r>
      <w:r w:rsidRPr="00BF71C1">
        <w:rPr>
          <w:b w:val="0"/>
          <w:bCs w:val="0"/>
          <w:color w:val="auto"/>
        </w:rPr>
        <w:t>ệ</w:t>
      </w:r>
      <w:r w:rsidRPr="00BF71C1">
        <w:rPr>
          <w:b w:val="0"/>
          <w:bCs w:val="0"/>
          <w:color w:val="auto"/>
        </w:rPr>
        <w:t>m v</w:t>
      </w:r>
      <w:r w:rsidRPr="00BF71C1">
        <w:rPr>
          <w:b w:val="0"/>
          <w:bCs w:val="0"/>
          <w:color w:val="auto"/>
        </w:rPr>
        <w:t>ụ</w:t>
      </w:r>
      <w:r w:rsidRPr="00BF71C1">
        <w:rPr>
          <w:b w:val="0"/>
          <w:bCs w:val="0"/>
          <w:color w:val="auto"/>
        </w:rPr>
        <w:t xml:space="preserve"> 1: Ch</w:t>
      </w:r>
      <w:r w:rsidRPr="00BF71C1">
        <w:rPr>
          <w:b w:val="0"/>
          <w:bCs w:val="0"/>
          <w:color w:val="auto"/>
        </w:rPr>
        <w:t>ọ</w:t>
      </w:r>
      <w:r w:rsidRPr="00BF71C1">
        <w:rPr>
          <w:b w:val="0"/>
          <w:bCs w:val="0"/>
          <w:color w:val="auto"/>
        </w:rPr>
        <w:t>n k</w:t>
      </w:r>
      <w:r w:rsidRPr="00BF71C1">
        <w:rPr>
          <w:b w:val="0"/>
          <w:bCs w:val="0"/>
          <w:color w:val="auto"/>
        </w:rPr>
        <w:t>ỹ</w:t>
      </w:r>
      <w:r w:rsidRPr="00BF71C1">
        <w:rPr>
          <w:b w:val="0"/>
          <w:bCs w:val="0"/>
          <w:color w:val="auto"/>
        </w:rPr>
        <w:t xml:space="preserve"> thu</w:t>
      </w:r>
      <w:r w:rsidRPr="00BF71C1">
        <w:rPr>
          <w:b w:val="0"/>
          <w:bCs w:val="0"/>
          <w:color w:val="auto"/>
        </w:rPr>
        <w:t>ậ</w:t>
      </w:r>
      <w:r w:rsidRPr="00BF71C1">
        <w:rPr>
          <w:b w:val="0"/>
          <w:bCs w:val="0"/>
          <w:color w:val="auto"/>
        </w:rPr>
        <w:t>t và x</w:t>
      </w:r>
      <w:r w:rsidRPr="00BF71C1">
        <w:rPr>
          <w:b w:val="0"/>
          <w:bCs w:val="0"/>
          <w:color w:val="auto"/>
        </w:rPr>
        <w:t>ế</w:t>
      </w:r>
      <w:r w:rsidRPr="00BF71C1">
        <w:rPr>
          <w:b w:val="0"/>
          <w:bCs w:val="0"/>
          <w:color w:val="auto"/>
        </w:rPr>
        <w:t>p th</w:t>
      </w:r>
      <w:r w:rsidRPr="00BF71C1">
        <w:rPr>
          <w:b w:val="0"/>
          <w:bCs w:val="0"/>
          <w:color w:val="auto"/>
        </w:rPr>
        <w:t>ẻ</w:t>
      </w:r>
      <w:r w:rsidRPr="00BF71C1">
        <w:rPr>
          <w:b w:val="0"/>
          <w:bCs w:val="0"/>
          <w:color w:val="auto"/>
        </w:rPr>
        <w:t xml:space="preserve"> ý ki</w:t>
      </w:r>
      <w:r w:rsidRPr="00BF71C1">
        <w:rPr>
          <w:b w:val="0"/>
          <w:bCs w:val="0"/>
          <w:color w:val="auto"/>
        </w:rPr>
        <w:t>ế</w:t>
      </w:r>
      <w:r w:rsidRPr="00BF71C1">
        <w:rPr>
          <w:b w:val="0"/>
          <w:bCs w:val="0"/>
          <w:color w:val="auto"/>
        </w:rPr>
        <w:t>n</w:t>
      </w:r>
    </w:p>
    <w:p w14:paraId="544B2448" w14:textId="77777777" w:rsidR="00BA6D3C" w:rsidRPr="00BF71C1" w:rsidRDefault="00D868A9">
      <w:pPr>
        <w:rPr>
          <w:color w:val="auto"/>
        </w:rPr>
      </w:pPr>
      <w:r w:rsidRPr="00BF71C1">
        <w:rPr>
          <w:color w:val="auto"/>
        </w:rPr>
        <w:t>K</w:t>
      </w:r>
      <w:r w:rsidRPr="00BF71C1">
        <w:rPr>
          <w:color w:val="auto"/>
        </w:rPr>
        <w:t>ỹ</w:t>
      </w:r>
      <w:r w:rsidRPr="00BF71C1">
        <w:rPr>
          <w:color w:val="auto"/>
        </w:rPr>
        <w:t xml:space="preserve"> thu</w:t>
      </w:r>
      <w:r w:rsidRPr="00BF71C1">
        <w:rPr>
          <w:color w:val="auto"/>
        </w:rPr>
        <w:t>ậ</w:t>
      </w:r>
      <w:r w:rsidRPr="00BF71C1">
        <w:rPr>
          <w:color w:val="auto"/>
        </w:rPr>
        <w:t>t ch</w:t>
      </w:r>
      <w:r w:rsidRPr="00BF71C1">
        <w:rPr>
          <w:color w:val="auto"/>
        </w:rPr>
        <w:t>ọ</w:t>
      </w:r>
      <w:r w:rsidRPr="00BF71C1">
        <w:rPr>
          <w:color w:val="auto"/>
        </w:rPr>
        <w:t xml:space="preserve">n: </w:t>
      </w:r>
      <w:proofErr w:type="spellStart"/>
      <w:r w:rsidRPr="00BF71C1">
        <w:rPr>
          <w:color w:val="auto"/>
        </w:rPr>
        <w:t>Start</w:t>
      </w:r>
      <w:proofErr w:type="spellEnd"/>
      <w:r w:rsidRPr="00BF71C1">
        <w:rPr>
          <w:color w:val="auto"/>
        </w:rPr>
        <w:t>–</w:t>
      </w:r>
      <w:proofErr w:type="spellStart"/>
      <w:r w:rsidRPr="00BF71C1">
        <w:rPr>
          <w:color w:val="auto"/>
        </w:rPr>
        <w:t>Stop</w:t>
      </w:r>
      <w:proofErr w:type="spellEnd"/>
      <w:r w:rsidRPr="00BF71C1">
        <w:rPr>
          <w:color w:val="auto"/>
        </w:rPr>
        <w:t>–</w:t>
      </w:r>
      <w:proofErr w:type="spellStart"/>
      <w:r w:rsidRPr="00BF71C1">
        <w:rPr>
          <w:color w:val="auto"/>
        </w:rPr>
        <w:t>Continue</w:t>
      </w:r>
      <w:proofErr w:type="spellEnd"/>
      <w:r w:rsidRPr="00BF71C1">
        <w:rPr>
          <w:color w:val="auto"/>
        </w:rPr>
        <w:t>. (Lý do: Giúp nhóm đi nhanh t</w:t>
      </w:r>
      <w:r w:rsidRPr="00BF71C1">
        <w:rPr>
          <w:color w:val="auto"/>
        </w:rPr>
        <w:t>ớ</w:t>
      </w:r>
      <w:r w:rsidRPr="00BF71C1">
        <w:rPr>
          <w:color w:val="auto"/>
        </w:rPr>
        <w:t>i hành đ</w:t>
      </w:r>
      <w:r w:rsidRPr="00BF71C1">
        <w:rPr>
          <w:color w:val="auto"/>
        </w:rPr>
        <w:t>ộ</w:t>
      </w:r>
      <w:r w:rsidRPr="00BF71C1">
        <w:rPr>
          <w:color w:val="auto"/>
        </w:rPr>
        <w:t>ng c</w:t>
      </w:r>
      <w:r w:rsidRPr="00BF71C1">
        <w:rPr>
          <w:color w:val="auto"/>
        </w:rPr>
        <w:t>ụ</w:t>
      </w:r>
      <w:r w:rsidRPr="00BF71C1">
        <w:rPr>
          <w:color w:val="auto"/>
        </w:rPr>
        <w:t xml:space="preserve"> th</w:t>
      </w:r>
      <w:r w:rsidRPr="00BF71C1">
        <w:rPr>
          <w:color w:val="auto"/>
        </w:rPr>
        <w:t>ể</w:t>
      </w:r>
      <w:r w:rsidRPr="00BF71C1">
        <w:rPr>
          <w:color w:val="auto"/>
        </w:rPr>
        <w:t xml:space="preserve"> trong th</w:t>
      </w:r>
      <w:r w:rsidRPr="00BF71C1">
        <w:rPr>
          <w:color w:val="auto"/>
        </w:rPr>
        <w:t>ờ</w:t>
      </w:r>
      <w:r w:rsidRPr="00BF71C1">
        <w:rPr>
          <w:color w:val="auto"/>
        </w:rPr>
        <w:t>i gian h</w:t>
      </w:r>
      <w:r w:rsidRPr="00BF71C1">
        <w:rPr>
          <w:color w:val="auto"/>
        </w:rPr>
        <w:t>ọ</w:t>
      </w:r>
      <w:r w:rsidRPr="00BF71C1">
        <w:rPr>
          <w:color w:val="auto"/>
        </w:rPr>
        <w:t>p ng</w:t>
      </w:r>
      <w:r w:rsidRPr="00BF71C1">
        <w:rPr>
          <w:color w:val="auto"/>
        </w:rPr>
        <w:t>ắ</w:t>
      </w:r>
      <w:r w:rsidRPr="00BF71C1">
        <w:rPr>
          <w:color w:val="auto"/>
        </w:rPr>
        <w:t>n 45 phút khi v</w:t>
      </w:r>
      <w:r w:rsidRPr="00BF71C1">
        <w:rPr>
          <w:color w:val="auto"/>
        </w:rPr>
        <w:t>ấ</w:t>
      </w:r>
      <w:r w:rsidRPr="00BF71C1">
        <w:rPr>
          <w:color w:val="auto"/>
        </w:rPr>
        <w:t>n đ</w:t>
      </w:r>
      <w:r w:rsidRPr="00BF71C1">
        <w:rPr>
          <w:color w:val="auto"/>
        </w:rPr>
        <w:t>ề</w:t>
      </w:r>
      <w:r w:rsidRPr="00BF71C1">
        <w:rPr>
          <w:color w:val="auto"/>
        </w:rPr>
        <w:t xml:space="preserve"> đã rõ).</w:t>
      </w:r>
    </w:p>
    <w:p w14:paraId="544B2449" w14:textId="77777777" w:rsidR="00BA6D3C" w:rsidRPr="00BF71C1" w:rsidRDefault="00BA6D3C">
      <w:pPr>
        <w:rPr>
          <w:color w:val="auto"/>
        </w:rPr>
      </w:pPr>
    </w:p>
    <w:tbl>
      <w:tblPr>
        <w:tblStyle w:val="a"/>
        <w:tblW w:w="991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4111"/>
        <w:gridCol w:w="4111"/>
      </w:tblGrid>
      <w:tr w:rsidR="00BA6D3C" w:rsidRPr="00BF71C1" w14:paraId="544B244D" w14:textId="77777777" w:rsidTr="00BF71C1">
        <w:trPr>
          <w:tblHeader/>
        </w:trPr>
        <w:tc>
          <w:tcPr>
            <w:tcW w:w="1691" w:type="dxa"/>
          </w:tcPr>
          <w:p w14:paraId="544B244A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Th</w:t>
            </w:r>
            <w:r w:rsidRPr="00BF71C1">
              <w:rPr>
                <w:color w:val="auto"/>
              </w:rPr>
              <w:t>ẻ</w:t>
            </w:r>
          </w:p>
        </w:tc>
        <w:tc>
          <w:tcPr>
            <w:tcW w:w="4111" w:type="dxa"/>
          </w:tcPr>
          <w:p w14:paraId="544B244B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N</w:t>
            </w:r>
            <w:r w:rsidRPr="00BF71C1">
              <w:rPr>
                <w:color w:val="auto"/>
              </w:rPr>
              <w:t>ộ</w:t>
            </w:r>
            <w:r w:rsidRPr="00BF71C1">
              <w:rPr>
                <w:color w:val="auto"/>
              </w:rPr>
              <w:t>i dung th</w:t>
            </w:r>
            <w:r w:rsidRPr="00BF71C1">
              <w:rPr>
                <w:color w:val="auto"/>
              </w:rPr>
              <w:t>ẻ</w:t>
            </w:r>
          </w:p>
        </w:tc>
        <w:tc>
          <w:tcPr>
            <w:tcW w:w="4111" w:type="dxa"/>
          </w:tcPr>
          <w:p w14:paraId="544B244C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X</w:t>
            </w:r>
            <w:r w:rsidRPr="00BF71C1">
              <w:rPr>
                <w:color w:val="auto"/>
              </w:rPr>
              <w:t>ế</w:t>
            </w:r>
            <w:r w:rsidRPr="00BF71C1">
              <w:rPr>
                <w:color w:val="auto"/>
              </w:rPr>
              <w:t>p vào c</w:t>
            </w:r>
            <w:r w:rsidRPr="00BF71C1">
              <w:rPr>
                <w:color w:val="auto"/>
              </w:rPr>
              <w:t>ộ</w:t>
            </w:r>
            <w:r w:rsidRPr="00BF71C1">
              <w:rPr>
                <w:color w:val="auto"/>
              </w:rPr>
              <w:t>t nào, lý do ng</w:t>
            </w:r>
            <w:r w:rsidRPr="00BF71C1">
              <w:rPr>
                <w:color w:val="auto"/>
              </w:rPr>
              <w:t>ắ</w:t>
            </w:r>
            <w:r w:rsidRPr="00BF71C1">
              <w:rPr>
                <w:color w:val="auto"/>
              </w:rPr>
              <w:t>n</w:t>
            </w:r>
          </w:p>
        </w:tc>
      </w:tr>
      <w:tr w:rsidR="00BA6D3C" w:rsidRPr="00BF71C1" w14:paraId="544B2451" w14:textId="77777777" w:rsidTr="00BF71C1">
        <w:tc>
          <w:tcPr>
            <w:tcW w:w="1691" w:type="dxa"/>
          </w:tcPr>
          <w:p w14:paraId="544B244E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T1</w:t>
            </w:r>
          </w:p>
        </w:tc>
        <w:tc>
          <w:tcPr>
            <w:tcW w:w="4111" w:type="dxa"/>
          </w:tcPr>
          <w:p w14:paraId="544B244F" w14:textId="77777777" w:rsidR="00BA6D3C" w:rsidRPr="00BF71C1" w:rsidRDefault="00D868A9">
            <w:pPr>
              <w:rPr>
                <w:color w:val="auto"/>
              </w:rPr>
            </w:pPr>
            <w:proofErr w:type="spellStart"/>
            <w:r w:rsidRPr="00BF71C1">
              <w:rPr>
                <w:color w:val="auto"/>
              </w:rPr>
              <w:t>Review</w:t>
            </w:r>
            <w:proofErr w:type="spellEnd"/>
            <w:r w:rsidRPr="00BF71C1">
              <w:rPr>
                <w:color w:val="auto"/>
              </w:rPr>
              <w:t xml:space="preserve"> chéo giúp s</w:t>
            </w:r>
            <w:r w:rsidRPr="00BF71C1">
              <w:rPr>
                <w:color w:val="auto"/>
              </w:rPr>
              <w:t>ử</w:t>
            </w:r>
            <w:r w:rsidRPr="00BF71C1">
              <w:rPr>
                <w:color w:val="auto"/>
              </w:rPr>
              <w:t>a l</w:t>
            </w:r>
            <w:r w:rsidRPr="00BF71C1">
              <w:rPr>
                <w:color w:val="auto"/>
              </w:rPr>
              <w:t>ỗ</w:t>
            </w:r>
            <w:r w:rsidRPr="00BF71C1">
              <w:rPr>
                <w:color w:val="auto"/>
              </w:rPr>
              <w:t>i trư</w:t>
            </w:r>
            <w:r w:rsidRPr="00BF71C1">
              <w:rPr>
                <w:color w:val="auto"/>
              </w:rPr>
              <w:t>ớ</w:t>
            </w:r>
            <w:r w:rsidRPr="00BF71C1">
              <w:rPr>
                <w:color w:val="auto"/>
              </w:rPr>
              <w:t>c khi ki</w:t>
            </w:r>
            <w:r w:rsidRPr="00BF71C1">
              <w:rPr>
                <w:color w:val="auto"/>
              </w:rPr>
              <w:t>ể</w:t>
            </w:r>
            <w:r w:rsidRPr="00BF71C1">
              <w:rPr>
                <w:color w:val="auto"/>
              </w:rPr>
              <w:t>m th</w:t>
            </w:r>
            <w:r w:rsidRPr="00BF71C1">
              <w:rPr>
                <w:color w:val="auto"/>
              </w:rPr>
              <w:t>ử</w:t>
            </w:r>
            <w:r w:rsidRPr="00BF71C1">
              <w:rPr>
                <w:color w:val="auto"/>
              </w:rPr>
              <w:t>.</w:t>
            </w:r>
          </w:p>
        </w:tc>
        <w:tc>
          <w:tcPr>
            <w:tcW w:w="4111" w:type="dxa"/>
          </w:tcPr>
          <w:p w14:paraId="544B2450" w14:textId="77777777" w:rsidR="00BA6D3C" w:rsidRPr="00BF71C1" w:rsidRDefault="00D868A9">
            <w:pPr>
              <w:rPr>
                <w:color w:val="auto"/>
              </w:rPr>
            </w:pPr>
            <w:proofErr w:type="spellStart"/>
            <w:r w:rsidRPr="00BF71C1">
              <w:rPr>
                <w:color w:val="auto"/>
              </w:rPr>
              <w:t>Continue</w:t>
            </w:r>
            <w:proofErr w:type="spellEnd"/>
            <w:r w:rsidRPr="00BF71C1">
              <w:rPr>
                <w:color w:val="auto"/>
              </w:rPr>
              <w:t>: Cách làm hi</w:t>
            </w:r>
            <w:r w:rsidRPr="00BF71C1">
              <w:rPr>
                <w:color w:val="auto"/>
              </w:rPr>
              <w:t>ệ</w:t>
            </w:r>
            <w:r w:rsidRPr="00BF71C1">
              <w:rPr>
                <w:color w:val="auto"/>
              </w:rPr>
              <w:t>u qu</w:t>
            </w:r>
            <w:r w:rsidRPr="00BF71C1">
              <w:rPr>
                <w:color w:val="auto"/>
              </w:rPr>
              <w:t>ả</w:t>
            </w:r>
            <w:r w:rsidRPr="00BF71C1">
              <w:rPr>
                <w:color w:val="auto"/>
              </w:rPr>
              <w:t>, nên gi</w:t>
            </w:r>
            <w:r w:rsidRPr="00BF71C1">
              <w:rPr>
                <w:color w:val="auto"/>
              </w:rPr>
              <w:t>ữ</w:t>
            </w:r>
            <w:r w:rsidRPr="00BF71C1">
              <w:rPr>
                <w:color w:val="auto"/>
              </w:rPr>
              <w:t>.</w:t>
            </w:r>
          </w:p>
        </w:tc>
      </w:tr>
      <w:tr w:rsidR="00BA6D3C" w:rsidRPr="00BF71C1" w14:paraId="544B2455" w14:textId="77777777" w:rsidTr="00BF71C1">
        <w:tc>
          <w:tcPr>
            <w:tcW w:w="1691" w:type="dxa"/>
          </w:tcPr>
          <w:p w14:paraId="544B2452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T2</w:t>
            </w:r>
          </w:p>
        </w:tc>
        <w:tc>
          <w:tcPr>
            <w:tcW w:w="4111" w:type="dxa"/>
          </w:tcPr>
          <w:p w14:paraId="544B2453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Ki</w:t>
            </w:r>
            <w:r w:rsidRPr="00BF71C1">
              <w:rPr>
                <w:color w:val="auto"/>
              </w:rPr>
              <w:t>ể</w:t>
            </w:r>
            <w:r w:rsidRPr="00BF71C1">
              <w:rPr>
                <w:color w:val="auto"/>
              </w:rPr>
              <w:t>m th</w:t>
            </w:r>
            <w:r w:rsidRPr="00BF71C1">
              <w:rPr>
                <w:color w:val="auto"/>
              </w:rPr>
              <w:t>ử</w:t>
            </w:r>
            <w:r w:rsidRPr="00BF71C1">
              <w:rPr>
                <w:color w:val="auto"/>
              </w:rPr>
              <w:t xml:space="preserve"> d</w:t>
            </w:r>
            <w:r w:rsidRPr="00BF71C1">
              <w:rPr>
                <w:color w:val="auto"/>
              </w:rPr>
              <w:t>ồ</w:t>
            </w:r>
            <w:r w:rsidRPr="00BF71C1">
              <w:rPr>
                <w:color w:val="auto"/>
              </w:rPr>
              <w:t>n đ</w:t>
            </w:r>
            <w:r w:rsidRPr="00BF71C1">
              <w:rPr>
                <w:color w:val="auto"/>
              </w:rPr>
              <w:t>ế</w:t>
            </w:r>
            <w:r w:rsidRPr="00BF71C1">
              <w:rPr>
                <w:color w:val="auto"/>
              </w:rPr>
              <w:t>n ngày 9 m</w:t>
            </w:r>
            <w:r w:rsidRPr="00BF71C1">
              <w:rPr>
                <w:color w:val="auto"/>
              </w:rPr>
              <w:t>ớ</w:t>
            </w:r>
            <w:r w:rsidRPr="00BF71C1">
              <w:rPr>
                <w:color w:val="auto"/>
              </w:rPr>
              <w:t>i b</w:t>
            </w:r>
            <w:r w:rsidRPr="00BF71C1">
              <w:rPr>
                <w:color w:val="auto"/>
              </w:rPr>
              <w:t>ắ</w:t>
            </w:r>
            <w:r w:rsidRPr="00BF71C1">
              <w:rPr>
                <w:color w:val="auto"/>
              </w:rPr>
              <w:t>t đ</w:t>
            </w:r>
            <w:r w:rsidRPr="00BF71C1">
              <w:rPr>
                <w:color w:val="auto"/>
              </w:rPr>
              <w:t>ầ</w:t>
            </w:r>
            <w:r w:rsidRPr="00BF71C1">
              <w:rPr>
                <w:color w:val="auto"/>
              </w:rPr>
              <w:t>u.</w:t>
            </w:r>
          </w:p>
        </w:tc>
        <w:tc>
          <w:tcPr>
            <w:tcW w:w="4111" w:type="dxa"/>
          </w:tcPr>
          <w:p w14:paraId="544B2454" w14:textId="77777777" w:rsidR="00BA6D3C" w:rsidRPr="00BF71C1" w:rsidRDefault="00D868A9">
            <w:pPr>
              <w:rPr>
                <w:color w:val="auto"/>
              </w:rPr>
            </w:pPr>
            <w:proofErr w:type="spellStart"/>
            <w:r w:rsidRPr="00BF71C1">
              <w:rPr>
                <w:color w:val="auto"/>
              </w:rPr>
              <w:t>Stop</w:t>
            </w:r>
            <w:proofErr w:type="spellEnd"/>
            <w:r w:rsidRPr="00BF71C1">
              <w:rPr>
                <w:color w:val="auto"/>
              </w:rPr>
              <w:t>: Thói quen x</w:t>
            </w:r>
            <w:r w:rsidRPr="00BF71C1">
              <w:rPr>
                <w:color w:val="auto"/>
              </w:rPr>
              <w:t>ấ</w:t>
            </w:r>
            <w:r w:rsidRPr="00BF71C1">
              <w:rPr>
                <w:color w:val="auto"/>
              </w:rPr>
              <w:t>u gây ngh</w:t>
            </w:r>
            <w:r w:rsidRPr="00BF71C1">
              <w:rPr>
                <w:color w:val="auto"/>
              </w:rPr>
              <w:t>ẽ</w:t>
            </w:r>
            <w:r w:rsidRPr="00BF71C1">
              <w:rPr>
                <w:color w:val="auto"/>
              </w:rPr>
              <w:t>n cu</w:t>
            </w:r>
            <w:r w:rsidRPr="00BF71C1">
              <w:rPr>
                <w:color w:val="auto"/>
              </w:rPr>
              <w:t>ố</w:t>
            </w:r>
            <w:r w:rsidRPr="00BF71C1">
              <w:rPr>
                <w:color w:val="auto"/>
              </w:rPr>
              <w:t xml:space="preserve">i </w:t>
            </w:r>
            <w:proofErr w:type="spellStart"/>
            <w:r w:rsidRPr="00BF71C1">
              <w:rPr>
                <w:color w:val="auto"/>
              </w:rPr>
              <w:t>Sprint</w:t>
            </w:r>
            <w:proofErr w:type="spellEnd"/>
            <w:r w:rsidRPr="00BF71C1">
              <w:rPr>
                <w:color w:val="auto"/>
              </w:rPr>
              <w:t>, c</w:t>
            </w:r>
            <w:r w:rsidRPr="00BF71C1">
              <w:rPr>
                <w:color w:val="auto"/>
              </w:rPr>
              <w:t>ầ</w:t>
            </w:r>
            <w:r w:rsidRPr="00BF71C1">
              <w:rPr>
                <w:color w:val="auto"/>
              </w:rPr>
              <w:t>n d</w:t>
            </w:r>
            <w:r w:rsidRPr="00BF71C1">
              <w:rPr>
                <w:color w:val="auto"/>
              </w:rPr>
              <w:t>ừ</w:t>
            </w:r>
            <w:r w:rsidRPr="00BF71C1">
              <w:rPr>
                <w:color w:val="auto"/>
              </w:rPr>
              <w:t>ng ngay.</w:t>
            </w:r>
          </w:p>
        </w:tc>
      </w:tr>
      <w:tr w:rsidR="00BA6D3C" w:rsidRPr="00BF71C1" w14:paraId="544B2459" w14:textId="77777777" w:rsidTr="00BF71C1">
        <w:tc>
          <w:tcPr>
            <w:tcW w:w="1691" w:type="dxa"/>
          </w:tcPr>
          <w:p w14:paraId="544B2456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T3</w:t>
            </w:r>
          </w:p>
        </w:tc>
        <w:tc>
          <w:tcPr>
            <w:tcW w:w="4111" w:type="dxa"/>
          </w:tcPr>
          <w:p w14:paraId="544B2457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H</w:t>
            </w:r>
            <w:r w:rsidRPr="00BF71C1">
              <w:rPr>
                <w:color w:val="auto"/>
              </w:rPr>
              <w:t>ả</w:t>
            </w:r>
            <w:r w:rsidRPr="00BF71C1">
              <w:rPr>
                <w:color w:val="auto"/>
              </w:rPr>
              <w:t>i báo l</w:t>
            </w:r>
            <w:r w:rsidRPr="00BF71C1">
              <w:rPr>
                <w:color w:val="auto"/>
              </w:rPr>
              <w:t>ỗ</w:t>
            </w:r>
            <w:r w:rsidRPr="00BF71C1">
              <w:rPr>
                <w:color w:val="auto"/>
              </w:rPr>
              <w:t>i mu</w:t>
            </w:r>
            <w:r w:rsidRPr="00BF71C1">
              <w:rPr>
                <w:color w:val="auto"/>
              </w:rPr>
              <w:t>ộ</w:t>
            </w:r>
            <w:r w:rsidRPr="00BF71C1">
              <w:rPr>
                <w:color w:val="auto"/>
              </w:rPr>
              <w:t>n khi</w:t>
            </w:r>
            <w:r w:rsidRPr="00BF71C1">
              <w:rPr>
                <w:color w:val="auto"/>
              </w:rPr>
              <w:t>ế</w:t>
            </w:r>
            <w:r w:rsidRPr="00BF71C1">
              <w:rPr>
                <w:color w:val="auto"/>
              </w:rPr>
              <w:t>n c</w:t>
            </w:r>
            <w:r w:rsidRPr="00BF71C1">
              <w:rPr>
                <w:color w:val="auto"/>
              </w:rPr>
              <w:t>ả</w:t>
            </w:r>
            <w:r w:rsidRPr="00BF71C1">
              <w:rPr>
                <w:color w:val="auto"/>
              </w:rPr>
              <w:t xml:space="preserve"> nhóm ph</w:t>
            </w:r>
            <w:r w:rsidRPr="00BF71C1">
              <w:rPr>
                <w:color w:val="auto"/>
              </w:rPr>
              <w:t>ả</w:t>
            </w:r>
            <w:r w:rsidRPr="00BF71C1">
              <w:rPr>
                <w:color w:val="auto"/>
              </w:rPr>
              <w:t>i s</w:t>
            </w:r>
            <w:r w:rsidRPr="00BF71C1">
              <w:rPr>
                <w:color w:val="auto"/>
              </w:rPr>
              <w:t>ử</w:t>
            </w:r>
            <w:r w:rsidRPr="00BF71C1">
              <w:rPr>
                <w:color w:val="auto"/>
              </w:rPr>
              <w:t>a g</w:t>
            </w:r>
            <w:r w:rsidRPr="00BF71C1">
              <w:rPr>
                <w:color w:val="auto"/>
              </w:rPr>
              <w:t>ấ</w:t>
            </w:r>
            <w:r w:rsidRPr="00BF71C1">
              <w:rPr>
                <w:color w:val="auto"/>
              </w:rPr>
              <w:t>p.</w:t>
            </w:r>
          </w:p>
        </w:tc>
        <w:tc>
          <w:tcPr>
            <w:tcW w:w="4111" w:type="dxa"/>
          </w:tcPr>
          <w:p w14:paraId="544B2458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Vi</w:t>
            </w:r>
            <w:r w:rsidRPr="00BF71C1">
              <w:rPr>
                <w:color w:val="auto"/>
              </w:rPr>
              <w:t>ế</w:t>
            </w:r>
            <w:r w:rsidRPr="00BF71C1">
              <w:rPr>
                <w:color w:val="auto"/>
              </w:rPr>
              <w:t>t l</w:t>
            </w:r>
            <w:r w:rsidRPr="00BF71C1">
              <w:rPr>
                <w:color w:val="auto"/>
              </w:rPr>
              <w:t>ạ</w:t>
            </w:r>
            <w:r w:rsidRPr="00BF71C1">
              <w:rPr>
                <w:color w:val="auto"/>
              </w:rPr>
              <w:t>i r</w:t>
            </w:r>
            <w:r w:rsidRPr="00BF71C1">
              <w:rPr>
                <w:color w:val="auto"/>
              </w:rPr>
              <w:t>ồ</w:t>
            </w:r>
            <w:r w:rsidRPr="00BF71C1">
              <w:rPr>
                <w:color w:val="auto"/>
              </w:rPr>
              <w:t>i x</w:t>
            </w:r>
            <w:r w:rsidRPr="00BF71C1">
              <w:rPr>
                <w:color w:val="auto"/>
              </w:rPr>
              <w:t>ế</w:t>
            </w:r>
            <w:r w:rsidRPr="00BF71C1">
              <w:rPr>
                <w:color w:val="auto"/>
              </w:rPr>
              <w:t xml:space="preserve">p vào </w:t>
            </w:r>
            <w:proofErr w:type="spellStart"/>
            <w:r w:rsidRPr="00BF71C1">
              <w:rPr>
                <w:color w:val="auto"/>
              </w:rPr>
              <w:t>Stop</w:t>
            </w:r>
            <w:proofErr w:type="spellEnd"/>
            <w:r w:rsidRPr="00BF71C1">
              <w:rPr>
                <w:color w:val="auto"/>
              </w:rPr>
              <w:t>: L</w:t>
            </w:r>
            <w:r w:rsidRPr="00BF71C1">
              <w:rPr>
                <w:color w:val="auto"/>
              </w:rPr>
              <w:t>ỗ</w:t>
            </w:r>
            <w:r w:rsidRPr="00BF71C1">
              <w:rPr>
                <w:color w:val="auto"/>
              </w:rPr>
              <w:t>i cá nhân ("H</w:t>
            </w:r>
            <w:r w:rsidRPr="00BF71C1">
              <w:rPr>
                <w:color w:val="auto"/>
              </w:rPr>
              <w:t>ả</w:t>
            </w:r>
            <w:r w:rsidRPr="00BF71C1">
              <w:rPr>
                <w:color w:val="auto"/>
              </w:rPr>
              <w:t>i") vi ph</w:t>
            </w:r>
            <w:r w:rsidRPr="00BF71C1">
              <w:rPr>
                <w:color w:val="auto"/>
              </w:rPr>
              <w:t>ạ</w:t>
            </w:r>
            <w:r w:rsidRPr="00BF71C1">
              <w:rPr>
                <w:color w:val="auto"/>
              </w:rPr>
              <w:t>m an toàn tâm lý. S</w:t>
            </w:r>
            <w:r w:rsidRPr="00BF71C1">
              <w:rPr>
                <w:color w:val="auto"/>
              </w:rPr>
              <w:t>ử</w:t>
            </w:r>
            <w:r w:rsidRPr="00BF71C1">
              <w:rPr>
                <w:color w:val="auto"/>
              </w:rPr>
              <w:t>a thành: "L</w:t>
            </w:r>
            <w:r w:rsidRPr="00BF71C1">
              <w:rPr>
                <w:color w:val="auto"/>
              </w:rPr>
              <w:t>ỗ</w:t>
            </w:r>
            <w:r w:rsidRPr="00BF71C1">
              <w:rPr>
                <w:color w:val="auto"/>
              </w:rPr>
              <w:t>i tích h</w:t>
            </w:r>
            <w:r w:rsidRPr="00BF71C1">
              <w:rPr>
                <w:color w:val="auto"/>
              </w:rPr>
              <w:t>ợ</w:t>
            </w:r>
            <w:r w:rsidRPr="00BF71C1">
              <w:rPr>
                <w:color w:val="auto"/>
              </w:rPr>
              <w:t>p phát hi</w:t>
            </w:r>
            <w:r w:rsidRPr="00BF71C1">
              <w:rPr>
                <w:color w:val="auto"/>
              </w:rPr>
              <w:t>ệ</w:t>
            </w:r>
            <w:r w:rsidRPr="00BF71C1">
              <w:rPr>
                <w:color w:val="auto"/>
              </w:rPr>
              <w:t>n mu</w:t>
            </w:r>
            <w:r w:rsidRPr="00BF71C1">
              <w:rPr>
                <w:color w:val="auto"/>
              </w:rPr>
              <w:t>ộ</w:t>
            </w:r>
            <w:r w:rsidRPr="00BF71C1">
              <w:rPr>
                <w:color w:val="auto"/>
              </w:rPr>
              <w:t>n khi</w:t>
            </w:r>
            <w:r w:rsidRPr="00BF71C1">
              <w:rPr>
                <w:color w:val="auto"/>
              </w:rPr>
              <w:t>ế</w:t>
            </w:r>
            <w:r w:rsidRPr="00BF71C1">
              <w:rPr>
                <w:color w:val="auto"/>
              </w:rPr>
              <w:t>n vi</w:t>
            </w:r>
            <w:r w:rsidRPr="00BF71C1">
              <w:rPr>
                <w:color w:val="auto"/>
              </w:rPr>
              <w:t>ệ</w:t>
            </w:r>
            <w:r w:rsidRPr="00BF71C1">
              <w:rPr>
                <w:color w:val="auto"/>
              </w:rPr>
              <w:t>c s</w:t>
            </w:r>
            <w:r w:rsidRPr="00BF71C1">
              <w:rPr>
                <w:color w:val="auto"/>
              </w:rPr>
              <w:t>ử</w:t>
            </w:r>
            <w:r w:rsidRPr="00BF71C1">
              <w:rPr>
                <w:color w:val="auto"/>
              </w:rPr>
              <w:t>a b</w:t>
            </w:r>
            <w:r w:rsidRPr="00BF71C1">
              <w:rPr>
                <w:color w:val="auto"/>
              </w:rPr>
              <w:t>ị</w:t>
            </w:r>
            <w:r w:rsidRPr="00BF71C1">
              <w:rPr>
                <w:color w:val="auto"/>
              </w:rPr>
              <w:t xml:space="preserve"> g</w:t>
            </w:r>
            <w:r w:rsidRPr="00BF71C1">
              <w:rPr>
                <w:color w:val="auto"/>
              </w:rPr>
              <w:t>ấ</w:t>
            </w:r>
            <w:r w:rsidRPr="00BF71C1">
              <w:rPr>
                <w:color w:val="auto"/>
              </w:rPr>
              <w:t>p".</w:t>
            </w:r>
          </w:p>
        </w:tc>
      </w:tr>
      <w:tr w:rsidR="00BA6D3C" w:rsidRPr="00BF71C1" w14:paraId="544B245D" w14:textId="77777777" w:rsidTr="00BF71C1">
        <w:tc>
          <w:tcPr>
            <w:tcW w:w="1691" w:type="dxa"/>
          </w:tcPr>
          <w:p w14:paraId="544B245A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T4</w:t>
            </w:r>
          </w:p>
        </w:tc>
        <w:tc>
          <w:tcPr>
            <w:tcW w:w="4111" w:type="dxa"/>
          </w:tcPr>
          <w:p w14:paraId="544B245B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B</w:t>
            </w:r>
            <w:r w:rsidRPr="00BF71C1">
              <w:rPr>
                <w:color w:val="auto"/>
              </w:rPr>
              <w:t>ộ</w:t>
            </w:r>
            <w:r w:rsidRPr="00BF71C1">
              <w:rPr>
                <w:color w:val="auto"/>
              </w:rPr>
              <w:t xml:space="preserve"> l</w:t>
            </w:r>
            <w:r w:rsidRPr="00BF71C1">
              <w:rPr>
                <w:color w:val="auto"/>
              </w:rPr>
              <w:t>ọ</w:t>
            </w:r>
            <w:r w:rsidRPr="00BF71C1">
              <w:rPr>
                <w:color w:val="auto"/>
              </w:rPr>
              <w:t>c giá chưa h</w:t>
            </w:r>
            <w:r w:rsidRPr="00BF71C1">
              <w:rPr>
                <w:color w:val="auto"/>
              </w:rPr>
              <w:t>ợ</w:t>
            </w:r>
            <w:r w:rsidRPr="00BF71C1">
              <w:rPr>
                <w:color w:val="auto"/>
              </w:rPr>
              <w:t>p nhu c</w:t>
            </w:r>
            <w:r w:rsidRPr="00BF71C1">
              <w:rPr>
                <w:color w:val="auto"/>
              </w:rPr>
              <w:t>ầ</w:t>
            </w:r>
            <w:r w:rsidRPr="00BF71C1">
              <w:rPr>
                <w:color w:val="auto"/>
              </w:rPr>
              <w:t>u c</w:t>
            </w:r>
            <w:r w:rsidRPr="00BF71C1">
              <w:rPr>
                <w:color w:val="auto"/>
              </w:rPr>
              <w:t>ủ</w:t>
            </w:r>
            <w:r w:rsidRPr="00BF71C1">
              <w:rPr>
                <w:color w:val="auto"/>
              </w:rPr>
              <w:t>a ngư</w:t>
            </w:r>
            <w:r w:rsidRPr="00BF71C1">
              <w:rPr>
                <w:color w:val="auto"/>
              </w:rPr>
              <w:t>ờ</w:t>
            </w:r>
            <w:r w:rsidRPr="00BF71C1">
              <w:rPr>
                <w:color w:val="auto"/>
              </w:rPr>
              <w:t>i mua.</w:t>
            </w:r>
          </w:p>
        </w:tc>
        <w:tc>
          <w:tcPr>
            <w:tcW w:w="4111" w:type="dxa"/>
          </w:tcPr>
          <w:p w14:paraId="544B245C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Chuy</w:t>
            </w:r>
            <w:r w:rsidRPr="00BF71C1">
              <w:rPr>
                <w:color w:val="auto"/>
              </w:rPr>
              <w:t>ể</w:t>
            </w:r>
            <w:r w:rsidRPr="00BF71C1">
              <w:rPr>
                <w:color w:val="auto"/>
              </w:rPr>
              <w:t xml:space="preserve">n cho </w:t>
            </w:r>
            <w:proofErr w:type="spellStart"/>
            <w:r w:rsidRPr="00BF71C1">
              <w:rPr>
                <w:color w:val="auto"/>
              </w:rPr>
              <w:t>Product</w:t>
            </w:r>
            <w:proofErr w:type="spellEnd"/>
            <w:r w:rsidRPr="00BF71C1">
              <w:rPr>
                <w:color w:val="auto"/>
              </w:rPr>
              <w:t xml:space="preserve"> </w:t>
            </w:r>
            <w:proofErr w:type="spellStart"/>
            <w:r w:rsidRPr="00BF71C1">
              <w:rPr>
                <w:color w:val="auto"/>
              </w:rPr>
              <w:t>Owner</w:t>
            </w:r>
            <w:proofErr w:type="spellEnd"/>
            <w:r w:rsidRPr="00BF71C1">
              <w:rPr>
                <w:color w:val="auto"/>
              </w:rPr>
              <w:t>: Đây là góp ý s</w:t>
            </w:r>
            <w:r w:rsidRPr="00BF71C1">
              <w:rPr>
                <w:color w:val="auto"/>
              </w:rPr>
              <w:t>ả</w:t>
            </w:r>
            <w:r w:rsidRPr="00BF71C1">
              <w:rPr>
                <w:color w:val="auto"/>
              </w:rPr>
              <w:t>n ph</w:t>
            </w:r>
            <w:r w:rsidRPr="00BF71C1">
              <w:rPr>
                <w:color w:val="auto"/>
              </w:rPr>
              <w:t>ẩ</w:t>
            </w:r>
            <w:r w:rsidRPr="00BF71C1">
              <w:rPr>
                <w:color w:val="auto"/>
              </w:rPr>
              <w:t>m (</w:t>
            </w:r>
            <w:proofErr w:type="spellStart"/>
            <w:r w:rsidRPr="00BF71C1">
              <w:rPr>
                <w:color w:val="auto"/>
              </w:rPr>
              <w:t>Product</w:t>
            </w:r>
            <w:proofErr w:type="spellEnd"/>
            <w:r w:rsidRPr="00BF71C1">
              <w:rPr>
                <w:color w:val="auto"/>
              </w:rPr>
              <w:t xml:space="preserve"> </w:t>
            </w:r>
            <w:proofErr w:type="spellStart"/>
            <w:r w:rsidRPr="00BF71C1">
              <w:rPr>
                <w:color w:val="auto"/>
              </w:rPr>
              <w:t>Backlog</w:t>
            </w:r>
            <w:proofErr w:type="spellEnd"/>
            <w:r w:rsidRPr="00BF71C1">
              <w:rPr>
                <w:color w:val="auto"/>
              </w:rPr>
              <w:t>), không thu</w:t>
            </w:r>
            <w:r w:rsidRPr="00BF71C1">
              <w:rPr>
                <w:color w:val="auto"/>
              </w:rPr>
              <w:t>ộ</w:t>
            </w:r>
            <w:r w:rsidRPr="00BF71C1">
              <w:rPr>
                <w:color w:val="auto"/>
              </w:rPr>
              <w:t>c quy trình n</w:t>
            </w:r>
            <w:r w:rsidRPr="00BF71C1">
              <w:rPr>
                <w:color w:val="auto"/>
              </w:rPr>
              <w:t>ộ</w:t>
            </w:r>
            <w:r w:rsidRPr="00BF71C1">
              <w:rPr>
                <w:color w:val="auto"/>
              </w:rPr>
              <w:t>i b</w:t>
            </w:r>
            <w:r w:rsidRPr="00BF71C1">
              <w:rPr>
                <w:color w:val="auto"/>
              </w:rPr>
              <w:t>ộ</w:t>
            </w:r>
            <w:r w:rsidRPr="00BF71C1">
              <w:rPr>
                <w:color w:val="auto"/>
              </w:rPr>
              <w:t xml:space="preserve"> c</w:t>
            </w:r>
            <w:r w:rsidRPr="00BF71C1">
              <w:rPr>
                <w:color w:val="auto"/>
              </w:rPr>
              <w:t>ủ</w:t>
            </w:r>
            <w:r w:rsidRPr="00BF71C1">
              <w:rPr>
                <w:color w:val="auto"/>
              </w:rPr>
              <w:t xml:space="preserve">a </w:t>
            </w:r>
            <w:proofErr w:type="spellStart"/>
            <w:r w:rsidRPr="00BF71C1">
              <w:rPr>
                <w:color w:val="auto"/>
              </w:rPr>
              <w:t>Retro</w:t>
            </w:r>
            <w:proofErr w:type="spellEnd"/>
            <w:r w:rsidRPr="00BF71C1">
              <w:rPr>
                <w:color w:val="auto"/>
              </w:rPr>
              <w:t>.</w:t>
            </w:r>
          </w:p>
        </w:tc>
      </w:tr>
      <w:tr w:rsidR="00BA6D3C" w:rsidRPr="00BF71C1" w14:paraId="544B2461" w14:textId="77777777" w:rsidTr="00BF71C1">
        <w:tc>
          <w:tcPr>
            <w:tcW w:w="1691" w:type="dxa"/>
          </w:tcPr>
          <w:p w14:paraId="544B245E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T5</w:t>
            </w:r>
          </w:p>
        </w:tc>
        <w:tc>
          <w:tcPr>
            <w:tcW w:w="4111" w:type="dxa"/>
          </w:tcPr>
          <w:p w14:paraId="544B245F" w14:textId="77777777" w:rsidR="00BA6D3C" w:rsidRPr="00BF71C1" w:rsidRDefault="00D868A9">
            <w:pPr>
              <w:rPr>
                <w:color w:val="auto"/>
              </w:rPr>
            </w:pPr>
            <w:proofErr w:type="spellStart"/>
            <w:r w:rsidRPr="00BF71C1">
              <w:rPr>
                <w:color w:val="auto"/>
              </w:rPr>
              <w:t>Definition</w:t>
            </w:r>
            <w:proofErr w:type="spellEnd"/>
            <w:r w:rsidRPr="00BF71C1">
              <w:rPr>
                <w:color w:val="auto"/>
              </w:rPr>
              <w:t xml:space="preserve"> </w:t>
            </w:r>
            <w:proofErr w:type="spellStart"/>
            <w:r w:rsidRPr="00BF71C1">
              <w:rPr>
                <w:color w:val="auto"/>
              </w:rPr>
              <w:t>of</w:t>
            </w:r>
            <w:proofErr w:type="spellEnd"/>
            <w:r w:rsidRPr="00BF71C1">
              <w:rPr>
                <w:color w:val="auto"/>
              </w:rPr>
              <w:t xml:space="preserve"> </w:t>
            </w:r>
            <w:proofErr w:type="spellStart"/>
            <w:r w:rsidRPr="00BF71C1">
              <w:rPr>
                <w:color w:val="auto"/>
              </w:rPr>
              <w:t>Done</w:t>
            </w:r>
            <w:proofErr w:type="spellEnd"/>
            <w:r w:rsidRPr="00BF71C1">
              <w:rPr>
                <w:color w:val="auto"/>
              </w:rPr>
              <w:t xml:space="preserve"> (</w:t>
            </w:r>
            <w:proofErr w:type="spellStart"/>
            <w:r w:rsidRPr="00BF71C1">
              <w:rPr>
                <w:color w:val="auto"/>
              </w:rPr>
              <w:t>DoD</w:t>
            </w:r>
            <w:proofErr w:type="spellEnd"/>
            <w:r w:rsidRPr="00BF71C1">
              <w:rPr>
                <w:color w:val="auto"/>
              </w:rPr>
              <w:t>) chưa ghi vi</w:t>
            </w:r>
            <w:r w:rsidRPr="00BF71C1">
              <w:rPr>
                <w:color w:val="auto"/>
              </w:rPr>
              <w:t>ệ</w:t>
            </w:r>
            <w:r w:rsidRPr="00BF71C1">
              <w:rPr>
                <w:color w:val="auto"/>
              </w:rPr>
              <w:t>c ki</w:t>
            </w:r>
            <w:r w:rsidRPr="00BF71C1">
              <w:rPr>
                <w:color w:val="auto"/>
              </w:rPr>
              <w:t>ể</w:t>
            </w:r>
            <w:r w:rsidRPr="00BF71C1">
              <w:rPr>
                <w:color w:val="auto"/>
              </w:rPr>
              <w:t>m th</w:t>
            </w:r>
            <w:r w:rsidRPr="00BF71C1">
              <w:rPr>
                <w:color w:val="auto"/>
              </w:rPr>
              <w:t>ử</w:t>
            </w:r>
            <w:r w:rsidRPr="00BF71C1">
              <w:rPr>
                <w:color w:val="auto"/>
              </w:rPr>
              <w:t xml:space="preserve"> trên đi</w:t>
            </w:r>
            <w:r w:rsidRPr="00BF71C1">
              <w:rPr>
                <w:color w:val="auto"/>
              </w:rPr>
              <w:t>ệ</w:t>
            </w:r>
            <w:r w:rsidRPr="00BF71C1">
              <w:rPr>
                <w:color w:val="auto"/>
              </w:rPr>
              <w:t>n tho</w:t>
            </w:r>
            <w:r w:rsidRPr="00BF71C1">
              <w:rPr>
                <w:color w:val="auto"/>
              </w:rPr>
              <w:t>ạ</w:t>
            </w:r>
            <w:r w:rsidRPr="00BF71C1">
              <w:rPr>
                <w:color w:val="auto"/>
              </w:rPr>
              <w:t>i.</w:t>
            </w:r>
          </w:p>
        </w:tc>
        <w:tc>
          <w:tcPr>
            <w:tcW w:w="4111" w:type="dxa"/>
          </w:tcPr>
          <w:p w14:paraId="544B2460" w14:textId="77777777" w:rsidR="00BA6D3C" w:rsidRPr="00BF71C1" w:rsidRDefault="00D868A9">
            <w:pPr>
              <w:rPr>
                <w:color w:val="auto"/>
              </w:rPr>
            </w:pPr>
            <w:proofErr w:type="spellStart"/>
            <w:r w:rsidRPr="00BF71C1">
              <w:rPr>
                <w:color w:val="auto"/>
              </w:rPr>
              <w:t>Start</w:t>
            </w:r>
            <w:proofErr w:type="spellEnd"/>
            <w:r w:rsidRPr="00BF71C1">
              <w:rPr>
                <w:color w:val="auto"/>
              </w:rPr>
              <w:t>: C</w:t>
            </w:r>
            <w:r w:rsidRPr="00BF71C1">
              <w:rPr>
                <w:color w:val="auto"/>
              </w:rPr>
              <w:t>ầ</w:t>
            </w:r>
            <w:r w:rsidRPr="00BF71C1">
              <w:rPr>
                <w:color w:val="auto"/>
              </w:rPr>
              <w:t>n b</w:t>
            </w:r>
            <w:r w:rsidRPr="00BF71C1">
              <w:rPr>
                <w:color w:val="auto"/>
              </w:rPr>
              <w:t>ắ</w:t>
            </w:r>
            <w:r w:rsidRPr="00BF71C1">
              <w:rPr>
                <w:color w:val="auto"/>
              </w:rPr>
              <w:t>t đ</w:t>
            </w:r>
            <w:r w:rsidRPr="00BF71C1">
              <w:rPr>
                <w:color w:val="auto"/>
              </w:rPr>
              <w:t>ầ</w:t>
            </w:r>
            <w:r w:rsidRPr="00BF71C1">
              <w:rPr>
                <w:color w:val="auto"/>
              </w:rPr>
              <w:t>u c</w:t>
            </w:r>
            <w:r w:rsidRPr="00BF71C1">
              <w:rPr>
                <w:color w:val="auto"/>
              </w:rPr>
              <w:t>ậ</w:t>
            </w:r>
            <w:r w:rsidRPr="00BF71C1">
              <w:rPr>
                <w:color w:val="auto"/>
              </w:rPr>
              <w:t>p nh</w:t>
            </w:r>
            <w:r w:rsidRPr="00BF71C1">
              <w:rPr>
                <w:color w:val="auto"/>
              </w:rPr>
              <w:t>ậ</w:t>
            </w:r>
            <w:r w:rsidRPr="00BF71C1">
              <w:rPr>
                <w:color w:val="auto"/>
              </w:rPr>
              <w:t xml:space="preserve">t tiêu chí này vào </w:t>
            </w:r>
            <w:proofErr w:type="spellStart"/>
            <w:r w:rsidRPr="00BF71C1">
              <w:rPr>
                <w:color w:val="auto"/>
              </w:rPr>
              <w:t>DoD</w:t>
            </w:r>
            <w:proofErr w:type="spellEnd"/>
            <w:r w:rsidRPr="00BF71C1">
              <w:rPr>
                <w:color w:val="auto"/>
              </w:rPr>
              <w:t>.</w:t>
            </w:r>
          </w:p>
        </w:tc>
      </w:tr>
    </w:tbl>
    <w:p w14:paraId="544B2462" w14:textId="77777777" w:rsidR="00BA6D3C" w:rsidRPr="00BF71C1" w:rsidRDefault="00D868A9">
      <w:pPr>
        <w:pStyle w:val="u1"/>
        <w:rPr>
          <w:b w:val="0"/>
          <w:bCs w:val="0"/>
          <w:color w:val="auto"/>
        </w:rPr>
      </w:pPr>
      <w:bookmarkStart w:id="1" w:name="_6zfhlvp1pwq2" w:colFirst="0" w:colLast="0"/>
      <w:bookmarkEnd w:id="1"/>
      <w:r w:rsidRPr="00BF71C1">
        <w:rPr>
          <w:b w:val="0"/>
          <w:bCs w:val="0"/>
          <w:color w:val="auto"/>
        </w:rPr>
        <w:t>Nhi</w:t>
      </w:r>
      <w:r w:rsidRPr="00BF71C1">
        <w:rPr>
          <w:b w:val="0"/>
          <w:bCs w:val="0"/>
          <w:color w:val="auto"/>
        </w:rPr>
        <w:t>ệ</w:t>
      </w:r>
      <w:r w:rsidRPr="00BF71C1">
        <w:rPr>
          <w:b w:val="0"/>
          <w:bCs w:val="0"/>
          <w:color w:val="auto"/>
        </w:rPr>
        <w:t>m v</w:t>
      </w:r>
      <w:r w:rsidRPr="00BF71C1">
        <w:rPr>
          <w:b w:val="0"/>
          <w:bCs w:val="0"/>
          <w:color w:val="auto"/>
        </w:rPr>
        <w:t>ụ</w:t>
      </w:r>
      <w:r w:rsidRPr="00BF71C1">
        <w:rPr>
          <w:b w:val="0"/>
          <w:bCs w:val="0"/>
          <w:color w:val="auto"/>
        </w:rPr>
        <w:t xml:space="preserve"> 2: T</w:t>
      </w:r>
      <w:r w:rsidRPr="00BF71C1">
        <w:rPr>
          <w:b w:val="0"/>
          <w:bCs w:val="0"/>
          <w:color w:val="auto"/>
        </w:rPr>
        <w:t>ừ</w:t>
      </w:r>
      <w:r w:rsidRPr="00BF71C1">
        <w:rPr>
          <w:b w:val="0"/>
          <w:bCs w:val="0"/>
          <w:color w:val="auto"/>
        </w:rPr>
        <w:t xml:space="preserve"> </w:t>
      </w:r>
      <w:proofErr w:type="spellStart"/>
      <w:r w:rsidRPr="00BF71C1">
        <w:rPr>
          <w:b w:val="0"/>
          <w:bCs w:val="0"/>
          <w:color w:val="auto"/>
        </w:rPr>
        <w:t>Data</w:t>
      </w:r>
      <w:proofErr w:type="spellEnd"/>
      <w:r w:rsidRPr="00BF71C1">
        <w:rPr>
          <w:b w:val="0"/>
          <w:bCs w:val="0"/>
          <w:color w:val="auto"/>
        </w:rPr>
        <w:t xml:space="preserve"> đ</w:t>
      </w:r>
      <w:r w:rsidRPr="00BF71C1">
        <w:rPr>
          <w:b w:val="0"/>
          <w:bCs w:val="0"/>
          <w:color w:val="auto"/>
        </w:rPr>
        <w:t>ế</w:t>
      </w:r>
      <w:r w:rsidRPr="00BF71C1">
        <w:rPr>
          <w:b w:val="0"/>
          <w:bCs w:val="0"/>
          <w:color w:val="auto"/>
        </w:rPr>
        <w:t xml:space="preserve">n </w:t>
      </w:r>
      <w:proofErr w:type="spellStart"/>
      <w:r w:rsidRPr="00BF71C1">
        <w:rPr>
          <w:b w:val="0"/>
          <w:bCs w:val="0"/>
          <w:color w:val="auto"/>
        </w:rPr>
        <w:t>Improvement</w:t>
      </w:r>
      <w:proofErr w:type="spellEnd"/>
      <w:r w:rsidRPr="00BF71C1">
        <w:rPr>
          <w:b w:val="0"/>
          <w:bCs w:val="0"/>
          <w:color w:val="auto"/>
        </w:rPr>
        <w:t xml:space="preserve"> (Ch</w:t>
      </w:r>
      <w:r w:rsidRPr="00BF71C1">
        <w:rPr>
          <w:b w:val="0"/>
          <w:bCs w:val="0"/>
          <w:color w:val="auto"/>
        </w:rPr>
        <w:t>ọ</w:t>
      </w:r>
      <w:r w:rsidRPr="00BF71C1">
        <w:rPr>
          <w:b w:val="0"/>
          <w:bCs w:val="0"/>
          <w:color w:val="auto"/>
        </w:rPr>
        <w:t>n DT-02)</w:t>
      </w:r>
    </w:p>
    <w:p w14:paraId="544B2463" w14:textId="77777777" w:rsidR="00BA6D3C" w:rsidRPr="00BF71C1" w:rsidRDefault="00BA6D3C">
      <w:pPr>
        <w:rPr>
          <w:color w:val="auto"/>
        </w:rPr>
      </w:pPr>
    </w:p>
    <w:tbl>
      <w:tblPr>
        <w:tblStyle w:val="a0"/>
        <w:tblW w:w="10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00"/>
        <w:gridCol w:w="5000"/>
      </w:tblGrid>
      <w:tr w:rsidR="00BA6D3C" w:rsidRPr="00BF71C1" w14:paraId="544B2466" w14:textId="77777777">
        <w:trPr>
          <w:tblHeader/>
        </w:trPr>
        <w:tc>
          <w:tcPr>
            <w:tcW w:w="5000" w:type="dxa"/>
          </w:tcPr>
          <w:p w14:paraId="544B2464" w14:textId="77777777" w:rsidR="00BA6D3C" w:rsidRPr="00BF71C1" w:rsidRDefault="00D868A9">
            <w:pPr>
              <w:rPr>
                <w:color w:val="auto"/>
              </w:rPr>
            </w:pPr>
            <w:proofErr w:type="spellStart"/>
            <w:r w:rsidRPr="00BF71C1">
              <w:rPr>
                <w:color w:val="auto"/>
              </w:rPr>
              <w:t>Khía</w:t>
            </w:r>
            <w:proofErr w:type="spellEnd"/>
            <w:r w:rsidRPr="00BF71C1">
              <w:rPr>
                <w:color w:val="auto"/>
              </w:rPr>
              <w:t xml:space="preserve"> c</w:t>
            </w:r>
            <w:r w:rsidRPr="00BF71C1">
              <w:rPr>
                <w:color w:val="auto"/>
              </w:rPr>
              <w:t>ạ</w:t>
            </w:r>
            <w:r w:rsidRPr="00BF71C1">
              <w:rPr>
                <w:color w:val="auto"/>
              </w:rPr>
              <w:t>nh</w:t>
            </w:r>
          </w:p>
        </w:tc>
        <w:tc>
          <w:tcPr>
            <w:tcW w:w="5000" w:type="dxa"/>
          </w:tcPr>
          <w:p w14:paraId="544B2465" w14:textId="77777777" w:rsidR="00BA6D3C" w:rsidRPr="00BF71C1" w:rsidRDefault="00D868A9">
            <w:pPr>
              <w:rPr>
                <w:color w:val="auto"/>
              </w:rPr>
            </w:pPr>
            <w:proofErr w:type="spellStart"/>
            <w:r w:rsidRPr="00BF71C1">
              <w:rPr>
                <w:color w:val="auto"/>
              </w:rPr>
              <w:t>Insight</w:t>
            </w:r>
            <w:proofErr w:type="spellEnd"/>
            <w:r w:rsidRPr="00BF71C1">
              <w:rPr>
                <w:color w:val="auto"/>
              </w:rPr>
              <w:t xml:space="preserve"> (vì sao x</w:t>
            </w:r>
            <w:r w:rsidRPr="00BF71C1">
              <w:rPr>
                <w:color w:val="auto"/>
              </w:rPr>
              <w:t>ả</w:t>
            </w:r>
            <w:r w:rsidRPr="00BF71C1">
              <w:rPr>
                <w:color w:val="auto"/>
              </w:rPr>
              <w:t>y ra)</w:t>
            </w:r>
          </w:p>
        </w:tc>
      </w:tr>
      <w:tr w:rsidR="00BA6D3C" w:rsidRPr="00BF71C1" w14:paraId="544B2469" w14:textId="77777777">
        <w:tc>
          <w:tcPr>
            <w:tcW w:w="5000" w:type="dxa"/>
          </w:tcPr>
          <w:p w14:paraId="544B2467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Tương tác</w:t>
            </w:r>
          </w:p>
        </w:tc>
        <w:tc>
          <w:tcPr>
            <w:tcW w:w="5000" w:type="dxa"/>
          </w:tcPr>
          <w:p w14:paraId="544B2468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Thi</w:t>
            </w:r>
            <w:r w:rsidRPr="00BF71C1">
              <w:rPr>
                <w:color w:val="auto"/>
              </w:rPr>
              <w:t>ế</w:t>
            </w:r>
            <w:r w:rsidRPr="00BF71C1">
              <w:rPr>
                <w:color w:val="auto"/>
              </w:rPr>
              <w:t>u kênh ưu tiên và khung th</w:t>
            </w:r>
            <w:r w:rsidRPr="00BF71C1">
              <w:rPr>
                <w:color w:val="auto"/>
              </w:rPr>
              <w:t>ờ</w:t>
            </w:r>
            <w:r w:rsidRPr="00BF71C1">
              <w:rPr>
                <w:color w:val="auto"/>
              </w:rPr>
              <w:t>i gian (SLA) rõ ràng đ</w:t>
            </w:r>
            <w:r w:rsidRPr="00BF71C1">
              <w:rPr>
                <w:color w:val="auto"/>
              </w:rPr>
              <w:t>ể</w:t>
            </w:r>
            <w:r w:rsidRPr="00BF71C1">
              <w:rPr>
                <w:color w:val="auto"/>
              </w:rPr>
              <w:t xml:space="preserve"> </w:t>
            </w:r>
            <w:proofErr w:type="spellStart"/>
            <w:r w:rsidRPr="00BF71C1">
              <w:rPr>
                <w:color w:val="auto"/>
              </w:rPr>
              <w:t>Product</w:t>
            </w:r>
            <w:proofErr w:type="spellEnd"/>
            <w:r w:rsidRPr="00BF71C1">
              <w:rPr>
                <w:color w:val="auto"/>
              </w:rPr>
              <w:t xml:space="preserve"> </w:t>
            </w:r>
            <w:proofErr w:type="spellStart"/>
            <w:r w:rsidRPr="00BF71C1">
              <w:rPr>
                <w:color w:val="auto"/>
              </w:rPr>
              <w:t>Owner</w:t>
            </w:r>
            <w:proofErr w:type="spellEnd"/>
            <w:r w:rsidRPr="00BF71C1">
              <w:rPr>
                <w:color w:val="auto"/>
              </w:rPr>
              <w:t xml:space="preserve"> ph</w:t>
            </w:r>
            <w:r w:rsidRPr="00BF71C1">
              <w:rPr>
                <w:color w:val="auto"/>
              </w:rPr>
              <w:t>ả</w:t>
            </w:r>
            <w:r w:rsidRPr="00BF71C1">
              <w:rPr>
                <w:color w:val="auto"/>
              </w:rPr>
              <w:t>n h</w:t>
            </w:r>
            <w:r w:rsidRPr="00BF71C1">
              <w:rPr>
                <w:color w:val="auto"/>
              </w:rPr>
              <w:t>ồ</w:t>
            </w:r>
            <w:r w:rsidRPr="00BF71C1">
              <w:rPr>
                <w:color w:val="auto"/>
              </w:rPr>
              <w:t>i các câu h</w:t>
            </w:r>
            <w:r w:rsidRPr="00BF71C1">
              <w:rPr>
                <w:color w:val="auto"/>
              </w:rPr>
              <w:t>ỏ</w:t>
            </w:r>
            <w:r w:rsidRPr="00BF71C1">
              <w:rPr>
                <w:color w:val="auto"/>
              </w:rPr>
              <w:t>i c</w:t>
            </w:r>
            <w:r w:rsidRPr="00BF71C1">
              <w:rPr>
                <w:color w:val="auto"/>
              </w:rPr>
              <w:t>ủ</w:t>
            </w:r>
            <w:r w:rsidRPr="00BF71C1">
              <w:rPr>
                <w:color w:val="auto"/>
              </w:rPr>
              <w:t xml:space="preserve">a </w:t>
            </w:r>
            <w:proofErr w:type="spellStart"/>
            <w:r w:rsidRPr="00BF71C1">
              <w:rPr>
                <w:color w:val="auto"/>
              </w:rPr>
              <w:t>Developer</w:t>
            </w:r>
            <w:proofErr w:type="spellEnd"/>
            <w:r w:rsidRPr="00BF71C1">
              <w:rPr>
                <w:color w:val="auto"/>
              </w:rPr>
              <w:t>.</w:t>
            </w:r>
          </w:p>
        </w:tc>
      </w:tr>
    </w:tbl>
    <w:p w14:paraId="544B246A" w14:textId="77777777" w:rsidR="00BA6D3C" w:rsidRPr="00BF71C1" w:rsidRDefault="00BA6D3C">
      <w:pPr>
        <w:rPr>
          <w:color w:val="auto"/>
        </w:rPr>
      </w:pPr>
    </w:p>
    <w:tbl>
      <w:tblPr>
        <w:tblStyle w:val="a1"/>
        <w:tblW w:w="10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00"/>
        <w:gridCol w:w="2500"/>
        <w:gridCol w:w="2500"/>
        <w:gridCol w:w="2500"/>
      </w:tblGrid>
      <w:tr w:rsidR="00BA6D3C" w:rsidRPr="00BF71C1" w14:paraId="544B246F" w14:textId="77777777">
        <w:trPr>
          <w:tblHeader/>
        </w:trPr>
        <w:tc>
          <w:tcPr>
            <w:tcW w:w="2500" w:type="dxa"/>
          </w:tcPr>
          <w:p w14:paraId="544B246B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Hành đ</w:t>
            </w:r>
            <w:r w:rsidRPr="00BF71C1">
              <w:rPr>
                <w:color w:val="auto"/>
              </w:rPr>
              <w:t>ộ</w:t>
            </w:r>
            <w:r w:rsidRPr="00BF71C1">
              <w:rPr>
                <w:color w:val="auto"/>
              </w:rPr>
              <w:t>ng c</w:t>
            </w:r>
            <w:r w:rsidRPr="00BF71C1">
              <w:rPr>
                <w:color w:val="auto"/>
              </w:rPr>
              <w:t>ụ</w:t>
            </w:r>
            <w:r w:rsidRPr="00BF71C1">
              <w:rPr>
                <w:color w:val="auto"/>
              </w:rPr>
              <w:t xml:space="preserve"> th</w:t>
            </w:r>
            <w:r w:rsidRPr="00BF71C1">
              <w:rPr>
                <w:color w:val="auto"/>
              </w:rPr>
              <w:t>ể</w:t>
            </w:r>
          </w:p>
        </w:tc>
        <w:tc>
          <w:tcPr>
            <w:tcW w:w="2500" w:type="dxa"/>
          </w:tcPr>
          <w:p w14:paraId="544B246C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Ngư</w:t>
            </w:r>
            <w:r w:rsidRPr="00BF71C1">
              <w:rPr>
                <w:color w:val="auto"/>
              </w:rPr>
              <w:t>ờ</w:t>
            </w:r>
            <w:r w:rsidRPr="00BF71C1">
              <w:rPr>
                <w:color w:val="auto"/>
              </w:rPr>
              <w:t>i/nhóm theo dõi</w:t>
            </w:r>
          </w:p>
        </w:tc>
        <w:tc>
          <w:tcPr>
            <w:tcW w:w="2500" w:type="dxa"/>
          </w:tcPr>
          <w:p w14:paraId="544B246D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Khi ki</w:t>
            </w:r>
            <w:r w:rsidRPr="00BF71C1">
              <w:rPr>
                <w:color w:val="auto"/>
              </w:rPr>
              <w:t>ể</w:t>
            </w:r>
            <w:r w:rsidRPr="00BF71C1">
              <w:rPr>
                <w:color w:val="auto"/>
              </w:rPr>
              <w:t>m tra l</w:t>
            </w:r>
            <w:r w:rsidRPr="00BF71C1">
              <w:rPr>
                <w:color w:val="auto"/>
              </w:rPr>
              <w:t>ạ</w:t>
            </w:r>
            <w:r w:rsidRPr="00BF71C1">
              <w:rPr>
                <w:color w:val="auto"/>
              </w:rPr>
              <w:t>i</w:t>
            </w:r>
          </w:p>
        </w:tc>
        <w:tc>
          <w:tcPr>
            <w:tcW w:w="2500" w:type="dxa"/>
          </w:tcPr>
          <w:p w14:paraId="544B246E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B</w:t>
            </w:r>
            <w:r w:rsidRPr="00BF71C1">
              <w:rPr>
                <w:color w:val="auto"/>
              </w:rPr>
              <w:t>ằ</w:t>
            </w:r>
            <w:r w:rsidRPr="00BF71C1">
              <w:rPr>
                <w:color w:val="auto"/>
              </w:rPr>
              <w:t>ng ch</w:t>
            </w:r>
            <w:r w:rsidRPr="00BF71C1">
              <w:rPr>
                <w:color w:val="auto"/>
              </w:rPr>
              <w:t>ứ</w:t>
            </w:r>
            <w:r w:rsidRPr="00BF71C1">
              <w:rPr>
                <w:color w:val="auto"/>
              </w:rPr>
              <w:t>ng</w:t>
            </w:r>
          </w:p>
        </w:tc>
      </w:tr>
      <w:tr w:rsidR="00BA6D3C" w:rsidRPr="00BF71C1" w14:paraId="544B2474" w14:textId="77777777">
        <w:tc>
          <w:tcPr>
            <w:tcW w:w="2500" w:type="dxa"/>
          </w:tcPr>
          <w:p w14:paraId="544B2470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L</w:t>
            </w:r>
            <w:r w:rsidRPr="00BF71C1">
              <w:rPr>
                <w:color w:val="auto"/>
              </w:rPr>
              <w:t>ậ</w:t>
            </w:r>
            <w:r w:rsidRPr="00BF71C1">
              <w:rPr>
                <w:color w:val="auto"/>
              </w:rPr>
              <w:t xml:space="preserve">p kênh </w:t>
            </w:r>
            <w:proofErr w:type="spellStart"/>
            <w:r w:rsidRPr="00BF71C1">
              <w:rPr>
                <w:color w:val="auto"/>
              </w:rPr>
              <w:t>chat</w:t>
            </w:r>
            <w:proofErr w:type="spellEnd"/>
            <w:r w:rsidRPr="00BF71C1">
              <w:rPr>
                <w:color w:val="auto"/>
              </w:rPr>
              <w:t xml:space="preserve"> riêng (</w:t>
            </w:r>
            <w:proofErr w:type="spellStart"/>
            <w:r w:rsidRPr="00BF71C1">
              <w:rPr>
                <w:color w:val="auto"/>
              </w:rPr>
              <w:t>vd</w:t>
            </w:r>
            <w:proofErr w:type="spellEnd"/>
            <w:r w:rsidRPr="00BF71C1">
              <w:rPr>
                <w:color w:val="auto"/>
              </w:rPr>
              <w:t xml:space="preserve">: #PO-Q&amp;A), PO </w:t>
            </w:r>
            <w:r w:rsidRPr="00BF71C1">
              <w:rPr>
                <w:color w:val="auto"/>
              </w:rPr>
              <w:lastRenderedPageBreak/>
              <w:t>cam k</w:t>
            </w:r>
            <w:r w:rsidRPr="00BF71C1">
              <w:rPr>
                <w:color w:val="auto"/>
              </w:rPr>
              <w:t>ế</w:t>
            </w:r>
            <w:r w:rsidRPr="00BF71C1">
              <w:rPr>
                <w:color w:val="auto"/>
              </w:rPr>
              <w:t>t tr</w:t>
            </w:r>
            <w:r w:rsidRPr="00BF71C1">
              <w:rPr>
                <w:color w:val="auto"/>
              </w:rPr>
              <w:t>ả</w:t>
            </w:r>
            <w:r w:rsidRPr="00BF71C1">
              <w:rPr>
                <w:color w:val="auto"/>
              </w:rPr>
              <w:t xml:space="preserve"> l</w:t>
            </w:r>
            <w:r w:rsidRPr="00BF71C1">
              <w:rPr>
                <w:color w:val="auto"/>
              </w:rPr>
              <w:t>ờ</w:t>
            </w:r>
            <w:r w:rsidRPr="00BF71C1">
              <w:rPr>
                <w:color w:val="auto"/>
              </w:rPr>
              <w:t>i 2 l</w:t>
            </w:r>
            <w:r w:rsidRPr="00BF71C1">
              <w:rPr>
                <w:color w:val="auto"/>
              </w:rPr>
              <w:t>ầ</w:t>
            </w:r>
            <w:r w:rsidRPr="00BF71C1">
              <w:rPr>
                <w:color w:val="auto"/>
              </w:rPr>
              <w:t>n/ngày (sáng/chi</w:t>
            </w:r>
            <w:r w:rsidRPr="00BF71C1">
              <w:rPr>
                <w:color w:val="auto"/>
              </w:rPr>
              <w:t>ề</w:t>
            </w:r>
            <w:r w:rsidRPr="00BF71C1">
              <w:rPr>
                <w:color w:val="auto"/>
              </w:rPr>
              <w:t>u).</w:t>
            </w:r>
          </w:p>
        </w:tc>
        <w:tc>
          <w:tcPr>
            <w:tcW w:w="2500" w:type="dxa"/>
          </w:tcPr>
          <w:p w14:paraId="544B2471" w14:textId="77777777" w:rsidR="00BA6D3C" w:rsidRPr="00BF71C1" w:rsidRDefault="00D868A9">
            <w:pPr>
              <w:rPr>
                <w:color w:val="auto"/>
              </w:rPr>
            </w:pPr>
            <w:proofErr w:type="spellStart"/>
            <w:r w:rsidRPr="00BF71C1">
              <w:rPr>
                <w:color w:val="auto"/>
              </w:rPr>
              <w:lastRenderedPageBreak/>
              <w:t>Scrum</w:t>
            </w:r>
            <w:proofErr w:type="spellEnd"/>
            <w:r w:rsidRPr="00BF71C1">
              <w:rPr>
                <w:color w:val="auto"/>
              </w:rPr>
              <w:t xml:space="preserve"> </w:t>
            </w:r>
            <w:proofErr w:type="spellStart"/>
            <w:r w:rsidRPr="00BF71C1">
              <w:rPr>
                <w:color w:val="auto"/>
              </w:rPr>
              <w:t>Master</w:t>
            </w:r>
            <w:proofErr w:type="spellEnd"/>
            <w:r w:rsidRPr="00BF71C1">
              <w:rPr>
                <w:color w:val="auto"/>
              </w:rPr>
              <w:t xml:space="preserve"> &amp; </w:t>
            </w:r>
            <w:proofErr w:type="spellStart"/>
            <w:r w:rsidRPr="00BF71C1">
              <w:rPr>
                <w:color w:val="auto"/>
              </w:rPr>
              <w:t>Product</w:t>
            </w:r>
            <w:proofErr w:type="spellEnd"/>
            <w:r w:rsidRPr="00BF71C1">
              <w:rPr>
                <w:color w:val="auto"/>
              </w:rPr>
              <w:t xml:space="preserve"> </w:t>
            </w:r>
            <w:proofErr w:type="spellStart"/>
            <w:r w:rsidRPr="00BF71C1">
              <w:rPr>
                <w:color w:val="auto"/>
              </w:rPr>
              <w:t>Owner</w:t>
            </w:r>
            <w:proofErr w:type="spellEnd"/>
          </w:p>
        </w:tc>
        <w:tc>
          <w:tcPr>
            <w:tcW w:w="2500" w:type="dxa"/>
          </w:tcPr>
          <w:p w14:paraId="544B2472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Cu</w:t>
            </w:r>
            <w:r w:rsidRPr="00BF71C1">
              <w:rPr>
                <w:color w:val="auto"/>
              </w:rPr>
              <w:t>ố</w:t>
            </w:r>
            <w:r w:rsidRPr="00BF71C1">
              <w:rPr>
                <w:color w:val="auto"/>
              </w:rPr>
              <w:t xml:space="preserve">i </w:t>
            </w:r>
            <w:proofErr w:type="spellStart"/>
            <w:r w:rsidRPr="00BF71C1">
              <w:rPr>
                <w:color w:val="auto"/>
              </w:rPr>
              <w:t>Sprint</w:t>
            </w:r>
            <w:proofErr w:type="spellEnd"/>
            <w:r w:rsidRPr="00BF71C1">
              <w:rPr>
                <w:color w:val="auto"/>
              </w:rPr>
              <w:t xml:space="preserve"> k</w:t>
            </w:r>
            <w:r w:rsidRPr="00BF71C1">
              <w:rPr>
                <w:color w:val="auto"/>
              </w:rPr>
              <w:t>ế</w:t>
            </w:r>
            <w:r w:rsidRPr="00BF71C1">
              <w:rPr>
                <w:color w:val="auto"/>
              </w:rPr>
              <w:t xml:space="preserve"> ti</w:t>
            </w:r>
            <w:r w:rsidRPr="00BF71C1">
              <w:rPr>
                <w:color w:val="auto"/>
              </w:rPr>
              <w:t>ế</w:t>
            </w:r>
            <w:r w:rsidRPr="00BF71C1">
              <w:rPr>
                <w:color w:val="auto"/>
              </w:rPr>
              <w:t>p (T</w:t>
            </w:r>
            <w:r w:rsidRPr="00BF71C1">
              <w:rPr>
                <w:color w:val="auto"/>
              </w:rPr>
              <w:t>ạ</w:t>
            </w:r>
            <w:r w:rsidRPr="00BF71C1">
              <w:rPr>
                <w:color w:val="auto"/>
              </w:rPr>
              <w:t>i bu</w:t>
            </w:r>
            <w:r w:rsidRPr="00BF71C1">
              <w:rPr>
                <w:color w:val="auto"/>
              </w:rPr>
              <w:t>ổ</w:t>
            </w:r>
            <w:r w:rsidRPr="00BF71C1">
              <w:rPr>
                <w:color w:val="auto"/>
              </w:rPr>
              <w:t xml:space="preserve">i </w:t>
            </w:r>
            <w:proofErr w:type="spellStart"/>
            <w:r w:rsidRPr="00BF71C1">
              <w:rPr>
                <w:color w:val="auto"/>
              </w:rPr>
              <w:t>Retro</w:t>
            </w:r>
            <w:proofErr w:type="spellEnd"/>
            <w:r w:rsidRPr="00BF71C1">
              <w:rPr>
                <w:color w:val="auto"/>
              </w:rPr>
              <w:t xml:space="preserve"> sau).</w:t>
            </w:r>
          </w:p>
        </w:tc>
        <w:tc>
          <w:tcPr>
            <w:tcW w:w="2500" w:type="dxa"/>
          </w:tcPr>
          <w:p w14:paraId="544B2473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L</w:t>
            </w:r>
            <w:r w:rsidRPr="00BF71C1">
              <w:rPr>
                <w:color w:val="auto"/>
              </w:rPr>
              <w:t>ị</w:t>
            </w:r>
            <w:r w:rsidRPr="00BF71C1">
              <w:rPr>
                <w:color w:val="auto"/>
              </w:rPr>
              <w:t>ch s</w:t>
            </w:r>
            <w:r w:rsidRPr="00BF71C1">
              <w:rPr>
                <w:color w:val="auto"/>
              </w:rPr>
              <w:t>ử</w:t>
            </w:r>
            <w:r w:rsidRPr="00BF71C1">
              <w:rPr>
                <w:color w:val="auto"/>
              </w:rPr>
              <w:t xml:space="preserve"> </w:t>
            </w:r>
            <w:proofErr w:type="spellStart"/>
            <w:r w:rsidRPr="00BF71C1">
              <w:rPr>
                <w:color w:val="auto"/>
              </w:rPr>
              <w:t>chat</w:t>
            </w:r>
            <w:proofErr w:type="spellEnd"/>
            <w:r w:rsidRPr="00BF71C1">
              <w:rPr>
                <w:color w:val="auto"/>
              </w:rPr>
              <w:t xml:space="preserve"> cho th</w:t>
            </w:r>
            <w:r w:rsidRPr="00BF71C1">
              <w:rPr>
                <w:color w:val="auto"/>
              </w:rPr>
              <w:t>ấ</w:t>
            </w:r>
            <w:r w:rsidRPr="00BF71C1">
              <w:rPr>
                <w:color w:val="auto"/>
              </w:rPr>
              <w:t>y các câu h</w:t>
            </w:r>
            <w:r w:rsidRPr="00BF71C1">
              <w:rPr>
                <w:color w:val="auto"/>
              </w:rPr>
              <w:t>ỏ</w:t>
            </w:r>
            <w:r w:rsidRPr="00BF71C1">
              <w:rPr>
                <w:color w:val="auto"/>
              </w:rPr>
              <w:t>i đư</w:t>
            </w:r>
            <w:r w:rsidRPr="00BF71C1">
              <w:rPr>
                <w:color w:val="auto"/>
              </w:rPr>
              <w:t>ợ</w:t>
            </w:r>
            <w:r w:rsidRPr="00BF71C1">
              <w:rPr>
                <w:color w:val="auto"/>
              </w:rPr>
              <w:t>c ph</w:t>
            </w:r>
            <w:r w:rsidRPr="00BF71C1">
              <w:rPr>
                <w:color w:val="auto"/>
              </w:rPr>
              <w:t>ả</w:t>
            </w:r>
            <w:r w:rsidRPr="00BF71C1">
              <w:rPr>
                <w:color w:val="auto"/>
              </w:rPr>
              <w:t xml:space="preserve">n </w:t>
            </w:r>
            <w:r w:rsidRPr="00BF71C1">
              <w:rPr>
                <w:color w:val="auto"/>
              </w:rPr>
              <w:lastRenderedPageBreak/>
              <w:t>h</w:t>
            </w:r>
            <w:r w:rsidRPr="00BF71C1">
              <w:rPr>
                <w:color w:val="auto"/>
              </w:rPr>
              <w:t>ồ</w:t>
            </w:r>
            <w:r w:rsidRPr="00BF71C1">
              <w:rPr>
                <w:color w:val="auto"/>
              </w:rPr>
              <w:t>i trong vòng n</w:t>
            </w:r>
            <w:r w:rsidRPr="00BF71C1">
              <w:rPr>
                <w:color w:val="auto"/>
              </w:rPr>
              <w:t>ử</w:t>
            </w:r>
            <w:r w:rsidRPr="00BF71C1">
              <w:rPr>
                <w:color w:val="auto"/>
              </w:rPr>
              <w:t>a ngày.</w:t>
            </w:r>
          </w:p>
        </w:tc>
      </w:tr>
    </w:tbl>
    <w:p w14:paraId="544B2475" w14:textId="77777777" w:rsidR="00BA6D3C" w:rsidRPr="00BF71C1" w:rsidRDefault="00D868A9">
      <w:pPr>
        <w:pStyle w:val="u1"/>
        <w:rPr>
          <w:b w:val="0"/>
          <w:bCs w:val="0"/>
          <w:color w:val="auto"/>
        </w:rPr>
      </w:pPr>
      <w:bookmarkStart w:id="2" w:name="_xbc7uth4fctj" w:colFirst="0" w:colLast="0"/>
      <w:bookmarkEnd w:id="2"/>
      <w:r w:rsidRPr="00BF71C1">
        <w:rPr>
          <w:b w:val="0"/>
          <w:bCs w:val="0"/>
          <w:color w:val="auto"/>
        </w:rPr>
        <w:lastRenderedPageBreak/>
        <w:t>Nhi</w:t>
      </w:r>
      <w:r w:rsidRPr="00BF71C1">
        <w:rPr>
          <w:b w:val="0"/>
          <w:bCs w:val="0"/>
          <w:color w:val="auto"/>
        </w:rPr>
        <w:t>ệ</w:t>
      </w:r>
      <w:r w:rsidRPr="00BF71C1">
        <w:rPr>
          <w:b w:val="0"/>
          <w:bCs w:val="0"/>
          <w:color w:val="auto"/>
        </w:rPr>
        <w:t>m v</w:t>
      </w:r>
      <w:r w:rsidRPr="00BF71C1">
        <w:rPr>
          <w:b w:val="0"/>
          <w:bCs w:val="0"/>
          <w:color w:val="auto"/>
        </w:rPr>
        <w:t>ụ</w:t>
      </w:r>
      <w:r w:rsidRPr="00BF71C1">
        <w:rPr>
          <w:b w:val="0"/>
          <w:bCs w:val="0"/>
          <w:color w:val="auto"/>
        </w:rPr>
        <w:t xml:space="preserve"> 3: S</w:t>
      </w:r>
      <w:r w:rsidRPr="00BF71C1">
        <w:rPr>
          <w:b w:val="0"/>
          <w:bCs w:val="0"/>
          <w:color w:val="auto"/>
        </w:rPr>
        <w:t>ắ</w:t>
      </w:r>
      <w:r w:rsidRPr="00BF71C1">
        <w:rPr>
          <w:b w:val="0"/>
          <w:bCs w:val="0"/>
          <w:color w:val="auto"/>
        </w:rPr>
        <w:t>p x</w:t>
      </w:r>
      <w:r w:rsidRPr="00BF71C1">
        <w:rPr>
          <w:b w:val="0"/>
          <w:bCs w:val="0"/>
          <w:color w:val="auto"/>
        </w:rPr>
        <w:t>ế</w:t>
      </w:r>
      <w:r w:rsidRPr="00BF71C1">
        <w:rPr>
          <w:b w:val="0"/>
          <w:bCs w:val="0"/>
          <w:color w:val="auto"/>
        </w:rPr>
        <w:t>p và m</w:t>
      </w:r>
      <w:r w:rsidRPr="00BF71C1">
        <w:rPr>
          <w:b w:val="0"/>
          <w:bCs w:val="0"/>
          <w:color w:val="auto"/>
        </w:rPr>
        <w:t>ở</w:t>
      </w:r>
      <w:r w:rsidRPr="00BF71C1">
        <w:rPr>
          <w:b w:val="0"/>
          <w:bCs w:val="0"/>
          <w:color w:val="auto"/>
        </w:rPr>
        <w:t xml:space="preserve"> đ</w:t>
      </w:r>
      <w:r w:rsidRPr="00BF71C1">
        <w:rPr>
          <w:b w:val="0"/>
          <w:bCs w:val="0"/>
          <w:color w:val="auto"/>
        </w:rPr>
        <w:t>ầ</w:t>
      </w:r>
      <w:r w:rsidRPr="00BF71C1">
        <w:rPr>
          <w:b w:val="0"/>
          <w:bCs w:val="0"/>
          <w:color w:val="auto"/>
        </w:rPr>
        <w:t>u bu</w:t>
      </w:r>
      <w:r w:rsidRPr="00BF71C1">
        <w:rPr>
          <w:b w:val="0"/>
          <w:bCs w:val="0"/>
          <w:color w:val="auto"/>
        </w:rPr>
        <w:t>ổ</w:t>
      </w:r>
      <w:r w:rsidRPr="00BF71C1">
        <w:rPr>
          <w:b w:val="0"/>
          <w:bCs w:val="0"/>
          <w:color w:val="auto"/>
        </w:rPr>
        <w:t xml:space="preserve">i </w:t>
      </w:r>
      <w:proofErr w:type="spellStart"/>
      <w:r w:rsidRPr="00BF71C1">
        <w:rPr>
          <w:b w:val="0"/>
          <w:bCs w:val="0"/>
          <w:color w:val="auto"/>
        </w:rPr>
        <w:t>Retrospective</w:t>
      </w:r>
      <w:proofErr w:type="spellEnd"/>
    </w:p>
    <w:p w14:paraId="544B2476" w14:textId="77777777" w:rsidR="00BA6D3C" w:rsidRPr="00BF71C1" w:rsidRDefault="00BA6D3C">
      <w:pPr>
        <w:rPr>
          <w:color w:val="auto"/>
        </w:rPr>
      </w:pPr>
    </w:p>
    <w:tbl>
      <w:tblPr>
        <w:tblStyle w:val="a2"/>
        <w:tblW w:w="10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00"/>
        <w:gridCol w:w="5000"/>
      </w:tblGrid>
      <w:tr w:rsidR="00BA6D3C" w:rsidRPr="00BF71C1" w14:paraId="544B2479" w14:textId="77777777">
        <w:trPr>
          <w:tblHeader/>
        </w:trPr>
        <w:tc>
          <w:tcPr>
            <w:tcW w:w="5000" w:type="dxa"/>
          </w:tcPr>
          <w:p w14:paraId="544B2477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Yêu c</w:t>
            </w:r>
            <w:r w:rsidRPr="00BF71C1">
              <w:rPr>
                <w:color w:val="auto"/>
              </w:rPr>
              <w:t>ầ</w:t>
            </w:r>
            <w:r w:rsidRPr="00BF71C1">
              <w:rPr>
                <w:color w:val="auto"/>
              </w:rPr>
              <w:t>u</w:t>
            </w:r>
          </w:p>
        </w:tc>
        <w:tc>
          <w:tcPr>
            <w:tcW w:w="5000" w:type="dxa"/>
          </w:tcPr>
          <w:p w14:paraId="544B2478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N</w:t>
            </w:r>
            <w:r w:rsidRPr="00BF71C1">
              <w:rPr>
                <w:color w:val="auto"/>
              </w:rPr>
              <w:t>ộ</w:t>
            </w:r>
            <w:r w:rsidRPr="00BF71C1">
              <w:rPr>
                <w:color w:val="auto"/>
              </w:rPr>
              <w:t>i dung th</w:t>
            </w:r>
            <w:r w:rsidRPr="00BF71C1">
              <w:rPr>
                <w:color w:val="auto"/>
              </w:rPr>
              <w:t>ự</w:t>
            </w:r>
            <w:r w:rsidRPr="00BF71C1">
              <w:rPr>
                <w:color w:val="auto"/>
              </w:rPr>
              <w:t>c hi</w:t>
            </w:r>
            <w:r w:rsidRPr="00BF71C1">
              <w:rPr>
                <w:color w:val="auto"/>
              </w:rPr>
              <w:t>ệ</w:t>
            </w:r>
            <w:r w:rsidRPr="00BF71C1">
              <w:rPr>
                <w:color w:val="auto"/>
              </w:rPr>
              <w:t>n</w:t>
            </w:r>
          </w:p>
        </w:tc>
      </w:tr>
      <w:tr w:rsidR="00BA6D3C" w:rsidRPr="00BF71C1" w14:paraId="544B247C" w14:textId="77777777">
        <w:tc>
          <w:tcPr>
            <w:tcW w:w="5000" w:type="dxa"/>
          </w:tcPr>
          <w:p w14:paraId="544B247A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Th</w:t>
            </w:r>
            <w:r w:rsidRPr="00BF71C1">
              <w:rPr>
                <w:color w:val="auto"/>
              </w:rPr>
              <w:t>ứ</w:t>
            </w:r>
            <w:r w:rsidRPr="00BF71C1">
              <w:rPr>
                <w:color w:val="auto"/>
              </w:rPr>
              <w:t xml:space="preserve"> t</w:t>
            </w:r>
            <w:r w:rsidRPr="00BF71C1">
              <w:rPr>
                <w:color w:val="auto"/>
              </w:rPr>
              <w:t>ự</w:t>
            </w:r>
            <w:r w:rsidRPr="00BF71C1">
              <w:rPr>
                <w:color w:val="auto"/>
              </w:rPr>
              <w:t xml:space="preserve"> 5 bư</w:t>
            </w:r>
            <w:r w:rsidRPr="00BF71C1">
              <w:rPr>
                <w:color w:val="auto"/>
              </w:rPr>
              <w:t>ớ</w:t>
            </w:r>
            <w:r w:rsidRPr="00BF71C1">
              <w:rPr>
                <w:color w:val="auto"/>
              </w:rPr>
              <w:t>c</w:t>
            </w:r>
          </w:p>
        </w:tc>
        <w:tc>
          <w:tcPr>
            <w:tcW w:w="5000" w:type="dxa"/>
          </w:tcPr>
          <w:p w14:paraId="544B247B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H3 -&gt; H2 -&gt; H5 -&gt; H1 -&gt; H6</w:t>
            </w:r>
          </w:p>
        </w:tc>
      </w:tr>
      <w:tr w:rsidR="00BA6D3C" w:rsidRPr="00BF71C1" w14:paraId="544B247F" w14:textId="77777777">
        <w:tc>
          <w:tcPr>
            <w:tcW w:w="5000" w:type="dxa"/>
          </w:tcPr>
          <w:p w14:paraId="544B247D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Ho</w:t>
            </w:r>
            <w:r w:rsidRPr="00BF71C1">
              <w:rPr>
                <w:color w:val="auto"/>
              </w:rPr>
              <w:t>ạ</w:t>
            </w:r>
            <w:r w:rsidRPr="00BF71C1">
              <w:rPr>
                <w:color w:val="auto"/>
              </w:rPr>
              <w:t>t đ</w:t>
            </w:r>
            <w:r w:rsidRPr="00BF71C1">
              <w:rPr>
                <w:color w:val="auto"/>
              </w:rPr>
              <w:t>ộ</w:t>
            </w:r>
            <w:r w:rsidRPr="00BF71C1">
              <w:rPr>
                <w:color w:val="auto"/>
              </w:rPr>
              <w:t>ng b</w:t>
            </w:r>
            <w:r w:rsidRPr="00BF71C1">
              <w:rPr>
                <w:color w:val="auto"/>
              </w:rPr>
              <w:t>ị</w:t>
            </w:r>
            <w:r w:rsidRPr="00BF71C1">
              <w:rPr>
                <w:color w:val="auto"/>
              </w:rPr>
              <w:t xml:space="preserve"> lo</w:t>
            </w:r>
            <w:r w:rsidRPr="00BF71C1">
              <w:rPr>
                <w:color w:val="auto"/>
              </w:rPr>
              <w:t>ạ</w:t>
            </w:r>
            <w:r w:rsidRPr="00BF71C1">
              <w:rPr>
                <w:color w:val="auto"/>
              </w:rPr>
              <w:t>i</w:t>
            </w:r>
          </w:p>
        </w:tc>
        <w:tc>
          <w:tcPr>
            <w:tcW w:w="5000" w:type="dxa"/>
          </w:tcPr>
          <w:p w14:paraId="544B247E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H4 ("</w:t>
            </w:r>
            <w:proofErr w:type="spellStart"/>
            <w:r w:rsidRPr="00BF71C1">
              <w:rPr>
                <w:color w:val="auto"/>
              </w:rPr>
              <w:t>Scrum</w:t>
            </w:r>
            <w:proofErr w:type="spellEnd"/>
            <w:r w:rsidRPr="00BF71C1">
              <w:rPr>
                <w:color w:val="auto"/>
              </w:rPr>
              <w:t xml:space="preserve"> </w:t>
            </w:r>
            <w:proofErr w:type="spellStart"/>
            <w:r w:rsidRPr="00BF71C1">
              <w:rPr>
                <w:color w:val="auto"/>
              </w:rPr>
              <w:t>Master</w:t>
            </w:r>
            <w:proofErr w:type="spellEnd"/>
            <w:r w:rsidRPr="00BF71C1">
              <w:rPr>
                <w:color w:val="auto"/>
              </w:rPr>
              <w:t xml:space="preserve"> ch</w:t>
            </w:r>
            <w:r w:rsidRPr="00BF71C1">
              <w:rPr>
                <w:color w:val="auto"/>
              </w:rPr>
              <w:t>ọ</w:t>
            </w:r>
            <w:r w:rsidRPr="00BF71C1">
              <w:rPr>
                <w:color w:val="auto"/>
              </w:rPr>
              <w:t>n s</w:t>
            </w:r>
            <w:r w:rsidRPr="00BF71C1">
              <w:rPr>
                <w:color w:val="auto"/>
              </w:rPr>
              <w:t>ẵ</w:t>
            </w:r>
            <w:r w:rsidRPr="00BF71C1">
              <w:rPr>
                <w:color w:val="auto"/>
              </w:rPr>
              <w:t>n gi</w:t>
            </w:r>
            <w:r w:rsidRPr="00BF71C1">
              <w:rPr>
                <w:color w:val="auto"/>
              </w:rPr>
              <w:t>ả</w:t>
            </w:r>
            <w:r w:rsidRPr="00BF71C1">
              <w:rPr>
                <w:color w:val="auto"/>
              </w:rPr>
              <w:t>i pháp..."). Lý do: Trái v</w:t>
            </w:r>
            <w:r w:rsidRPr="00BF71C1">
              <w:rPr>
                <w:color w:val="auto"/>
              </w:rPr>
              <w:t>ớ</w:t>
            </w:r>
            <w:r w:rsidRPr="00BF71C1">
              <w:rPr>
                <w:color w:val="auto"/>
              </w:rPr>
              <w:t>i nguyên t</w:t>
            </w:r>
            <w:r w:rsidRPr="00BF71C1">
              <w:rPr>
                <w:color w:val="auto"/>
              </w:rPr>
              <w:t>ắ</w:t>
            </w:r>
            <w:r w:rsidRPr="00BF71C1">
              <w:rPr>
                <w:color w:val="auto"/>
              </w:rPr>
              <w:t>c t</w:t>
            </w:r>
            <w:r w:rsidRPr="00BF71C1">
              <w:rPr>
                <w:color w:val="auto"/>
              </w:rPr>
              <w:t>ự</w:t>
            </w:r>
            <w:r w:rsidRPr="00BF71C1">
              <w:rPr>
                <w:color w:val="auto"/>
              </w:rPr>
              <w:t xml:space="preserve"> qu</w:t>
            </w:r>
            <w:r w:rsidRPr="00BF71C1">
              <w:rPr>
                <w:color w:val="auto"/>
              </w:rPr>
              <w:t>ả</w:t>
            </w:r>
            <w:r w:rsidRPr="00BF71C1">
              <w:rPr>
                <w:color w:val="auto"/>
              </w:rPr>
              <w:t>n (</w:t>
            </w:r>
            <w:proofErr w:type="spellStart"/>
            <w:r w:rsidRPr="00BF71C1">
              <w:rPr>
                <w:color w:val="auto"/>
              </w:rPr>
              <w:t>self-managing</w:t>
            </w:r>
            <w:proofErr w:type="spellEnd"/>
            <w:r w:rsidRPr="00BF71C1">
              <w:rPr>
                <w:color w:val="auto"/>
              </w:rPr>
              <w:t>) c</w:t>
            </w:r>
            <w:r w:rsidRPr="00BF71C1">
              <w:rPr>
                <w:color w:val="auto"/>
              </w:rPr>
              <w:t>ủ</w:t>
            </w:r>
            <w:r w:rsidRPr="00BF71C1">
              <w:rPr>
                <w:color w:val="auto"/>
              </w:rPr>
              <w:t xml:space="preserve">a </w:t>
            </w:r>
            <w:proofErr w:type="spellStart"/>
            <w:r w:rsidRPr="00BF71C1">
              <w:rPr>
                <w:color w:val="auto"/>
              </w:rPr>
              <w:t>Scrum</w:t>
            </w:r>
            <w:proofErr w:type="spellEnd"/>
            <w:r w:rsidRPr="00BF71C1">
              <w:rPr>
                <w:color w:val="auto"/>
              </w:rPr>
              <w:t xml:space="preserve"> </w:t>
            </w:r>
            <w:proofErr w:type="spellStart"/>
            <w:r w:rsidRPr="00BF71C1">
              <w:rPr>
                <w:color w:val="auto"/>
              </w:rPr>
              <w:t>Team</w:t>
            </w:r>
            <w:proofErr w:type="spellEnd"/>
            <w:r w:rsidRPr="00BF71C1">
              <w:rPr>
                <w:color w:val="auto"/>
              </w:rPr>
              <w:t>.</w:t>
            </w:r>
          </w:p>
        </w:tc>
      </w:tr>
      <w:tr w:rsidR="00BA6D3C" w:rsidRPr="00BF71C1" w14:paraId="544B2482" w14:textId="77777777">
        <w:tc>
          <w:tcPr>
            <w:tcW w:w="5000" w:type="dxa"/>
          </w:tcPr>
          <w:p w14:paraId="544B2480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L</w:t>
            </w:r>
            <w:r w:rsidRPr="00BF71C1">
              <w:rPr>
                <w:color w:val="auto"/>
              </w:rPr>
              <w:t>ờ</w:t>
            </w:r>
            <w:r w:rsidRPr="00BF71C1">
              <w:rPr>
                <w:color w:val="auto"/>
              </w:rPr>
              <w:t>i m</w:t>
            </w:r>
            <w:r w:rsidRPr="00BF71C1">
              <w:rPr>
                <w:color w:val="auto"/>
              </w:rPr>
              <w:t>ở</w:t>
            </w:r>
            <w:r w:rsidRPr="00BF71C1">
              <w:rPr>
                <w:color w:val="auto"/>
              </w:rPr>
              <w:t xml:space="preserve"> đ</w:t>
            </w:r>
            <w:r w:rsidRPr="00BF71C1">
              <w:rPr>
                <w:color w:val="auto"/>
              </w:rPr>
              <w:t>ầ</w:t>
            </w:r>
            <w:r w:rsidRPr="00BF71C1">
              <w:rPr>
                <w:color w:val="auto"/>
              </w:rPr>
              <w:t>u</w:t>
            </w:r>
          </w:p>
        </w:tc>
        <w:tc>
          <w:tcPr>
            <w:tcW w:w="5000" w:type="dxa"/>
          </w:tcPr>
          <w:p w14:paraId="544B2481" w14:textId="77777777" w:rsidR="00BA6D3C" w:rsidRPr="00BF71C1" w:rsidRDefault="00D868A9">
            <w:pPr>
              <w:rPr>
                <w:color w:val="auto"/>
              </w:rPr>
            </w:pPr>
            <w:r w:rsidRPr="00BF71C1">
              <w:rPr>
                <w:color w:val="auto"/>
              </w:rPr>
              <w:t>"Chào m</w:t>
            </w:r>
            <w:r w:rsidRPr="00BF71C1">
              <w:rPr>
                <w:color w:val="auto"/>
              </w:rPr>
              <w:t>ọ</w:t>
            </w:r>
            <w:r w:rsidRPr="00BF71C1">
              <w:rPr>
                <w:color w:val="auto"/>
              </w:rPr>
              <w:t>i ngư</w:t>
            </w:r>
            <w:r w:rsidRPr="00BF71C1">
              <w:rPr>
                <w:color w:val="auto"/>
              </w:rPr>
              <w:t>ờ</w:t>
            </w:r>
            <w:r w:rsidRPr="00BF71C1">
              <w:rPr>
                <w:color w:val="auto"/>
              </w:rPr>
              <w:t>i. Áp d</w:t>
            </w:r>
            <w:r w:rsidRPr="00BF71C1">
              <w:rPr>
                <w:color w:val="auto"/>
              </w:rPr>
              <w:t>ụ</w:t>
            </w:r>
            <w:r w:rsidRPr="00BF71C1">
              <w:rPr>
                <w:color w:val="auto"/>
              </w:rPr>
              <w:t>ng nguyên t</w:t>
            </w:r>
            <w:r w:rsidRPr="00BF71C1">
              <w:rPr>
                <w:color w:val="auto"/>
              </w:rPr>
              <w:t>ắ</w:t>
            </w:r>
            <w:r w:rsidRPr="00BF71C1">
              <w:rPr>
                <w:color w:val="auto"/>
              </w:rPr>
              <w:t xml:space="preserve">c </w:t>
            </w:r>
            <w:proofErr w:type="spellStart"/>
            <w:r w:rsidRPr="00BF71C1">
              <w:rPr>
                <w:color w:val="auto"/>
              </w:rPr>
              <w:t>Prime</w:t>
            </w:r>
            <w:proofErr w:type="spellEnd"/>
            <w:r w:rsidRPr="00BF71C1">
              <w:rPr>
                <w:color w:val="auto"/>
              </w:rPr>
              <w:t xml:space="preserve"> </w:t>
            </w:r>
            <w:proofErr w:type="spellStart"/>
            <w:r w:rsidRPr="00BF71C1">
              <w:rPr>
                <w:color w:val="auto"/>
              </w:rPr>
              <w:t>Directive</w:t>
            </w:r>
            <w:proofErr w:type="spellEnd"/>
            <w:r w:rsidRPr="00BF71C1">
              <w:rPr>
                <w:color w:val="auto"/>
              </w:rPr>
              <w:t>, chúng ta tin r</w:t>
            </w:r>
            <w:r w:rsidRPr="00BF71C1">
              <w:rPr>
                <w:color w:val="auto"/>
              </w:rPr>
              <w:t>ằ</w:t>
            </w:r>
            <w:r w:rsidRPr="00BF71C1">
              <w:rPr>
                <w:color w:val="auto"/>
              </w:rPr>
              <w:t>ng m</w:t>
            </w:r>
            <w:r w:rsidRPr="00BF71C1">
              <w:rPr>
                <w:color w:val="auto"/>
              </w:rPr>
              <w:t>ọ</w:t>
            </w:r>
            <w:r w:rsidRPr="00BF71C1">
              <w:rPr>
                <w:color w:val="auto"/>
              </w:rPr>
              <w:t>i ngư</w:t>
            </w:r>
            <w:r w:rsidRPr="00BF71C1">
              <w:rPr>
                <w:color w:val="auto"/>
              </w:rPr>
              <w:t>ờ</w:t>
            </w:r>
            <w:r w:rsidRPr="00BF71C1">
              <w:rPr>
                <w:color w:val="auto"/>
              </w:rPr>
              <w:t>i đ</w:t>
            </w:r>
            <w:r w:rsidRPr="00BF71C1">
              <w:rPr>
                <w:color w:val="auto"/>
              </w:rPr>
              <w:t>ề</w:t>
            </w:r>
            <w:r w:rsidRPr="00BF71C1">
              <w:rPr>
                <w:color w:val="auto"/>
              </w:rPr>
              <w:t>u đã làm t</w:t>
            </w:r>
            <w:r w:rsidRPr="00BF71C1">
              <w:rPr>
                <w:color w:val="auto"/>
              </w:rPr>
              <w:t>ố</w:t>
            </w:r>
            <w:r w:rsidRPr="00BF71C1">
              <w:rPr>
                <w:color w:val="auto"/>
              </w:rPr>
              <w:t>t nh</w:t>
            </w:r>
            <w:r w:rsidRPr="00BF71C1">
              <w:rPr>
                <w:color w:val="auto"/>
              </w:rPr>
              <w:t>ấ</w:t>
            </w:r>
            <w:r w:rsidRPr="00BF71C1">
              <w:rPr>
                <w:color w:val="auto"/>
              </w:rPr>
              <w:t>t có th</w:t>
            </w:r>
            <w:r w:rsidRPr="00BF71C1">
              <w:rPr>
                <w:color w:val="auto"/>
              </w:rPr>
              <w:t>ể</w:t>
            </w:r>
            <w:r w:rsidRPr="00BF71C1">
              <w:rPr>
                <w:color w:val="auto"/>
              </w:rPr>
              <w:t>. M</w:t>
            </w:r>
            <w:r w:rsidRPr="00BF71C1">
              <w:rPr>
                <w:color w:val="auto"/>
              </w:rPr>
              <w:t>ụ</w:t>
            </w:r>
            <w:r w:rsidRPr="00BF71C1">
              <w:rPr>
                <w:color w:val="auto"/>
              </w:rPr>
              <w:t>c tiêu hôm nay không ph</w:t>
            </w:r>
            <w:r w:rsidRPr="00BF71C1">
              <w:rPr>
                <w:color w:val="auto"/>
              </w:rPr>
              <w:t>ả</w:t>
            </w:r>
            <w:r w:rsidRPr="00BF71C1">
              <w:rPr>
                <w:color w:val="auto"/>
              </w:rPr>
              <w:t>i đ</w:t>
            </w:r>
            <w:r w:rsidRPr="00BF71C1">
              <w:rPr>
                <w:color w:val="auto"/>
              </w:rPr>
              <w:t>ể</w:t>
            </w:r>
            <w:r w:rsidRPr="00BF71C1">
              <w:rPr>
                <w:color w:val="auto"/>
              </w:rPr>
              <w:t xml:space="preserve"> ch</w:t>
            </w:r>
            <w:r w:rsidRPr="00BF71C1">
              <w:rPr>
                <w:color w:val="auto"/>
              </w:rPr>
              <w:t>ỉ</w:t>
            </w:r>
            <w:r w:rsidRPr="00BF71C1">
              <w:rPr>
                <w:color w:val="auto"/>
              </w:rPr>
              <w:t xml:space="preserve"> trích, mà là cùng tìm cách c</w:t>
            </w:r>
            <w:r w:rsidRPr="00BF71C1">
              <w:rPr>
                <w:color w:val="auto"/>
              </w:rPr>
              <w:t>ả</w:t>
            </w:r>
            <w:r w:rsidRPr="00BF71C1">
              <w:rPr>
                <w:color w:val="auto"/>
              </w:rPr>
              <w:t>i thi</w:t>
            </w:r>
            <w:r w:rsidRPr="00BF71C1">
              <w:rPr>
                <w:color w:val="auto"/>
              </w:rPr>
              <w:t>ệ</w:t>
            </w:r>
            <w:r w:rsidRPr="00BF71C1">
              <w:rPr>
                <w:color w:val="auto"/>
              </w:rPr>
              <w:t>n quy trình đ</w:t>
            </w:r>
            <w:r w:rsidRPr="00BF71C1">
              <w:rPr>
                <w:color w:val="auto"/>
              </w:rPr>
              <w:t>ể</w:t>
            </w:r>
            <w:r w:rsidRPr="00BF71C1">
              <w:rPr>
                <w:color w:val="auto"/>
              </w:rPr>
              <w:t xml:space="preserve"> </w:t>
            </w:r>
            <w:proofErr w:type="spellStart"/>
            <w:r w:rsidRPr="00BF71C1">
              <w:rPr>
                <w:color w:val="auto"/>
              </w:rPr>
              <w:t>Sprint</w:t>
            </w:r>
            <w:proofErr w:type="spellEnd"/>
            <w:r w:rsidRPr="00BF71C1">
              <w:rPr>
                <w:color w:val="auto"/>
              </w:rPr>
              <w:t xml:space="preserve"> t</w:t>
            </w:r>
            <w:r w:rsidRPr="00BF71C1">
              <w:rPr>
                <w:color w:val="auto"/>
              </w:rPr>
              <w:t>ớ</w:t>
            </w:r>
            <w:r w:rsidRPr="00BF71C1">
              <w:rPr>
                <w:color w:val="auto"/>
              </w:rPr>
              <w:t>i trơn tru hơn."</w:t>
            </w:r>
          </w:p>
        </w:tc>
      </w:tr>
    </w:tbl>
    <w:p w14:paraId="544B2483" w14:textId="77777777" w:rsidR="00BA6D3C" w:rsidRPr="00BF71C1" w:rsidRDefault="00BA6D3C">
      <w:pPr>
        <w:rPr>
          <w:i/>
          <w:iCs/>
          <w:color w:val="auto"/>
        </w:rPr>
      </w:pPr>
    </w:p>
    <w:sectPr w:rsidR="00BA6D3C" w:rsidRPr="00BF71C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charset w:val="00"/>
    <w:family w:val="auto"/>
    <w:pitch w:val="default"/>
    <w:embedRegular r:id="rId1" w:fontKey="{63E9E952-085C-4FB8-AFB1-DA0926085151}"/>
    <w:embedBold r:id="rId2" w:fontKey="{0F4FC35D-8901-4D70-8140-F66C92357BD8}"/>
    <w:embedItalic r:id="rId3" w:fontKey="{82AC21B2-2393-4D8D-B43C-5794C348B3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D3C"/>
    <w:rsid w:val="008319A3"/>
    <w:rsid w:val="00BA6D3C"/>
    <w:rsid w:val="00BF71C1"/>
    <w:rsid w:val="00D868A9"/>
    <w:rsid w:val="00EA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4B2446"/>
  <w15:docId w15:val="{4DD3745A-F886-4C5F-8A9F-93BEB7964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2C3E50"/>
        <w:sz w:val="21"/>
        <w:szCs w:val="21"/>
        <w:lang w:val="vi" w:eastAsia="vi-VN" w:bidi="ar-SA"/>
      </w:rPr>
    </w:rPrDefault>
    <w:pPrDefault>
      <w:pPr>
        <w:spacing w:line="33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A365D"/>
      <w:sz w:val="27"/>
      <w:szCs w:val="27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80" w:line="288" w:lineRule="auto"/>
      <w:outlineLvl w:val="1"/>
    </w:pPr>
    <w:rPr>
      <w:b/>
      <w:bCs/>
      <w:color w:val="2B6CB0"/>
      <w:sz w:val="23"/>
      <w:szCs w:val="23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b/>
      <w:bCs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 w:line="276" w:lineRule="auto"/>
    </w:pPr>
    <w:rPr>
      <w:b/>
      <w:bCs/>
      <w:color w:val="1A365D"/>
      <w:sz w:val="36"/>
      <w:szCs w:val="36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 w:line="300" w:lineRule="auto"/>
    </w:pPr>
    <w:rPr>
      <w:color w:val="4A5568"/>
      <w:sz w:val="22"/>
      <w:szCs w:val="2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tien nam</cp:lastModifiedBy>
  <cp:revision>4</cp:revision>
  <dcterms:created xsi:type="dcterms:W3CDTF">2026-10-27T01:49:00Z</dcterms:created>
  <dcterms:modified xsi:type="dcterms:W3CDTF">2026-10-27T01:51:00Z</dcterms:modified>
</cp:coreProperties>
</file>