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Các khái niệm và nguyên tắc chính của quản lý dự án phần mềm được thảo luận trong tệp PDF bao gồm: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Lập kế hoạch dự án phần mềm: Bao gồm các hoạt động như ước tính công việc, nguồn lực và thời gian cần thiết cho dự án để cung cấp khuôn khổ cho việc ước tính hợp lý về nguồn lực, chi phí và tiến độ.</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Quản lý rủi ro chính thức: Nhấn mạnh việc xác định các rủi ro hàng đầu cho dự án, đánh giá khả năng và tác động của từng rủi ro và đề xuất các kỹ thuật tránh rủi ro.</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Ước tính chi phí và tiến độ theo kinh nghiệm: Tập trung vào việc ước tính quy mô của phần mềm ứng dụng và sử dụng dữ liệu thực nghiệm để ước tính chi phí và tiến độ.</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Quản lý dự án dựa trên số liệu: Liên quan đến việc triển khai chương trình số liệu để cung cấp các dấu hiệu sớm về các vấn đề đang phát triển trong dự án.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Theo dõi giá trị kiếm được: Bao gồm theo dõi các số liệu giá trị kiếm được hàng tháng để đánh giá tiến độ và hiệu suất của dự án.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Theo dõi lỗi theo mục tiêu chất lượng: Bao gồm việc theo dõi và báo cáo số lượng lỗi được tìm thấy, thực hiện kiểm tra từ khi bắt đầu dự án và giám sát số lượng lỗi được đóng/mở để đảm bảo chất lượng.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Quản lý chương trình nhận thức con người: Xem xét các yếu tố như tỷ lệ luân chuyển nhân viên đối với các nhà cung cấp/nhà phát triển tham gia vào dự án để quản lý nguồn nhân lực một cách hiệu quả.</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Kế hoạch dự án: Bao gồm việc trao đổi phạm vi và nguồn lực, xác định rủi ro, đề xuất các kỹ thuật tránh rủi ro, phác thảo chi phí và tiến độ, cung cấp cách tiếp cận tổng thể để phát triển phần mềm và nêu chi tiết các phương pháp quản lý thay đổi và đảm bảo chất lượng.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Theo dõi tiến độ: Nhấn mạnh việc theo dõi tiến độ trong các dự án phần mềm thông qua các sản phẩm công việc và sử dụng các biện pháp dự án và quy trình phần mềm để đánh giá tiến độ.</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Đưa ra quyết định thông minh: Khuyến khích các nhà quản lý dự án và nhóm đơn giản hóa quy trình ra quyết định để quản lý dự án hiệu quả.</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Tiến hành Phân tích khám nghiệm tử thi: Nhấn mạnh tầm quan trọng của việc tiến hành đánh giá sau dự án để rút ra bài học kinh nghiệm, phân tích lịch trình theo kế hoạch so với thực tế, thu thập và phân tích số liệu dự án cũng như ghi lại các phát hiện để cải thiện trong tương lai.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Những khái niệm và nguyên tắc này cung cấp một khuôn khổ toàn diện để quản lý dự án phần mềm hiệu quả như được nêu trong tệp PDF.</w:t>
      </w:r>
    </w:p>
    <w:p>
      <w:pPr>
        <w:rPr>
          <w:rFonts w:hint="default" w:ascii="Times New Roman" w:hAnsi="Times New Roman" w:cs="Times New Roman"/>
          <w:sz w:val="24"/>
          <w:szCs w:val="24"/>
        </w:rPr>
      </w:pPr>
    </w:p>
    <w:p>
      <w:pPr>
        <w:numPr>
          <w:ilvl w:val="0"/>
          <w:numId w:val="2"/>
        </w:numPr>
        <w:rPr>
          <w:rFonts w:hint="default" w:ascii="Times New Roman" w:hAnsi="Times New Roman" w:cs="Times New Roman"/>
          <w:sz w:val="24"/>
          <w:szCs w:val="24"/>
        </w:rPr>
      </w:pPr>
      <w:r>
        <w:rPr>
          <w:rFonts w:hint="default" w:ascii="Times New Roman" w:hAnsi="Times New Roman"/>
          <w:sz w:val="24"/>
          <w:szCs w:val="24"/>
        </w:rPr>
        <w:t>Làm thế nào có thể đạt được việc giám sát và giảm thiểu rủi ro hiệu quả trong quản lý dự án phần mềm?</w:t>
      </w:r>
    </w:p>
    <w:p>
      <w:pPr>
        <w:numPr>
          <w:numId w:val="0"/>
        </w:numPr>
        <w:rPr>
          <w:rFonts w:hint="default" w:ascii="Times New Roman" w:hAnsi="Times New Roman"/>
          <w:sz w:val="24"/>
          <w:szCs w:val="24"/>
        </w:rPr>
      </w:pPr>
      <w:r>
        <w:rPr>
          <w:rFonts w:hint="default" w:ascii="Times New Roman" w:hAnsi="Times New Roman"/>
          <w:sz w:val="24"/>
          <w:szCs w:val="24"/>
        </w:rPr>
        <w:t>Giám sát và giảm thiểu rủi ro hiệu quả trong quản lý dự án phần mềm có thể đạt được thông qua các chiến lược sau:</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Xác định rủi ro: Tiến hành một quy trình có hệ thống để xác định các rủi ro tiềm ẩn có thể ảnh hưởng đến dự án về mặt ước tính, lịch trình, phân bổ nguồn lực, v.v. Sử dụng các kỹ thuật như danh sách kiểm tra mục rủi ro để đảm bảo phạm vi bao quát toàn diện.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Đánh giá rủi ro: Đánh giá khả năng xảy ra của từng rủi ro đã xác định và tác động tiềm ẩn của nó đối với các mục tiêu của dự án. Ưu tiên các rủi ro dựa trên mức độ nghiêm trọng và khả năng xảy ra của chúng.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Lập kế hoạch giảm thiểu rủi ro: Xây dựng kế hoạch chi tiết nêu rõ các hành động cụ thể để giảm thiểu hoặc giảm thiểu tác động của các rủi ro đã xác định. Điều này có thể liên quan đến việc thực hiện các kỹ thuật tránh rủi ro và kế hoạch dự phòng.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Giám sát thường xuyên: Giám sát liên tục các rủi ro được xác định trong suốt vòng đời dự án. Triển khai chương trình số liệu để cung cấp các chỉ số sớm về rủi ro đang gia tăng và theo dõi trạng thái của chúng theo thời gian.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Truyền thông và Báo cáo: Đảm bảo truyền đạt hiệu quả các rủi ro cho tất cả các bên liên quan tham gia vào dự án. Thường xuyên báo cáo về tình trạng rủi ro, nỗ lực giảm thiểu và mọi thay đổi trong bối cảnh rủi ro.</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Khả năng thích ứng và linh hoạt: Hãy chuẩn bị sẵn sàng để điều chỉnh các chiến lược giảm thiểu rủi ro khi dự án tiến triển và những rủi ro mới xuất hiện. Thường xuyên xem xét và cập nhật kế hoạch quản lý rủi ro để giải quyết các tình huống thay đổi.</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Hợp tác đa chức năng: Khuyến khích sự hợp tác giữa các nhóm dự án và các bên liên quan khác nhau để cùng nhau xác định, đánh giá và giải quyết rủi ro. Tận dụng kiến thức chuyên môn của các thành viên trong nhóm từ nhiều lĩnh vực khác nhau để phát triển các chiến lược giảm thiểu rủi ro toàn diện.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Bài học kinh nghiệm: Tiến hành đánh giá sau dự án để phân tích tính hiệu quả của các chiến lược giảm thiểu rủi ro được thực hiện trong dự án. Ghi lại các bài học kinh nghiệm để cải thiện thực tiễn quản lý rủi ro trong các dự án trong tương lai.</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Bằng cách thực hiện các chiến lược này, người quản lý dự án phần mềm có thể giám sát và giảm thiểu rủi ro một cách hiệu quả nhằm giảm thiểu tác động của chúng đến kết quả dự án và đảm bảo thực hiện dự án thành công.</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lang w:val="vi-VN"/>
        </w:rPr>
      </w:pPr>
      <w:r>
        <w:rPr>
          <w:rFonts w:hint="default" w:ascii="Times New Roman" w:hAnsi="Times New Roman"/>
          <w:sz w:val="24"/>
          <w:szCs w:val="24"/>
          <w:lang w:val="vi-VN"/>
        </w:rPr>
        <w:t>Vai trò của người quản lý cấp cao, người quản lý dự án và người thực hành trong quy trình quản lý dự án phần mềm là gì?</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Trong quản lý dự án phần mềm, vai trò của người quản lý cấp cao, người quản lý dự án và người thực hành là rất quan trọng để thực hiện thành công dự án. Dưới đây là các trách nhiệm chính liên quan đến từng vai trò:</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Quản lý cấp cao:</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Xác định các vấn đề kinh doanh: Các nhà quản lý cấp cao chịu trách nhiệm thiết lập định hướng chiến lược của tổ chức và xác định các vấn đề kinh doanh cần giải quyết thông qua các dự án phần mềm.</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Cung cấp hướng dẫn chiến lược: Họ cung cấp hướng dẫn về các ưu tiên của dự án, phân bổ nguồn lực và sự liên kết tổng thể của dự án với các mục tiêu của tổ chức.</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Giám sát quản lý rủi ro: Các nhà quản lý cấp cao giám sát quá trình quản lý rủi ro, đảm bảo rằng rủi ro được xác định, đánh giá và giảm thiểu một cách hiệu quả.</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Ra quyết định: Họ đưa ra các quyết định cấp cao liên quan đến phạm vi dự án, ngân sách và thời gian dựa trên khuyến nghị của người quản lý dự án.</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Quản lý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Lập kế hoạch dự án: Người quản lý dự án chịu trách nhiệm lập kế hoạch, tổ chức và thực hiện các dự án phần mềm. Họ phát triển kế hoạch dự án, xác định phạm vi dự án và phân bổ nguồn lực.</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Lãnh đạo nhóm: Họ lãnh đạo và thúc đẩy nhóm dự án, đảm bảo rằng các thành viên trong nhóm phù hợp với mục tiêu và mục tiêu của dự án.</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Quản lý rủi ro: Người quản lý dự án chịu trách nhiệm xác định, đánh giá và quản lý rủi ro trong suốt vòng đời dự án.</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Giao tiếp: Chúng tạo điều kiện giao tiếp giữa các bên liên quan, thành viên nhóm và quản lý cấp cao, đảm bảo rằng tiến độ dự án được truyền đạt một cách hiệu quả.</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Người tập:</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Chuyên môn kỹ thuật: Người thực hành chịu trách nhiệm cung cấp các kỹ năng kỹ thuật cần thiết để phát triển các sản phẩm hoặc ứng dụng phần mềm. Họ tham gia vào việc thiết kế, phát triển, thử nghiệm và triển khai thực tế các giải pháp phần mềm.</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Đảm bảo chất lượng: Người thực hành đảm bảo rằng các sản phẩm phần mềm đáp ứng các tiêu chuẩn chất lượng và tuân thủ các yêu cầu của dự án.</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Hợp tác: Họ cộng tác với người quản lý dự án và các thành viên khác trong nhóm để đảm bảo rằng các sản phẩm bàn giao của dự án được hoàn thành đúng thời hạn và trong ngân sách.</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Học tập liên tục: Các học viên luôn cập nhật các xu hướng trong ngành, các phương pháp hay nhất và công nghệ mới nổi để nâng cao kỹ năng kỹ thuật của họ và đóng góp hiệu quả vào sự thành công của dự án.</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Bằng cách hiểu và thực hiện vai trò tương ứng của mình một cách hiệu quả, các nhà quản lý cấp cao, người quản lý dự án và người thực hành đóng góp vào thành công chung của các dự án phần mềm bằng cách đảm bảo sự phù hợp với mục tiêu kinh doanh, quản lý dự án hiệu quả và các sản phẩm kỹ thuật chất lượng cao.</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p>
    <w:p>
      <w:pPr>
        <w:numPr>
          <w:ilvl w:val="0"/>
          <w:numId w:val="2"/>
        </w:numPr>
        <w:ind w:left="0" w:leftChars="0" w:firstLine="0" w:firstLineChars="0"/>
        <w:rPr>
          <w:rFonts w:hint="default" w:ascii="Times New Roman" w:hAnsi="Times New Roman"/>
          <w:sz w:val="24"/>
          <w:szCs w:val="24"/>
          <w:lang w:val="vi-VN"/>
        </w:rPr>
      </w:pPr>
      <w:r>
        <w:rPr>
          <w:rFonts w:hint="default" w:ascii="Times New Roman" w:hAnsi="Times New Roman"/>
          <w:sz w:val="24"/>
          <w:szCs w:val="24"/>
          <w:lang w:val="vi-VN"/>
        </w:rPr>
        <w:t>Phương pháp nào được sử dụng để xác định và ưu tiên các rủi ro trong quản lý dự án phần mềm?</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Trong quản lý dự án phần mềm, có một số phương pháp được sử dụng để xác định và ưu tiên các rủi ro. Dưới đây là một số phương pháp phổ biến: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Phương pháp Delphi: Phương pháp này liên quan đến việc thu thập ý kiến từ một nhóm chuyên gia độc lập về các rủi ro tiềm ẩn trong dự án. Thông qua việc tổng hợp và phân tích ý kiến của các chuyên gia, các rủi ro quan trọng có thể được xác định và ưu tiên hóa.</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Phân tích SWOT: Phương pháp này tập trung vào việc đánh giá các yếu điểm (Strengths), yếu điểm (Weaknesses), cơ hội (Opportunities) và mối đe dọa (Threats) liên quan đến dự án phần mềm. Bằng cách phân tích SWOT, các rủi ro có thể được xác định và ưu tiên dựa trên môi trường nội bộ và bên ngoài của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Phương pháp đánh giá định lượng rủi ro: Sử dụng các công cụ và kỹ thuật định lượng để đánh giá xác suất và tác động của các rủi ro tiềm ẩn. Các phương pháp như đánh giá Monte Carlo, đánh giá cảm xúc, hoặc đánh giá giá trị rủi ro có thể được áp dụng để ước lượng và ưu tiên hóa rủi ro.</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Phương pháp danh sách kiểm tra rủi ro: Sử dụng danh sách kiểm tra cụ thể để xác định các rủi ro phổ biến trong dự án phần mềm. Các danh sách kiểm tra này có thể bao gồm các rủi ro kỹ thuật, rủi ro về tài chính, rủi ro về lịch trình, và các loại rủi ro khác.</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Bằng cách sử dụng các phương pháp trên, nhóm quản lý dự án phần mềm có thể xác định và ưu tiên các rủi ro một cách hiệu quả, từ đó phát triển kế hoạch quản lý rủi ro chặt chẽ và đảm bảo sự thành công của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p>
    <w:p>
      <w:pPr>
        <w:numPr>
          <w:ilvl w:val="0"/>
          <w:numId w:val="2"/>
        </w:numPr>
        <w:ind w:left="0" w:leftChars="0" w:firstLine="0" w:firstLineChars="0"/>
        <w:rPr>
          <w:rFonts w:hint="default" w:ascii="Times New Roman" w:hAnsi="Times New Roman"/>
          <w:sz w:val="24"/>
          <w:szCs w:val="24"/>
          <w:lang w:val="vi-VN"/>
        </w:rPr>
      </w:pPr>
      <w:r>
        <w:rPr>
          <w:rFonts w:hint="default" w:ascii="Times New Roman" w:hAnsi="Times New Roman"/>
          <w:sz w:val="24"/>
          <w:szCs w:val="24"/>
          <w:lang w:val="vi-VN"/>
        </w:rPr>
        <w:t>Làm thế nào để thiết lập một kế hoạch quản lý rủi ro hiệu quả trong dự án phần mềm?</w:t>
      </w:r>
    </w:p>
    <w:p>
      <w:pPr>
        <w:numPr>
          <w:numId w:val="0"/>
        </w:numPr>
        <w:rPr>
          <w:rFonts w:hint="default" w:ascii="Times New Roman" w:hAnsi="Times New Roman"/>
          <w:sz w:val="24"/>
          <w:szCs w:val="24"/>
          <w:lang w:val="vi-VN"/>
        </w:rPr>
      </w:pPr>
      <w:r>
        <w:rPr>
          <w:rFonts w:hint="default" w:ascii="Times New Roman" w:hAnsi="Times New Roman"/>
          <w:sz w:val="24"/>
          <w:szCs w:val="24"/>
          <w:lang w:val="vi-VN"/>
        </w:rPr>
        <w:t>Để thiết lập một kế hoạch quản lý rủi ro hiệu quả trong dự án phần mềm, bạn có thể tuân theo các bước sau:</w:t>
      </w:r>
    </w:p>
    <w:p>
      <w:pPr>
        <w:numPr>
          <w:numId w:val="0"/>
        </w:numPr>
        <w:rPr>
          <w:rFonts w:hint="default" w:ascii="Times New Roman" w:hAnsi="Times New Roman"/>
          <w:sz w:val="24"/>
          <w:szCs w:val="24"/>
          <w:lang w:val="vi-VN"/>
        </w:rPr>
      </w:pPr>
    </w:p>
    <w:p>
      <w:pPr>
        <w:numPr>
          <w:numId w:val="0"/>
        </w:numPr>
        <w:rPr>
          <w:rFonts w:hint="default" w:ascii="Times New Roman" w:hAnsi="Times New Roman"/>
          <w:sz w:val="24"/>
          <w:szCs w:val="24"/>
          <w:lang w:val="vi-VN"/>
        </w:rPr>
      </w:pPr>
      <w:r>
        <w:rPr>
          <w:rFonts w:hint="default" w:ascii="Times New Roman" w:hAnsi="Times New Roman"/>
          <w:sz w:val="24"/>
          <w:szCs w:val="24"/>
          <w:lang w:val="vi-VN"/>
        </w:rPr>
        <w:t>Xác định rủi ro: Bắt đầu bằng việc xác định và liệt kê tất cả các rủi ro tiềm ẩn có thể ảnh hưởng đến dự án phần mềm. Sử dụng các phương pháp như phân tích SWOT, phương pháp Delphi, hoặc danh sách kiểm tra rủi ro để đảm bảo rằng tất cả các khía cạnh của dự án được xem xét.</w:t>
      </w:r>
    </w:p>
    <w:p>
      <w:pPr>
        <w:numPr>
          <w:numId w:val="0"/>
        </w:numPr>
        <w:rPr>
          <w:rFonts w:hint="default" w:ascii="Times New Roman" w:hAnsi="Times New Roman"/>
          <w:sz w:val="24"/>
          <w:szCs w:val="24"/>
          <w:lang w:val="vi-VN"/>
        </w:rPr>
      </w:pPr>
    </w:p>
    <w:p>
      <w:pPr>
        <w:numPr>
          <w:numId w:val="0"/>
        </w:numPr>
        <w:rPr>
          <w:rFonts w:hint="default" w:ascii="Times New Roman" w:hAnsi="Times New Roman"/>
          <w:sz w:val="24"/>
          <w:szCs w:val="24"/>
          <w:lang w:val="vi-VN"/>
        </w:rPr>
      </w:pPr>
      <w:r>
        <w:rPr>
          <w:rFonts w:hint="default" w:ascii="Times New Roman" w:hAnsi="Times New Roman"/>
          <w:sz w:val="24"/>
          <w:szCs w:val="24"/>
          <w:lang w:val="vi-VN"/>
        </w:rPr>
        <w:t>Ưu tiên hóa rủi ro: Đánh giá và ưu tiên hóa các rủi ro dựa trên xác suất xảy ra và tác động đến dự án. Sử dụng các phương pháp định lượng hoặc định tính để xác định mức độ quan trọng của từng rủi ro và ưu tiên hóa chúng theo mức độ ảnh hưởng.</w:t>
      </w:r>
    </w:p>
    <w:p>
      <w:pPr>
        <w:numPr>
          <w:numId w:val="0"/>
        </w:numPr>
        <w:rPr>
          <w:rFonts w:hint="default" w:ascii="Times New Roman" w:hAnsi="Times New Roman"/>
          <w:sz w:val="24"/>
          <w:szCs w:val="24"/>
          <w:lang w:val="vi-VN"/>
        </w:rPr>
      </w:pPr>
    </w:p>
    <w:p>
      <w:pPr>
        <w:numPr>
          <w:numId w:val="0"/>
        </w:numPr>
        <w:rPr>
          <w:rFonts w:hint="default" w:ascii="Times New Roman" w:hAnsi="Times New Roman"/>
          <w:sz w:val="24"/>
          <w:szCs w:val="24"/>
          <w:lang w:val="vi-VN"/>
        </w:rPr>
      </w:pPr>
      <w:r>
        <w:rPr>
          <w:rFonts w:hint="default" w:ascii="Times New Roman" w:hAnsi="Times New Roman"/>
          <w:sz w:val="24"/>
          <w:szCs w:val="24"/>
          <w:lang w:val="vi-VN"/>
        </w:rPr>
        <w:t>Phân tích rủi ro: Thực hiện phân tích chi tiết về mỗi rủi ro, bao gồm việc đánh giá nguyên nhân, hậu quả, và cách xử lý. Xác định các biện pháp dự phòng và ứng phó để giảm thiểu tác động của rủi ro đối với dự án.</w:t>
      </w:r>
    </w:p>
    <w:p>
      <w:pPr>
        <w:numPr>
          <w:numId w:val="0"/>
        </w:numPr>
        <w:rPr>
          <w:rFonts w:hint="default" w:ascii="Times New Roman" w:hAnsi="Times New Roman"/>
          <w:sz w:val="24"/>
          <w:szCs w:val="24"/>
          <w:lang w:val="vi-VN"/>
        </w:rPr>
      </w:pPr>
    </w:p>
    <w:p>
      <w:pPr>
        <w:numPr>
          <w:numId w:val="0"/>
        </w:numPr>
        <w:rPr>
          <w:rFonts w:hint="default" w:ascii="Times New Roman" w:hAnsi="Times New Roman"/>
          <w:sz w:val="24"/>
          <w:szCs w:val="24"/>
          <w:lang w:val="vi-VN"/>
        </w:rPr>
      </w:pPr>
      <w:r>
        <w:rPr>
          <w:rFonts w:hint="default" w:ascii="Times New Roman" w:hAnsi="Times New Roman"/>
          <w:sz w:val="24"/>
          <w:szCs w:val="24"/>
          <w:lang w:val="vi-VN"/>
        </w:rPr>
        <w:t>Phát triển kế hoạch quản lý rủi ro: Dựa trên việc xác định và phân tích rủi ro, lập ra một kế hoạch quản lý rủi ro chi tiết. Kế hoạch này nên bao gồm các biện pháp dự phòng, biện pháp ứng phó, trách nhiệm, lịch trình thực hiện, và cách thức theo dõi và đánh giá rủi ro.</w:t>
      </w:r>
    </w:p>
    <w:p>
      <w:pPr>
        <w:numPr>
          <w:numId w:val="0"/>
        </w:numPr>
        <w:rPr>
          <w:rFonts w:hint="default" w:ascii="Times New Roman" w:hAnsi="Times New Roman"/>
          <w:sz w:val="24"/>
          <w:szCs w:val="24"/>
          <w:lang w:val="vi-VN"/>
        </w:rPr>
      </w:pPr>
    </w:p>
    <w:p>
      <w:pPr>
        <w:numPr>
          <w:numId w:val="0"/>
        </w:numPr>
        <w:rPr>
          <w:rFonts w:hint="default" w:ascii="Times New Roman" w:hAnsi="Times New Roman"/>
          <w:sz w:val="24"/>
          <w:szCs w:val="24"/>
          <w:lang w:val="vi-VN"/>
        </w:rPr>
      </w:pPr>
      <w:r>
        <w:rPr>
          <w:rFonts w:hint="default" w:ascii="Times New Roman" w:hAnsi="Times New Roman"/>
          <w:sz w:val="24"/>
          <w:szCs w:val="24"/>
          <w:lang w:val="vi-VN"/>
        </w:rPr>
        <w:t>Thực hiện và theo dõi kế hoạch: Áp dụng kế hoạch quản lý rủi ro vào thực tế và theo dõi hiệu quả của các biện pháp dự phòng và ứng phó. Điều chỉnh kế hoạch khi cần thiết để đảm bảo rằng dự án được bảo vệ khỏi các rủi ro tiềm ẩn.</w:t>
      </w:r>
    </w:p>
    <w:p>
      <w:pPr>
        <w:numPr>
          <w:numId w:val="0"/>
        </w:numPr>
        <w:rPr>
          <w:rFonts w:hint="default" w:ascii="Times New Roman" w:hAnsi="Times New Roman"/>
          <w:sz w:val="24"/>
          <w:szCs w:val="24"/>
          <w:lang w:val="vi-VN"/>
        </w:rPr>
      </w:pPr>
    </w:p>
    <w:p>
      <w:pPr>
        <w:numPr>
          <w:numId w:val="0"/>
        </w:numPr>
        <w:rPr>
          <w:rFonts w:hint="default" w:ascii="Times New Roman" w:hAnsi="Times New Roman"/>
          <w:sz w:val="24"/>
          <w:szCs w:val="24"/>
          <w:lang w:val="vi-VN"/>
        </w:rPr>
      </w:pPr>
      <w:r>
        <w:rPr>
          <w:rFonts w:hint="default" w:ascii="Times New Roman" w:hAnsi="Times New Roman"/>
          <w:sz w:val="24"/>
          <w:szCs w:val="24"/>
          <w:lang w:val="vi-VN"/>
        </w:rPr>
        <w:t>Bằng cách thiết lập một kế hoạch quản lý rủi ro chi tiết và chặt chẽ, nhóm quản lý dự án phần mềm có thể giảm thiểu tác động của các rủi ro và đảm bảo sự thành công của dự án.</w:t>
      </w:r>
    </w:p>
    <w:p>
      <w:pPr>
        <w:numPr>
          <w:numId w:val="0"/>
        </w:numPr>
        <w:rPr>
          <w:rFonts w:hint="default" w:ascii="Times New Roman" w:hAnsi="Times New Roman"/>
          <w:sz w:val="24"/>
          <w:szCs w:val="24"/>
          <w:lang w:val="vi-VN"/>
        </w:rPr>
      </w:pPr>
    </w:p>
    <w:p>
      <w:pPr>
        <w:numPr>
          <w:ilvl w:val="0"/>
          <w:numId w:val="2"/>
        </w:numPr>
        <w:ind w:left="0" w:leftChars="0" w:firstLine="0" w:firstLineChars="0"/>
        <w:rPr>
          <w:rFonts w:hint="default" w:ascii="Times New Roman" w:hAnsi="Times New Roman"/>
          <w:sz w:val="24"/>
          <w:szCs w:val="24"/>
          <w:lang w:val="vi-VN"/>
        </w:rPr>
      </w:pPr>
      <w:r>
        <w:rPr>
          <w:rFonts w:hint="default" w:ascii="Times New Roman" w:hAnsi="Times New Roman"/>
          <w:sz w:val="24"/>
          <w:szCs w:val="24"/>
          <w:lang w:val="vi-VN"/>
        </w:rPr>
        <w:t>Vai trò của việc đánh giá rủi ro trong quản lý dự án phần mềm là gì và tại sao nó quan trọng?</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Việc đánh giá rủi ro trong quản lý dự án phần mềm đóng vai trò quan trọng với các yếu tố sau:</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Xác định rủi ro sớm: Đánh giá rủi ro giúp nhận biết và xác định các vấn đề tiềm ẩn có thể ảnh hưởng đến dự án phần mềm từ giai đoạn ban đầu. Việc nhận biết rủi ro sớm giúp chuẩn bị kế hoạch ứng phó hiệu quả và giảm thiểu tác động tiêu cực đối với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Ưu tiên hóa rủi ro: Đánh giá rủi ro giúp xác định và ưu tiên hóa các rủi ro theo mức độ ảnh hưởng và xác suất xảy ra. Điều này giúp nhóm quản lý dự án tập trung vào các rủi ro quan trọng nhất và phát triển các biện pháp ứng phó hiệu quả.</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Quyết định chiến lược: Đánh giá rủi ro cung cấp thông tin cần thiết để đưa ra quyết định chiến lược về cách thức quản lý và giảm thiểu rủi ro trong dự án phần mềm. Việc đánh giá rủi ro giúp xác định các biện pháp dự phòng và ứng phó phù hợp để bảo vệ dự án khỏi các nguy cơ tiềm ẩn.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Tối ưu hóa tài nguyên: Đánh giá rủi ro giúp tối ưu hóa việc sử dụng tài nguyên trong dự án phần mềm bằng cách xác định trước các vấn đề có thể phát sinh và lập kế hoạch ứng phó phù hợp. Điều này giúp tránh lãng phí tài nguyên và tối đa hóa hiệu quả của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Đảm bảo thành công của dự án: Việc đánh giá rủi ro giúp giảm thiểu sự không chắc chắn và tăng cơ hội thành công cho dự án phần mềm. Bằng việc chuẩn bị kế hoạch quản lý rủi ro chặt chẽ, nhóm quản lý dự án có thể đảm bảo rằng dự án được thực hiện một cách hiệu quả và đạt được mục tiêu đề ra.</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Do đó, việc đánh giá rủi ro trong quản lý dự án phần mềm không chỉ giúp nhận biết và ứng phó với các vấn đề tiềm ẩn mà còn đóng vai trò quan trọng trong việc đảm bảo sự thành công của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p>
    <w:p>
      <w:pPr>
        <w:numPr>
          <w:ilvl w:val="0"/>
          <w:numId w:val="2"/>
        </w:numPr>
        <w:ind w:left="0" w:leftChars="0" w:firstLine="0" w:firstLineChars="0"/>
        <w:rPr>
          <w:rFonts w:hint="default" w:ascii="Times New Roman" w:hAnsi="Times New Roman"/>
          <w:sz w:val="24"/>
          <w:szCs w:val="24"/>
          <w:lang w:val="vi-VN"/>
        </w:rPr>
      </w:pPr>
      <w:r>
        <w:rPr>
          <w:rFonts w:hint="default" w:ascii="Times New Roman" w:hAnsi="Times New Roman"/>
          <w:sz w:val="24"/>
          <w:szCs w:val="24"/>
          <w:lang w:val="vi-VN"/>
        </w:rPr>
        <w:t>Làm thế nào để xác định và giảm thiểu rủi ro trong quản lý dự án phần mềm một cách hiệu quả?</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Để xác định và giảm thiểu rủi ro trong quản lý dự án phần mềm một cách hiệu quả, bạn có thể thực hiện các bước sau:</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 xml:space="preserve">Xác định rủi ro: Bắt đầu bằng việc xác định các rủi ro tiềm ẩn có thể ảnh hưởng đến dự án phần mềm. Sử dụng các phương pháp như phân tích SWOT, phân tích nguyên nhân hậu quả, hoặc sử dụng checklist rủi ro để xác định các yếu tố rủi ro từ nhiều khía cạnh khác nhau như kích thước sản phẩm, tác động kinh doanh, đặc điểm của khách hàng, v.v. </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Ưu tiên hóa rủi ro: Đánh giá và ưu tiên hóa các rủi ro theo mức độ ảnh hưởng và xác suất xảy ra. Xác định những rủi ro quan trọng nhất mà dự án phải đối mặt để tập trung vào việc quản lý chúng một cách hiệu quả.</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Phân tích rủi ro: Thực hiện phân tích chi tiết về các rủi ro đã xác định để hiểu rõ nguyên nhân, tác động và xác suất xảy ra của từng rủi ro. Điều này giúp xác định các biện pháp ứng phó phù hợp.</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Lập kế hoạch quản lý rủi ro: Dựa trên việc xác định và phân tích rủi ro, lập kế hoạch quản lý rủi ro cụ thể bao gồm các biện pháp dự phòng và ứng phó. Đảm bảo rằng kế hoạch này được tích hợp vào kế hoạch dự án chung.</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Thực hiện giảm thiểu rủi ro: Áp dụng các biện pháp giảm thiểu rủi ro như tránh rủi ro, chuyển rủi ro, giảm rủi ro, hoặc chấp nhận rủi ro. Đảm bảo rằng các biện pháp này được thực hiện một cách đúng đắn và hiệu quả.</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Theo dõi và đánh giá rủi ro: Liên tục theo dõi và đánh giá tình hình rủi ro trong suốt quá trình thực hiện dự án. Điều chỉnh kế hoạch quản lý rủi ro nếu cần thiết để đảm bảo rằng dự án vẫn đi đúng hướng.</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Bằng cách thực hiện các bước trên một cách cẩn thận và có kế hoạch, bạn có thể xác định và giảm thiểu rủi ro trong quản lý dự án phần mềm một cách hiệu quả, giúp đảm bảo sự thành công của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p>
    <w:p>
      <w:pPr>
        <w:numPr>
          <w:ilvl w:val="0"/>
          <w:numId w:val="2"/>
        </w:numPr>
        <w:ind w:left="0" w:leftChars="0" w:firstLine="0" w:firstLineChars="0"/>
        <w:rPr>
          <w:rFonts w:hint="default" w:ascii="Times New Roman" w:hAnsi="Times New Roman"/>
          <w:sz w:val="24"/>
          <w:szCs w:val="24"/>
          <w:lang w:val="vi-VN"/>
        </w:rPr>
      </w:pPr>
      <w:r>
        <w:rPr>
          <w:rFonts w:hint="default" w:ascii="Times New Roman" w:hAnsi="Times New Roman"/>
          <w:sz w:val="24"/>
          <w:szCs w:val="24"/>
          <w:lang w:val="vi-VN"/>
        </w:rPr>
        <w:t>Tại sao việc theo dõi và đánh giá rủi ro là quan trọng trong quản lý dự án phần mềm?</w:t>
      </w: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Theo dõi và đánh giá rủi ro là quan trọng trong quản lý dự án phần mềm vì các lý do sau:</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Nhận biết sớm vấn đề: Bằng việc theo dõi và đánh giá rủi ro, nhóm quản lý dự án có thể nhận biết sớm các vấn đề tiềm ẩn hoặc rủi ro có thể ảnh hưởng đến dự án. Điều này giúp phát hiện và xử lý các rủi ro kịp thời trước khi chúng trở thành vấn đề lớn gây ảnh hưởng đến tiến độ và chất lượng của dự 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Đảm bảo tiến độ dự án: Theo dõi và đánh giá rủi ro giúp đảm bảo rằng các biện pháp ứng phó được thực hiện đúng đắn và kịp thời. Điều này giúp giảm thiểu tác động tiêu cực của rủi ro đến tiến độ dự án và đảm bảo rằng dự án được hoàn thành đúng hạn.</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Quản lý tài nguyên hiệu quả: Bằng cách đánh giá rủi ro, nhóm quản lý dự án có thể xác định các rủi ro ảnh hưởng đến tài nguyên như nguồn lực, ngân sách, và nhân lực. Điều này giúp họ phân bổ tài nguyên một cách hiệu quả và đảm bảo rằng dự án được thực hiện một cách hiệu quả.</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Tăng cường quyết định dự án: Thông qua việc đánh giá rủi ro, nhóm quản lý dự án có thêm thông tin để đưa ra các quyết định quản lý dự án chính xác và hiệu quả. Điều này giúp họ điều chỉnh kế hoạch và chiến lược dự án để đạt được mục tiêu dự án một cách hiệu quả.</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Học hỏi và cải thiện: Theo dõi và đánh giá rủi ro cung cấp cơ hội học hỏi từ các kinh nghiệm trước đó và từ các rủi ro đã xảy ra trong dự án. Điều này giúp cải thiện quy trình quản lý rủi ro và tăng cường khả năng quản lý rủi ro trong các dự án tương lai.</w:t>
      </w:r>
    </w:p>
    <w:p>
      <w:pPr>
        <w:numPr>
          <w:numId w:val="0"/>
        </w:numPr>
        <w:ind w:leftChars="0"/>
        <w:rPr>
          <w:rFonts w:hint="default" w:ascii="Times New Roman" w:hAnsi="Times New Roman"/>
          <w:sz w:val="24"/>
          <w:szCs w:val="24"/>
          <w:lang w:val="vi-VN"/>
        </w:rPr>
      </w:pPr>
    </w:p>
    <w:p>
      <w:pPr>
        <w:numPr>
          <w:numId w:val="0"/>
        </w:numPr>
        <w:ind w:leftChars="0"/>
        <w:rPr>
          <w:rFonts w:hint="default" w:ascii="Times New Roman" w:hAnsi="Times New Roman"/>
          <w:sz w:val="24"/>
          <w:szCs w:val="24"/>
          <w:lang w:val="vi-VN"/>
        </w:rPr>
      </w:pPr>
      <w:r>
        <w:rPr>
          <w:rFonts w:hint="default" w:ascii="Times New Roman" w:hAnsi="Times New Roman"/>
          <w:sz w:val="24"/>
          <w:szCs w:val="24"/>
          <w:lang w:val="vi-VN"/>
        </w:rPr>
        <w:t xml:space="preserve">Tóm lại, việc theo dõi và đánh giá rủi ro là quan trọng trong quản lý dự án phần mềm để đảm bảo sự thành công của dự án thông qua việc quản lý rủi ro một cách hiệu quả và đáp ứng các mục tiêu dự án.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70px) + 3 *0px ) var(--comment-footer-background) 8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time">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C6E16"/>
    <w:multiLevelType w:val="singleLevel"/>
    <w:tmpl w:val="849C6E16"/>
    <w:lvl w:ilvl="0" w:tentative="0">
      <w:start w:val="1"/>
      <w:numFmt w:val="decimal"/>
      <w:suff w:val="space"/>
      <w:lvlText w:val="%1."/>
      <w:lvlJc w:val="left"/>
    </w:lvl>
  </w:abstractNum>
  <w:abstractNum w:abstractNumId="1">
    <w:nsid w:val="0C9E6FB4"/>
    <w:multiLevelType w:val="singleLevel"/>
    <w:tmpl w:val="0C9E6FB4"/>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004DE"/>
    <w:rsid w:val="2CF0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2024-03-04T15:14:00Z</dcterms:created>
  <dc:creator>Bùi Tiến</dc:creator>
  <cp:lastModifiedBy>Bùi Tiến</cp:lastModifiedBy>
  <dcterms:modified xsi:type="dcterms:W3CDTF">2024-03-04T15:29:08Z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BCD97BBE50794503819483F326D23056_11</vt:lpwstr>
  </property>
</Properties>
</file>