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vi-VN"/>
        </w:rPr>
      </w:pPr>
      <w:r>
        <w:rPr>
          <w:rFonts w:hint="default"/>
          <w:lang w:val="vi-VN"/>
        </w:rPr>
        <w:t>1 a, b, c, e</w:t>
      </w:r>
    </w:p>
    <w:p>
      <w:r>
        <w:drawing>
          <wp:inline distT="0" distB="0" distL="114300" distR="114300">
            <wp:extent cx="5269865" cy="2106295"/>
            <wp:effectExtent l="0" t="0" r="317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2106295"/>
                    </a:xfrm>
                    <a:prstGeom prst="rect">
                      <a:avLst/>
                    </a:prstGeom>
                    <a:noFill/>
                    <a:ln>
                      <a:noFill/>
                    </a:ln>
                  </pic:spPr>
                </pic:pic>
              </a:graphicData>
            </a:graphic>
          </wp:inline>
        </w:drawing>
      </w:r>
    </w:p>
    <w:p>
      <w:pPr>
        <w:rPr>
          <w:rFonts w:hint="default"/>
          <w:lang w:val="vi-VN"/>
        </w:rPr>
      </w:pPr>
      <w:r>
        <w:rPr>
          <w:rFonts w:hint="default"/>
          <w:lang w:val="vi-VN"/>
        </w:rPr>
        <w:t>d Mối quan hệ là tài khoản ubuntu là tài khoản admin còn tài khaonr mirror sẽ thuộc vào quyền của người dùng khác và quyền đó sẽ được thay đổi bơi admin tức tài khoản ubuntu</w:t>
      </w:r>
    </w:p>
    <w:p>
      <w:pPr>
        <w:rPr>
          <w:rFonts w:hint="default"/>
          <w:lang w:val="vi-VN"/>
        </w:rPr>
      </w:pPr>
      <w:r>
        <w:rPr>
          <w:rFonts w:hint="default"/>
          <w:lang w:val="vi-VN"/>
        </w:rPr>
        <w:t>2</w:t>
      </w:r>
    </w:p>
    <w:p>
      <w:pPr>
        <w:rPr>
          <w:rFonts w:hint="default"/>
          <w:lang w:val="vi-VN"/>
        </w:rPr>
      </w:pPr>
      <w:r>
        <w:rPr>
          <w:rFonts w:hint="default"/>
          <w:lang w:val="vi-VN"/>
        </w:rPr>
        <w:t>a Thư mục hiện hành là /home/mirror</w:t>
      </w:r>
    </w:p>
    <w:p>
      <w:r>
        <w:drawing>
          <wp:inline distT="0" distB="0" distL="114300" distR="114300">
            <wp:extent cx="5250180" cy="253746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50180" cy="2537460"/>
                    </a:xfrm>
                    <a:prstGeom prst="rect">
                      <a:avLst/>
                    </a:prstGeom>
                    <a:noFill/>
                    <a:ln>
                      <a:noFill/>
                    </a:ln>
                  </pic:spPr>
                </pic:pic>
              </a:graphicData>
            </a:graphic>
          </wp:inline>
        </w:drawing>
      </w:r>
    </w:p>
    <w:p>
      <w:pPr>
        <w:rPr>
          <w:rFonts w:hint="default"/>
          <w:lang w:val="vi-VN"/>
        </w:rPr>
      </w:pPr>
      <w:r>
        <w:rPr>
          <w:rFonts w:hint="default"/>
          <w:lang w:val="vi-VN"/>
        </w:rPr>
        <w:t>c Tài khoản mirror có quyền r (đọc) và x (thực thi) đối với testpq</w:t>
      </w:r>
    </w:p>
    <w:p>
      <w:pPr>
        <w:rPr>
          <w:rFonts w:hint="default"/>
          <w:lang w:val="vi-VN"/>
        </w:rPr>
      </w:pPr>
      <w:r>
        <w:rPr>
          <w:rFonts w:hint="default"/>
          <w:lang w:val="vi-VN"/>
        </w:rPr>
        <w:t>d mirror có chuyển được vào trong testpq bằng cd</w:t>
      </w:r>
    </w:p>
    <w:p>
      <w:pPr>
        <w:rPr>
          <w:rFonts w:hint="default"/>
          <w:lang w:val="vi-VN"/>
        </w:rPr>
      </w:pPr>
      <w:r>
        <w:rPr>
          <w:rFonts w:hint="default"/>
          <w:lang w:val="vi-VN"/>
        </w:rPr>
        <w:t xml:space="preserve">e mirror có xem được file và thư mục con trong testpq. Điều này quyết định bởi thuộc tính r </w:t>
      </w:r>
    </w:p>
    <w:p>
      <w:pPr>
        <w:rPr>
          <w:rFonts w:hint="default"/>
          <w:lang w:val="vi-VN"/>
        </w:rPr>
      </w:pPr>
      <w:r>
        <w:rPr>
          <w:rFonts w:hint="default"/>
          <w:lang w:val="vi-VN"/>
        </w:rPr>
        <w:t>f Không tạo được thêm fiel mirror_creates. Điều này quyết định bởi thuộc tính w</w:t>
      </w:r>
    </w:p>
    <w:p>
      <w:pPr>
        <w:rPr>
          <w:rFonts w:hint="default"/>
          <w:lang w:val="vi-VN"/>
        </w:rPr>
      </w:pPr>
      <w:r>
        <w:rPr>
          <w:rFonts w:hint="default"/>
          <w:lang w:val="vi-VN"/>
        </w:rPr>
        <w:t>g mirror có xem được file index</w:t>
      </w:r>
    </w:p>
    <w:p>
      <w:pPr>
        <w:rPr>
          <w:rFonts w:hint="default"/>
          <w:lang w:val="vi-VN"/>
        </w:rPr>
      </w:pPr>
      <w:r>
        <w:rPr>
          <w:rFonts w:hint="default"/>
          <w:lang w:val="vi-VN"/>
        </w:rPr>
        <w:t>h mirror không xóa được testpq</w:t>
      </w:r>
    </w:p>
    <w:p>
      <w:pPr>
        <w:rPr>
          <w:rFonts w:hint="default"/>
          <w:lang w:val="vi-VN"/>
        </w:rPr>
      </w:pPr>
      <w:r>
        <w:rPr>
          <w:rFonts w:hint="default"/>
          <w:lang w:val="vi-VN"/>
        </w:rPr>
        <w:t>3</w:t>
      </w:r>
    </w:p>
    <w:p>
      <w:r>
        <w:drawing>
          <wp:inline distT="0" distB="0" distL="114300" distR="114300">
            <wp:extent cx="5090160" cy="3878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090160" cy="3878580"/>
                    </a:xfrm>
                    <a:prstGeom prst="rect">
                      <a:avLst/>
                    </a:prstGeom>
                    <a:noFill/>
                    <a:ln>
                      <a:noFill/>
                    </a:ln>
                  </pic:spPr>
                </pic:pic>
              </a:graphicData>
            </a:graphic>
          </wp:inline>
        </w:drawing>
      </w:r>
    </w:p>
    <w:p>
      <w:pPr>
        <w:rPr>
          <w:rFonts w:hint="default"/>
          <w:lang w:val="vi-VN"/>
        </w:rPr>
      </w:pPr>
      <w:r>
        <w:rPr>
          <w:rFonts w:hint="default"/>
          <w:lang w:val="vi-VN"/>
        </w:rPr>
        <w:t>a thu mục hiện hành là /root</w:t>
      </w:r>
    </w:p>
    <w:p>
      <w:pPr>
        <w:rPr>
          <w:rFonts w:hint="default"/>
          <w:lang w:val="vi-VN"/>
        </w:rPr>
      </w:pPr>
      <w:r>
        <w:rPr>
          <w:rFonts w:hint="default"/>
          <w:lang w:val="vi-VN"/>
        </w:rPr>
        <w:t>b đã chuyển</w:t>
      </w:r>
    </w:p>
    <w:p>
      <w:pPr>
        <w:rPr>
          <w:rFonts w:hint="default"/>
          <w:lang w:val="vi-VN"/>
        </w:rPr>
      </w:pPr>
      <w:r>
        <w:rPr>
          <w:rFonts w:hint="default"/>
          <w:lang w:val="vi-VN"/>
        </w:rPr>
        <w:t>c Có quyền r, w, x</w:t>
      </w:r>
    </w:p>
    <w:p>
      <w:pPr>
        <w:rPr>
          <w:rFonts w:hint="default"/>
          <w:lang w:val="vi-VN"/>
        </w:rPr>
      </w:pPr>
      <w:r>
        <w:rPr>
          <w:rFonts w:hint="default"/>
          <w:lang w:val="vi-VN"/>
        </w:rPr>
        <w:t>d root có chuyển được vào testpq bằng cd</w:t>
      </w:r>
    </w:p>
    <w:p>
      <w:pPr>
        <w:rPr>
          <w:rFonts w:hint="default"/>
          <w:lang w:val="vi-VN"/>
        </w:rPr>
      </w:pPr>
      <w:r>
        <w:rPr>
          <w:rFonts w:hint="default"/>
          <w:lang w:val="vi-VN"/>
        </w:rPr>
        <w:t>e root có xem được file và thư mục con trong testpq. Điều này quyết định bởi thuộc tính r</w:t>
      </w:r>
    </w:p>
    <w:p>
      <w:pPr>
        <w:rPr>
          <w:rFonts w:hint="default"/>
          <w:lang w:val="vi-VN"/>
        </w:rPr>
      </w:pPr>
      <w:r>
        <w:rPr>
          <w:rFonts w:hint="default"/>
          <w:lang w:val="vi-VN"/>
        </w:rPr>
        <w:t>f Tạo được thêm fiel mirror_creates. Điều này quyết định bởi thuộc tính w</w:t>
      </w:r>
    </w:p>
    <w:p>
      <w:pPr>
        <w:rPr>
          <w:rFonts w:hint="default"/>
          <w:lang w:val="vi-VN"/>
        </w:rPr>
      </w:pPr>
      <w:r>
        <w:rPr>
          <w:rFonts w:hint="default"/>
          <w:lang w:val="vi-VN"/>
        </w:rPr>
        <w:t>g root có xem được file index</w:t>
      </w:r>
    </w:p>
    <w:p>
      <w:pPr>
        <w:rPr>
          <w:rFonts w:hint="default"/>
          <w:lang w:val="vi-VN"/>
        </w:rPr>
      </w:pPr>
      <w:r>
        <w:rPr>
          <w:rFonts w:hint="default"/>
          <w:lang w:val="vi-VN"/>
        </w:rPr>
        <w:t xml:space="preserve">h root không xóa được testpq vì trong testpq có 1 file tạo bởi root nên sẽ không xóa được </w:t>
      </w:r>
    </w:p>
    <w:p>
      <w:pPr>
        <w:rPr>
          <w:rFonts w:hint="default"/>
          <w:lang w:val="vi-VN"/>
        </w:rPr>
      </w:pPr>
      <w:r>
        <w:rPr>
          <w:rFonts w:hint="default"/>
          <w:lang w:val="vi-VN"/>
        </w:rPr>
        <w:t>4</w:t>
      </w:r>
    </w:p>
    <w:p>
      <w:r>
        <w:drawing>
          <wp:inline distT="0" distB="0" distL="114300" distR="114300">
            <wp:extent cx="5269230" cy="554990"/>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230" cy="554990"/>
                    </a:xfrm>
                    <a:prstGeom prst="rect">
                      <a:avLst/>
                    </a:prstGeom>
                    <a:noFill/>
                    <a:ln>
                      <a:noFill/>
                    </a:ln>
                  </pic:spPr>
                </pic:pic>
              </a:graphicData>
            </a:graphic>
          </wp:inline>
        </w:drawing>
      </w:r>
    </w:p>
    <w:p>
      <w:pPr>
        <w:rPr>
          <w:rFonts w:hint="default"/>
          <w:lang w:val="vi-VN"/>
        </w:rPr>
      </w:pPr>
      <w:r>
        <w:rPr>
          <w:rFonts w:hint="default"/>
          <w:lang w:val="vi-VN"/>
        </w:rPr>
        <w:t>Không copy được vì không có quyền w vào /bin</w:t>
      </w:r>
    </w:p>
    <w:p>
      <w:pPr>
        <w:rPr>
          <w:rFonts w:hint="default"/>
          <w:lang w:val="vi-VN"/>
        </w:rPr>
      </w:pPr>
      <w:r>
        <w:rPr>
          <w:rFonts w:hint="default"/>
          <w:lang w:val="vi-VN"/>
        </w:rPr>
        <w:t>5</w:t>
      </w:r>
    </w:p>
    <w:p>
      <w:r>
        <w:drawing>
          <wp:inline distT="0" distB="0" distL="114300" distR="114300">
            <wp:extent cx="5269865" cy="1015365"/>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9865" cy="1015365"/>
                    </a:xfrm>
                    <a:prstGeom prst="rect">
                      <a:avLst/>
                    </a:prstGeom>
                    <a:noFill/>
                    <a:ln>
                      <a:noFill/>
                    </a:ln>
                  </pic:spPr>
                </pic:pic>
              </a:graphicData>
            </a:graphic>
          </wp:inline>
        </w:drawing>
      </w:r>
    </w:p>
    <w:p>
      <w:pPr>
        <w:rPr>
          <w:rFonts w:hint="default"/>
          <w:lang w:val="vi-VN"/>
        </w:rPr>
      </w:pPr>
      <w:r>
        <w:rPr>
          <w:rFonts w:hint="default"/>
          <w:lang w:val="vi-VN"/>
        </w:rPr>
        <w:t>Đều không copy vào được. Nếu có thể thì chuyển qua root thì sẽ copy vào được</w:t>
      </w:r>
    </w:p>
    <w:p>
      <w:pPr>
        <w:rPr>
          <w:rFonts w:hint="default"/>
          <w:lang w:val="vi-VN"/>
        </w:rPr>
      </w:pPr>
      <w:r>
        <w:rPr>
          <w:rFonts w:hint="default"/>
          <w:lang w:val="vi-VN"/>
        </w:rPr>
        <w:t>6</w:t>
      </w:r>
    </w:p>
    <w:p>
      <w:pPr>
        <w:rPr>
          <w:rFonts w:hint="default"/>
          <w:lang w:val="vi-VN"/>
        </w:rPr>
      </w:pPr>
      <w:r>
        <w:rPr>
          <w:rFonts w:hint="default"/>
          <w:lang w:val="vi-VN"/>
        </w:rPr>
        <w:t>Đường dẫn tương đối từ thư mục install đến các thư mục, file khác:</w:t>
      </w:r>
    </w:p>
    <w:p>
      <w:pPr>
        <w:rPr>
          <w:rFonts w:hint="default"/>
          <w:lang w:val="vi-VN"/>
        </w:rPr>
      </w:pPr>
      <w:r>
        <w:rPr>
          <w:rFonts w:hint="default"/>
          <w:lang w:val="vi-VN"/>
        </w:rPr>
        <w:t>Từ install đến abc: src/abc</w:t>
      </w:r>
    </w:p>
    <w:p>
      <w:pPr>
        <w:rPr>
          <w:rFonts w:hint="default"/>
          <w:lang w:val="vi-VN"/>
        </w:rPr>
      </w:pPr>
      <w:r>
        <w:rPr>
          <w:rFonts w:hint="default"/>
          <w:lang w:val="vi-VN"/>
        </w:rPr>
        <w:t>Từ install đến alpha: src/img/alpha</w:t>
      </w:r>
    </w:p>
    <w:p>
      <w:pPr>
        <w:rPr>
          <w:rFonts w:hint="default"/>
          <w:lang w:val="vi-VN"/>
        </w:rPr>
      </w:pPr>
      <w:r>
        <w:rPr>
          <w:rFonts w:hint="default"/>
          <w:lang w:val="vi-VN"/>
        </w:rPr>
        <w:t>Từ install đến beta: src/img/beta</w:t>
      </w:r>
    </w:p>
    <w:p>
      <w:pPr>
        <w:rPr>
          <w:rFonts w:hint="default"/>
          <w:lang w:val="vi-VN"/>
        </w:rPr>
      </w:pPr>
      <w:r>
        <w:rPr>
          <w:rFonts w:hint="default"/>
          <w:lang w:val="vi-VN"/>
        </w:rPr>
        <w:t>Từ install đến gamma: src/gamma</w:t>
      </w:r>
    </w:p>
    <w:p>
      <w:pPr>
        <w:rPr>
          <w:rFonts w:hint="default"/>
          <w:lang w:val="vi-VN"/>
        </w:rPr>
      </w:pPr>
      <w:r>
        <w:rPr>
          <w:rFonts w:hint="default"/>
          <w:lang w:val="vi-VN"/>
        </w:rPr>
        <w:t>Từ install đến teta: src/img/teta</w:t>
      </w:r>
    </w:p>
    <w:p>
      <w:pPr>
        <w:rPr>
          <w:rFonts w:hint="default"/>
          <w:lang w:val="vi-VN"/>
        </w:rPr>
      </w:pPr>
      <w:r>
        <w:rPr>
          <w:rFonts w:hint="default"/>
          <w:lang w:val="vi-VN"/>
        </w:rPr>
        <w:t>Từ install đến lamda: src/img/gamma/lamda</w:t>
      </w:r>
    </w:p>
    <w:p>
      <w:pPr>
        <w:rPr>
          <w:rFonts w:hint="default"/>
          <w:lang w:val="vi-VN"/>
        </w:rPr>
      </w:pPr>
      <w:r>
        <w:rPr>
          <w:rFonts w:hint="default"/>
          <w:lang w:val="vi-VN"/>
        </w:rPr>
        <w:t>Từ install đến note: img/note</w:t>
      </w:r>
    </w:p>
    <w:p>
      <w:pPr>
        <w:rPr>
          <w:rFonts w:hint="default"/>
          <w:lang w:val="vi-VN"/>
        </w:rPr>
      </w:pPr>
      <w:r>
        <w:rPr>
          <w:rFonts w:hint="default"/>
          <w:lang w:val="vi-VN"/>
        </w:rPr>
        <w:t>Từ install đến book: img/book</w:t>
      </w:r>
    </w:p>
    <w:p>
      <w:pPr>
        <w:rPr>
          <w:rFonts w:hint="default"/>
          <w:lang w:val="vi-VN"/>
        </w:rPr>
      </w:pPr>
      <w:r>
        <w:rPr>
          <w:rFonts w:hint="default"/>
          <w:lang w:val="vi-VN"/>
        </w:rPr>
        <w:t>Từ install đến face: img/face</w:t>
      </w:r>
    </w:p>
    <w:p>
      <w:pPr>
        <w:rPr>
          <w:rFonts w:hint="default"/>
          <w:lang w:val="vi-VN"/>
        </w:rPr>
      </w:pPr>
      <w:r>
        <w:rPr>
          <w:rFonts w:hint="default"/>
          <w:lang w:val="vi-VN"/>
        </w:rPr>
        <w:t>Từ install đến oxy5: ../../oxy5 (hoặc có thể sử dụng ~/program/oxy5)</w:t>
      </w:r>
    </w:p>
    <w:p>
      <w:pPr>
        <w:rPr>
          <w:rFonts w:hint="default"/>
          <w:lang w:val="vi-VN"/>
        </w:rPr>
      </w:pPr>
      <w:r>
        <w:rPr>
          <w:rFonts w:hint="default"/>
          <w:lang w:val="vi-VN"/>
        </w:rPr>
        <w:t>Từ install đến heli2: ../../heli2 (hoặc có thể sử dụng ~/program/heli2)</w:t>
      </w:r>
    </w:p>
    <w:p>
      <w:pPr>
        <w:rPr>
          <w:rFonts w:hint="default"/>
          <w:lang w:val="vi-VN"/>
        </w:rPr>
      </w:pPr>
      <w:r>
        <w:rPr>
          <w:rFonts w:hint="default"/>
          <w:lang w:val="vi-VN"/>
        </w:rPr>
        <w:t xml:space="preserve">7 </w:t>
      </w:r>
    </w:p>
    <w:p>
      <w:pPr>
        <w:rPr>
          <w:rFonts w:hint="default"/>
          <w:lang w:val="vi-VN"/>
        </w:rPr>
      </w:pPr>
      <w:r>
        <w:rPr>
          <w:rFonts w:hint="default"/>
          <w:lang w:val="vi-VN"/>
        </w:rPr>
        <w:t>Đường dẫn tương đối từ thư mục install đến các thư mục và file khác:</w:t>
      </w:r>
      <w:bookmarkStart w:id="0" w:name="_GoBack"/>
      <w:bookmarkEnd w:id="0"/>
    </w:p>
    <w:p>
      <w:pPr>
        <w:rPr>
          <w:rFonts w:hint="default"/>
          <w:lang w:val="vi-VN"/>
        </w:rPr>
      </w:pPr>
      <w:r>
        <w:rPr>
          <w:rFonts w:hint="default"/>
          <w:lang w:val="vi-VN"/>
        </w:rPr>
        <w:t>Từ install đến abc: src/abc</w:t>
      </w:r>
    </w:p>
    <w:p>
      <w:pPr>
        <w:rPr>
          <w:rFonts w:hint="default"/>
          <w:lang w:val="vi-VN"/>
        </w:rPr>
      </w:pPr>
      <w:r>
        <w:rPr>
          <w:rFonts w:hint="default"/>
          <w:lang w:val="vi-VN"/>
        </w:rPr>
        <w:t>Từ install đến alpha: src/img/alpha</w:t>
      </w:r>
    </w:p>
    <w:p>
      <w:pPr>
        <w:rPr>
          <w:rFonts w:hint="default"/>
          <w:lang w:val="vi-VN"/>
        </w:rPr>
      </w:pPr>
      <w:r>
        <w:rPr>
          <w:rFonts w:hint="default"/>
          <w:lang w:val="vi-VN"/>
        </w:rPr>
        <w:t>Từ install đến beta: src/img/beta</w:t>
      </w:r>
    </w:p>
    <w:p>
      <w:pPr>
        <w:rPr>
          <w:rFonts w:hint="default"/>
          <w:lang w:val="vi-VN"/>
        </w:rPr>
      </w:pPr>
      <w:r>
        <w:rPr>
          <w:rFonts w:hint="default"/>
          <w:lang w:val="vi-VN"/>
        </w:rPr>
        <w:t>Từ install đến gamma: src/gamma</w:t>
      </w:r>
    </w:p>
    <w:p>
      <w:pPr>
        <w:rPr>
          <w:rFonts w:hint="default"/>
          <w:lang w:val="vi-VN"/>
        </w:rPr>
      </w:pPr>
      <w:r>
        <w:rPr>
          <w:rFonts w:hint="default"/>
          <w:lang w:val="vi-VN"/>
        </w:rPr>
        <w:t>Từ install đến teta: src/img/teta</w:t>
      </w:r>
    </w:p>
    <w:p>
      <w:pPr>
        <w:rPr>
          <w:rFonts w:hint="default"/>
          <w:lang w:val="vi-VN"/>
        </w:rPr>
      </w:pPr>
      <w:r>
        <w:rPr>
          <w:rFonts w:hint="default"/>
          <w:lang w:val="vi-VN"/>
        </w:rPr>
        <w:t>Từ install đến lamda: src/img/gamma/lamda</w:t>
      </w:r>
    </w:p>
    <w:p>
      <w:pPr>
        <w:rPr>
          <w:rFonts w:hint="default"/>
          <w:lang w:val="vi-VN"/>
        </w:rPr>
      </w:pPr>
      <w:r>
        <w:rPr>
          <w:rFonts w:hint="default"/>
          <w:lang w:val="vi-VN"/>
        </w:rPr>
        <w:t>Từ install đến note: img/note</w:t>
      </w:r>
    </w:p>
    <w:p>
      <w:pPr>
        <w:rPr>
          <w:rFonts w:hint="default"/>
          <w:lang w:val="vi-VN"/>
        </w:rPr>
      </w:pPr>
      <w:r>
        <w:rPr>
          <w:rFonts w:hint="default"/>
          <w:lang w:val="vi-VN"/>
        </w:rPr>
        <w:t>Từ install đến book: img/book</w:t>
      </w:r>
    </w:p>
    <w:p>
      <w:pPr>
        <w:rPr>
          <w:rFonts w:hint="default"/>
          <w:lang w:val="vi-VN"/>
        </w:rPr>
      </w:pPr>
      <w:r>
        <w:rPr>
          <w:rFonts w:hint="default"/>
          <w:lang w:val="vi-VN"/>
        </w:rPr>
        <w:t>Từ install đến face: img/face</w:t>
      </w:r>
    </w:p>
    <w:p>
      <w:pPr>
        <w:rPr>
          <w:rFonts w:hint="default"/>
          <w:lang w:val="vi-VN"/>
        </w:rPr>
      </w:pPr>
      <w:r>
        <w:rPr>
          <w:rFonts w:hint="default"/>
          <w:lang w:val="vi-VN"/>
        </w:rPr>
        <w:t>Từ install đến oxy5: ../../oxy5 (hoặc có thể sử dụng /program/oxy5)</w:t>
      </w:r>
    </w:p>
    <w:p>
      <w:pPr>
        <w:rPr>
          <w:rFonts w:hint="default"/>
          <w:lang w:val="vi-VN"/>
        </w:rPr>
      </w:pPr>
      <w:r>
        <w:rPr>
          <w:rFonts w:hint="default"/>
          <w:lang w:val="vi-VN"/>
        </w:rPr>
        <w:t>Từ install đến heli2: ../../heli2 (hoặc có thể sử dụng /program/heli2)</w:t>
      </w:r>
    </w:p>
    <w:p>
      <w:pP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B0091A"/>
    <w:rsid w:val="0E1E25B6"/>
    <w:rsid w:val="29B00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2024-01-18T13:27:00Z</dcterms:created>
  <dc:creator>Bùi Tiến</dc:creator>
  <cp:lastModifiedBy>Tiến - 66IT3 Bùi Xuân</cp:lastModifiedBy>
  <dcterms:modified xsi:type="dcterms:W3CDTF">2024-01-18T14:45:24Z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80FC91B517294EAA80703A178AFAD87E_11</vt:lpwstr>
  </property>
</Properties>
</file>