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46994" w14:textId="77777777" w:rsidR="0067200C" w:rsidRPr="00CE53A9" w:rsidRDefault="0067200C" w:rsidP="0067200C">
      <w:pPr>
        <w:spacing w:after="240" w:line="288" w:lineRule="auto"/>
        <w:jc w:val="center"/>
        <w:rPr>
          <w:b/>
          <w:color w:val="0070C0"/>
          <w:sz w:val="30"/>
        </w:rPr>
      </w:pPr>
      <w:r w:rsidRPr="00A63171">
        <w:rPr>
          <w:b/>
          <w:sz w:val="30"/>
        </w:rPr>
        <w:t xml:space="preserve">KIỂM TRA </w:t>
      </w:r>
      <w:r>
        <w:rPr>
          <w:b/>
          <w:sz w:val="30"/>
        </w:rPr>
        <w:t xml:space="preserve">THỰC HÀNH </w:t>
      </w:r>
      <w:r w:rsidRPr="00A63171">
        <w:rPr>
          <w:b/>
          <w:sz w:val="30"/>
        </w:rPr>
        <w:t>TUẦN 1</w:t>
      </w:r>
      <w:r>
        <w:rPr>
          <w:b/>
          <w:sz w:val="30"/>
        </w:rPr>
        <w:t xml:space="preserve"> – </w:t>
      </w:r>
      <w:r w:rsidRPr="00CE53A9">
        <w:rPr>
          <w:b/>
          <w:color w:val="0070C0"/>
          <w:sz w:val="30"/>
        </w:rPr>
        <w:t>ĐỀ LUYỆN TẬP</w:t>
      </w:r>
    </w:p>
    <w:p w14:paraId="6712F947" w14:textId="77777777" w:rsidR="0067200C" w:rsidRDefault="0067200C" w:rsidP="0067200C">
      <w:pPr>
        <w:pStyle w:val="ListParagraph"/>
        <w:numPr>
          <w:ilvl w:val="0"/>
          <w:numId w:val="1"/>
        </w:numPr>
        <w:shd w:val="clear" w:color="auto" w:fill="DBE5F1" w:themeFill="accent1" w:themeFillTint="33"/>
        <w:spacing w:before="120" w:after="120" w:line="288" w:lineRule="auto"/>
        <w:contextualSpacing w:val="0"/>
        <w:rPr>
          <w:b/>
        </w:rPr>
      </w:pPr>
      <w:r>
        <w:rPr>
          <w:b/>
        </w:rPr>
        <w:t xml:space="preserve">Tạo </w:t>
      </w:r>
      <w:r w:rsidRPr="009B3C82">
        <w:t>1 file Excel mới</w:t>
      </w:r>
      <w:r>
        <w:rPr>
          <w:b/>
        </w:rPr>
        <w:t xml:space="preserve"> </w:t>
      </w:r>
    </w:p>
    <w:p w14:paraId="5DF20092" w14:textId="77777777" w:rsidR="0067200C" w:rsidRDefault="0067200C" w:rsidP="0067200C">
      <w:pPr>
        <w:pStyle w:val="ListParagraph"/>
        <w:numPr>
          <w:ilvl w:val="1"/>
          <w:numId w:val="3"/>
        </w:numPr>
        <w:spacing w:before="120" w:after="0" w:line="240" w:lineRule="auto"/>
        <w:ind w:left="788" w:hanging="431"/>
        <w:contextualSpacing w:val="0"/>
        <w:rPr>
          <w:b/>
        </w:rPr>
      </w:pPr>
      <w:r>
        <w:rPr>
          <w:b/>
        </w:rPr>
        <w:t xml:space="preserve"> Đặt tên file: </w:t>
      </w:r>
      <w:r w:rsidRPr="003E29B2">
        <w:rPr>
          <w:rStyle w:val="Heading1Char"/>
        </w:rPr>
        <w:t>MSV_HoVaTen_Số máy_Số đề_KT_Tuan1</w:t>
      </w:r>
      <w:r w:rsidRPr="009B3C82">
        <w:rPr>
          <w:b/>
          <w:color w:val="0070C0"/>
        </w:rPr>
        <w:t xml:space="preserve"> </w:t>
      </w:r>
    </w:p>
    <w:p w14:paraId="280CC179" w14:textId="5697074C" w:rsidR="0067200C" w:rsidRPr="00A9469A" w:rsidRDefault="0067200C" w:rsidP="0067200C">
      <w:pPr>
        <w:pStyle w:val="ListParagraph"/>
        <w:numPr>
          <w:ilvl w:val="1"/>
          <w:numId w:val="3"/>
        </w:numPr>
        <w:spacing w:after="120" w:line="240" w:lineRule="auto"/>
        <w:ind w:left="851" w:hanging="494"/>
        <w:contextualSpacing w:val="0"/>
      </w:pPr>
      <w:r>
        <w:rPr>
          <w:b/>
        </w:rPr>
        <w:t xml:space="preserve">Copy và Paste Options </w:t>
      </w:r>
      <w:r w:rsidRPr="003B1347">
        <w:rPr>
          <w:b/>
        </w:rPr>
        <w:t>(</w:t>
      </w:r>
      <w:r>
        <w:rPr>
          <w:noProof/>
        </w:rPr>
        <w:drawing>
          <wp:inline distT="0" distB="0" distL="0" distR="0" wp14:anchorId="26031617" wp14:editId="5F733237">
            <wp:extent cx="1540510" cy="558007"/>
            <wp:effectExtent l="0" t="0" r="2540" b="0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 rotWithShape="1">
                    <a:blip r:embed="rId8"/>
                    <a:srcRect t="-6" b="1"/>
                    <a:stretch/>
                  </pic:blipFill>
                  <pic:spPr bwMode="auto">
                    <a:xfrm>
                      <a:off x="0" y="0"/>
                      <a:ext cx="1667998" cy="604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t xml:space="preserve"> ) </w:t>
      </w:r>
      <w:hyperlink w:anchor="DL" w:history="1">
        <w:r w:rsidRPr="00603545">
          <w:rPr>
            <w:rStyle w:val="Hyperlink"/>
          </w:rPr>
          <w:t>bảng DỮ LIỆU ở trang 2</w:t>
        </w:r>
      </w:hyperlink>
      <w:r>
        <w:t xml:space="preserve"> vào ô </w:t>
      </w:r>
      <w:r w:rsidRPr="00E40B1D">
        <w:rPr>
          <w:b/>
          <w:bCs/>
          <w:color w:val="0070C0"/>
        </w:rPr>
        <w:t xml:space="preserve">A1 </w:t>
      </w:r>
      <w:r w:rsidRPr="00E40B1D">
        <w:rPr>
          <w:color w:val="0070C0"/>
        </w:rPr>
        <w:t>của File Excel</w:t>
      </w:r>
      <w:r>
        <w:rPr>
          <w:color w:val="0070C0"/>
        </w:rPr>
        <w:t xml:space="preserve"> </w:t>
      </w:r>
      <w:r w:rsidR="002A4992">
        <w:t>(ở câu 1.1)</w:t>
      </w:r>
    </w:p>
    <w:p w14:paraId="0C671008" w14:textId="77777777" w:rsidR="0067200C" w:rsidRPr="00C5096D" w:rsidRDefault="0067200C" w:rsidP="0067200C">
      <w:pPr>
        <w:pStyle w:val="ListParagraph"/>
        <w:numPr>
          <w:ilvl w:val="0"/>
          <w:numId w:val="1"/>
        </w:numPr>
        <w:shd w:val="clear" w:color="auto" w:fill="DBE5F1" w:themeFill="accent1" w:themeFillTint="33"/>
        <w:spacing w:before="120" w:after="120" w:line="288" w:lineRule="auto"/>
        <w:contextualSpacing w:val="0"/>
        <w:rPr>
          <w:b/>
        </w:rPr>
      </w:pPr>
      <w:r w:rsidRPr="00C5096D">
        <w:rPr>
          <w:b/>
        </w:rPr>
        <w:t>Định dạng</w:t>
      </w:r>
      <w:r w:rsidRPr="003B1347">
        <w:rPr>
          <w:noProof/>
        </w:rPr>
        <w:t xml:space="preserve"> </w:t>
      </w:r>
    </w:p>
    <w:p w14:paraId="68DECAE9" w14:textId="77777777" w:rsidR="0067200C" w:rsidRDefault="0067200C" w:rsidP="0067200C">
      <w:pPr>
        <w:pStyle w:val="ListParagraph"/>
        <w:numPr>
          <w:ilvl w:val="1"/>
          <w:numId w:val="1"/>
        </w:numPr>
        <w:spacing w:before="120" w:after="120" w:line="288" w:lineRule="auto"/>
        <w:contextualSpacing w:val="0"/>
      </w:pPr>
      <w:r w:rsidRPr="00437FE8">
        <w:t xml:space="preserve">Áp dụng cho cả sheet </w:t>
      </w:r>
    </w:p>
    <w:p w14:paraId="461B3BD7" w14:textId="77777777" w:rsidR="0067200C" w:rsidRPr="00C5096D" w:rsidRDefault="0067200C" w:rsidP="009D78F9">
      <w:pPr>
        <w:pStyle w:val="ListParagraph"/>
        <w:numPr>
          <w:ilvl w:val="1"/>
          <w:numId w:val="2"/>
        </w:numPr>
        <w:tabs>
          <w:tab w:val="left" w:pos="3119"/>
        </w:tabs>
        <w:spacing w:before="120" w:after="120" w:line="312" w:lineRule="auto"/>
        <w:ind w:left="788" w:hanging="431"/>
        <w:rPr>
          <w:sz w:val="22"/>
          <w:szCs w:val="22"/>
        </w:rPr>
      </w:pPr>
      <w:r w:rsidRPr="00804579">
        <w:rPr>
          <w:b/>
          <w:i/>
          <w:sz w:val="22"/>
          <w:szCs w:val="22"/>
        </w:rPr>
        <w:t>Font</w:t>
      </w:r>
      <w:r w:rsidRPr="00C5096D">
        <w:rPr>
          <w:sz w:val="22"/>
          <w:szCs w:val="22"/>
        </w:rPr>
        <w:t xml:space="preserve">:              </w:t>
      </w:r>
      <w:r>
        <w:rPr>
          <w:sz w:val="22"/>
          <w:szCs w:val="22"/>
        </w:rPr>
        <w:tab/>
      </w:r>
      <w:r w:rsidRPr="00972782">
        <w:rPr>
          <w:b/>
          <w:color w:val="0070C0"/>
          <w:sz w:val="22"/>
          <w:szCs w:val="22"/>
        </w:rPr>
        <w:t>Time New Roman/ Calibri/ Arial</w:t>
      </w:r>
      <w:r>
        <w:rPr>
          <w:b/>
          <w:color w:val="0070C0"/>
          <w:sz w:val="22"/>
          <w:szCs w:val="22"/>
        </w:rPr>
        <w:t>;</w:t>
      </w:r>
      <w:r w:rsidRPr="00C5096D">
        <w:rPr>
          <w:sz w:val="22"/>
          <w:szCs w:val="22"/>
        </w:rPr>
        <w:t xml:space="preserve">  Size:  </w:t>
      </w:r>
      <w:r w:rsidRPr="00094A20">
        <w:rPr>
          <w:b/>
          <w:color w:val="0070C0"/>
          <w:sz w:val="22"/>
          <w:szCs w:val="22"/>
        </w:rPr>
        <w:t>1</w:t>
      </w:r>
      <w:r>
        <w:rPr>
          <w:b/>
          <w:color w:val="0070C0"/>
          <w:sz w:val="22"/>
          <w:szCs w:val="22"/>
        </w:rPr>
        <w:t>3</w:t>
      </w:r>
      <w:r w:rsidRPr="00C5096D">
        <w:rPr>
          <w:sz w:val="22"/>
          <w:szCs w:val="22"/>
        </w:rPr>
        <w:t xml:space="preserve"> </w:t>
      </w:r>
    </w:p>
    <w:p w14:paraId="1DD36FDD" w14:textId="77777777" w:rsidR="0067200C" w:rsidRPr="00C5096D" w:rsidRDefault="0067200C" w:rsidP="009D78F9">
      <w:pPr>
        <w:pStyle w:val="ListParagraph"/>
        <w:numPr>
          <w:ilvl w:val="1"/>
          <w:numId w:val="2"/>
        </w:numPr>
        <w:tabs>
          <w:tab w:val="left" w:pos="3119"/>
        </w:tabs>
        <w:spacing w:before="120" w:after="120" w:line="312" w:lineRule="auto"/>
        <w:ind w:left="788" w:hanging="431"/>
        <w:rPr>
          <w:sz w:val="22"/>
          <w:szCs w:val="22"/>
        </w:rPr>
      </w:pPr>
      <w:r w:rsidRPr="00804579">
        <w:rPr>
          <w:b/>
          <w:i/>
          <w:sz w:val="22"/>
          <w:szCs w:val="22"/>
        </w:rPr>
        <w:t>Row Height</w:t>
      </w:r>
      <w:r w:rsidRPr="00C5096D">
        <w:rPr>
          <w:sz w:val="22"/>
          <w:szCs w:val="22"/>
        </w:rPr>
        <w:t xml:space="preserve">:  </w:t>
      </w:r>
      <w:r>
        <w:rPr>
          <w:sz w:val="22"/>
          <w:szCs w:val="22"/>
        </w:rPr>
        <w:tab/>
      </w:r>
      <w:r>
        <w:rPr>
          <w:b/>
          <w:color w:val="0070C0"/>
          <w:sz w:val="22"/>
          <w:szCs w:val="22"/>
        </w:rPr>
        <w:t>&gt;=</w:t>
      </w:r>
      <w:r w:rsidRPr="00094A20">
        <w:rPr>
          <w:b/>
          <w:color w:val="0070C0"/>
          <w:sz w:val="22"/>
          <w:szCs w:val="22"/>
        </w:rPr>
        <w:t xml:space="preserve"> 25</w:t>
      </w:r>
      <w:r>
        <w:rPr>
          <w:b/>
          <w:color w:val="0070C0"/>
          <w:sz w:val="22"/>
          <w:szCs w:val="22"/>
        </w:rPr>
        <w:t xml:space="preserve"> </w:t>
      </w:r>
      <w:r w:rsidRPr="004501FC">
        <w:rPr>
          <w:bCs/>
          <w:sz w:val="22"/>
          <w:szCs w:val="22"/>
        </w:rPr>
        <w:t>(</w:t>
      </w:r>
      <w:r>
        <w:rPr>
          <w:sz w:val="22"/>
          <w:szCs w:val="22"/>
        </w:rPr>
        <w:t>thông số</w:t>
      </w:r>
      <w:r w:rsidRPr="004501FC">
        <w:rPr>
          <w:sz w:val="22"/>
          <w:szCs w:val="22"/>
        </w:rPr>
        <w:t xml:space="preserve"> </w:t>
      </w:r>
      <w:r>
        <w:rPr>
          <w:sz w:val="22"/>
          <w:szCs w:val="22"/>
        </w:rPr>
        <w:t>tuỳ thuộc vào</w:t>
      </w:r>
      <w:r w:rsidRPr="00C5096D">
        <w:rPr>
          <w:sz w:val="22"/>
          <w:szCs w:val="22"/>
        </w:rPr>
        <w:t xml:space="preserve"> bảng có nhiều</w:t>
      </w:r>
      <w:r>
        <w:rPr>
          <w:sz w:val="22"/>
          <w:szCs w:val="22"/>
        </w:rPr>
        <w:t>/ít</w:t>
      </w:r>
      <w:r w:rsidRPr="00C5096D">
        <w:rPr>
          <w:sz w:val="22"/>
          <w:szCs w:val="22"/>
        </w:rPr>
        <w:t xml:space="preserve"> dòng</w:t>
      </w:r>
      <w:r>
        <w:rPr>
          <w:sz w:val="22"/>
          <w:szCs w:val="22"/>
        </w:rPr>
        <w:t xml:space="preserve"> h</w:t>
      </w:r>
      <w:r w:rsidRPr="00C5096D">
        <w:rPr>
          <w:sz w:val="22"/>
          <w:szCs w:val="22"/>
        </w:rPr>
        <w:t>oặc tùy thuộc cỡ chữ</w:t>
      </w:r>
      <w:r>
        <w:rPr>
          <w:sz w:val="22"/>
          <w:szCs w:val="22"/>
        </w:rPr>
        <w:t>)</w:t>
      </w:r>
    </w:p>
    <w:p w14:paraId="53773312" w14:textId="77777777" w:rsidR="0067200C" w:rsidRDefault="0067200C" w:rsidP="009D78F9">
      <w:pPr>
        <w:pStyle w:val="ListParagraph"/>
        <w:numPr>
          <w:ilvl w:val="1"/>
          <w:numId w:val="2"/>
        </w:numPr>
        <w:tabs>
          <w:tab w:val="left" w:pos="3119"/>
        </w:tabs>
        <w:spacing w:before="120" w:after="120" w:line="312" w:lineRule="auto"/>
        <w:ind w:left="788" w:hanging="431"/>
        <w:rPr>
          <w:sz w:val="22"/>
          <w:szCs w:val="22"/>
        </w:rPr>
      </w:pPr>
      <w:r w:rsidRPr="00804579">
        <w:rPr>
          <w:b/>
          <w:i/>
          <w:sz w:val="22"/>
          <w:szCs w:val="22"/>
        </w:rPr>
        <w:t>Alignment Middle</w:t>
      </w:r>
      <w:r w:rsidRPr="00C5096D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8B6F66">
        <w:rPr>
          <w:b/>
          <w:bCs/>
          <w:color w:val="0070C0"/>
          <w:sz w:val="22"/>
          <w:szCs w:val="22"/>
        </w:rPr>
        <w:t>Căn giữa</w:t>
      </w:r>
      <w:r w:rsidRPr="008B6F66">
        <w:rPr>
          <w:color w:val="0070C0"/>
          <w:sz w:val="22"/>
          <w:szCs w:val="22"/>
        </w:rPr>
        <w:t xml:space="preserve"> theo</w:t>
      </w:r>
      <w:r w:rsidRPr="008B6F66">
        <w:rPr>
          <w:b/>
          <w:bCs/>
          <w:color w:val="0070C0"/>
          <w:sz w:val="22"/>
          <w:szCs w:val="22"/>
        </w:rPr>
        <w:t xml:space="preserve"> </w:t>
      </w:r>
      <w:r w:rsidRPr="008B6F66">
        <w:rPr>
          <w:color w:val="0070C0"/>
          <w:sz w:val="22"/>
          <w:szCs w:val="22"/>
        </w:rPr>
        <w:t>chiều</w:t>
      </w:r>
      <w:r w:rsidRPr="008B6F66">
        <w:rPr>
          <w:b/>
          <w:bCs/>
          <w:color w:val="0070C0"/>
          <w:sz w:val="22"/>
          <w:szCs w:val="22"/>
        </w:rPr>
        <w:t xml:space="preserve"> dọc</w:t>
      </w:r>
      <w:r w:rsidRPr="008B6F66">
        <w:rPr>
          <w:color w:val="0070C0"/>
          <w:sz w:val="22"/>
          <w:szCs w:val="22"/>
        </w:rPr>
        <w:t xml:space="preserve"> </w:t>
      </w:r>
      <w:r>
        <w:rPr>
          <w:sz w:val="22"/>
          <w:szCs w:val="22"/>
        </w:rPr>
        <w:t>ô</w:t>
      </w:r>
      <w:r w:rsidRPr="00C5096D">
        <w:rPr>
          <w:sz w:val="22"/>
          <w:szCs w:val="22"/>
        </w:rPr>
        <w:t xml:space="preserve"> </w:t>
      </w:r>
    </w:p>
    <w:p w14:paraId="1EEF25D0" w14:textId="143CFE4D" w:rsidR="0067200C" w:rsidRPr="00144210" w:rsidRDefault="0067200C" w:rsidP="009D78F9">
      <w:pPr>
        <w:pStyle w:val="ListParagraph"/>
        <w:numPr>
          <w:ilvl w:val="1"/>
          <w:numId w:val="2"/>
        </w:numPr>
        <w:tabs>
          <w:tab w:val="left" w:pos="3119"/>
        </w:tabs>
        <w:spacing w:before="120" w:after="120" w:line="312" w:lineRule="auto"/>
        <w:ind w:left="788" w:hanging="431"/>
        <w:rPr>
          <w:spacing w:val="-6"/>
          <w:sz w:val="20"/>
          <w:szCs w:val="20"/>
        </w:rPr>
      </w:pPr>
      <w:r w:rsidRPr="004501FC">
        <w:rPr>
          <w:b/>
          <w:i/>
          <w:sz w:val="22"/>
          <w:szCs w:val="22"/>
        </w:rPr>
        <w:t>AutoFit Column Width</w:t>
      </w:r>
      <w:r w:rsidRPr="00094A20">
        <w:rPr>
          <w:sz w:val="22"/>
          <w:szCs w:val="22"/>
        </w:rPr>
        <w:t xml:space="preserve"> </w:t>
      </w:r>
      <w:r w:rsidRPr="00D56411">
        <w:rPr>
          <w:spacing w:val="-4"/>
          <w:sz w:val="22"/>
          <w:szCs w:val="22"/>
        </w:rPr>
        <w:tab/>
      </w:r>
      <w:r w:rsidRPr="00144210">
        <w:rPr>
          <w:spacing w:val="-6"/>
          <w:sz w:val="20"/>
          <w:szCs w:val="20"/>
        </w:rPr>
        <w:t>Home/ Format/</w:t>
      </w:r>
      <w:r w:rsidRPr="00144210">
        <w:rPr>
          <w:b/>
          <w:color w:val="0070C0"/>
          <w:spacing w:val="-6"/>
          <w:sz w:val="20"/>
          <w:szCs w:val="20"/>
        </w:rPr>
        <w:t>AutoFit Column Width</w:t>
      </w:r>
      <w:r w:rsidRPr="00144210">
        <w:rPr>
          <w:b/>
          <w:bCs/>
          <w:spacing w:val="-6"/>
          <w:sz w:val="20"/>
          <w:szCs w:val="20"/>
        </w:rPr>
        <w:t xml:space="preserve"> </w:t>
      </w:r>
      <w:r w:rsidRPr="00144210">
        <w:rPr>
          <w:spacing w:val="-6"/>
          <w:sz w:val="20"/>
          <w:szCs w:val="20"/>
        </w:rPr>
        <w:t>(Cột vừa đủ rộng để DL được hiển thị trên 1 dòng)</w:t>
      </w:r>
      <w:r w:rsidR="005A5213">
        <w:rPr>
          <w:spacing w:val="-6"/>
          <w:sz w:val="20"/>
          <w:szCs w:val="20"/>
        </w:rPr>
        <w:br/>
      </w:r>
      <w:r w:rsidR="005A5213">
        <w:rPr>
          <w:spacing w:val="-6"/>
          <w:sz w:val="20"/>
          <w:szCs w:val="20"/>
        </w:rPr>
        <w:tab/>
      </w:r>
      <w:r w:rsidR="00546458" w:rsidRPr="00011845">
        <w:rPr>
          <w:sz w:val="22"/>
          <w:szCs w:val="22"/>
        </w:rPr>
        <w:t>Giảm độ rộng cột</w:t>
      </w:r>
      <w:r w:rsidR="005A5213" w:rsidRPr="00011845">
        <w:rPr>
          <w:sz w:val="22"/>
          <w:szCs w:val="22"/>
        </w:rPr>
        <w:t xml:space="preserve"> nếu cột</w:t>
      </w:r>
      <w:r w:rsidR="00546458" w:rsidRPr="00011845">
        <w:rPr>
          <w:sz w:val="22"/>
          <w:szCs w:val="22"/>
        </w:rPr>
        <w:t xml:space="preserve"> giãn</w:t>
      </w:r>
      <w:r w:rsidR="005A5213" w:rsidRPr="00011845">
        <w:rPr>
          <w:sz w:val="22"/>
          <w:szCs w:val="22"/>
        </w:rPr>
        <w:t xml:space="preserve"> rộng do tiêu đề cột dài hơn DL</w:t>
      </w:r>
    </w:p>
    <w:p w14:paraId="578A6218" w14:textId="77777777" w:rsidR="0067200C" w:rsidRPr="00437FE8" w:rsidRDefault="0067200C" w:rsidP="0067200C">
      <w:pPr>
        <w:pStyle w:val="ListParagraph"/>
        <w:numPr>
          <w:ilvl w:val="1"/>
          <w:numId w:val="1"/>
        </w:numPr>
        <w:tabs>
          <w:tab w:val="left" w:pos="3119"/>
        </w:tabs>
        <w:spacing w:before="120" w:after="120" w:line="288" w:lineRule="auto"/>
        <w:contextualSpacing w:val="0"/>
      </w:pPr>
      <w:r w:rsidRPr="00437FE8">
        <w:t>Định dạng bảng</w:t>
      </w:r>
    </w:p>
    <w:p w14:paraId="72E22222" w14:textId="77777777" w:rsidR="0067200C" w:rsidRPr="00C5096D" w:rsidRDefault="0067200C" w:rsidP="0067200C">
      <w:pPr>
        <w:pStyle w:val="ListParagraph"/>
        <w:numPr>
          <w:ilvl w:val="1"/>
          <w:numId w:val="2"/>
        </w:numPr>
        <w:tabs>
          <w:tab w:val="left" w:pos="3119"/>
        </w:tabs>
        <w:spacing w:before="120" w:after="120" w:line="360" w:lineRule="auto"/>
        <w:ind w:left="788" w:hanging="431"/>
        <w:rPr>
          <w:sz w:val="22"/>
          <w:szCs w:val="22"/>
        </w:rPr>
      </w:pPr>
      <w:r w:rsidRPr="00804579">
        <w:rPr>
          <w:b/>
          <w:i/>
          <w:sz w:val="22"/>
          <w:szCs w:val="22"/>
        </w:rPr>
        <w:t xml:space="preserve">Kẻ </w:t>
      </w:r>
      <w:r>
        <w:rPr>
          <w:b/>
          <w:i/>
          <w:sz w:val="22"/>
          <w:szCs w:val="22"/>
        </w:rPr>
        <w:t xml:space="preserve">viền </w:t>
      </w:r>
      <w:r w:rsidRPr="00804579">
        <w:rPr>
          <w:b/>
          <w:i/>
          <w:sz w:val="22"/>
          <w:szCs w:val="22"/>
        </w:rPr>
        <w:t>bảng</w:t>
      </w:r>
      <w:r w:rsidRPr="00C5096D">
        <w:rPr>
          <w:sz w:val="22"/>
          <w:szCs w:val="22"/>
        </w:rPr>
        <w:t xml:space="preserve">:    </w:t>
      </w:r>
      <w:r>
        <w:rPr>
          <w:sz w:val="22"/>
          <w:szCs w:val="22"/>
        </w:rPr>
        <w:tab/>
      </w:r>
      <w:r w:rsidRPr="00094A20">
        <w:rPr>
          <w:b/>
          <w:color w:val="0070C0"/>
          <w:sz w:val="22"/>
          <w:szCs w:val="22"/>
        </w:rPr>
        <w:t>All border</w:t>
      </w:r>
      <w:r w:rsidRPr="00C5096D">
        <w:rPr>
          <w:sz w:val="22"/>
          <w:szCs w:val="22"/>
        </w:rPr>
        <w:t>,</w:t>
      </w:r>
      <w:r w:rsidRPr="00972782">
        <w:rPr>
          <w:sz w:val="22"/>
          <w:szCs w:val="22"/>
        </w:rPr>
        <w:t xml:space="preserve"> </w:t>
      </w:r>
      <w:r w:rsidRPr="00C5096D">
        <w:rPr>
          <w:sz w:val="22"/>
          <w:szCs w:val="22"/>
        </w:rPr>
        <w:t>nét mảnh</w:t>
      </w:r>
      <w:r>
        <w:rPr>
          <w:sz w:val="22"/>
          <w:szCs w:val="22"/>
        </w:rPr>
        <w:t>,</w:t>
      </w:r>
      <w:r w:rsidRPr="00C5096D">
        <w:rPr>
          <w:sz w:val="22"/>
          <w:szCs w:val="22"/>
        </w:rPr>
        <w:t xml:space="preserve"> màu đen</w:t>
      </w:r>
      <w:r>
        <w:rPr>
          <w:sz w:val="22"/>
          <w:szCs w:val="22"/>
        </w:rPr>
        <w:t>/</w:t>
      </w:r>
      <w:r w:rsidRPr="00C5096D">
        <w:rPr>
          <w:sz w:val="22"/>
          <w:szCs w:val="22"/>
        </w:rPr>
        <w:t xml:space="preserve"> ghi nhạt để </w:t>
      </w:r>
      <w:r>
        <w:rPr>
          <w:sz w:val="22"/>
          <w:szCs w:val="22"/>
        </w:rPr>
        <w:t xml:space="preserve">làm </w:t>
      </w:r>
      <w:r w:rsidRPr="00C5096D">
        <w:rPr>
          <w:sz w:val="22"/>
          <w:szCs w:val="22"/>
        </w:rPr>
        <w:t>nổi dữ liệu</w:t>
      </w:r>
    </w:p>
    <w:p w14:paraId="68447660" w14:textId="77777777" w:rsidR="0067200C" w:rsidRDefault="0067200C" w:rsidP="0067200C">
      <w:pPr>
        <w:pStyle w:val="ListParagraph"/>
        <w:numPr>
          <w:ilvl w:val="1"/>
          <w:numId w:val="2"/>
        </w:numPr>
        <w:tabs>
          <w:tab w:val="left" w:pos="3119"/>
        </w:tabs>
        <w:spacing w:before="120" w:after="120" w:line="360" w:lineRule="auto"/>
        <w:ind w:left="788" w:hanging="431"/>
        <w:rPr>
          <w:sz w:val="22"/>
          <w:szCs w:val="22"/>
        </w:rPr>
      </w:pPr>
      <w:r w:rsidRPr="00804579">
        <w:rPr>
          <w:b/>
          <w:i/>
          <w:sz w:val="22"/>
          <w:szCs w:val="22"/>
        </w:rPr>
        <w:t xml:space="preserve">Tiêu đề </w:t>
      </w:r>
      <w:r>
        <w:rPr>
          <w:b/>
          <w:i/>
          <w:sz w:val="22"/>
          <w:szCs w:val="22"/>
        </w:rPr>
        <w:t>các cột</w:t>
      </w:r>
      <w:r w:rsidRPr="00C5096D">
        <w:rPr>
          <w:sz w:val="22"/>
          <w:szCs w:val="22"/>
        </w:rPr>
        <w:t xml:space="preserve">:  </w:t>
      </w:r>
      <w:r>
        <w:rPr>
          <w:sz w:val="22"/>
          <w:szCs w:val="22"/>
        </w:rPr>
        <w:tab/>
        <w:t xml:space="preserve">+ Chữ </w:t>
      </w:r>
      <w:r w:rsidRPr="00C5096D">
        <w:rPr>
          <w:sz w:val="22"/>
          <w:szCs w:val="22"/>
        </w:rPr>
        <w:t>đậm (</w:t>
      </w:r>
      <w:r w:rsidRPr="00094A20">
        <w:rPr>
          <w:b/>
          <w:color w:val="0070C0"/>
          <w:sz w:val="22"/>
          <w:szCs w:val="22"/>
        </w:rPr>
        <w:t>Bold</w:t>
      </w:r>
      <w:r w:rsidRPr="00C5096D">
        <w:rPr>
          <w:sz w:val="22"/>
          <w:szCs w:val="22"/>
        </w:rPr>
        <w:t>)</w:t>
      </w:r>
      <w:r>
        <w:rPr>
          <w:sz w:val="22"/>
          <w:szCs w:val="22"/>
        </w:rPr>
        <w:t>,</w:t>
      </w:r>
      <w:r w:rsidRPr="00C5096D">
        <w:rPr>
          <w:sz w:val="22"/>
          <w:szCs w:val="22"/>
        </w:rPr>
        <w:t xml:space="preserve"> căn giữa </w:t>
      </w:r>
      <w:r>
        <w:rPr>
          <w:sz w:val="22"/>
          <w:szCs w:val="22"/>
        </w:rPr>
        <w:t xml:space="preserve">ô </w:t>
      </w:r>
      <w:r w:rsidRPr="00C5096D">
        <w:rPr>
          <w:sz w:val="22"/>
          <w:szCs w:val="22"/>
        </w:rPr>
        <w:t>(</w:t>
      </w:r>
      <w:r w:rsidRPr="00094A20">
        <w:rPr>
          <w:b/>
          <w:color w:val="0070C0"/>
          <w:sz w:val="22"/>
          <w:szCs w:val="22"/>
        </w:rPr>
        <w:t>Center</w:t>
      </w:r>
      <w:r w:rsidRPr="00C5096D">
        <w:rPr>
          <w:sz w:val="22"/>
          <w:szCs w:val="22"/>
        </w:rPr>
        <w:t>)</w:t>
      </w:r>
      <w:r>
        <w:rPr>
          <w:sz w:val="22"/>
          <w:szCs w:val="22"/>
        </w:rPr>
        <w:t>;</w:t>
      </w:r>
    </w:p>
    <w:p w14:paraId="257E1CD0" w14:textId="77777777" w:rsidR="0067200C" w:rsidRDefault="0067200C" w:rsidP="0067200C">
      <w:pPr>
        <w:pStyle w:val="ListParagraph"/>
        <w:tabs>
          <w:tab w:val="left" w:pos="3119"/>
        </w:tabs>
        <w:spacing w:before="120" w:after="120" w:line="360" w:lineRule="auto"/>
        <w:ind w:left="788"/>
        <w:rPr>
          <w:sz w:val="22"/>
          <w:szCs w:val="22"/>
        </w:rPr>
      </w:pPr>
      <w:r>
        <w:rPr>
          <w:b/>
          <w:i/>
          <w:sz w:val="22"/>
          <w:szCs w:val="22"/>
        </w:rPr>
        <w:tab/>
        <w:t xml:space="preserve">+ </w:t>
      </w:r>
      <w:r w:rsidRPr="00600EB1">
        <w:rPr>
          <w:spacing w:val="-4"/>
          <w:sz w:val="22"/>
          <w:szCs w:val="22"/>
        </w:rPr>
        <w:t>Chọn màu nền, font (</w:t>
      </w:r>
      <w:r w:rsidRPr="00600EB1">
        <w:rPr>
          <w:b/>
          <w:color w:val="0070C0"/>
          <w:spacing w:val="-4"/>
          <w:sz w:val="22"/>
          <w:szCs w:val="22"/>
        </w:rPr>
        <w:t>Fill</w:t>
      </w:r>
      <w:r w:rsidRPr="00600EB1">
        <w:rPr>
          <w:spacing w:val="-4"/>
          <w:sz w:val="22"/>
          <w:szCs w:val="22"/>
        </w:rPr>
        <w:t>: nền nhạt, chữ đậm hoặc ngược lại, màu sắc hài hòa);</w:t>
      </w:r>
      <w:r w:rsidRPr="006748A3">
        <w:rPr>
          <w:spacing w:val="-6"/>
          <w:sz w:val="22"/>
          <w:szCs w:val="22"/>
        </w:rPr>
        <w:t xml:space="preserve"> </w:t>
      </w:r>
    </w:p>
    <w:p w14:paraId="72242C87" w14:textId="77777777" w:rsidR="0067200C" w:rsidRPr="00600EB1" w:rsidRDefault="0067200C" w:rsidP="0067200C">
      <w:pPr>
        <w:pStyle w:val="ListParagraph"/>
        <w:tabs>
          <w:tab w:val="left" w:pos="3119"/>
        </w:tabs>
        <w:spacing w:before="120" w:after="120" w:line="360" w:lineRule="auto"/>
        <w:ind w:left="788"/>
        <w:rPr>
          <w:spacing w:val="-4"/>
          <w:sz w:val="22"/>
          <w:szCs w:val="22"/>
        </w:rPr>
      </w:pPr>
      <w:r>
        <w:rPr>
          <w:sz w:val="22"/>
          <w:szCs w:val="22"/>
        </w:rPr>
        <w:tab/>
      </w:r>
      <w:r w:rsidRPr="00600EB1">
        <w:rPr>
          <w:spacing w:val="-4"/>
          <w:sz w:val="22"/>
          <w:szCs w:val="22"/>
        </w:rPr>
        <w:t xml:space="preserve">+ Ngắt dòng </w:t>
      </w:r>
      <w:r>
        <w:rPr>
          <w:spacing w:val="-4"/>
          <w:sz w:val="22"/>
          <w:szCs w:val="22"/>
        </w:rPr>
        <w:t>nếu</w:t>
      </w:r>
      <w:r w:rsidRPr="00600EB1">
        <w:rPr>
          <w:spacing w:val="-4"/>
          <w:sz w:val="22"/>
          <w:szCs w:val="22"/>
        </w:rPr>
        <w:t xml:space="preserve"> tiêu đề cột dài hơn độ rộng cột (</w:t>
      </w:r>
      <w:r w:rsidRPr="00600EB1">
        <w:rPr>
          <w:b/>
          <w:bCs/>
          <w:color w:val="0070C0"/>
          <w:spacing w:val="-4"/>
          <w:sz w:val="22"/>
          <w:szCs w:val="22"/>
        </w:rPr>
        <w:t>Wrap Text</w:t>
      </w:r>
      <w:r w:rsidRPr="00600EB1">
        <w:rPr>
          <w:color w:val="0070C0"/>
          <w:spacing w:val="-4"/>
          <w:sz w:val="22"/>
          <w:szCs w:val="22"/>
        </w:rPr>
        <w:t xml:space="preserve"> </w:t>
      </w:r>
      <w:r w:rsidRPr="00600EB1">
        <w:rPr>
          <w:spacing w:val="-4"/>
          <w:sz w:val="22"/>
          <w:szCs w:val="22"/>
        </w:rPr>
        <w:t xml:space="preserve">hoặc </w:t>
      </w:r>
      <w:r w:rsidRPr="00600EB1">
        <w:rPr>
          <w:b/>
          <w:bCs/>
          <w:color w:val="0070C0"/>
          <w:spacing w:val="-4"/>
          <w:sz w:val="22"/>
          <w:szCs w:val="22"/>
        </w:rPr>
        <w:t>Alt + Enter</w:t>
      </w:r>
      <w:r w:rsidRPr="00600EB1">
        <w:rPr>
          <w:spacing w:val="-4"/>
          <w:sz w:val="22"/>
          <w:szCs w:val="22"/>
        </w:rPr>
        <w:t xml:space="preserve">) </w:t>
      </w:r>
    </w:p>
    <w:p w14:paraId="70CD367E" w14:textId="77777777" w:rsidR="0067200C" w:rsidRPr="00437FE8" w:rsidRDefault="0067200C" w:rsidP="0067200C">
      <w:pPr>
        <w:pStyle w:val="ListParagraph"/>
        <w:numPr>
          <w:ilvl w:val="1"/>
          <w:numId w:val="1"/>
        </w:numPr>
        <w:tabs>
          <w:tab w:val="left" w:pos="3119"/>
        </w:tabs>
        <w:spacing w:before="120" w:after="120" w:line="288" w:lineRule="auto"/>
        <w:contextualSpacing w:val="0"/>
      </w:pPr>
      <w:r w:rsidRPr="00437FE8">
        <w:t>Định dạng dữ liệu</w:t>
      </w:r>
      <w:r>
        <w:t xml:space="preserve"> (DL)</w:t>
      </w:r>
    </w:p>
    <w:p w14:paraId="0BB07EEE" w14:textId="77777777" w:rsidR="0067200C" w:rsidRPr="002834CB" w:rsidRDefault="0067200C" w:rsidP="0067200C">
      <w:pPr>
        <w:pStyle w:val="ListParagraph"/>
        <w:numPr>
          <w:ilvl w:val="1"/>
          <w:numId w:val="2"/>
        </w:numPr>
        <w:tabs>
          <w:tab w:val="left" w:pos="3119"/>
        </w:tabs>
        <w:spacing w:before="120" w:after="120" w:line="360" w:lineRule="auto"/>
        <w:ind w:left="788" w:hanging="431"/>
        <w:rPr>
          <w:spacing w:val="-2"/>
          <w:sz w:val="22"/>
          <w:szCs w:val="22"/>
        </w:rPr>
      </w:pPr>
      <w:r w:rsidRPr="00804579">
        <w:rPr>
          <w:b/>
          <w:i/>
          <w:sz w:val="22"/>
          <w:szCs w:val="22"/>
        </w:rPr>
        <w:t>Text</w:t>
      </w:r>
      <w:r w:rsidRPr="00C5096D">
        <w:rPr>
          <w:sz w:val="22"/>
          <w:szCs w:val="22"/>
        </w:rPr>
        <w:t xml:space="preserve">:         </w:t>
      </w:r>
      <w:r>
        <w:rPr>
          <w:sz w:val="22"/>
          <w:szCs w:val="22"/>
        </w:rPr>
        <w:tab/>
      </w:r>
      <w:r w:rsidRPr="00094A20">
        <w:rPr>
          <w:b/>
          <w:color w:val="0070C0"/>
          <w:sz w:val="22"/>
          <w:szCs w:val="22"/>
        </w:rPr>
        <w:t>Left indent 1</w:t>
      </w:r>
      <w:r w:rsidRPr="00C5096D"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(để tạo khoảng cách</w:t>
      </w:r>
      <w:r w:rsidRPr="00094A20"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thoáng giữa lề trái DL</w:t>
      </w:r>
      <w:r w:rsidRPr="00094A20"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và viền cột)</w:t>
      </w:r>
    </w:p>
    <w:p w14:paraId="0D022D62" w14:textId="77777777" w:rsidR="0067200C" w:rsidRPr="00D261FE" w:rsidRDefault="0067200C" w:rsidP="0067200C">
      <w:pPr>
        <w:pStyle w:val="ListParagraph"/>
        <w:numPr>
          <w:ilvl w:val="1"/>
          <w:numId w:val="2"/>
        </w:numPr>
        <w:tabs>
          <w:tab w:val="left" w:pos="3119"/>
        </w:tabs>
        <w:spacing w:before="120" w:after="120" w:line="360" w:lineRule="auto"/>
        <w:ind w:left="788" w:hanging="431"/>
        <w:rPr>
          <w:b/>
          <w:bCs/>
          <w:color w:val="0070C0"/>
          <w:spacing w:val="-6"/>
          <w:sz w:val="22"/>
          <w:szCs w:val="22"/>
        </w:rPr>
      </w:pPr>
      <w:r w:rsidRPr="00804579">
        <w:rPr>
          <w:b/>
          <w:i/>
          <w:sz w:val="22"/>
          <w:szCs w:val="22"/>
        </w:rPr>
        <w:t>Number</w:t>
      </w:r>
      <w:r w:rsidRPr="00C5096D">
        <w:rPr>
          <w:sz w:val="22"/>
          <w:szCs w:val="22"/>
        </w:rPr>
        <w:t xml:space="preserve">:  </w:t>
      </w:r>
      <w:r>
        <w:rPr>
          <w:sz w:val="22"/>
          <w:szCs w:val="22"/>
        </w:rPr>
        <w:tab/>
      </w:r>
      <w:bookmarkStart w:id="0" w:name="_Hlk109398449"/>
      <w:r w:rsidRPr="00D261FE">
        <w:rPr>
          <w:b/>
          <w:color w:val="0070C0"/>
          <w:spacing w:val="-6"/>
          <w:sz w:val="22"/>
          <w:szCs w:val="22"/>
        </w:rPr>
        <w:t>Right indent 1</w:t>
      </w:r>
      <w:r w:rsidRPr="00D261FE">
        <w:rPr>
          <w:spacing w:val="-6"/>
          <w:sz w:val="22"/>
          <w:szCs w:val="22"/>
        </w:rPr>
        <w:t xml:space="preserve">; hiển thị dấu </w:t>
      </w:r>
      <w:r w:rsidRPr="00D261FE">
        <w:rPr>
          <w:b/>
          <w:bCs/>
          <w:color w:val="0070C0"/>
          <w:spacing w:val="-6"/>
          <w:sz w:val="22"/>
          <w:szCs w:val="22"/>
        </w:rPr>
        <w:t>phân cách hàng nghìn</w:t>
      </w:r>
      <w:r w:rsidRPr="00D261FE">
        <w:rPr>
          <w:spacing w:val="-6"/>
          <w:sz w:val="22"/>
          <w:szCs w:val="22"/>
        </w:rPr>
        <w:t xml:space="preserve">; </w:t>
      </w:r>
      <w:r w:rsidRPr="00D261FE">
        <w:rPr>
          <w:b/>
          <w:bCs/>
          <w:color w:val="0070C0"/>
          <w:spacing w:val="-6"/>
          <w:sz w:val="22"/>
          <w:szCs w:val="22"/>
        </w:rPr>
        <w:t>Tỷ lệ %</w:t>
      </w:r>
      <w:r w:rsidRPr="00D261FE">
        <w:rPr>
          <w:b/>
          <w:bCs/>
          <w:spacing w:val="-6"/>
          <w:sz w:val="22"/>
          <w:szCs w:val="22"/>
        </w:rPr>
        <w:t>;</w:t>
      </w:r>
      <w:r w:rsidRPr="00D261FE">
        <w:rPr>
          <w:spacing w:val="-6"/>
          <w:sz w:val="22"/>
          <w:szCs w:val="22"/>
        </w:rPr>
        <w:t xml:space="preserve"> 2 </w:t>
      </w:r>
      <w:r w:rsidRPr="00D261FE">
        <w:rPr>
          <w:b/>
          <w:bCs/>
          <w:color w:val="0070C0"/>
          <w:spacing w:val="-6"/>
          <w:sz w:val="22"/>
          <w:szCs w:val="22"/>
        </w:rPr>
        <w:t>chữ số thập phân</w:t>
      </w:r>
    </w:p>
    <w:bookmarkEnd w:id="0"/>
    <w:p w14:paraId="2793AF91" w14:textId="77777777" w:rsidR="0067200C" w:rsidRPr="00C5096D" w:rsidRDefault="0067200C" w:rsidP="0067200C">
      <w:pPr>
        <w:pStyle w:val="ListParagraph"/>
        <w:numPr>
          <w:ilvl w:val="1"/>
          <w:numId w:val="2"/>
        </w:numPr>
        <w:tabs>
          <w:tab w:val="left" w:pos="3119"/>
        </w:tabs>
        <w:spacing w:before="120" w:after="120" w:line="360" w:lineRule="auto"/>
        <w:ind w:left="788" w:hanging="431"/>
        <w:rPr>
          <w:sz w:val="22"/>
          <w:szCs w:val="22"/>
        </w:rPr>
      </w:pPr>
      <w:r w:rsidRPr="00804579">
        <w:rPr>
          <w:b/>
          <w:i/>
          <w:sz w:val="22"/>
          <w:szCs w:val="22"/>
        </w:rPr>
        <w:t>Date</w:t>
      </w:r>
      <w:r w:rsidRPr="00C5096D">
        <w:rPr>
          <w:sz w:val="22"/>
          <w:szCs w:val="22"/>
        </w:rPr>
        <w:t xml:space="preserve">:        </w:t>
      </w:r>
      <w:r>
        <w:rPr>
          <w:sz w:val="22"/>
          <w:szCs w:val="22"/>
        </w:rPr>
        <w:tab/>
      </w:r>
      <w:r w:rsidRPr="00094A20">
        <w:rPr>
          <w:b/>
          <w:color w:val="0070C0"/>
          <w:sz w:val="22"/>
          <w:szCs w:val="22"/>
        </w:rPr>
        <w:t>dd-mm-yyyy</w:t>
      </w:r>
      <w:r w:rsidRPr="00C5096D">
        <w:rPr>
          <w:sz w:val="22"/>
          <w:szCs w:val="22"/>
        </w:rPr>
        <w:t xml:space="preserve"> hoặc </w:t>
      </w:r>
      <w:r w:rsidRPr="00094A20">
        <w:rPr>
          <w:b/>
          <w:color w:val="0070C0"/>
          <w:sz w:val="22"/>
          <w:szCs w:val="22"/>
        </w:rPr>
        <w:t>dd-MMM-yy</w:t>
      </w:r>
      <w:r w:rsidRPr="00C5096D">
        <w:rPr>
          <w:sz w:val="22"/>
          <w:szCs w:val="22"/>
        </w:rPr>
        <w:t xml:space="preserve"> </w:t>
      </w:r>
    </w:p>
    <w:p w14:paraId="67C31288" w14:textId="77777777" w:rsidR="0067200C" w:rsidRPr="007B103A" w:rsidRDefault="0067200C" w:rsidP="0067200C">
      <w:pPr>
        <w:pStyle w:val="ListParagraph"/>
        <w:numPr>
          <w:ilvl w:val="1"/>
          <w:numId w:val="2"/>
        </w:numPr>
        <w:tabs>
          <w:tab w:val="left" w:pos="3119"/>
        </w:tabs>
        <w:spacing w:before="120" w:after="120" w:line="360" w:lineRule="auto"/>
        <w:ind w:left="788" w:hanging="431"/>
        <w:rPr>
          <w:spacing w:val="-4"/>
          <w:sz w:val="22"/>
          <w:szCs w:val="22"/>
        </w:rPr>
      </w:pPr>
      <w:r>
        <w:rPr>
          <w:b/>
          <w:bCs/>
          <w:i/>
          <w:iCs/>
          <w:spacing w:val="-4"/>
          <w:sz w:val="22"/>
          <w:szCs w:val="22"/>
        </w:rPr>
        <w:t>DL có số ký tự bằng nhau</w:t>
      </w:r>
      <w:r w:rsidRPr="00B53BFB"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ab/>
        <w:t xml:space="preserve">nên </w:t>
      </w:r>
      <w:r w:rsidRPr="00C5096D">
        <w:rPr>
          <w:sz w:val="22"/>
          <w:szCs w:val="22"/>
        </w:rPr>
        <w:t xml:space="preserve">căn giữa </w:t>
      </w:r>
      <w:r>
        <w:rPr>
          <w:sz w:val="22"/>
          <w:szCs w:val="22"/>
        </w:rPr>
        <w:t xml:space="preserve">ô </w:t>
      </w:r>
      <w:r w:rsidRPr="00094A20">
        <w:rPr>
          <w:b/>
          <w:color w:val="0070C0"/>
          <w:sz w:val="22"/>
          <w:szCs w:val="22"/>
        </w:rPr>
        <w:t>Center</w:t>
      </w:r>
      <w:r w:rsidRPr="00B53BFB">
        <w:rPr>
          <w:color w:val="0070C0"/>
          <w:spacing w:val="-4"/>
          <w:sz w:val="22"/>
          <w:szCs w:val="22"/>
        </w:rPr>
        <w:t xml:space="preserve"> </w:t>
      </w:r>
      <w:r w:rsidRPr="007B103A">
        <w:rPr>
          <w:spacing w:val="-4"/>
          <w:sz w:val="22"/>
          <w:szCs w:val="22"/>
        </w:rPr>
        <w:t xml:space="preserve">(để tạo khoảng cách thoáng </w:t>
      </w:r>
      <w:r>
        <w:rPr>
          <w:spacing w:val="-4"/>
          <w:sz w:val="22"/>
          <w:szCs w:val="22"/>
        </w:rPr>
        <w:t xml:space="preserve">cân đối giữa lề trái và phải </w:t>
      </w:r>
      <w:r w:rsidRPr="007B103A">
        <w:rPr>
          <w:spacing w:val="-4"/>
          <w:sz w:val="22"/>
          <w:szCs w:val="22"/>
        </w:rPr>
        <w:t>)</w:t>
      </w:r>
    </w:p>
    <w:p w14:paraId="41AAE8D6" w14:textId="77777777" w:rsidR="0067200C" w:rsidRPr="00437FE8" w:rsidRDefault="0067200C" w:rsidP="0067200C">
      <w:pPr>
        <w:pStyle w:val="ListParagraph"/>
        <w:numPr>
          <w:ilvl w:val="1"/>
          <w:numId w:val="1"/>
        </w:numPr>
        <w:tabs>
          <w:tab w:val="left" w:pos="3119"/>
        </w:tabs>
        <w:spacing w:before="120" w:after="120" w:line="288" w:lineRule="auto"/>
        <w:contextualSpacing w:val="0"/>
      </w:pPr>
      <w:r>
        <w:t xml:space="preserve">Định dạng </w:t>
      </w:r>
      <w:r w:rsidRPr="00437FE8">
        <w:t xml:space="preserve">Tiêu đề </w:t>
      </w:r>
      <w:r>
        <w:t xml:space="preserve">bảng/ </w:t>
      </w:r>
      <w:r w:rsidRPr="00437FE8">
        <w:t xml:space="preserve">báo cáo </w:t>
      </w:r>
      <w:r>
        <w:t>“</w:t>
      </w:r>
      <w:r w:rsidRPr="006174A6">
        <w:rPr>
          <w:b/>
          <w:bCs/>
          <w:i/>
          <w:color w:val="0070C0"/>
        </w:rPr>
        <w:t>Nhật ký bán hàng</w:t>
      </w:r>
      <w:r>
        <w:t>”</w:t>
      </w:r>
    </w:p>
    <w:p w14:paraId="54B33621" w14:textId="77777777" w:rsidR="0067200C" w:rsidRPr="0075226A" w:rsidRDefault="0067200C" w:rsidP="0067200C">
      <w:pPr>
        <w:pStyle w:val="ListParagraph"/>
        <w:numPr>
          <w:ilvl w:val="1"/>
          <w:numId w:val="2"/>
        </w:numPr>
        <w:tabs>
          <w:tab w:val="left" w:pos="3119"/>
        </w:tabs>
        <w:spacing w:before="120" w:after="120" w:line="360" w:lineRule="auto"/>
        <w:ind w:left="788" w:hanging="431"/>
        <w:rPr>
          <w:bCs/>
          <w:spacing w:val="-2"/>
          <w:sz w:val="22"/>
          <w:szCs w:val="22"/>
        </w:rPr>
      </w:pPr>
      <w:r w:rsidRPr="0075226A">
        <w:rPr>
          <w:b/>
          <w:bCs/>
          <w:i/>
          <w:iCs/>
          <w:sz w:val="22"/>
          <w:szCs w:val="22"/>
        </w:rPr>
        <w:t xml:space="preserve">Font, </w:t>
      </w:r>
      <w:r>
        <w:rPr>
          <w:b/>
          <w:bCs/>
          <w:i/>
          <w:iCs/>
          <w:sz w:val="22"/>
          <w:szCs w:val="22"/>
        </w:rPr>
        <w:t>Size</w:t>
      </w:r>
      <w:r w:rsidRPr="0075226A">
        <w:rPr>
          <w:i/>
          <w:iCs/>
          <w:sz w:val="22"/>
          <w:szCs w:val="22"/>
        </w:rPr>
        <w:t>:</w:t>
      </w:r>
      <w:r w:rsidRPr="0075226A">
        <w:rPr>
          <w:sz w:val="22"/>
          <w:szCs w:val="22"/>
        </w:rPr>
        <w:tab/>
      </w:r>
      <w:r w:rsidRPr="0075226A">
        <w:rPr>
          <w:b/>
          <w:color w:val="0070C0"/>
          <w:sz w:val="20"/>
          <w:szCs w:val="20"/>
        </w:rPr>
        <w:t>CHỮ IN HOA</w:t>
      </w:r>
      <w:r w:rsidRPr="0075226A">
        <w:rPr>
          <w:sz w:val="22"/>
          <w:szCs w:val="22"/>
        </w:rPr>
        <w:t xml:space="preserve">   Size:  </w:t>
      </w:r>
      <w:r w:rsidRPr="0075226A">
        <w:rPr>
          <w:b/>
          <w:color w:val="0070C0"/>
          <w:sz w:val="22"/>
          <w:szCs w:val="22"/>
        </w:rPr>
        <w:t>18</w:t>
      </w:r>
      <w:r w:rsidRPr="0075226A">
        <w:rPr>
          <w:sz w:val="22"/>
          <w:szCs w:val="22"/>
        </w:rPr>
        <w:t xml:space="preserve"> (cỡ chữ </w:t>
      </w:r>
      <w:r>
        <w:rPr>
          <w:sz w:val="22"/>
          <w:szCs w:val="22"/>
        </w:rPr>
        <w:t xml:space="preserve">nên </w:t>
      </w:r>
      <w:r w:rsidRPr="0075226A">
        <w:rPr>
          <w:sz w:val="22"/>
          <w:szCs w:val="22"/>
        </w:rPr>
        <w:t xml:space="preserve">lớn hơn cỡ chữ của tiêu đề cột và sheet)  </w:t>
      </w:r>
    </w:p>
    <w:p w14:paraId="7A306867" w14:textId="77777777" w:rsidR="0067200C" w:rsidRPr="0075226A" w:rsidRDefault="0067200C" w:rsidP="0067200C">
      <w:pPr>
        <w:pStyle w:val="ListParagraph"/>
        <w:numPr>
          <w:ilvl w:val="1"/>
          <w:numId w:val="2"/>
        </w:numPr>
        <w:tabs>
          <w:tab w:val="left" w:pos="3119"/>
        </w:tabs>
        <w:spacing w:before="120" w:after="120" w:line="360" w:lineRule="auto"/>
        <w:ind w:left="788" w:hanging="431"/>
        <w:rPr>
          <w:bCs/>
          <w:spacing w:val="-2"/>
          <w:sz w:val="22"/>
          <w:szCs w:val="22"/>
        </w:rPr>
      </w:pPr>
      <w:r>
        <w:rPr>
          <w:b/>
          <w:i/>
          <w:iCs/>
          <w:spacing w:val="-2"/>
          <w:sz w:val="22"/>
          <w:szCs w:val="22"/>
        </w:rPr>
        <w:t>Merge Cell:</w:t>
      </w:r>
      <w:r>
        <w:rPr>
          <w:b/>
          <w:i/>
          <w:iCs/>
          <w:spacing w:val="-2"/>
          <w:sz w:val="22"/>
          <w:szCs w:val="22"/>
        </w:rPr>
        <w:tab/>
      </w:r>
      <w:r w:rsidRPr="0075226A">
        <w:rPr>
          <w:b/>
          <w:color w:val="0070C0"/>
          <w:spacing w:val="-2"/>
          <w:sz w:val="22"/>
          <w:szCs w:val="22"/>
        </w:rPr>
        <w:t xml:space="preserve">Ghép thành 1 ô </w:t>
      </w:r>
      <w:r w:rsidRPr="0075226A">
        <w:rPr>
          <w:bCs/>
          <w:spacing w:val="-2"/>
          <w:sz w:val="22"/>
          <w:szCs w:val="22"/>
        </w:rPr>
        <w:t xml:space="preserve">dòng Tiêu đề bảng </w:t>
      </w:r>
      <w:r>
        <w:rPr>
          <w:bCs/>
          <w:spacing w:val="-2"/>
          <w:sz w:val="22"/>
          <w:szCs w:val="22"/>
        </w:rPr>
        <w:t xml:space="preserve">(ghép </w:t>
      </w:r>
      <w:r w:rsidRPr="0075226A">
        <w:rPr>
          <w:bCs/>
          <w:spacing w:val="-2"/>
          <w:sz w:val="22"/>
          <w:szCs w:val="22"/>
        </w:rPr>
        <w:t xml:space="preserve">từ cột đầu đến cột cuối bảng dữ liệu) </w:t>
      </w:r>
    </w:p>
    <w:p w14:paraId="2E221E25" w14:textId="77777777" w:rsidR="0067200C" w:rsidRPr="00437FE8" w:rsidRDefault="0067200C" w:rsidP="0067200C">
      <w:pPr>
        <w:pStyle w:val="ListParagraph"/>
        <w:numPr>
          <w:ilvl w:val="1"/>
          <w:numId w:val="1"/>
        </w:numPr>
        <w:tabs>
          <w:tab w:val="left" w:pos="3119"/>
        </w:tabs>
        <w:spacing w:before="120" w:after="120" w:line="288" w:lineRule="auto"/>
        <w:contextualSpacing w:val="0"/>
      </w:pPr>
      <w:r w:rsidRPr="00437FE8">
        <w:t>Hoàn thiện định dạng bảng</w:t>
      </w:r>
    </w:p>
    <w:p w14:paraId="6DEB4C7A" w14:textId="77777777" w:rsidR="0067200C" w:rsidRPr="00C5096D" w:rsidRDefault="0067200C" w:rsidP="0067200C">
      <w:pPr>
        <w:pStyle w:val="ListParagraph"/>
        <w:numPr>
          <w:ilvl w:val="1"/>
          <w:numId w:val="2"/>
        </w:numPr>
        <w:tabs>
          <w:tab w:val="left" w:pos="3119"/>
        </w:tabs>
        <w:spacing w:before="120" w:after="120" w:line="360" w:lineRule="auto"/>
        <w:ind w:left="788" w:hanging="431"/>
        <w:rPr>
          <w:sz w:val="22"/>
          <w:szCs w:val="22"/>
        </w:rPr>
      </w:pPr>
      <w:r w:rsidRPr="000E7480">
        <w:rPr>
          <w:b/>
          <w:bCs/>
          <w:i/>
          <w:iCs/>
          <w:sz w:val="22"/>
          <w:szCs w:val="22"/>
        </w:rPr>
        <w:t>Căn chỉnh độ rộng cột:</w:t>
      </w:r>
      <w:r>
        <w:rPr>
          <w:b/>
          <w:bCs/>
          <w:i/>
          <w:iCs/>
          <w:sz w:val="22"/>
          <w:szCs w:val="22"/>
        </w:rPr>
        <w:tab/>
        <w:t xml:space="preserve">+ </w:t>
      </w:r>
      <w:r>
        <w:rPr>
          <w:sz w:val="22"/>
          <w:szCs w:val="22"/>
        </w:rPr>
        <w:t>Chỉnh</w:t>
      </w:r>
      <w:r>
        <w:rPr>
          <w:b/>
          <w:bCs/>
          <w:i/>
          <w:iCs/>
          <w:sz w:val="22"/>
          <w:szCs w:val="22"/>
        </w:rPr>
        <w:t xml:space="preserve"> </w:t>
      </w:r>
      <w:r>
        <w:rPr>
          <w:b/>
          <w:bCs/>
          <w:color w:val="0070C0"/>
          <w:sz w:val="22"/>
          <w:szCs w:val="22"/>
        </w:rPr>
        <w:t>đ</w:t>
      </w:r>
      <w:r w:rsidRPr="000F1489">
        <w:rPr>
          <w:b/>
          <w:bCs/>
          <w:color w:val="0070C0"/>
          <w:sz w:val="22"/>
          <w:szCs w:val="22"/>
        </w:rPr>
        <w:t xml:space="preserve">ộ rộng cột </w:t>
      </w:r>
      <w:r>
        <w:rPr>
          <w:b/>
          <w:bCs/>
          <w:color w:val="0070C0"/>
          <w:sz w:val="22"/>
          <w:szCs w:val="22"/>
        </w:rPr>
        <w:t xml:space="preserve">vừa đủ rộng </w:t>
      </w:r>
      <w:r>
        <w:rPr>
          <w:sz w:val="22"/>
          <w:szCs w:val="22"/>
        </w:rPr>
        <w:t>để</w:t>
      </w:r>
      <w:r w:rsidRPr="0038046E">
        <w:rPr>
          <w:sz w:val="22"/>
          <w:szCs w:val="22"/>
        </w:rPr>
        <w:t xml:space="preserve"> </w:t>
      </w:r>
      <w:r>
        <w:rPr>
          <w:sz w:val="22"/>
          <w:szCs w:val="22"/>
        </w:rPr>
        <w:t>DL</w:t>
      </w:r>
      <w:r w:rsidRPr="0038046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được </w:t>
      </w:r>
      <w:r w:rsidRPr="0038046E">
        <w:rPr>
          <w:sz w:val="22"/>
          <w:szCs w:val="22"/>
        </w:rPr>
        <w:t xml:space="preserve">hiển thị trên </w:t>
      </w:r>
      <w:r>
        <w:rPr>
          <w:sz w:val="22"/>
          <w:szCs w:val="22"/>
        </w:rPr>
        <w:t>1</w:t>
      </w:r>
      <w:r w:rsidRPr="0038046E">
        <w:rPr>
          <w:sz w:val="22"/>
          <w:szCs w:val="22"/>
        </w:rPr>
        <w:t xml:space="preserve"> dòng</w:t>
      </w:r>
      <w:r>
        <w:rPr>
          <w:sz w:val="22"/>
          <w:szCs w:val="22"/>
        </w:rPr>
        <w:t>.</w:t>
      </w:r>
    </w:p>
    <w:p w14:paraId="76E1D8C2" w14:textId="77777777" w:rsidR="0067200C" w:rsidRPr="007B103A" w:rsidRDefault="0067200C" w:rsidP="0067200C">
      <w:pPr>
        <w:pStyle w:val="ListParagraph"/>
        <w:tabs>
          <w:tab w:val="left" w:pos="3119"/>
        </w:tabs>
        <w:spacing w:before="120" w:after="120" w:line="360" w:lineRule="auto"/>
        <w:ind w:left="788" w:right="-142"/>
        <w:contextualSpacing w:val="0"/>
        <w:rPr>
          <w:spacing w:val="-6"/>
          <w:sz w:val="22"/>
          <w:szCs w:val="22"/>
        </w:rPr>
      </w:pPr>
      <w:r>
        <w:rPr>
          <w:spacing w:val="-2"/>
          <w:sz w:val="22"/>
          <w:szCs w:val="22"/>
        </w:rPr>
        <w:tab/>
        <w:t xml:space="preserve">+ </w:t>
      </w:r>
      <w:r w:rsidRPr="00095FF1">
        <w:rPr>
          <w:sz w:val="22"/>
          <w:szCs w:val="22"/>
        </w:rPr>
        <w:t>Chỉnh</w:t>
      </w:r>
      <w:r w:rsidRPr="00095FF1">
        <w:rPr>
          <w:b/>
          <w:bCs/>
          <w:color w:val="0070C0"/>
          <w:sz w:val="22"/>
          <w:szCs w:val="22"/>
        </w:rPr>
        <w:t xml:space="preserve"> khoảng cách đủ thoáng</w:t>
      </w:r>
      <w:r w:rsidRPr="00095FF1">
        <w:rPr>
          <w:color w:val="0070C0"/>
          <w:sz w:val="22"/>
          <w:szCs w:val="22"/>
        </w:rPr>
        <w:t xml:space="preserve"> </w:t>
      </w:r>
      <w:r w:rsidRPr="00095FF1">
        <w:rPr>
          <w:sz w:val="22"/>
          <w:szCs w:val="22"/>
        </w:rPr>
        <w:t>giữa</w:t>
      </w:r>
      <w:r w:rsidRPr="00095FF1">
        <w:rPr>
          <w:color w:val="0070C0"/>
          <w:sz w:val="22"/>
          <w:szCs w:val="22"/>
        </w:rPr>
        <w:t xml:space="preserve"> </w:t>
      </w:r>
      <w:r>
        <w:rPr>
          <w:sz w:val="22"/>
          <w:szCs w:val="22"/>
        </w:rPr>
        <w:t>DL</w:t>
      </w:r>
      <w:r w:rsidRPr="00095FF1">
        <w:rPr>
          <w:sz w:val="22"/>
          <w:szCs w:val="22"/>
        </w:rPr>
        <w:t xml:space="preserve"> và viền cột)</w:t>
      </w:r>
    </w:p>
    <w:p w14:paraId="51456ECE" w14:textId="77777777" w:rsidR="0067200C" w:rsidRPr="00EF709F" w:rsidRDefault="0067200C" w:rsidP="0067200C">
      <w:pPr>
        <w:pStyle w:val="ListParagraph"/>
        <w:numPr>
          <w:ilvl w:val="0"/>
          <w:numId w:val="1"/>
        </w:numPr>
        <w:shd w:val="clear" w:color="auto" w:fill="DBE5F1" w:themeFill="accent1" w:themeFillTint="33"/>
        <w:tabs>
          <w:tab w:val="left" w:pos="3119"/>
        </w:tabs>
        <w:spacing w:before="120" w:after="120" w:line="240" w:lineRule="auto"/>
        <w:ind w:left="357" w:hanging="357"/>
        <w:contextualSpacing w:val="0"/>
        <w:rPr>
          <w:b/>
        </w:rPr>
      </w:pPr>
      <w:r w:rsidRPr="00EF709F">
        <w:rPr>
          <w:b/>
        </w:rPr>
        <w:t>Nhập dữ liệu</w:t>
      </w:r>
    </w:p>
    <w:p w14:paraId="6FB8B710" w14:textId="77777777" w:rsidR="0067200C" w:rsidRPr="00EF709F" w:rsidRDefault="0067200C" w:rsidP="0067200C">
      <w:pPr>
        <w:pStyle w:val="ListParagraph"/>
        <w:numPr>
          <w:ilvl w:val="1"/>
          <w:numId w:val="1"/>
        </w:numPr>
        <w:tabs>
          <w:tab w:val="left" w:pos="3119"/>
        </w:tabs>
        <w:spacing w:before="120" w:after="120" w:line="288" w:lineRule="auto"/>
        <w:contextualSpacing w:val="0"/>
      </w:pPr>
      <w:r w:rsidRPr="00EF709F">
        <w:rPr>
          <w:b/>
          <w:bCs/>
          <w:i/>
        </w:rPr>
        <w:t>Thêm 1 dòng</w:t>
      </w:r>
      <w:r>
        <w:rPr>
          <w:b/>
          <w:bCs/>
          <w:i/>
        </w:rPr>
        <w:t xml:space="preserve"> mới:</w:t>
      </w:r>
      <w:r w:rsidRPr="00EF709F">
        <w:rPr>
          <w:bCs/>
        </w:rPr>
        <w:t xml:space="preserve"> </w:t>
      </w:r>
      <w:r>
        <w:rPr>
          <w:bCs/>
        </w:rPr>
        <w:tab/>
        <w:t xml:space="preserve">Vị trí dòng mới </w:t>
      </w:r>
      <w:r w:rsidRPr="00325723">
        <w:rPr>
          <w:bCs/>
          <w:color w:val="0070C0"/>
        </w:rPr>
        <w:t>dưới dòng</w:t>
      </w:r>
      <w:r w:rsidRPr="00C00F23">
        <w:rPr>
          <w:b/>
          <w:color w:val="0070C0"/>
        </w:rPr>
        <w:t xml:space="preserve"> tiêu đề cột</w:t>
      </w:r>
      <w:r>
        <w:rPr>
          <w:b/>
          <w:color w:val="0070C0"/>
        </w:rPr>
        <w:t xml:space="preserve"> </w:t>
      </w:r>
      <w:r w:rsidRPr="00325723">
        <w:rPr>
          <w:bCs/>
          <w:color w:val="0070C0"/>
        </w:rPr>
        <w:t>(Row)</w:t>
      </w:r>
    </w:p>
    <w:p w14:paraId="1C53E60A" w14:textId="77777777" w:rsidR="0067200C" w:rsidRDefault="0067200C" w:rsidP="0067200C">
      <w:pPr>
        <w:pStyle w:val="ListParagraph"/>
        <w:numPr>
          <w:ilvl w:val="1"/>
          <w:numId w:val="1"/>
        </w:numPr>
        <w:tabs>
          <w:tab w:val="left" w:pos="3119"/>
        </w:tabs>
        <w:spacing w:before="120" w:after="120" w:line="288" w:lineRule="auto"/>
        <w:contextualSpacing w:val="0"/>
      </w:pPr>
      <w:r w:rsidRPr="00EF709F">
        <w:rPr>
          <w:b/>
          <w:bCs/>
          <w:i/>
        </w:rPr>
        <w:t>Nhập</w:t>
      </w:r>
      <w:r>
        <w:rPr>
          <w:b/>
          <w:bCs/>
          <w:i/>
        </w:rPr>
        <w:t>, định dạng</w:t>
      </w:r>
      <w:r w:rsidRPr="00EF709F">
        <w:rPr>
          <w:b/>
          <w:bCs/>
          <w:i/>
        </w:rPr>
        <w:t xml:space="preserve"> </w:t>
      </w:r>
      <w:r>
        <w:rPr>
          <w:b/>
          <w:bCs/>
          <w:i/>
        </w:rPr>
        <w:t>DL</w:t>
      </w:r>
      <w:r w:rsidRPr="00EF709F">
        <w:rPr>
          <w:b/>
          <w:bCs/>
        </w:rPr>
        <w:t xml:space="preserve"> </w:t>
      </w:r>
      <w:r w:rsidRPr="00EF709F">
        <w:t>cho dòng mớ</w:t>
      </w:r>
      <w:r>
        <w:t>i thêm:</w:t>
      </w:r>
    </w:p>
    <w:p w14:paraId="59ACBF9C" w14:textId="1F4732DD" w:rsidR="0067200C" w:rsidRDefault="0067200C" w:rsidP="001803EA">
      <w:pPr>
        <w:pStyle w:val="ListParagraph"/>
        <w:numPr>
          <w:ilvl w:val="1"/>
          <w:numId w:val="2"/>
        </w:numPr>
        <w:tabs>
          <w:tab w:val="left" w:pos="3119"/>
          <w:tab w:val="left" w:pos="6804"/>
        </w:tabs>
        <w:spacing w:before="120" w:after="120" w:line="240" w:lineRule="auto"/>
        <w:ind w:left="788" w:hanging="431"/>
        <w:rPr>
          <w:sz w:val="22"/>
          <w:szCs w:val="22"/>
        </w:rPr>
      </w:pPr>
      <w:r w:rsidRPr="00531B36">
        <w:rPr>
          <w:b/>
          <w:i/>
          <w:sz w:val="22"/>
          <w:szCs w:val="22"/>
        </w:rPr>
        <w:t>Ngày bán</w:t>
      </w:r>
      <w:r w:rsidRPr="00531B36">
        <w:rPr>
          <w:sz w:val="22"/>
          <w:szCs w:val="22"/>
        </w:rPr>
        <w:t xml:space="preserve">:  </w:t>
      </w:r>
      <w:r>
        <w:rPr>
          <w:sz w:val="22"/>
          <w:szCs w:val="22"/>
        </w:rPr>
        <w:tab/>
      </w:r>
      <w:r>
        <w:rPr>
          <w:b/>
          <w:bCs/>
          <w:color w:val="0070C0"/>
          <w:sz w:val="22"/>
          <w:szCs w:val="22"/>
        </w:rPr>
        <w:t>N</w:t>
      </w:r>
      <w:r w:rsidRPr="00F04C8A">
        <w:rPr>
          <w:b/>
          <w:bCs/>
          <w:color w:val="0070C0"/>
          <w:sz w:val="22"/>
          <w:szCs w:val="22"/>
        </w:rPr>
        <w:t xml:space="preserve">gày tháng năm </w:t>
      </w:r>
      <w:r w:rsidRPr="00095FF1">
        <w:rPr>
          <w:color w:val="0070C0"/>
          <w:sz w:val="22"/>
          <w:szCs w:val="22"/>
        </w:rPr>
        <w:t>bạn làm bài này</w:t>
      </w:r>
      <w:r>
        <w:rPr>
          <w:b/>
          <w:bCs/>
          <w:color w:val="0070C0"/>
          <w:sz w:val="22"/>
          <w:szCs w:val="22"/>
        </w:rPr>
        <w:t>;</w:t>
      </w:r>
      <w:r>
        <w:rPr>
          <w:sz w:val="22"/>
          <w:szCs w:val="22"/>
        </w:rPr>
        <w:tab/>
      </w:r>
      <w:r w:rsidRPr="00BE5796">
        <w:rPr>
          <w:b/>
          <w:i/>
          <w:sz w:val="22"/>
          <w:szCs w:val="22"/>
        </w:rPr>
        <w:t xml:space="preserve">Mã </w:t>
      </w:r>
      <w:r w:rsidR="00B50963">
        <w:rPr>
          <w:b/>
          <w:i/>
          <w:sz w:val="22"/>
          <w:szCs w:val="22"/>
        </w:rPr>
        <w:t>SP</w:t>
      </w:r>
      <w:r w:rsidRPr="00BE5796">
        <w:rPr>
          <w:sz w:val="22"/>
          <w:szCs w:val="22"/>
        </w:rPr>
        <w:t xml:space="preserve">:  </w:t>
      </w:r>
      <w:r w:rsidRPr="00F04C8A">
        <w:rPr>
          <w:b/>
          <w:bCs/>
          <w:color w:val="0070C0"/>
          <w:sz w:val="22"/>
          <w:szCs w:val="22"/>
        </w:rPr>
        <w:t xml:space="preserve">Mã SV </w:t>
      </w:r>
      <w:r w:rsidRPr="00095FF1">
        <w:rPr>
          <w:color w:val="0070C0"/>
          <w:sz w:val="22"/>
          <w:szCs w:val="22"/>
        </w:rPr>
        <w:t>của bạn</w:t>
      </w:r>
      <w:r w:rsidRPr="00F04C8A">
        <w:rPr>
          <w:b/>
          <w:bCs/>
          <w:color w:val="0070C0"/>
          <w:sz w:val="22"/>
          <w:szCs w:val="22"/>
        </w:rPr>
        <w:tab/>
      </w:r>
    </w:p>
    <w:p w14:paraId="533FA36E" w14:textId="6E0FB38F" w:rsidR="0067200C" w:rsidRPr="00F04C8A" w:rsidRDefault="0067200C" w:rsidP="001803EA">
      <w:pPr>
        <w:pStyle w:val="ListParagraph"/>
        <w:numPr>
          <w:ilvl w:val="1"/>
          <w:numId w:val="2"/>
        </w:numPr>
        <w:tabs>
          <w:tab w:val="left" w:pos="3119"/>
          <w:tab w:val="left" w:pos="6804"/>
        </w:tabs>
        <w:spacing w:before="120" w:after="120" w:line="240" w:lineRule="auto"/>
        <w:ind w:left="788" w:hanging="431"/>
        <w:rPr>
          <w:b/>
          <w:bCs/>
          <w:color w:val="0070C0"/>
          <w:sz w:val="22"/>
          <w:szCs w:val="22"/>
        </w:rPr>
      </w:pPr>
      <w:r w:rsidRPr="00BE5796">
        <w:rPr>
          <w:b/>
          <w:i/>
          <w:sz w:val="22"/>
          <w:szCs w:val="22"/>
        </w:rPr>
        <w:t xml:space="preserve">Tên </w:t>
      </w:r>
      <w:r w:rsidR="00B50963">
        <w:rPr>
          <w:b/>
          <w:i/>
          <w:sz w:val="22"/>
          <w:szCs w:val="22"/>
        </w:rPr>
        <w:t>hàng</w:t>
      </w:r>
      <w:r w:rsidRPr="00BE5796">
        <w:rPr>
          <w:sz w:val="22"/>
          <w:szCs w:val="22"/>
        </w:rPr>
        <w:t xml:space="preserve">:  </w:t>
      </w:r>
      <w:r>
        <w:rPr>
          <w:sz w:val="22"/>
          <w:szCs w:val="22"/>
        </w:rPr>
        <w:tab/>
      </w:r>
      <w:r w:rsidRPr="00F04C8A">
        <w:rPr>
          <w:b/>
          <w:bCs/>
          <w:color w:val="0070C0"/>
          <w:sz w:val="22"/>
          <w:szCs w:val="22"/>
        </w:rPr>
        <w:t xml:space="preserve">Tên </w:t>
      </w:r>
      <w:r w:rsidRPr="00095FF1">
        <w:rPr>
          <w:color w:val="0070C0"/>
          <w:sz w:val="22"/>
          <w:szCs w:val="22"/>
        </w:rPr>
        <w:t>của bạn</w:t>
      </w:r>
      <w:r>
        <w:rPr>
          <w:b/>
          <w:bCs/>
          <w:color w:val="0070C0"/>
          <w:sz w:val="22"/>
          <w:szCs w:val="22"/>
        </w:rPr>
        <w:t>;</w:t>
      </w:r>
      <w:r w:rsidRPr="00BE5796">
        <w:rPr>
          <w:sz w:val="22"/>
          <w:szCs w:val="22"/>
        </w:rPr>
        <w:tab/>
      </w:r>
      <w:r w:rsidRPr="00BE5796">
        <w:rPr>
          <w:b/>
          <w:i/>
          <w:sz w:val="22"/>
          <w:szCs w:val="22"/>
        </w:rPr>
        <w:t xml:space="preserve">Thông tin </w:t>
      </w:r>
      <w:r>
        <w:rPr>
          <w:b/>
          <w:i/>
          <w:sz w:val="22"/>
          <w:szCs w:val="22"/>
        </w:rPr>
        <w:t>khác</w:t>
      </w:r>
      <w:r w:rsidRPr="00BE5796">
        <w:rPr>
          <w:sz w:val="22"/>
          <w:szCs w:val="22"/>
        </w:rPr>
        <w:t xml:space="preserve">: </w:t>
      </w:r>
      <w:r>
        <w:rPr>
          <w:b/>
          <w:bCs/>
          <w:color w:val="0070C0"/>
          <w:sz w:val="22"/>
          <w:szCs w:val="22"/>
        </w:rPr>
        <w:t>T</w:t>
      </w:r>
      <w:r w:rsidRPr="00F04C8A">
        <w:rPr>
          <w:b/>
          <w:bCs/>
          <w:color w:val="0070C0"/>
          <w:sz w:val="22"/>
          <w:szCs w:val="22"/>
        </w:rPr>
        <w:t xml:space="preserve">ự điền </w:t>
      </w:r>
      <w:r>
        <w:rPr>
          <w:b/>
          <w:bCs/>
          <w:color w:val="0070C0"/>
          <w:sz w:val="22"/>
          <w:szCs w:val="22"/>
        </w:rPr>
        <w:t>thêm</w:t>
      </w:r>
    </w:p>
    <w:p w14:paraId="4B6D920B" w14:textId="77777777" w:rsidR="0067200C" w:rsidRPr="003B3A93" w:rsidRDefault="0067200C" w:rsidP="0067200C">
      <w:pPr>
        <w:pStyle w:val="ListParagraph"/>
        <w:numPr>
          <w:ilvl w:val="1"/>
          <w:numId w:val="1"/>
        </w:numPr>
        <w:tabs>
          <w:tab w:val="left" w:pos="3119"/>
          <w:tab w:val="left" w:pos="6804"/>
        </w:tabs>
        <w:spacing w:before="120" w:after="120" w:line="288" w:lineRule="auto"/>
        <w:contextualSpacing w:val="0"/>
        <w:rPr>
          <w:sz w:val="22"/>
          <w:szCs w:val="22"/>
        </w:rPr>
      </w:pPr>
      <w:r w:rsidRPr="00EF709F">
        <w:rPr>
          <w:b/>
          <w:bCs/>
          <w:i/>
        </w:rPr>
        <w:t>Thêm cột STT</w:t>
      </w:r>
      <w:r w:rsidRPr="00EF709F">
        <w:rPr>
          <w:b/>
          <w:bCs/>
        </w:rPr>
        <w:t xml:space="preserve"> </w:t>
      </w:r>
      <w:r>
        <w:rPr>
          <w:b/>
          <w:bCs/>
        </w:rPr>
        <w:tab/>
      </w:r>
      <w:r w:rsidRPr="00F25294">
        <w:rPr>
          <w:sz w:val="22"/>
          <w:szCs w:val="22"/>
        </w:rPr>
        <w:t xml:space="preserve">Sao cho </w:t>
      </w:r>
      <w:r>
        <w:rPr>
          <w:sz w:val="22"/>
          <w:szCs w:val="22"/>
        </w:rPr>
        <w:t xml:space="preserve">cột mới thêm </w:t>
      </w:r>
      <w:r w:rsidRPr="00A26BF6">
        <w:rPr>
          <w:b/>
          <w:bCs/>
          <w:color w:val="0070C0"/>
          <w:sz w:val="22"/>
          <w:szCs w:val="22"/>
        </w:rPr>
        <w:t>không làm thay đổi vị trí</w:t>
      </w:r>
      <w:r w:rsidRPr="00A95CD3">
        <w:rPr>
          <w:i/>
          <w:color w:val="0070C0"/>
        </w:rPr>
        <w:t xml:space="preserve"> </w:t>
      </w:r>
      <w:r>
        <w:rPr>
          <w:iCs/>
          <w:sz w:val="22"/>
          <w:szCs w:val="22"/>
        </w:rPr>
        <w:t xml:space="preserve"> của T</w:t>
      </w:r>
      <w:r w:rsidRPr="003B3A93">
        <w:rPr>
          <w:iCs/>
          <w:sz w:val="22"/>
          <w:szCs w:val="22"/>
        </w:rPr>
        <w:t xml:space="preserve">iêu đề bảng và </w:t>
      </w:r>
      <w:r>
        <w:rPr>
          <w:iCs/>
          <w:sz w:val="22"/>
          <w:szCs w:val="22"/>
        </w:rPr>
        <w:t xml:space="preserve">các </w:t>
      </w:r>
      <w:r>
        <w:rPr>
          <w:iCs/>
          <w:sz w:val="22"/>
          <w:szCs w:val="22"/>
        </w:rPr>
        <w:br/>
      </w:r>
      <w:r>
        <w:rPr>
          <w:iCs/>
          <w:sz w:val="22"/>
          <w:szCs w:val="22"/>
        </w:rPr>
        <w:tab/>
      </w:r>
      <w:r w:rsidRPr="003B3A93">
        <w:rPr>
          <w:iCs/>
          <w:sz w:val="22"/>
          <w:szCs w:val="22"/>
        </w:rPr>
        <w:t>nội dung khác</w:t>
      </w:r>
      <w:r w:rsidRPr="003B3A93">
        <w:t xml:space="preserve"> </w:t>
      </w:r>
      <w:r w:rsidRPr="003B3A93">
        <w:rPr>
          <w:sz w:val="22"/>
          <w:szCs w:val="22"/>
        </w:rPr>
        <w:t xml:space="preserve">ngoài bảng. </w:t>
      </w:r>
    </w:p>
    <w:p w14:paraId="45889D17" w14:textId="77777777" w:rsidR="0067200C" w:rsidRPr="00A95CD3" w:rsidRDefault="0067200C" w:rsidP="0067200C">
      <w:pPr>
        <w:pStyle w:val="ListParagraph"/>
        <w:tabs>
          <w:tab w:val="left" w:pos="3119"/>
          <w:tab w:val="left" w:pos="6804"/>
        </w:tabs>
        <w:spacing w:after="120" w:line="240" w:lineRule="auto"/>
        <w:ind w:left="907"/>
        <w:contextualSpacing w:val="0"/>
        <w:rPr>
          <w:sz w:val="22"/>
          <w:szCs w:val="22"/>
        </w:rPr>
      </w:pPr>
      <w:r w:rsidRPr="00EF709F">
        <w:rPr>
          <w:b/>
          <w:bCs/>
          <w:i/>
        </w:rPr>
        <w:t>Nhập</w:t>
      </w:r>
      <w:r w:rsidRPr="00EF709F">
        <w:t xml:space="preserve"> </w:t>
      </w:r>
      <w:r w:rsidRPr="00A26BF6">
        <w:rPr>
          <w:b/>
          <w:bCs/>
          <w:i/>
          <w:iCs/>
        </w:rPr>
        <w:t>STT</w:t>
      </w:r>
      <w:r w:rsidRPr="00EF709F">
        <w:t xml:space="preserve"> </w:t>
      </w:r>
      <w:r>
        <w:tab/>
      </w:r>
      <w:r>
        <w:rPr>
          <w:b/>
          <w:bCs/>
          <w:color w:val="0070C0"/>
          <w:sz w:val="22"/>
          <w:szCs w:val="22"/>
        </w:rPr>
        <w:t xml:space="preserve">Dãy STT </w:t>
      </w:r>
      <w:r w:rsidRPr="00A95CD3">
        <w:rPr>
          <w:b/>
          <w:bCs/>
          <w:color w:val="0070C0"/>
          <w:sz w:val="22"/>
          <w:szCs w:val="22"/>
        </w:rPr>
        <w:t>tăng dần</w:t>
      </w:r>
      <w:r w:rsidRPr="00A95CD3">
        <w:rPr>
          <w:sz w:val="22"/>
          <w:szCs w:val="22"/>
        </w:rPr>
        <w:t xml:space="preserve">. </w:t>
      </w:r>
      <w:r w:rsidRPr="00A95CD3">
        <w:rPr>
          <w:i/>
          <w:sz w:val="22"/>
          <w:szCs w:val="22"/>
        </w:rPr>
        <w:t>Chỉnh độ rộng cột hoặc định dạng (nếu cần)</w:t>
      </w:r>
      <w:r w:rsidRPr="00A95CD3">
        <w:rPr>
          <w:sz w:val="22"/>
          <w:szCs w:val="22"/>
        </w:rPr>
        <w:t>.</w:t>
      </w:r>
    </w:p>
    <w:p w14:paraId="24FF672E" w14:textId="77777777" w:rsidR="0067200C" w:rsidRPr="00A95CD3" w:rsidRDefault="0067200C" w:rsidP="0067200C">
      <w:pPr>
        <w:pStyle w:val="ListParagraph"/>
        <w:numPr>
          <w:ilvl w:val="0"/>
          <w:numId w:val="1"/>
        </w:numPr>
        <w:tabs>
          <w:tab w:val="left" w:pos="3119"/>
        </w:tabs>
        <w:spacing w:before="120" w:line="288" w:lineRule="auto"/>
        <w:contextualSpacing w:val="0"/>
        <w:rPr>
          <w:sz w:val="22"/>
          <w:szCs w:val="22"/>
        </w:rPr>
      </w:pPr>
      <w:r w:rsidRPr="0067200C">
        <w:rPr>
          <w:b/>
          <w:bCs/>
          <w:shd w:val="clear" w:color="auto" w:fill="DBE5F1" w:themeFill="accent1" w:themeFillTint="33"/>
        </w:rPr>
        <w:lastRenderedPageBreak/>
        <w:t>Tìm và thay thế:</w:t>
      </w:r>
      <w:r w:rsidRPr="00EF709F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Pr="00A95CD3">
        <w:rPr>
          <w:sz w:val="22"/>
          <w:szCs w:val="22"/>
        </w:rPr>
        <w:t>Tên hàng "</w:t>
      </w:r>
      <w:r w:rsidRPr="00A95CD3">
        <w:rPr>
          <w:b/>
          <w:bCs/>
          <w:color w:val="0070C0"/>
          <w:sz w:val="22"/>
          <w:szCs w:val="22"/>
        </w:rPr>
        <w:t>Hoa hồng nhập ngoại</w:t>
      </w:r>
      <w:r w:rsidRPr="00A95CD3">
        <w:rPr>
          <w:sz w:val="22"/>
          <w:szCs w:val="22"/>
        </w:rPr>
        <w:t>" thành "</w:t>
      </w:r>
      <w:r w:rsidRPr="00A95CD3">
        <w:rPr>
          <w:b/>
          <w:bCs/>
          <w:color w:val="0070C0"/>
          <w:sz w:val="22"/>
          <w:szCs w:val="22"/>
        </w:rPr>
        <w:t>Hoa Hồng nhung Hà Lan</w:t>
      </w:r>
      <w:r w:rsidRPr="00A95CD3">
        <w:rPr>
          <w:sz w:val="22"/>
          <w:szCs w:val="22"/>
        </w:rPr>
        <w:t>".</w:t>
      </w:r>
    </w:p>
    <w:p w14:paraId="752611CB" w14:textId="77777777" w:rsidR="0067200C" w:rsidRPr="003B3A93" w:rsidRDefault="0067200C" w:rsidP="0067200C">
      <w:pPr>
        <w:pStyle w:val="ListParagraph"/>
        <w:numPr>
          <w:ilvl w:val="0"/>
          <w:numId w:val="1"/>
        </w:numPr>
        <w:tabs>
          <w:tab w:val="left" w:pos="3119"/>
        </w:tabs>
        <w:spacing w:before="120" w:line="288" w:lineRule="auto"/>
        <w:contextualSpacing w:val="0"/>
        <w:rPr>
          <w:sz w:val="22"/>
          <w:szCs w:val="22"/>
        </w:rPr>
      </w:pPr>
      <w:r w:rsidRPr="0067200C">
        <w:rPr>
          <w:b/>
          <w:bCs/>
          <w:shd w:val="clear" w:color="auto" w:fill="DBE5F1" w:themeFill="accent1" w:themeFillTint="33"/>
        </w:rPr>
        <w:t>Thêm Comment:</w:t>
      </w:r>
      <w:r w:rsidRPr="00EF709F">
        <w:rPr>
          <w:b/>
          <w:bCs/>
        </w:rPr>
        <w:t xml:space="preserve"> </w:t>
      </w:r>
      <w:r>
        <w:rPr>
          <w:b/>
          <w:bCs/>
        </w:rPr>
        <w:tab/>
      </w:r>
      <w:r>
        <w:rPr>
          <w:sz w:val="22"/>
          <w:szCs w:val="22"/>
        </w:rPr>
        <w:t xml:space="preserve">cho </w:t>
      </w:r>
      <w:r w:rsidRPr="003B3A93">
        <w:rPr>
          <w:sz w:val="22"/>
          <w:szCs w:val="22"/>
        </w:rPr>
        <w:t>ô chứa Tỷ lệ giảm giá</w:t>
      </w:r>
      <w:r>
        <w:rPr>
          <w:sz w:val="22"/>
          <w:szCs w:val="22"/>
        </w:rPr>
        <w:t xml:space="preserve"> comment</w:t>
      </w:r>
      <w:r w:rsidRPr="003B3A93">
        <w:rPr>
          <w:sz w:val="22"/>
          <w:szCs w:val="22"/>
        </w:rPr>
        <w:t>: "</w:t>
      </w:r>
      <w:r w:rsidRPr="003B3A93">
        <w:rPr>
          <w:b/>
          <w:bCs/>
          <w:color w:val="0070C0"/>
          <w:sz w:val="22"/>
          <w:szCs w:val="22"/>
        </w:rPr>
        <w:t>Sử dụng để tính Tiền giảm giá</w:t>
      </w:r>
      <w:r w:rsidRPr="003B3A93">
        <w:rPr>
          <w:sz w:val="22"/>
          <w:szCs w:val="22"/>
        </w:rPr>
        <w:t xml:space="preserve">". </w:t>
      </w:r>
    </w:p>
    <w:p w14:paraId="5085A0E4" w14:textId="77777777" w:rsidR="0067200C" w:rsidRPr="003B3A93" w:rsidRDefault="0067200C" w:rsidP="0067200C">
      <w:pPr>
        <w:pStyle w:val="ListParagraph"/>
        <w:numPr>
          <w:ilvl w:val="0"/>
          <w:numId w:val="1"/>
        </w:numPr>
        <w:tabs>
          <w:tab w:val="left" w:pos="3119"/>
        </w:tabs>
        <w:spacing w:before="120" w:line="288" w:lineRule="auto"/>
        <w:contextualSpacing w:val="0"/>
        <w:rPr>
          <w:b/>
          <w:bCs/>
          <w:color w:val="0070C0"/>
          <w:sz w:val="22"/>
          <w:szCs w:val="22"/>
        </w:rPr>
      </w:pPr>
      <w:r w:rsidRPr="0067200C">
        <w:rPr>
          <w:b/>
          <w:shd w:val="clear" w:color="auto" w:fill="DBE5F1" w:themeFill="accent1" w:themeFillTint="33"/>
        </w:rPr>
        <w:t>Thiết lập View:</w:t>
      </w:r>
      <w:r>
        <w:rPr>
          <w:b/>
        </w:rPr>
        <w:tab/>
      </w:r>
      <w:r>
        <w:t xml:space="preserve"> </w:t>
      </w:r>
      <w:r w:rsidRPr="003B3A93">
        <w:rPr>
          <w:sz w:val="22"/>
          <w:szCs w:val="22"/>
        </w:rPr>
        <w:t xml:space="preserve">khi cuộn chuột </w:t>
      </w:r>
      <w:r w:rsidRPr="003B3A93">
        <w:rPr>
          <w:b/>
          <w:bCs/>
          <w:color w:val="0070C0"/>
          <w:sz w:val="22"/>
          <w:szCs w:val="22"/>
        </w:rPr>
        <w:t>luôn nhìn thấy</w:t>
      </w:r>
      <w:r w:rsidRPr="003B3A93">
        <w:rPr>
          <w:color w:val="0070C0"/>
          <w:sz w:val="22"/>
          <w:szCs w:val="22"/>
        </w:rPr>
        <w:t xml:space="preserve"> </w:t>
      </w:r>
      <w:r w:rsidRPr="003B3A93">
        <w:rPr>
          <w:sz w:val="22"/>
          <w:szCs w:val="22"/>
        </w:rPr>
        <w:t xml:space="preserve">dòng </w:t>
      </w:r>
      <w:r w:rsidRPr="003B3A93">
        <w:rPr>
          <w:b/>
          <w:bCs/>
          <w:color w:val="0070C0"/>
          <w:sz w:val="22"/>
          <w:szCs w:val="22"/>
        </w:rPr>
        <w:t>tiêu đề cột</w:t>
      </w:r>
      <w:r w:rsidRPr="003B3A93">
        <w:rPr>
          <w:color w:val="0070C0"/>
          <w:sz w:val="22"/>
          <w:szCs w:val="22"/>
        </w:rPr>
        <w:t xml:space="preserve"> </w:t>
      </w:r>
      <w:r w:rsidRPr="003B3A93">
        <w:rPr>
          <w:sz w:val="22"/>
          <w:szCs w:val="22"/>
        </w:rPr>
        <w:t xml:space="preserve">và </w:t>
      </w:r>
      <w:r w:rsidRPr="003B3A93">
        <w:rPr>
          <w:color w:val="0070C0"/>
          <w:sz w:val="22"/>
          <w:szCs w:val="22"/>
        </w:rPr>
        <w:t xml:space="preserve">dữ liệu cột </w:t>
      </w:r>
      <w:r w:rsidRPr="003B3A93">
        <w:rPr>
          <w:b/>
          <w:bCs/>
          <w:color w:val="0070C0"/>
          <w:sz w:val="22"/>
          <w:szCs w:val="22"/>
        </w:rPr>
        <w:t>Tên hàng</w:t>
      </w:r>
    </w:p>
    <w:p w14:paraId="317A2651" w14:textId="77777777" w:rsidR="0067200C" w:rsidRDefault="0067200C" w:rsidP="0067200C">
      <w:pPr>
        <w:pStyle w:val="ListParagraph"/>
        <w:numPr>
          <w:ilvl w:val="0"/>
          <w:numId w:val="1"/>
        </w:numPr>
        <w:shd w:val="clear" w:color="auto" w:fill="DBE5F1" w:themeFill="accent1" w:themeFillTint="33"/>
        <w:tabs>
          <w:tab w:val="left" w:pos="3119"/>
        </w:tabs>
        <w:spacing w:before="120" w:line="288" w:lineRule="auto"/>
        <w:contextualSpacing w:val="0"/>
      </w:pPr>
      <w:r>
        <w:rPr>
          <w:b/>
        </w:rPr>
        <w:t xml:space="preserve">Lập công thức tính hàng loạt </w:t>
      </w:r>
      <w:r w:rsidRPr="00804579">
        <w:t xml:space="preserve">cho </w:t>
      </w:r>
      <w:r>
        <w:t xml:space="preserve">2 </w:t>
      </w:r>
      <w:r w:rsidRPr="00804579">
        <w:t>cột</w:t>
      </w:r>
    </w:p>
    <w:p w14:paraId="361CC2F3" w14:textId="77777777" w:rsidR="0067200C" w:rsidRPr="00F40F7E" w:rsidRDefault="0067200C" w:rsidP="00816A2D">
      <w:pPr>
        <w:pStyle w:val="ListParagraph"/>
        <w:numPr>
          <w:ilvl w:val="1"/>
          <w:numId w:val="1"/>
        </w:numPr>
        <w:tabs>
          <w:tab w:val="left" w:pos="3119"/>
          <w:tab w:val="left" w:pos="6804"/>
        </w:tabs>
        <w:spacing w:before="120" w:after="120" w:line="288" w:lineRule="auto"/>
        <w:contextualSpacing w:val="0"/>
        <w:rPr>
          <w:b/>
          <w:bCs/>
          <w:color w:val="0070C0"/>
          <w:sz w:val="22"/>
          <w:szCs w:val="22"/>
        </w:rPr>
      </w:pPr>
      <w:r>
        <w:rPr>
          <w:sz w:val="22"/>
          <w:szCs w:val="22"/>
        </w:rPr>
        <w:t xml:space="preserve">THÀNH TIỀN </w:t>
      </w:r>
      <w:r>
        <w:rPr>
          <w:sz w:val="22"/>
          <w:szCs w:val="22"/>
        </w:rPr>
        <w:tab/>
      </w:r>
      <w:r w:rsidRPr="00E707A2">
        <w:rPr>
          <w:b/>
          <w:bCs/>
          <w:color w:val="0070C0"/>
          <w:sz w:val="22"/>
          <w:szCs w:val="22"/>
        </w:rPr>
        <w:t xml:space="preserve">= </w:t>
      </w:r>
      <w:r w:rsidRPr="00F40F7E">
        <w:rPr>
          <w:b/>
          <w:bCs/>
          <w:color w:val="0070C0"/>
          <w:sz w:val="22"/>
          <w:szCs w:val="22"/>
        </w:rPr>
        <w:t>ĐƠN GIÁ * SỐ LƯỢNG</w:t>
      </w:r>
    </w:p>
    <w:p w14:paraId="086FAFBC" w14:textId="77777777" w:rsidR="0067200C" w:rsidRPr="00F40F7E" w:rsidRDefault="0067200C" w:rsidP="00816A2D">
      <w:pPr>
        <w:pStyle w:val="ListParagraph"/>
        <w:numPr>
          <w:ilvl w:val="1"/>
          <w:numId w:val="1"/>
        </w:numPr>
        <w:tabs>
          <w:tab w:val="left" w:pos="3119"/>
          <w:tab w:val="left" w:pos="6804"/>
        </w:tabs>
        <w:spacing w:before="120" w:after="120" w:line="288" w:lineRule="auto"/>
        <w:contextualSpacing w:val="0"/>
        <w:rPr>
          <w:b/>
          <w:bCs/>
          <w:color w:val="0070C0"/>
          <w:sz w:val="22"/>
          <w:szCs w:val="22"/>
        </w:rPr>
      </w:pPr>
      <w:r>
        <w:rPr>
          <w:sz w:val="22"/>
          <w:szCs w:val="22"/>
        </w:rPr>
        <w:t xml:space="preserve">PHẢI TRẢ </w:t>
      </w:r>
      <w:r>
        <w:rPr>
          <w:sz w:val="22"/>
          <w:szCs w:val="22"/>
        </w:rPr>
        <w:tab/>
      </w:r>
      <w:r w:rsidRPr="00E707A2">
        <w:rPr>
          <w:b/>
          <w:bCs/>
          <w:color w:val="0070C0"/>
          <w:sz w:val="22"/>
          <w:szCs w:val="22"/>
        </w:rPr>
        <w:t xml:space="preserve">= </w:t>
      </w:r>
      <w:r w:rsidRPr="00F40F7E">
        <w:rPr>
          <w:b/>
          <w:bCs/>
          <w:color w:val="0070C0"/>
          <w:sz w:val="22"/>
          <w:szCs w:val="22"/>
        </w:rPr>
        <w:t>THÀNH TIỀN – TIỀN GIẢM GIÁ</w:t>
      </w:r>
    </w:p>
    <w:p w14:paraId="3FB56F67" w14:textId="77777777" w:rsidR="0067200C" w:rsidRPr="005F63D3" w:rsidRDefault="0067200C" w:rsidP="0067200C">
      <w:pPr>
        <w:pStyle w:val="ListParagraph"/>
        <w:tabs>
          <w:tab w:val="left" w:pos="3119"/>
        </w:tabs>
        <w:spacing w:before="120" w:after="120" w:line="360" w:lineRule="auto"/>
        <w:ind w:left="788"/>
        <w:rPr>
          <w:i/>
          <w:sz w:val="22"/>
          <w:szCs w:val="22"/>
        </w:rPr>
      </w:pPr>
      <w:r>
        <w:rPr>
          <w:sz w:val="22"/>
          <w:szCs w:val="22"/>
        </w:rPr>
        <w:tab/>
        <w:t xml:space="preserve">Gợi ý: </w:t>
      </w:r>
      <w:r w:rsidRPr="00233164">
        <w:rPr>
          <w:iCs/>
          <w:sz w:val="22"/>
          <w:szCs w:val="22"/>
        </w:rPr>
        <w:t>Tiền giảm giá</w:t>
      </w:r>
      <w:r w:rsidRPr="00233164">
        <w:rPr>
          <w:b/>
          <w:bCs/>
          <w:i/>
          <w:sz w:val="22"/>
          <w:szCs w:val="22"/>
        </w:rPr>
        <w:t xml:space="preserve"> </w:t>
      </w:r>
      <w:r>
        <w:rPr>
          <w:sz w:val="22"/>
          <w:szCs w:val="22"/>
        </w:rPr>
        <w:t xml:space="preserve">được tính từ </w:t>
      </w:r>
      <w:r w:rsidRPr="00F40F7E">
        <w:rPr>
          <w:b/>
          <w:bCs/>
          <w:i/>
          <w:color w:val="0070C0"/>
          <w:sz w:val="22"/>
          <w:szCs w:val="22"/>
        </w:rPr>
        <w:t xml:space="preserve">Tỷ lệ giảm giá </w:t>
      </w:r>
      <w:r w:rsidRPr="005F63D3">
        <w:rPr>
          <w:i/>
          <w:sz w:val="22"/>
          <w:szCs w:val="22"/>
        </w:rPr>
        <w:t>đã cho.</w:t>
      </w:r>
    </w:p>
    <w:p w14:paraId="2E7F8D6C" w14:textId="77777777" w:rsidR="0067200C" w:rsidRPr="005F63D3" w:rsidRDefault="0067200C" w:rsidP="0067200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7200C">
        <w:rPr>
          <w:b/>
          <w:shd w:val="clear" w:color="auto" w:fill="DBE5F1" w:themeFill="accent1" w:themeFillTint="33"/>
        </w:rPr>
        <w:t>Định dạng</w:t>
      </w:r>
      <w:r>
        <w:rPr>
          <w:b/>
        </w:rPr>
        <w:t xml:space="preserve"> </w:t>
      </w:r>
      <w:r w:rsidRPr="005F63D3">
        <w:rPr>
          <w:bCs/>
        </w:rPr>
        <w:t>kết quả</w:t>
      </w:r>
      <w:r>
        <w:rPr>
          <w:b/>
        </w:rPr>
        <w:t xml:space="preserve"> </w:t>
      </w:r>
      <w:r w:rsidRPr="005F63D3">
        <w:rPr>
          <w:bCs/>
        </w:rPr>
        <w:t>câu</w:t>
      </w:r>
      <w:r>
        <w:rPr>
          <w:b/>
        </w:rPr>
        <w:t xml:space="preserve"> 7</w:t>
      </w:r>
      <w:r w:rsidRPr="005F63D3">
        <w:rPr>
          <w:bCs/>
        </w:rPr>
        <w:t>:</w:t>
      </w:r>
      <w:r w:rsidRPr="00996276">
        <w:rPr>
          <w:b/>
        </w:rPr>
        <w:t xml:space="preserve"> </w:t>
      </w:r>
      <w:r w:rsidRPr="005F63D3">
        <w:rPr>
          <w:b/>
          <w:color w:val="0070C0"/>
          <w:sz w:val="24"/>
          <w:szCs w:val="24"/>
        </w:rPr>
        <w:t>Right indent 1</w:t>
      </w:r>
      <w:r w:rsidRPr="005F63D3">
        <w:rPr>
          <w:bCs/>
          <w:sz w:val="24"/>
          <w:szCs w:val="24"/>
        </w:rPr>
        <w:t xml:space="preserve">; hiển thị </w:t>
      </w:r>
      <w:r w:rsidRPr="005F63D3">
        <w:rPr>
          <w:b/>
          <w:color w:val="0070C0"/>
          <w:sz w:val="24"/>
          <w:szCs w:val="24"/>
        </w:rPr>
        <w:t>dấu phân cách hàng nghìn</w:t>
      </w:r>
    </w:p>
    <w:p w14:paraId="6E613B41" w14:textId="77777777" w:rsidR="0067200C" w:rsidRPr="00233164" w:rsidRDefault="0067200C" w:rsidP="0067200C">
      <w:pPr>
        <w:rPr>
          <w:b/>
          <w:color w:val="0070C0"/>
          <w:u w:val="single"/>
        </w:rPr>
      </w:pPr>
      <w:r w:rsidRPr="00233164">
        <w:rPr>
          <w:b/>
          <w:color w:val="0070C0"/>
          <w:u w:val="single"/>
        </w:rPr>
        <w:t xml:space="preserve">CÁCH CHẤM: </w:t>
      </w:r>
    </w:p>
    <w:p w14:paraId="232B1058" w14:textId="77777777" w:rsidR="0067200C" w:rsidRPr="00DB362B" w:rsidRDefault="0067200C" w:rsidP="0067200C">
      <w:pPr>
        <w:pStyle w:val="ListParagraph"/>
        <w:numPr>
          <w:ilvl w:val="1"/>
          <w:numId w:val="2"/>
        </w:numPr>
        <w:spacing w:before="120" w:after="120" w:line="360" w:lineRule="auto"/>
        <w:ind w:left="788" w:hanging="431"/>
        <w:rPr>
          <w:sz w:val="22"/>
          <w:szCs w:val="22"/>
        </w:rPr>
      </w:pPr>
      <w:r w:rsidRPr="00DB362B">
        <w:rPr>
          <w:sz w:val="22"/>
          <w:szCs w:val="22"/>
        </w:rPr>
        <w:t>Mỗi lỗi định dạng hoặc nhập dữ liệu gọi tên được – 0.5 điểm.</w:t>
      </w:r>
    </w:p>
    <w:p w14:paraId="461ED0D1" w14:textId="77777777" w:rsidR="0067200C" w:rsidRDefault="0067200C" w:rsidP="0067200C">
      <w:pPr>
        <w:pStyle w:val="ListParagraph"/>
        <w:numPr>
          <w:ilvl w:val="1"/>
          <w:numId w:val="2"/>
        </w:numPr>
        <w:spacing w:before="120" w:after="120" w:line="360" w:lineRule="auto"/>
        <w:ind w:left="788" w:hanging="431"/>
        <w:rPr>
          <w:sz w:val="22"/>
          <w:szCs w:val="22"/>
        </w:rPr>
      </w:pPr>
      <w:r w:rsidRPr="00DB362B">
        <w:rPr>
          <w:sz w:val="22"/>
          <w:szCs w:val="22"/>
        </w:rPr>
        <w:t xml:space="preserve">Mỗi câu 4, 5, 6: không làm </w:t>
      </w:r>
      <w:r>
        <w:rPr>
          <w:sz w:val="22"/>
          <w:szCs w:val="22"/>
        </w:rPr>
        <w:t>-</w:t>
      </w:r>
      <w:r w:rsidRPr="00DB362B">
        <w:rPr>
          <w:sz w:val="22"/>
          <w:szCs w:val="22"/>
        </w:rPr>
        <w:t xml:space="preserve"> 1 điểm. </w:t>
      </w:r>
    </w:p>
    <w:p w14:paraId="273DBB64" w14:textId="77777777" w:rsidR="0067200C" w:rsidRDefault="0067200C" w:rsidP="0067200C">
      <w:pPr>
        <w:pStyle w:val="ListParagraph"/>
        <w:numPr>
          <w:ilvl w:val="1"/>
          <w:numId w:val="2"/>
        </w:numPr>
        <w:spacing w:before="120" w:after="120" w:line="360" w:lineRule="auto"/>
        <w:ind w:left="788" w:hanging="431"/>
        <w:rPr>
          <w:sz w:val="22"/>
          <w:szCs w:val="22"/>
        </w:rPr>
      </w:pPr>
      <w:r w:rsidRPr="001A1C11">
        <w:rPr>
          <w:sz w:val="22"/>
          <w:szCs w:val="22"/>
        </w:rPr>
        <w:t>Câu 7: mỗi công thức không làm - 1 điểm.</w:t>
      </w:r>
      <w:r>
        <w:rPr>
          <w:sz w:val="22"/>
          <w:szCs w:val="22"/>
        </w:rPr>
        <w:t xml:space="preserve"> </w:t>
      </w:r>
    </w:p>
    <w:p w14:paraId="064AC087" w14:textId="77777777" w:rsidR="0067200C" w:rsidRDefault="0067200C" w:rsidP="0067200C">
      <w:pPr>
        <w:pStyle w:val="ListParagraph"/>
        <w:numPr>
          <w:ilvl w:val="1"/>
          <w:numId w:val="2"/>
        </w:numPr>
        <w:spacing w:before="120" w:after="120" w:line="360" w:lineRule="auto"/>
        <w:rPr>
          <w:sz w:val="22"/>
          <w:szCs w:val="22"/>
        </w:rPr>
      </w:pPr>
      <w:r>
        <w:rPr>
          <w:sz w:val="22"/>
          <w:szCs w:val="22"/>
        </w:rPr>
        <w:t>M</w:t>
      </w:r>
      <w:r w:rsidRPr="00C424DB">
        <w:rPr>
          <w:sz w:val="22"/>
          <w:szCs w:val="22"/>
        </w:rPr>
        <w:t>ỗi câu có làm nhưng làm sai và ghi đúng lỗi</w:t>
      </w:r>
      <w:r>
        <w:rPr>
          <w:sz w:val="22"/>
          <w:szCs w:val="22"/>
        </w:rPr>
        <w:t xml:space="preserve"> được 50% điểm câu đó. </w:t>
      </w:r>
    </w:p>
    <w:p w14:paraId="7CC89C4F" w14:textId="77777777" w:rsidR="0067200C" w:rsidRPr="00074C9D" w:rsidRDefault="0067200C" w:rsidP="0067200C">
      <w:pPr>
        <w:rPr>
          <w:b/>
          <w:color w:val="0070C0"/>
          <w:u w:val="single"/>
        </w:rPr>
      </w:pPr>
      <w:bookmarkStart w:id="1" w:name="DL"/>
      <w:r>
        <w:rPr>
          <w:b/>
          <w:color w:val="0070C0"/>
          <w:u w:val="single"/>
        </w:rPr>
        <w:t xml:space="preserve">BẢNG </w:t>
      </w:r>
      <w:r w:rsidRPr="00074C9D">
        <w:rPr>
          <w:b/>
          <w:color w:val="0070C0"/>
          <w:u w:val="single"/>
        </w:rPr>
        <w:t xml:space="preserve">DỮ LIỆU </w:t>
      </w:r>
      <w:r w:rsidRPr="00CE53A9">
        <w:rPr>
          <w:b/>
          <w:color w:val="0070C0"/>
        </w:rPr>
        <w:t>copy sang EXCEL</w:t>
      </w:r>
    </w:p>
    <w:tbl>
      <w:tblPr>
        <w:tblW w:w="9624" w:type="dxa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single" w:sz="12" w:space="0" w:color="0070C0"/>
          <w:insideV w:val="single" w:sz="12" w:space="0" w:color="0070C0"/>
        </w:tblBorders>
        <w:tblLook w:val="04A0" w:firstRow="1" w:lastRow="0" w:firstColumn="1" w:lastColumn="0" w:noHBand="0" w:noVBand="1"/>
      </w:tblPr>
      <w:tblGrid>
        <w:gridCol w:w="721"/>
        <w:gridCol w:w="1391"/>
        <w:gridCol w:w="850"/>
        <w:gridCol w:w="1843"/>
        <w:gridCol w:w="850"/>
        <w:gridCol w:w="1276"/>
        <w:gridCol w:w="1418"/>
        <w:gridCol w:w="1275"/>
      </w:tblGrid>
      <w:tr w:rsidR="0067200C" w:rsidRPr="002E3B96" w14:paraId="3402F062" w14:textId="77777777" w:rsidTr="00E36333">
        <w:trPr>
          <w:trHeight w:val="162"/>
        </w:trPr>
        <w:tc>
          <w:tcPr>
            <w:tcW w:w="2112" w:type="dxa"/>
            <w:gridSpan w:val="2"/>
            <w:shd w:val="clear" w:color="auto" w:fill="auto"/>
            <w:noWrap/>
            <w:vAlign w:val="bottom"/>
            <w:hideMark/>
          </w:tcPr>
          <w:bookmarkEnd w:id="1"/>
          <w:p w14:paraId="3721756A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SHOP SUNFLOWER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9A240F2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0A24ACD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D1C4781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0F00012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23FA09C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E015412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</w:p>
        </w:tc>
      </w:tr>
      <w:tr w:rsidR="0067200C" w:rsidRPr="002E3B96" w14:paraId="185C2392" w14:textId="77777777" w:rsidTr="00E36333">
        <w:trPr>
          <w:trHeight w:val="263"/>
        </w:trPr>
        <w:tc>
          <w:tcPr>
            <w:tcW w:w="2112" w:type="dxa"/>
            <w:gridSpan w:val="2"/>
            <w:shd w:val="clear" w:color="auto" w:fill="auto"/>
            <w:noWrap/>
            <w:vAlign w:val="bottom"/>
            <w:hideMark/>
          </w:tcPr>
          <w:p w14:paraId="6FCCC221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NH</w:t>
            </w:r>
            <w:r w:rsidRPr="002E3B96">
              <w:rPr>
                <w:rFonts w:ascii="Cambria" w:eastAsia="Times New Roman" w:hAnsi="Cambria" w:cs="Cambria"/>
                <w:color w:val="000000" w:themeColor="text1"/>
                <w:sz w:val="16"/>
                <w:szCs w:val="16"/>
              </w:rPr>
              <w:t>Ậ</w:t>
            </w: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T K</w:t>
            </w:r>
            <w:r w:rsidRPr="002E3B96">
              <w:rPr>
                <w:rFonts w:ascii="Cambria" w:eastAsia="Times New Roman" w:hAnsi="Cambria" w:cs="Cambria"/>
                <w:color w:val="000000" w:themeColor="text1"/>
                <w:sz w:val="16"/>
                <w:szCs w:val="16"/>
              </w:rPr>
              <w:t>Ý</w:t>
            </w: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 xml:space="preserve"> B</w:t>
            </w:r>
            <w:r w:rsidRPr="002E3B96">
              <w:rPr>
                <w:rFonts w:ascii="Cambria" w:eastAsia="Times New Roman" w:hAnsi="Cambria" w:cs="Cambria"/>
                <w:color w:val="000000" w:themeColor="text1"/>
                <w:sz w:val="16"/>
                <w:szCs w:val="16"/>
              </w:rPr>
              <w:t>Á</w:t>
            </w: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N H</w:t>
            </w:r>
            <w:r w:rsidRPr="002E3B96">
              <w:rPr>
                <w:rFonts w:ascii="Cambria" w:eastAsia="Times New Roman" w:hAnsi="Cambria" w:cs="Cambria"/>
                <w:color w:val="000000" w:themeColor="text1"/>
                <w:sz w:val="16"/>
                <w:szCs w:val="16"/>
              </w:rPr>
              <w:t>À</w:t>
            </w: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NG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D4066B9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AB18F10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8CA3A12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122958A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6CF902C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3DAB4F0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</w:p>
        </w:tc>
      </w:tr>
      <w:tr w:rsidR="0067200C" w:rsidRPr="002E3B96" w14:paraId="4B204653" w14:textId="77777777" w:rsidTr="00E36333">
        <w:trPr>
          <w:trHeight w:val="142"/>
        </w:trPr>
        <w:tc>
          <w:tcPr>
            <w:tcW w:w="721" w:type="dxa"/>
            <w:shd w:val="clear" w:color="auto" w:fill="auto"/>
            <w:noWrap/>
            <w:vAlign w:val="bottom"/>
            <w:hideMark/>
          </w:tcPr>
          <w:p w14:paraId="21CD5D5A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391" w:type="dxa"/>
            <w:shd w:val="clear" w:color="auto" w:fill="auto"/>
            <w:noWrap/>
            <w:vAlign w:val="bottom"/>
            <w:hideMark/>
          </w:tcPr>
          <w:p w14:paraId="5E82F9D8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1B7BD7E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0ED656F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E594B4A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2AA01F2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F194CE6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T</w:t>
            </w:r>
            <w:r w:rsidRPr="002E3B96">
              <w:rPr>
                <w:rFonts w:ascii="Cambria" w:eastAsia="Times New Roman" w:hAnsi="Cambria" w:cs="Cambria"/>
                <w:color w:val="000000" w:themeColor="text1"/>
                <w:sz w:val="16"/>
                <w:szCs w:val="16"/>
              </w:rPr>
              <w:t>ỷ</w:t>
            </w: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 xml:space="preserve"> l</w:t>
            </w:r>
            <w:r w:rsidRPr="002E3B96">
              <w:rPr>
                <w:rFonts w:ascii="Cambria" w:eastAsia="Times New Roman" w:hAnsi="Cambria" w:cs="Cambria"/>
                <w:color w:val="000000" w:themeColor="text1"/>
                <w:sz w:val="16"/>
                <w:szCs w:val="16"/>
              </w:rPr>
              <w:t>ệ</w:t>
            </w: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 xml:space="preserve"> gi</w:t>
            </w:r>
            <w:r w:rsidRPr="002E3B96">
              <w:rPr>
                <w:rFonts w:ascii="Cambria" w:eastAsia="Times New Roman" w:hAnsi="Cambria" w:cs="Cambria"/>
                <w:color w:val="000000" w:themeColor="text1"/>
                <w:sz w:val="16"/>
                <w:szCs w:val="16"/>
              </w:rPr>
              <w:t>ả</w:t>
            </w: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m gi</w:t>
            </w:r>
            <w:r w:rsidRPr="002E3B96">
              <w:rPr>
                <w:rFonts w:ascii="Cambria" w:eastAsia="Times New Roman" w:hAnsi="Cambria" w:cs="Cambria"/>
                <w:color w:val="000000" w:themeColor="text1"/>
                <w:sz w:val="16"/>
                <w:szCs w:val="16"/>
              </w:rPr>
              <w:t>á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8A7DEEF" w14:textId="31D8ACDA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0.</w:t>
            </w:r>
            <w:r w:rsidR="006A38A3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0075</w:t>
            </w:r>
          </w:p>
        </w:tc>
      </w:tr>
      <w:tr w:rsidR="0067200C" w:rsidRPr="002E3B96" w14:paraId="091C6E15" w14:textId="77777777" w:rsidTr="00E36333">
        <w:trPr>
          <w:trHeight w:val="162"/>
        </w:trPr>
        <w:tc>
          <w:tcPr>
            <w:tcW w:w="721" w:type="dxa"/>
            <w:shd w:val="clear" w:color="auto" w:fill="auto"/>
            <w:noWrap/>
            <w:vAlign w:val="bottom"/>
            <w:hideMark/>
          </w:tcPr>
          <w:p w14:paraId="3036AD47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S</w:t>
            </w:r>
            <w:r w:rsidRPr="002E3B96">
              <w:rPr>
                <w:rFonts w:ascii="Cambria" w:eastAsia="Times New Roman" w:hAnsi="Cambria" w:cs="Cambria"/>
                <w:color w:val="000000" w:themeColor="text1"/>
                <w:sz w:val="16"/>
                <w:szCs w:val="16"/>
              </w:rPr>
              <w:t>ố</w:t>
            </w: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 xml:space="preserve"> H</w:t>
            </w:r>
            <w:r w:rsidRPr="002E3B96">
              <w:rPr>
                <w:rFonts w:ascii="Cambria" w:eastAsia="Times New Roman" w:hAnsi="Cambria" w:cs="Cambria"/>
                <w:color w:val="000000" w:themeColor="text1"/>
                <w:sz w:val="16"/>
                <w:szCs w:val="16"/>
              </w:rPr>
              <w:t>Đ</w:t>
            </w:r>
          </w:p>
        </w:tc>
        <w:tc>
          <w:tcPr>
            <w:tcW w:w="1391" w:type="dxa"/>
            <w:shd w:val="clear" w:color="auto" w:fill="auto"/>
            <w:noWrap/>
            <w:vAlign w:val="bottom"/>
            <w:hideMark/>
          </w:tcPr>
          <w:p w14:paraId="3CA24F70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Ng</w:t>
            </w:r>
            <w:r w:rsidRPr="002E3B96">
              <w:rPr>
                <w:rFonts w:ascii="Cambria" w:eastAsia="Times New Roman" w:hAnsi="Cambria" w:cs="Cambria"/>
                <w:color w:val="000000" w:themeColor="text1"/>
                <w:sz w:val="16"/>
                <w:szCs w:val="16"/>
              </w:rPr>
              <w:t>à</w:t>
            </w: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 xml:space="preserve">y </w:t>
            </w:r>
            <w:r w:rsidRPr="002E3B96">
              <w:rPr>
                <w:rFonts w:ascii="Cambria" w:eastAsia="Times New Roman" w:hAnsi="Cambria" w:cs="Cambria"/>
                <w:color w:val="000000" w:themeColor="text1"/>
                <w:sz w:val="16"/>
                <w:szCs w:val="16"/>
              </w:rPr>
              <w:t>đặ</w:t>
            </w: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t h</w:t>
            </w:r>
            <w:r w:rsidRPr="002E3B96">
              <w:rPr>
                <w:rFonts w:ascii="Cambria" w:eastAsia="Times New Roman" w:hAnsi="Cambria" w:cs="Cambria"/>
                <w:color w:val="000000" w:themeColor="text1"/>
                <w:sz w:val="16"/>
                <w:szCs w:val="16"/>
              </w:rPr>
              <w:t>à</w:t>
            </w: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ng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9CE62F0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M</w:t>
            </w:r>
            <w:r w:rsidRPr="002E3B96">
              <w:rPr>
                <w:rFonts w:ascii="Cambria" w:eastAsia="Times New Roman" w:hAnsi="Cambria" w:cs="Cambria"/>
                <w:color w:val="000000" w:themeColor="text1"/>
                <w:sz w:val="16"/>
                <w:szCs w:val="16"/>
              </w:rPr>
              <w:t>ã</w:t>
            </w: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 xml:space="preserve"> SP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DB67691" w14:textId="77777777" w:rsidR="0067200C" w:rsidRPr="00E707A2" w:rsidRDefault="0067200C" w:rsidP="00E36333">
            <w:pPr>
              <w:spacing w:after="0" w:line="168" w:lineRule="auto"/>
              <w:rPr>
                <w:rFonts w:ascii="Cambria" w:eastAsia="Times New Roman" w:hAnsi="Cambria" w:cs="Times New Roman"/>
                <w:color w:val="000000" w:themeColor="text1"/>
                <w:sz w:val="16"/>
                <w:szCs w:val="16"/>
              </w:rPr>
            </w:pP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T</w:t>
            </w:r>
            <w:r w:rsidRPr="002E3B96">
              <w:rPr>
                <w:rFonts w:ascii="Cambria" w:eastAsia="Times New Roman" w:hAnsi="Cambria" w:cs="Cambria"/>
                <w:color w:val="000000" w:themeColor="text1"/>
                <w:sz w:val="16"/>
                <w:szCs w:val="16"/>
              </w:rPr>
              <w:t>ê</w:t>
            </w: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 xml:space="preserve">n </w:t>
            </w:r>
            <w:r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h</w:t>
            </w:r>
            <w:r>
              <w:rPr>
                <w:rFonts w:ascii="Cambria" w:eastAsia="Times New Roman" w:hAnsi="Cambria" w:cs="Times New Roman"/>
                <w:color w:val="000000" w:themeColor="text1"/>
                <w:sz w:val="16"/>
                <w:szCs w:val="16"/>
              </w:rPr>
              <w:t>àng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BEF694D" w14:textId="77777777" w:rsidR="0067200C" w:rsidRPr="00A26BF6" w:rsidRDefault="0067200C" w:rsidP="00E36333">
            <w:pPr>
              <w:spacing w:after="0" w:line="168" w:lineRule="auto"/>
              <w:rPr>
                <w:rFonts w:ascii="Cambria" w:eastAsia="Times New Roman" w:hAnsi="Cambria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S</w:t>
            </w:r>
            <w:r>
              <w:rPr>
                <w:rFonts w:ascii="Cambria" w:eastAsia="Times New Roman" w:hAnsi="Cambria" w:cs="Times New Roman"/>
                <w:color w:val="000000" w:themeColor="text1"/>
                <w:sz w:val="16"/>
                <w:szCs w:val="16"/>
              </w:rPr>
              <w:t>ố lượng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AA77388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2E3B96">
              <w:rPr>
                <w:rFonts w:ascii="Cambria" w:eastAsia="Times New Roman" w:hAnsi="Cambria" w:cs="Cambria"/>
                <w:color w:val="000000" w:themeColor="text1"/>
                <w:sz w:val="16"/>
                <w:szCs w:val="16"/>
              </w:rPr>
              <w:t>Đơ</w:t>
            </w: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n gi</w:t>
            </w:r>
            <w:r w:rsidRPr="002E3B96">
              <w:rPr>
                <w:rFonts w:ascii="Cambria" w:eastAsia="Times New Roman" w:hAnsi="Cambria" w:cs="Cambria"/>
                <w:color w:val="000000" w:themeColor="text1"/>
                <w:sz w:val="16"/>
                <w:szCs w:val="16"/>
              </w:rPr>
              <w:t>á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50809F7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Th</w:t>
            </w:r>
            <w:r w:rsidRPr="002E3B96">
              <w:rPr>
                <w:rFonts w:ascii="Cambria" w:eastAsia="Times New Roman" w:hAnsi="Cambria" w:cs="Cambria"/>
                <w:color w:val="000000" w:themeColor="text1"/>
                <w:sz w:val="16"/>
                <w:szCs w:val="16"/>
              </w:rPr>
              <w:t>à</w:t>
            </w: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nh ti</w:t>
            </w:r>
            <w:r w:rsidRPr="002E3B96">
              <w:rPr>
                <w:rFonts w:ascii="Cambria" w:eastAsia="Times New Roman" w:hAnsi="Cambria" w:cs="Cambria"/>
                <w:color w:val="000000" w:themeColor="text1"/>
                <w:sz w:val="16"/>
                <w:szCs w:val="16"/>
              </w:rPr>
              <w:t>ề</w:t>
            </w: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70730F3C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Ph</w:t>
            </w:r>
            <w:r w:rsidRPr="002E3B96">
              <w:rPr>
                <w:rFonts w:ascii="Cambria" w:eastAsia="Times New Roman" w:hAnsi="Cambria" w:cs="Cambria"/>
                <w:color w:val="000000" w:themeColor="text1"/>
                <w:sz w:val="16"/>
                <w:szCs w:val="16"/>
              </w:rPr>
              <w:t>ả</w:t>
            </w: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i tr</w:t>
            </w:r>
            <w:r w:rsidRPr="002E3B96">
              <w:rPr>
                <w:rFonts w:ascii="Cambria" w:eastAsia="Times New Roman" w:hAnsi="Cambria" w:cs="Cambria"/>
                <w:color w:val="000000" w:themeColor="text1"/>
                <w:sz w:val="16"/>
                <w:szCs w:val="16"/>
              </w:rPr>
              <w:t>ả</w:t>
            </w:r>
          </w:p>
        </w:tc>
      </w:tr>
      <w:tr w:rsidR="0067200C" w:rsidRPr="002E3B96" w14:paraId="5F4A0815" w14:textId="77777777" w:rsidTr="00E36333">
        <w:trPr>
          <w:trHeight w:val="162"/>
        </w:trPr>
        <w:tc>
          <w:tcPr>
            <w:tcW w:w="721" w:type="dxa"/>
            <w:shd w:val="clear" w:color="auto" w:fill="auto"/>
            <w:noWrap/>
            <w:vAlign w:val="bottom"/>
            <w:hideMark/>
          </w:tcPr>
          <w:p w14:paraId="22B7C3B8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HD01</w:t>
            </w:r>
          </w:p>
        </w:tc>
        <w:tc>
          <w:tcPr>
            <w:tcW w:w="1391" w:type="dxa"/>
            <w:shd w:val="clear" w:color="auto" w:fill="auto"/>
            <w:noWrap/>
            <w:vAlign w:val="bottom"/>
            <w:hideMark/>
          </w:tcPr>
          <w:p w14:paraId="7EDC2422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4/30/2022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E6338B1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85041B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A00001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F82C062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94037F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Hoa h</w:t>
            </w:r>
            <w:r w:rsidRPr="0094037F">
              <w:rPr>
                <w:rFonts w:ascii="Cambria" w:eastAsia="Times New Roman" w:hAnsi="Cambria" w:cs="Cambria"/>
                <w:color w:val="000000" w:themeColor="text1"/>
                <w:sz w:val="16"/>
                <w:szCs w:val="16"/>
              </w:rPr>
              <w:t>ồ</w:t>
            </w:r>
            <w:r w:rsidRPr="0094037F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ng nh</w:t>
            </w:r>
            <w:r w:rsidRPr="0094037F">
              <w:rPr>
                <w:rFonts w:ascii="Cambria" w:eastAsia="Times New Roman" w:hAnsi="Cambria" w:cs="Cambria"/>
                <w:color w:val="000000" w:themeColor="text1"/>
                <w:sz w:val="16"/>
                <w:szCs w:val="16"/>
              </w:rPr>
              <w:t>ậ</w:t>
            </w:r>
            <w:r w:rsidRPr="0094037F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p ngo</w:t>
            </w:r>
            <w:r w:rsidRPr="0094037F">
              <w:rPr>
                <w:rFonts w:ascii="Cambria" w:eastAsia="Times New Roman" w:hAnsi="Cambria" w:cs="Cambria"/>
                <w:color w:val="000000" w:themeColor="text1"/>
                <w:sz w:val="16"/>
                <w:szCs w:val="16"/>
              </w:rPr>
              <w:t>ạ</w:t>
            </w:r>
            <w:r w:rsidRPr="0094037F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61B4085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E87351E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20000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40D6AAE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1C28A8D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</w:p>
        </w:tc>
      </w:tr>
      <w:tr w:rsidR="0067200C" w:rsidRPr="002E3B96" w14:paraId="19D86060" w14:textId="77777777" w:rsidTr="00E36333">
        <w:trPr>
          <w:trHeight w:val="162"/>
        </w:trPr>
        <w:tc>
          <w:tcPr>
            <w:tcW w:w="721" w:type="dxa"/>
            <w:shd w:val="clear" w:color="auto" w:fill="auto"/>
            <w:noWrap/>
            <w:vAlign w:val="bottom"/>
            <w:hideMark/>
          </w:tcPr>
          <w:p w14:paraId="3624E4B2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HD02</w:t>
            </w:r>
          </w:p>
        </w:tc>
        <w:tc>
          <w:tcPr>
            <w:tcW w:w="1391" w:type="dxa"/>
            <w:shd w:val="clear" w:color="auto" w:fill="auto"/>
            <w:noWrap/>
            <w:vAlign w:val="bottom"/>
            <w:hideMark/>
          </w:tcPr>
          <w:p w14:paraId="40665D0D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4/30/2022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20C9424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85041B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A00003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79BE971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Hoa Linh lan.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3576F04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C4AB38F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35000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8D75D41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9213418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</w:p>
        </w:tc>
      </w:tr>
      <w:tr w:rsidR="0067200C" w:rsidRPr="002E3B96" w14:paraId="140422C8" w14:textId="77777777" w:rsidTr="00E36333">
        <w:trPr>
          <w:trHeight w:val="162"/>
        </w:trPr>
        <w:tc>
          <w:tcPr>
            <w:tcW w:w="721" w:type="dxa"/>
            <w:shd w:val="clear" w:color="auto" w:fill="auto"/>
            <w:noWrap/>
            <w:vAlign w:val="bottom"/>
            <w:hideMark/>
          </w:tcPr>
          <w:p w14:paraId="1CF60CAF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HD03</w:t>
            </w:r>
          </w:p>
        </w:tc>
        <w:tc>
          <w:tcPr>
            <w:tcW w:w="1391" w:type="dxa"/>
            <w:shd w:val="clear" w:color="auto" w:fill="auto"/>
            <w:noWrap/>
            <w:vAlign w:val="bottom"/>
            <w:hideMark/>
          </w:tcPr>
          <w:p w14:paraId="265145D4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5/1/2022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6F0AEF5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85041B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A00004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A74B7C9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Hoa Thi</w:t>
            </w:r>
            <w:r w:rsidRPr="002E3B96">
              <w:rPr>
                <w:rFonts w:ascii="Cambria" w:eastAsia="Times New Roman" w:hAnsi="Cambria" w:cs="Cambria"/>
                <w:color w:val="000000" w:themeColor="text1"/>
                <w:sz w:val="16"/>
                <w:szCs w:val="16"/>
              </w:rPr>
              <w:t>ê</w:t>
            </w: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 xml:space="preserve">n </w:t>
            </w:r>
            <w:r w:rsidRPr="002E3B96">
              <w:rPr>
                <w:rFonts w:ascii="Cambria" w:eastAsia="Times New Roman" w:hAnsi="Cambria" w:cs="Cambria"/>
                <w:color w:val="000000" w:themeColor="text1"/>
                <w:sz w:val="16"/>
                <w:szCs w:val="16"/>
              </w:rPr>
              <w:t>đ</w:t>
            </w: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i</w:t>
            </w:r>
            <w:r w:rsidRPr="002E3B96">
              <w:rPr>
                <w:rFonts w:ascii="Cambria" w:eastAsia="Times New Roman" w:hAnsi="Cambria" w:cs="Cambria"/>
                <w:color w:val="000000" w:themeColor="text1"/>
                <w:sz w:val="16"/>
                <w:szCs w:val="16"/>
              </w:rPr>
              <w:t>ể</w:t>
            </w: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u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ABB5822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18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0310071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15000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2EAE510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86273E0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</w:p>
        </w:tc>
      </w:tr>
      <w:tr w:rsidR="0067200C" w:rsidRPr="002E3B96" w14:paraId="6B34FAA8" w14:textId="77777777" w:rsidTr="00E36333">
        <w:trPr>
          <w:trHeight w:val="162"/>
        </w:trPr>
        <w:tc>
          <w:tcPr>
            <w:tcW w:w="721" w:type="dxa"/>
            <w:shd w:val="clear" w:color="auto" w:fill="auto"/>
            <w:noWrap/>
            <w:vAlign w:val="bottom"/>
            <w:hideMark/>
          </w:tcPr>
          <w:p w14:paraId="7DB7144A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HD04</w:t>
            </w:r>
          </w:p>
        </w:tc>
        <w:tc>
          <w:tcPr>
            <w:tcW w:w="1391" w:type="dxa"/>
            <w:shd w:val="clear" w:color="auto" w:fill="auto"/>
            <w:noWrap/>
            <w:vAlign w:val="bottom"/>
            <w:hideMark/>
          </w:tcPr>
          <w:p w14:paraId="73925F94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5/1/2022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169A4FB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85041B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A00002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CEB0088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Hoa Tam gi</w:t>
            </w:r>
            <w:r w:rsidRPr="002E3B96">
              <w:rPr>
                <w:rFonts w:ascii="Cambria" w:eastAsia="Times New Roman" w:hAnsi="Cambria" w:cs="Cambria"/>
                <w:color w:val="000000" w:themeColor="text1"/>
                <w:sz w:val="16"/>
                <w:szCs w:val="16"/>
              </w:rPr>
              <w:t>á</w:t>
            </w: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c m</w:t>
            </w:r>
            <w:r w:rsidRPr="002E3B96">
              <w:rPr>
                <w:rFonts w:ascii="Cambria" w:eastAsia="Times New Roman" w:hAnsi="Cambria" w:cs="Cambria"/>
                <w:color w:val="000000" w:themeColor="text1"/>
                <w:sz w:val="16"/>
                <w:szCs w:val="16"/>
              </w:rPr>
              <w:t>ạ</w:t>
            </w: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ch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E8048F5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15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A7BB9E4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8000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7974654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6171F0EF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</w:p>
        </w:tc>
      </w:tr>
      <w:tr w:rsidR="0067200C" w:rsidRPr="002E3B96" w14:paraId="1F3D3016" w14:textId="77777777" w:rsidTr="00E36333">
        <w:trPr>
          <w:trHeight w:val="162"/>
        </w:trPr>
        <w:tc>
          <w:tcPr>
            <w:tcW w:w="721" w:type="dxa"/>
            <w:shd w:val="clear" w:color="auto" w:fill="auto"/>
            <w:noWrap/>
            <w:vAlign w:val="bottom"/>
            <w:hideMark/>
          </w:tcPr>
          <w:p w14:paraId="6A80E635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HD05</w:t>
            </w:r>
          </w:p>
        </w:tc>
        <w:tc>
          <w:tcPr>
            <w:tcW w:w="1391" w:type="dxa"/>
            <w:shd w:val="clear" w:color="auto" w:fill="auto"/>
            <w:noWrap/>
            <w:vAlign w:val="bottom"/>
            <w:hideMark/>
          </w:tcPr>
          <w:p w14:paraId="6E0C5DBC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5/7/2022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B74F75F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85041B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A00005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142DDF1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Hoa Tulip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D4925B6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13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A38BC0A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45000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D92B9DA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30F0C187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</w:p>
        </w:tc>
      </w:tr>
      <w:tr w:rsidR="0067200C" w:rsidRPr="002E3B96" w14:paraId="4ED15506" w14:textId="77777777" w:rsidTr="00E36333">
        <w:trPr>
          <w:trHeight w:val="162"/>
        </w:trPr>
        <w:tc>
          <w:tcPr>
            <w:tcW w:w="721" w:type="dxa"/>
            <w:shd w:val="clear" w:color="auto" w:fill="auto"/>
            <w:noWrap/>
            <w:vAlign w:val="bottom"/>
            <w:hideMark/>
          </w:tcPr>
          <w:p w14:paraId="096A7FE2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HD06</w:t>
            </w:r>
          </w:p>
        </w:tc>
        <w:tc>
          <w:tcPr>
            <w:tcW w:w="1391" w:type="dxa"/>
            <w:shd w:val="clear" w:color="auto" w:fill="auto"/>
            <w:noWrap/>
            <w:vAlign w:val="bottom"/>
            <w:hideMark/>
          </w:tcPr>
          <w:p w14:paraId="55B8A3F1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5/7/2022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27764026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85041B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A00006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E87C559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Phong Lan H</w:t>
            </w:r>
            <w:r w:rsidRPr="002E3B96">
              <w:rPr>
                <w:rFonts w:ascii="Cambria" w:eastAsia="Times New Roman" w:hAnsi="Cambria" w:cs="Cambria"/>
                <w:color w:val="000000" w:themeColor="text1"/>
                <w:sz w:val="16"/>
                <w:szCs w:val="16"/>
              </w:rPr>
              <w:t>ạ</w:t>
            </w: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c V</w:t>
            </w:r>
            <w:r w:rsidRPr="002E3B96">
              <w:rPr>
                <w:rFonts w:ascii="Cambria" w:eastAsia="Times New Roman" w:hAnsi="Cambria" w:cs="Cambria"/>
                <w:color w:val="000000" w:themeColor="text1"/>
                <w:sz w:val="16"/>
                <w:szCs w:val="16"/>
              </w:rPr>
              <w:t>ỹ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9AAD57A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9CC83C2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50000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5E78C88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7F071C30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</w:p>
        </w:tc>
      </w:tr>
      <w:tr w:rsidR="0067200C" w:rsidRPr="002E3B96" w14:paraId="23419315" w14:textId="77777777" w:rsidTr="00E36333">
        <w:trPr>
          <w:trHeight w:val="162"/>
        </w:trPr>
        <w:tc>
          <w:tcPr>
            <w:tcW w:w="721" w:type="dxa"/>
            <w:shd w:val="clear" w:color="auto" w:fill="auto"/>
            <w:noWrap/>
            <w:vAlign w:val="bottom"/>
            <w:hideMark/>
          </w:tcPr>
          <w:p w14:paraId="4FB79D1F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HD07</w:t>
            </w:r>
          </w:p>
        </w:tc>
        <w:tc>
          <w:tcPr>
            <w:tcW w:w="1391" w:type="dxa"/>
            <w:shd w:val="clear" w:color="auto" w:fill="auto"/>
            <w:noWrap/>
            <w:vAlign w:val="bottom"/>
            <w:hideMark/>
          </w:tcPr>
          <w:p w14:paraId="52139536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6/1/2022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450287C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85041B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A00001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22DFE28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94037F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Hoa h</w:t>
            </w:r>
            <w:r w:rsidRPr="0094037F">
              <w:rPr>
                <w:rFonts w:ascii="Cambria" w:eastAsia="Times New Roman" w:hAnsi="Cambria" w:cs="Cambria"/>
                <w:color w:val="000000" w:themeColor="text1"/>
                <w:sz w:val="16"/>
                <w:szCs w:val="16"/>
              </w:rPr>
              <w:t>ồ</w:t>
            </w:r>
            <w:r w:rsidRPr="0094037F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ng nh</w:t>
            </w:r>
            <w:r w:rsidRPr="0094037F">
              <w:rPr>
                <w:rFonts w:ascii="Cambria" w:eastAsia="Times New Roman" w:hAnsi="Cambria" w:cs="Cambria"/>
                <w:color w:val="000000" w:themeColor="text1"/>
                <w:sz w:val="16"/>
                <w:szCs w:val="16"/>
              </w:rPr>
              <w:t>ậ</w:t>
            </w:r>
            <w:r w:rsidRPr="0094037F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p ngo</w:t>
            </w:r>
            <w:r w:rsidRPr="0094037F">
              <w:rPr>
                <w:rFonts w:ascii="Cambria" w:eastAsia="Times New Roman" w:hAnsi="Cambria" w:cs="Cambria"/>
                <w:color w:val="000000" w:themeColor="text1"/>
                <w:sz w:val="16"/>
                <w:szCs w:val="16"/>
              </w:rPr>
              <w:t>ạ</w:t>
            </w:r>
            <w:r w:rsidRPr="0094037F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97C0797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14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63C1B81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20000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AF7C9B4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F01CDD1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</w:p>
        </w:tc>
      </w:tr>
      <w:tr w:rsidR="0067200C" w:rsidRPr="002E3B96" w14:paraId="1BCBA82F" w14:textId="77777777" w:rsidTr="00E36333">
        <w:trPr>
          <w:trHeight w:val="162"/>
        </w:trPr>
        <w:tc>
          <w:tcPr>
            <w:tcW w:w="721" w:type="dxa"/>
            <w:shd w:val="clear" w:color="auto" w:fill="auto"/>
            <w:noWrap/>
            <w:vAlign w:val="bottom"/>
            <w:hideMark/>
          </w:tcPr>
          <w:p w14:paraId="25B46366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HD08</w:t>
            </w:r>
          </w:p>
        </w:tc>
        <w:tc>
          <w:tcPr>
            <w:tcW w:w="1391" w:type="dxa"/>
            <w:shd w:val="clear" w:color="auto" w:fill="auto"/>
            <w:noWrap/>
            <w:vAlign w:val="bottom"/>
            <w:hideMark/>
          </w:tcPr>
          <w:p w14:paraId="14560092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6/28/2022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260A393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85041B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A00003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07023A2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Hoa Linh lan.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913C08A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12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5CE3AEF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35000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3B7C3A2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BD8EB68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</w:p>
        </w:tc>
      </w:tr>
      <w:tr w:rsidR="0067200C" w:rsidRPr="002E3B96" w14:paraId="26F0E06E" w14:textId="77777777" w:rsidTr="00E36333">
        <w:trPr>
          <w:trHeight w:val="162"/>
        </w:trPr>
        <w:tc>
          <w:tcPr>
            <w:tcW w:w="721" w:type="dxa"/>
            <w:shd w:val="clear" w:color="auto" w:fill="auto"/>
            <w:noWrap/>
            <w:vAlign w:val="bottom"/>
            <w:hideMark/>
          </w:tcPr>
          <w:p w14:paraId="6EFFDDC6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HD09</w:t>
            </w:r>
          </w:p>
        </w:tc>
        <w:tc>
          <w:tcPr>
            <w:tcW w:w="1391" w:type="dxa"/>
            <w:shd w:val="clear" w:color="auto" w:fill="auto"/>
            <w:noWrap/>
            <w:vAlign w:val="bottom"/>
            <w:hideMark/>
          </w:tcPr>
          <w:p w14:paraId="68EBF8CD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6/28/2022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FB4C4B0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85041B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A00002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4EA6337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Hoa Tam gi</w:t>
            </w:r>
            <w:r w:rsidRPr="002E3B96">
              <w:rPr>
                <w:rFonts w:ascii="Cambria" w:eastAsia="Times New Roman" w:hAnsi="Cambria" w:cs="Cambria"/>
                <w:color w:val="000000" w:themeColor="text1"/>
                <w:sz w:val="16"/>
                <w:szCs w:val="16"/>
              </w:rPr>
              <w:t>á</w:t>
            </w: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c m</w:t>
            </w:r>
            <w:r w:rsidRPr="002E3B96">
              <w:rPr>
                <w:rFonts w:ascii="Cambria" w:eastAsia="Times New Roman" w:hAnsi="Cambria" w:cs="Cambria"/>
                <w:color w:val="000000" w:themeColor="text1"/>
                <w:sz w:val="16"/>
                <w:szCs w:val="16"/>
              </w:rPr>
              <w:t>ạ</w:t>
            </w: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ch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EECEF32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20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2A15689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8000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281ABE5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3AC6023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</w:p>
        </w:tc>
      </w:tr>
      <w:tr w:rsidR="0067200C" w:rsidRPr="002E3B96" w14:paraId="3423ED27" w14:textId="77777777" w:rsidTr="00E36333">
        <w:trPr>
          <w:trHeight w:val="162"/>
        </w:trPr>
        <w:tc>
          <w:tcPr>
            <w:tcW w:w="721" w:type="dxa"/>
            <w:shd w:val="clear" w:color="auto" w:fill="auto"/>
            <w:noWrap/>
            <w:vAlign w:val="bottom"/>
            <w:hideMark/>
          </w:tcPr>
          <w:p w14:paraId="01DE9AE8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HD10</w:t>
            </w:r>
          </w:p>
        </w:tc>
        <w:tc>
          <w:tcPr>
            <w:tcW w:w="1391" w:type="dxa"/>
            <w:shd w:val="clear" w:color="auto" w:fill="auto"/>
            <w:noWrap/>
            <w:vAlign w:val="bottom"/>
            <w:hideMark/>
          </w:tcPr>
          <w:p w14:paraId="53E95992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7/14/2022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A1E2516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85041B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A00004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1818ED1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Hoa Thi</w:t>
            </w:r>
            <w:r w:rsidRPr="002E3B96">
              <w:rPr>
                <w:rFonts w:ascii="Cambria" w:eastAsia="Times New Roman" w:hAnsi="Cambria" w:cs="Cambria"/>
                <w:color w:val="000000" w:themeColor="text1"/>
                <w:sz w:val="16"/>
                <w:szCs w:val="16"/>
              </w:rPr>
              <w:t>ê</w:t>
            </w: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 xml:space="preserve">n </w:t>
            </w:r>
            <w:r w:rsidRPr="002E3B96">
              <w:rPr>
                <w:rFonts w:ascii="Cambria" w:eastAsia="Times New Roman" w:hAnsi="Cambria" w:cs="Cambria"/>
                <w:color w:val="000000" w:themeColor="text1"/>
                <w:sz w:val="16"/>
                <w:szCs w:val="16"/>
              </w:rPr>
              <w:t>đ</w:t>
            </w: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i</w:t>
            </w:r>
            <w:r w:rsidRPr="002E3B96">
              <w:rPr>
                <w:rFonts w:ascii="Cambria" w:eastAsia="Times New Roman" w:hAnsi="Cambria" w:cs="Cambria"/>
                <w:color w:val="000000" w:themeColor="text1"/>
                <w:sz w:val="16"/>
                <w:szCs w:val="16"/>
              </w:rPr>
              <w:t>ể</w:t>
            </w: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u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250A8E3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11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B6BF8CF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  <w:r w:rsidRPr="002E3B96"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  <w:t>15000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8351010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6B62130" w14:textId="77777777" w:rsidR="0067200C" w:rsidRPr="002E3B96" w:rsidRDefault="0067200C" w:rsidP="00E36333">
            <w:pPr>
              <w:spacing w:after="0" w:line="168" w:lineRule="auto"/>
              <w:rPr>
                <w:rFonts w:ascii="AnkeCalligraph" w:eastAsia="Times New Roman" w:hAnsi="AnkeCalligraph" w:cs="Times New Roman"/>
                <w:color w:val="000000" w:themeColor="text1"/>
                <w:sz w:val="16"/>
                <w:szCs w:val="16"/>
              </w:rPr>
            </w:pPr>
          </w:p>
        </w:tc>
      </w:tr>
    </w:tbl>
    <w:p w14:paraId="614DCC47" w14:textId="77777777" w:rsidR="0067200C" w:rsidRPr="00CE3923" w:rsidRDefault="0067200C" w:rsidP="0067200C">
      <w:pPr>
        <w:spacing w:before="120" w:after="0" w:line="240" w:lineRule="auto"/>
        <w:rPr>
          <w:bCs/>
          <w:color w:val="0070C0"/>
        </w:rPr>
      </w:pPr>
      <w:r w:rsidRPr="00074C9D">
        <w:rPr>
          <w:b/>
          <w:color w:val="0070C0"/>
        </w:rPr>
        <w:t xml:space="preserve"> Tham Khảo yêu cầu 1</w:t>
      </w:r>
      <w:r>
        <w:rPr>
          <w:b/>
          <w:color w:val="0070C0"/>
        </w:rPr>
        <w:t>-&gt;</w:t>
      </w:r>
      <w:r w:rsidRPr="00074C9D">
        <w:rPr>
          <w:b/>
          <w:color w:val="0070C0"/>
        </w:rPr>
        <w:t>2</w:t>
      </w:r>
      <w:r>
        <w:rPr>
          <w:b/>
          <w:color w:val="0070C0"/>
        </w:rPr>
        <w:t xml:space="preserve"> </w:t>
      </w:r>
      <w:r w:rsidRPr="00CE3923">
        <w:rPr>
          <w:bCs/>
          <w:color w:val="0070C0"/>
        </w:rPr>
        <w:t>(SV tự chọn màu chữ và nền phù hợp)</w:t>
      </w:r>
    </w:p>
    <w:p w14:paraId="00A2BB34" w14:textId="77777777" w:rsidR="0067200C" w:rsidRPr="00CE3923" w:rsidRDefault="0067200C" w:rsidP="0067200C">
      <w:pPr>
        <w:spacing w:after="0" w:line="240" w:lineRule="auto"/>
        <w:rPr>
          <w:bCs/>
          <w:color w:val="0070C0"/>
        </w:rPr>
      </w:pPr>
      <w:r w:rsidRPr="00CE3923">
        <w:rPr>
          <w:bCs/>
          <w:noProof/>
        </w:rPr>
        <w:drawing>
          <wp:inline distT="0" distB="0" distL="0" distR="0" wp14:anchorId="615A5B38" wp14:editId="626A5B1E">
            <wp:extent cx="4537495" cy="292187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3847" cy="296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5B3D" w14:textId="1DD8F496" w:rsidR="00710E10" w:rsidRDefault="0067200C" w:rsidP="0067200C">
      <w:pPr>
        <w:pStyle w:val="ListParagraph"/>
        <w:spacing w:after="0" w:line="288" w:lineRule="auto"/>
        <w:ind w:left="357"/>
        <w:contextualSpacing w:val="0"/>
        <w:jc w:val="center"/>
      </w:pPr>
      <w:r>
        <w:t>Hết</w:t>
      </w:r>
    </w:p>
    <w:sectPr w:rsidR="00710E10" w:rsidSect="00B50963">
      <w:footerReference w:type="default" r:id="rId10"/>
      <w:pgSz w:w="11907" w:h="16840" w:code="9"/>
      <w:pgMar w:top="567" w:right="708" w:bottom="709" w:left="1134" w:header="720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B1814" w14:textId="77777777" w:rsidR="007065EA" w:rsidRDefault="007065EA">
      <w:pPr>
        <w:spacing w:after="0" w:line="240" w:lineRule="auto"/>
      </w:pPr>
      <w:r>
        <w:separator/>
      </w:r>
    </w:p>
  </w:endnote>
  <w:endnote w:type="continuationSeparator" w:id="0">
    <w:p w14:paraId="3D1799F2" w14:textId="77777777" w:rsidR="007065EA" w:rsidRDefault="00706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keCalligraph">
    <w:panose1 w:val="0202050305040509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67DB2" w14:textId="77777777" w:rsidR="00A63171" w:rsidRDefault="00000000" w:rsidP="000F1489">
    <w:pPr>
      <w:pStyle w:val="Footer"/>
      <w:jc w:val="center"/>
    </w:pPr>
    <w:r>
      <w:t>Trang</w:t>
    </w:r>
    <w:sdt>
      <w:sdtPr>
        <w:id w:val="-549004673"/>
        <w:docPartObj>
          <w:docPartGallery w:val="Page Numbers (Bottom of Page)"/>
          <w:docPartUnique/>
        </w:docPartObj>
      </w:sdtPr>
      <w:sdtContent>
        <w:sdt>
          <w:sdtPr>
            <w:id w:val="-1331757736"/>
            <w:docPartObj>
              <w:docPartGallery w:val="Page Numbers (Top of Page)"/>
              <w:docPartUnique/>
            </w:docPartObj>
          </w:sdtPr>
          <w:sdtContent>
            <w:r>
              <w:t xml:space="preserve"> </w:t>
            </w:r>
            <w:r w:rsidRPr="00A63171">
              <w:rPr>
                <w:bCs/>
                <w:sz w:val="24"/>
                <w:szCs w:val="24"/>
              </w:rPr>
              <w:fldChar w:fldCharType="begin"/>
            </w:r>
            <w:r w:rsidRPr="00A63171">
              <w:rPr>
                <w:bCs/>
              </w:rPr>
              <w:instrText xml:space="preserve"> PAGE </w:instrText>
            </w:r>
            <w:r w:rsidRPr="00A63171">
              <w:rPr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1</w:t>
            </w:r>
            <w:r w:rsidRPr="00A63171">
              <w:rPr>
                <w:bCs/>
                <w:sz w:val="24"/>
                <w:szCs w:val="24"/>
              </w:rPr>
              <w:fldChar w:fldCharType="end"/>
            </w:r>
            <w:r>
              <w:t xml:space="preserve">/ </w:t>
            </w:r>
            <w:r w:rsidRPr="00A63171">
              <w:rPr>
                <w:bCs/>
                <w:sz w:val="24"/>
                <w:szCs w:val="24"/>
              </w:rPr>
              <w:fldChar w:fldCharType="begin"/>
            </w:r>
            <w:r w:rsidRPr="00A63171">
              <w:rPr>
                <w:bCs/>
              </w:rPr>
              <w:instrText xml:space="preserve"> NUMPAGES  </w:instrText>
            </w:r>
            <w:r w:rsidRPr="00A63171">
              <w:rPr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3</w:t>
            </w:r>
            <w:r w:rsidRPr="00A63171">
              <w:rPr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B0EB3" w14:textId="77777777" w:rsidR="007065EA" w:rsidRDefault="007065EA">
      <w:pPr>
        <w:spacing w:after="0" w:line="240" w:lineRule="auto"/>
      </w:pPr>
      <w:r>
        <w:separator/>
      </w:r>
    </w:p>
  </w:footnote>
  <w:footnote w:type="continuationSeparator" w:id="0">
    <w:p w14:paraId="42B295AA" w14:textId="77777777" w:rsidR="007065EA" w:rsidRDefault="007065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21D94"/>
    <w:multiLevelType w:val="multilevel"/>
    <w:tmpl w:val="9184DF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hint="default"/>
        <w:b/>
        <w:bCs/>
        <w:color w:val="00206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7E33E34"/>
    <w:multiLevelType w:val="multilevel"/>
    <w:tmpl w:val="21F640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A141A40"/>
    <w:multiLevelType w:val="multilevel"/>
    <w:tmpl w:val="016276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 w:val="0"/>
        <w:color w:val="00206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6220263">
    <w:abstractNumId w:val="0"/>
  </w:num>
  <w:num w:numId="2" w16cid:durableId="162668905">
    <w:abstractNumId w:val="1"/>
  </w:num>
  <w:num w:numId="3" w16cid:durableId="16502123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00C"/>
    <w:rsid w:val="00011845"/>
    <w:rsid w:val="00054C31"/>
    <w:rsid w:val="00077722"/>
    <w:rsid w:val="000B22FC"/>
    <w:rsid w:val="000C6F53"/>
    <w:rsid w:val="00133C6A"/>
    <w:rsid w:val="001803EA"/>
    <w:rsid w:val="001E50E7"/>
    <w:rsid w:val="00276F89"/>
    <w:rsid w:val="002A4992"/>
    <w:rsid w:val="003E29B2"/>
    <w:rsid w:val="00473632"/>
    <w:rsid w:val="004E4E6D"/>
    <w:rsid w:val="00546458"/>
    <w:rsid w:val="00591153"/>
    <w:rsid w:val="005A5213"/>
    <w:rsid w:val="00603545"/>
    <w:rsid w:val="0067200C"/>
    <w:rsid w:val="006A38A3"/>
    <w:rsid w:val="006B21D3"/>
    <w:rsid w:val="006F195A"/>
    <w:rsid w:val="007065EA"/>
    <w:rsid w:val="00710E10"/>
    <w:rsid w:val="007764DD"/>
    <w:rsid w:val="00802E91"/>
    <w:rsid w:val="00816A2D"/>
    <w:rsid w:val="00857E3B"/>
    <w:rsid w:val="00974223"/>
    <w:rsid w:val="009C12BD"/>
    <w:rsid w:val="009D78F9"/>
    <w:rsid w:val="00AA3173"/>
    <w:rsid w:val="00AC12DC"/>
    <w:rsid w:val="00B50963"/>
    <w:rsid w:val="00BF42BF"/>
    <w:rsid w:val="00C44808"/>
    <w:rsid w:val="00D779A0"/>
    <w:rsid w:val="00DC7BC3"/>
    <w:rsid w:val="00DF6E2A"/>
    <w:rsid w:val="00E218F4"/>
    <w:rsid w:val="00E52AA6"/>
    <w:rsid w:val="00EB79C2"/>
    <w:rsid w:val="00ED5294"/>
    <w:rsid w:val="00FC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DAEE2"/>
  <w15:chartTrackingRefBased/>
  <w15:docId w15:val="{2001E9D5-4438-4025-B293-6F24DAD2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00C"/>
    <w:rPr>
      <w:rFonts w:ascii="Times New Roman" w:hAnsi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29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00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72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00C"/>
    <w:rPr>
      <w:rFonts w:ascii="Times New Roman" w:hAnsi="Times New Roman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200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E29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3E29B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5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0E62C-07DF-402F-8A88-C8C8BE0A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Thị Kim Hoa</dc:creator>
  <cp:keywords/>
  <dc:description/>
  <cp:lastModifiedBy>Phạm Thị Kim Hoa</cp:lastModifiedBy>
  <cp:revision>8</cp:revision>
  <dcterms:created xsi:type="dcterms:W3CDTF">2022-07-22T16:01:00Z</dcterms:created>
  <dcterms:modified xsi:type="dcterms:W3CDTF">2022-07-31T13:00:00Z</dcterms:modified>
</cp:coreProperties>
</file>