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09FBB" w14:textId="77777777" w:rsidR="002832B7" w:rsidRDefault="007820A8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5AFCB1D5" w14:textId="77777777" w:rsidR="002832B7" w:rsidRDefault="007820A8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2B3F1D9C" w14:textId="77777777" w:rsidR="002832B7" w:rsidRDefault="007820A8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4964D0D2" wp14:editId="3BABF22A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FAC5C" w14:textId="77777777" w:rsidR="002832B7" w:rsidRDefault="002832B7">
      <w:pPr>
        <w:rPr>
          <w:rFonts w:ascii="Google Sans" w:eastAsia="Google Sans" w:hAnsi="Google Sans" w:cs="Google Sans"/>
        </w:rPr>
      </w:pPr>
    </w:p>
    <w:p w14:paraId="0464123A" w14:textId="77777777" w:rsidR="002832B7" w:rsidRDefault="002832B7">
      <w:pPr>
        <w:rPr>
          <w:rFonts w:ascii="Google Sans" w:eastAsia="Google Sans" w:hAnsi="Google Sans" w:cs="Google Sans"/>
        </w:rPr>
      </w:pPr>
    </w:p>
    <w:p w14:paraId="0E1BF585" w14:textId="77777777" w:rsidR="002832B7" w:rsidRDefault="007820A8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61A69681" w14:textId="77777777" w:rsidR="002832B7" w:rsidRDefault="007820A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</w:t>
      </w:r>
      <w:r>
        <w:rPr>
          <w:rFonts w:ascii="Google Sans" w:eastAsia="Google Sans" w:hAnsi="Google Sans" w:cs="Google Sans"/>
        </w:rPr>
        <w:t>ally, the PACE strategy documents can be used as a resource when working on future projects.</w:t>
      </w:r>
    </w:p>
    <w:p w14:paraId="4EE8ACA0" w14:textId="77777777" w:rsidR="002832B7" w:rsidRDefault="007820A8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4F336731" w14:textId="77777777" w:rsidR="002832B7" w:rsidRDefault="007820A8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020AA051" w14:textId="77777777" w:rsidR="002832B7" w:rsidRDefault="007820A8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r>
        <w:rPr>
          <w:rFonts w:ascii="Google Sans" w:eastAsia="Google Sans" w:hAnsi="Google Sans" w:cs="Google Sans"/>
        </w:rPr>
        <w:t>document</w:t>
      </w:r>
    </w:p>
    <w:p w14:paraId="6CB4EAE9" w14:textId="77777777" w:rsidR="002832B7" w:rsidRDefault="007820A8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73A4E248" w14:textId="77777777" w:rsidR="002832B7" w:rsidRDefault="007820A8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1789DBD2" w14:textId="77777777" w:rsidR="002832B7" w:rsidRDefault="007820A8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1EC2BDEA" w14:textId="77777777" w:rsidR="002832B7" w:rsidRDefault="007820A8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2FFC7D72" w14:textId="77777777" w:rsidR="002832B7" w:rsidRDefault="007820A8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0465442D" w14:textId="77777777" w:rsidR="002832B7" w:rsidRDefault="007820A8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Completi</w:t>
      </w:r>
      <w:r>
        <w:rPr>
          <w:rFonts w:ascii="Google Sans" w:eastAsia="Google Sans" w:hAnsi="Google Sans" w:cs="Google Sans"/>
        </w:rPr>
        <w:t xml:space="preserve">ng the end-of-course project will help you respond these types of questions that are often asked during the interview process: </w:t>
      </w:r>
    </w:p>
    <w:p w14:paraId="3BF529F2" w14:textId="77777777" w:rsidR="002832B7" w:rsidRDefault="007820A8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4756FA36" w14:textId="77777777" w:rsidR="002832B7" w:rsidRDefault="007820A8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</w:t>
      </w:r>
      <w:r>
        <w:rPr>
          <w:rFonts w:ascii="Google Sans" w:eastAsia="Google Sans" w:hAnsi="Google Sans" w:cs="Google Sans"/>
        </w:rPr>
        <w:t>art of your cleaning process?</w:t>
      </w:r>
    </w:p>
    <w:p w14:paraId="6EC9C687" w14:textId="77777777" w:rsidR="002832B7" w:rsidRDefault="007820A8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DD20BDF" w14:textId="77777777" w:rsidR="002832B7" w:rsidRDefault="007820A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0E1E5A55" w14:textId="77777777" w:rsidR="002832B7" w:rsidRDefault="007820A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3D7C2D12" w14:textId="77777777" w:rsidR="002832B7" w:rsidRDefault="007820A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5FD9DC3C" w14:textId="77777777" w:rsidR="002832B7" w:rsidRDefault="007820A8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E7601FC" wp14:editId="2036FA63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2DBB0" w14:textId="77777777" w:rsidR="002832B7" w:rsidRDefault="002832B7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112CC5F" w14:textId="77777777" w:rsidR="002832B7" w:rsidRDefault="007820A8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793745C1" w14:textId="77777777" w:rsidR="002832B7" w:rsidRDefault="007820A8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83079A2" wp14:editId="76B73B9A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587BF705" w14:textId="77777777" w:rsidR="002832B7" w:rsidRDefault="007820A8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26C0690A" w14:textId="7FA09F79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652E07">
        <w:rPr>
          <w:rFonts w:ascii="Google Sans" w:eastAsia="Google Sans" w:hAnsi="Google Sans" w:cs="Google Sans"/>
        </w:rPr>
        <w:t>Prepare by reading in the data, viewing the data dictionary, and exploring the dataset to identify key variables for the stakeholder.</w:t>
      </w:r>
    </w:p>
    <w:p w14:paraId="3E8A5F87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D7F8F0A" w14:textId="77777777" w:rsidR="002832B7" w:rsidRDefault="002832B7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19F5A0A" w14:textId="77777777" w:rsidR="002832B7" w:rsidRDefault="007820A8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594DD838" w14:textId="22BC0B05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Examplar</w:t>
      </w:r>
      <w:proofErr w:type="spellEnd"/>
      <w:r>
        <w:rPr>
          <w:rFonts w:ascii="Google Sans" w:eastAsia="Google Sans" w:hAnsi="Google Sans" w:cs="Google Sans"/>
        </w:rPr>
        <w:t xml:space="preserve"> Responses</w:t>
      </w:r>
    </w:p>
    <w:p w14:paraId="1A6CCB17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AB80220" w14:textId="77777777" w:rsidR="002832B7" w:rsidRDefault="002832B7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60367E7C" w14:textId="77777777" w:rsidR="002832B7" w:rsidRDefault="007820A8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</w:t>
      </w:r>
      <w:r>
        <w:rPr>
          <w:rFonts w:ascii="Google Sans" w:eastAsia="Google Sans" w:hAnsi="Google Sans" w:cs="Google Sans"/>
        </w:rPr>
        <w:t>?</w:t>
      </w:r>
    </w:p>
    <w:p w14:paraId="259F345D" w14:textId="2A478D2B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Data Dictionary and learn about the company and its services</w:t>
      </w:r>
    </w:p>
    <w:p w14:paraId="67A89B0A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A50C4DF" w14:textId="77777777" w:rsidR="002832B7" w:rsidRDefault="007820A8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179D6A9E" w14:textId="77777777" w:rsidR="002832B7" w:rsidRDefault="007820A8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6E76779B" wp14:editId="51D76E78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0D0FED71" w14:textId="77777777" w:rsidR="002832B7" w:rsidRDefault="007820A8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714CAD0" w14:textId="7D311DF0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Yes, there are ~15000 rows with 13 variables so the dataset is enough for analysis</w:t>
      </w:r>
    </w:p>
    <w:p w14:paraId="33B56155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063D691" w14:textId="77777777" w:rsidR="002832B7" w:rsidRDefault="002832B7">
      <w:pPr>
        <w:spacing w:after="200" w:line="240" w:lineRule="auto"/>
        <w:rPr>
          <w:rFonts w:ascii="Google Sans" w:eastAsia="Google Sans" w:hAnsi="Google Sans" w:cs="Google Sans"/>
        </w:rPr>
      </w:pPr>
    </w:p>
    <w:p w14:paraId="212B469A" w14:textId="77777777" w:rsidR="002832B7" w:rsidRDefault="007820A8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14405831" w14:textId="573F17E8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 basic pandas methods such as </w:t>
      </w:r>
      <w:proofErr w:type="gramStart"/>
      <w:r>
        <w:rPr>
          <w:rFonts w:ascii="Google Sans" w:eastAsia="Google Sans" w:hAnsi="Google Sans" w:cs="Google Sans"/>
        </w:rPr>
        <w:t>describe(</w:t>
      </w:r>
      <w:proofErr w:type="gramEnd"/>
      <w:r>
        <w:rPr>
          <w:rFonts w:ascii="Google Sans" w:eastAsia="Google Sans" w:hAnsi="Google Sans" w:cs="Google Sans"/>
        </w:rPr>
        <w:t xml:space="preserve">), </w:t>
      </w:r>
      <w:proofErr w:type="spellStart"/>
      <w:r>
        <w:rPr>
          <w:rFonts w:ascii="Google Sans" w:eastAsia="Google Sans" w:hAnsi="Google Sans" w:cs="Google Sans"/>
        </w:rPr>
        <w:t>value_counts</w:t>
      </w:r>
      <w:proofErr w:type="spellEnd"/>
      <w:r>
        <w:rPr>
          <w:rFonts w:ascii="Google Sans" w:eastAsia="Google Sans" w:hAnsi="Google Sans" w:cs="Google Sans"/>
        </w:rPr>
        <w:t xml:space="preserve">(), and </w:t>
      </w:r>
      <w:proofErr w:type="spellStart"/>
      <w:r>
        <w:rPr>
          <w:rFonts w:ascii="Google Sans" w:eastAsia="Google Sans" w:hAnsi="Google Sans" w:cs="Google Sans"/>
        </w:rPr>
        <w:t>groupby</w:t>
      </w:r>
      <w:proofErr w:type="spellEnd"/>
      <w:r>
        <w:rPr>
          <w:rFonts w:ascii="Google Sans" w:eastAsia="Google Sans" w:hAnsi="Google Sans" w:cs="Google Sans"/>
        </w:rPr>
        <w:t>()</w:t>
      </w:r>
    </w:p>
    <w:p w14:paraId="038405E7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AE327EF" w14:textId="77777777" w:rsidR="002832B7" w:rsidRDefault="002832B7">
      <w:pPr>
        <w:spacing w:after="200" w:line="240" w:lineRule="auto"/>
        <w:rPr>
          <w:rFonts w:ascii="Google Sans" w:eastAsia="Google Sans" w:hAnsi="Google Sans" w:cs="Google Sans"/>
        </w:rPr>
      </w:pPr>
    </w:p>
    <w:p w14:paraId="778004CA" w14:textId="77777777" w:rsidR="002832B7" w:rsidRDefault="007820A8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0544BB16" w14:textId="64E0C238" w:rsidR="002832B7" w:rsidRDefault="00652E0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No. The mean and the median of the numerical data are pretty close to one another so I haven’t noticed anything unusual.</w:t>
      </w:r>
    </w:p>
    <w:p w14:paraId="38C9FEA7" w14:textId="77777777" w:rsidR="002832B7" w:rsidRDefault="002832B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83B2755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5060B97A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29B84FBE" w14:textId="77777777" w:rsidR="002832B7" w:rsidRDefault="007820A8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0B5C07E" wp14:editId="67A685E0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1ED7FE5F" w14:textId="77777777" w:rsidR="002832B7" w:rsidRDefault="007820A8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</w:t>
      </w:r>
      <w:r>
        <w:rPr>
          <w:rFonts w:ascii="Google Sans" w:eastAsia="Google Sans" w:hAnsi="Google Sans" w:cs="Google Sans"/>
          <w:sz w:val="24"/>
          <w:szCs w:val="24"/>
        </w:rPr>
        <w:t>roject.</w:t>
      </w:r>
    </w:p>
    <w:p w14:paraId="5F464DE3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2726F354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1C51ACA4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0458E23A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60EB8BF5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47651B62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</w:rPr>
      </w:pPr>
    </w:p>
    <w:p w14:paraId="0CD84F3A" w14:textId="77777777" w:rsidR="002832B7" w:rsidRDefault="007820A8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7A6AD5FC" wp14:editId="6FA02F29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16428A1" w14:textId="77777777" w:rsidR="002832B7" w:rsidRDefault="007820A8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5A778A0B" w14:textId="15A7FB62" w:rsidR="002832B7" w:rsidRDefault="00652E0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think we should investigate more on the reason why the users become churned</w:t>
      </w:r>
    </w:p>
    <w:p w14:paraId="36F7B4DE" w14:textId="77777777" w:rsidR="002832B7" w:rsidRDefault="002832B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7E27F90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2744AC21" w14:textId="77777777" w:rsidR="002832B7" w:rsidRDefault="007820A8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108C2849" w14:textId="19B3B45C" w:rsidR="002832B7" w:rsidRDefault="00652E0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Nothing</w:t>
      </w:r>
    </w:p>
    <w:p w14:paraId="6BF23822" w14:textId="77777777" w:rsidR="002832B7" w:rsidRDefault="002832B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660525C" w14:textId="77777777" w:rsidR="002832B7" w:rsidRDefault="002832B7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78445D5F" w14:textId="77777777" w:rsidR="002832B7" w:rsidRDefault="007820A8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71BF106D" w14:textId="6F04DBAF" w:rsidR="002832B7" w:rsidRDefault="00652E0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Reason why users churned</w:t>
      </w:r>
    </w:p>
    <w:p w14:paraId="49E61CCF" w14:textId="77777777" w:rsidR="002832B7" w:rsidRDefault="002832B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BEC0ABE" w14:textId="77777777" w:rsidR="002832B7" w:rsidRDefault="002832B7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4" w:name="_GoBack"/>
      <w:bookmarkEnd w:id="4"/>
    </w:p>
    <w:sectPr w:rsidR="002832B7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A61F1" w14:textId="77777777" w:rsidR="007820A8" w:rsidRDefault="007820A8">
      <w:pPr>
        <w:spacing w:line="240" w:lineRule="auto"/>
      </w:pPr>
      <w:r>
        <w:separator/>
      </w:r>
    </w:p>
  </w:endnote>
  <w:endnote w:type="continuationSeparator" w:id="0">
    <w:p w14:paraId="70135E23" w14:textId="77777777" w:rsidR="007820A8" w:rsidRDefault="007820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1660E" w14:textId="77777777" w:rsidR="002832B7" w:rsidRDefault="007820A8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 w:rsidR="00652E07"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652E07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53A0D" w14:textId="77777777" w:rsidR="002832B7" w:rsidRDefault="002832B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1318CA" w14:textId="77777777" w:rsidR="007820A8" w:rsidRDefault="007820A8">
      <w:pPr>
        <w:spacing w:line="240" w:lineRule="auto"/>
      </w:pPr>
      <w:r>
        <w:separator/>
      </w:r>
    </w:p>
  </w:footnote>
  <w:footnote w:type="continuationSeparator" w:id="0">
    <w:p w14:paraId="2D0E9DD5" w14:textId="77777777" w:rsidR="007820A8" w:rsidRDefault="007820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8852F" w14:textId="77777777" w:rsidR="002832B7" w:rsidRDefault="002832B7"/>
  <w:p w14:paraId="2E3A1D1D" w14:textId="77777777" w:rsidR="002832B7" w:rsidRDefault="007820A8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067BAE7E" w14:textId="77777777" w:rsidR="002832B7" w:rsidRDefault="007820A8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2D3C70C8" wp14:editId="02BF7829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B349B" w14:textId="77777777" w:rsidR="002832B7" w:rsidRDefault="007820A8">
    <w:r>
      <w:rPr>
        <w:noProof/>
      </w:rPr>
      <w:drawing>
        <wp:anchor distT="0" distB="0" distL="0" distR="0" simplePos="0" relativeHeight="251658240" behindDoc="0" locked="0" layoutInCell="1" hidden="0" allowOverlap="1" wp14:anchorId="067165A9" wp14:editId="4755B0AE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910F0"/>
    <w:multiLevelType w:val="multilevel"/>
    <w:tmpl w:val="11266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621D5B"/>
    <w:multiLevelType w:val="multilevel"/>
    <w:tmpl w:val="BF7EB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2619BC"/>
    <w:multiLevelType w:val="multilevel"/>
    <w:tmpl w:val="CD2CBE9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2B7"/>
    <w:rsid w:val="002832B7"/>
    <w:rsid w:val="00652E07"/>
    <w:rsid w:val="0078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CF4BE"/>
  <w15:docId w15:val="{8B09DC59-E652-4B1C-9DF1-D9F62F8C4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510</Words>
  <Characters>2655</Characters>
  <Application>Microsoft Office Word</Application>
  <DocSecurity>0</DocSecurity>
  <Lines>102</Lines>
  <Paragraphs>48</Paragraphs>
  <ScaleCrop>false</ScaleCrop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Manh Tien Nguyen</cp:lastModifiedBy>
  <cp:revision>2</cp:revision>
  <dcterms:created xsi:type="dcterms:W3CDTF">2023-07-03T21:25:00Z</dcterms:created>
  <dcterms:modified xsi:type="dcterms:W3CDTF">2023-07-03T21:29:00Z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6177832f3e5b1c211d2e3e68989818a2017a70a1cef438064f03206311cbbada</vt:lpwstr>
  </property>
</Properties>
</file>