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610" w:rsidRPr="001B1610" w:rsidRDefault="001B1610" w:rsidP="001B1610"/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Web Application Requirements Document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1. Introduction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1.1. Project Overview</w:t>
      </w:r>
    </w:p>
    <w:p w:rsidR="001B1610" w:rsidRDefault="001B1610" w:rsidP="001B1610">
      <w:pPr>
        <w:ind w:left="0" w:firstLine="720"/>
      </w:pPr>
      <w:r w:rsidRPr="001B1610">
        <w:t>Develop a web-based platform for creating, sharing, and playing interactive quizzes and games.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1.2. Scope of the Application</w:t>
      </w:r>
    </w:p>
    <w:p w:rsidR="001B1610" w:rsidRDefault="001B1610">
      <w:pPr>
        <w:numPr>
          <w:ilvl w:val="0"/>
          <w:numId w:val="1"/>
        </w:numPr>
      </w:pPr>
      <w:r w:rsidRPr="001B1610">
        <w:t>Define the overall scope of the web application and what it will or will not include.</w:t>
      </w:r>
    </w:p>
    <w:p w:rsidR="001B1610" w:rsidRPr="001B1610" w:rsidRDefault="001B1610" w:rsidP="001B1610">
      <w:pPr>
        <w:ind w:left="720" w:firstLine="0"/>
      </w:pPr>
    </w:p>
    <w:p w:rsidR="001B1610" w:rsidRDefault="001B1610" w:rsidP="001B1610">
      <w:pPr>
        <w:rPr>
          <w:b/>
          <w:bCs/>
        </w:rPr>
      </w:pPr>
      <w:r w:rsidRPr="001B1610">
        <w:rPr>
          <w:b/>
          <w:bCs/>
        </w:rPr>
        <w:t>2. Functional Requirements</w:t>
      </w:r>
    </w:p>
    <w:p w:rsidR="001B1610" w:rsidRPr="001B1610" w:rsidRDefault="001B1610">
      <w:pPr>
        <w:pStyle w:val="ListParagraph"/>
        <w:numPr>
          <w:ilvl w:val="0"/>
          <w:numId w:val="36"/>
        </w:numPr>
        <w:ind w:left="504"/>
        <w:rPr>
          <w:b/>
          <w:bCs/>
        </w:rPr>
      </w:pPr>
      <w:r w:rsidRPr="001B1610">
        <w:rPr>
          <w:b/>
          <w:bCs/>
        </w:rPr>
        <w:t>User Management</w:t>
      </w:r>
    </w:p>
    <w:p w:rsidR="001B1610" w:rsidRPr="001B1610" w:rsidRDefault="001B1610">
      <w:pPr>
        <w:numPr>
          <w:ilvl w:val="0"/>
          <w:numId w:val="28"/>
        </w:numPr>
        <w:rPr>
          <w:b/>
          <w:bCs/>
        </w:rPr>
      </w:pPr>
      <w:r w:rsidRPr="001B1610">
        <w:rPr>
          <w:b/>
          <w:bCs/>
        </w:rPr>
        <w:t>User Registration and Login: Allow users to register and log in using email or social media accounts.</w:t>
      </w:r>
    </w:p>
    <w:p w:rsidR="001B1610" w:rsidRPr="001B1610" w:rsidRDefault="001B1610">
      <w:pPr>
        <w:numPr>
          <w:ilvl w:val="0"/>
          <w:numId w:val="28"/>
        </w:numPr>
        <w:rPr>
          <w:b/>
          <w:bCs/>
        </w:rPr>
      </w:pPr>
      <w:r w:rsidRPr="001B1610">
        <w:rPr>
          <w:b/>
          <w:bCs/>
        </w:rPr>
        <w:t>User Profiles: Enable users to create and manage their profiles.</w:t>
      </w:r>
    </w:p>
    <w:p w:rsidR="001B1610" w:rsidRPr="001B1610" w:rsidRDefault="001B1610">
      <w:pPr>
        <w:pStyle w:val="ListParagraph"/>
        <w:numPr>
          <w:ilvl w:val="0"/>
          <w:numId w:val="36"/>
        </w:numPr>
        <w:ind w:left="504"/>
        <w:rPr>
          <w:b/>
          <w:bCs/>
        </w:rPr>
      </w:pPr>
      <w:r w:rsidRPr="001B1610">
        <w:rPr>
          <w:b/>
          <w:bCs/>
        </w:rPr>
        <w:t>Quiz Creation</w:t>
      </w:r>
    </w:p>
    <w:p w:rsidR="001B1610" w:rsidRPr="001B1610" w:rsidRDefault="001B1610">
      <w:pPr>
        <w:numPr>
          <w:ilvl w:val="0"/>
          <w:numId w:val="29"/>
        </w:numPr>
        <w:rPr>
          <w:b/>
          <w:bCs/>
        </w:rPr>
      </w:pPr>
      <w:r w:rsidRPr="001B1610">
        <w:rPr>
          <w:b/>
          <w:bCs/>
        </w:rPr>
        <w:t>Quiz Builder: Provide an intuitive interface for creating quizzes with multiple question types (multiple choice, true/false, short answer).</w:t>
      </w:r>
    </w:p>
    <w:p w:rsidR="001B1610" w:rsidRPr="001B1610" w:rsidRDefault="001B1610">
      <w:pPr>
        <w:numPr>
          <w:ilvl w:val="0"/>
          <w:numId w:val="29"/>
        </w:numPr>
        <w:rPr>
          <w:b/>
          <w:bCs/>
        </w:rPr>
      </w:pPr>
      <w:r w:rsidRPr="001B1610">
        <w:rPr>
          <w:b/>
          <w:bCs/>
        </w:rPr>
        <w:t>Question Bank: Allow users to save and reuse questions.</w:t>
      </w:r>
    </w:p>
    <w:p w:rsidR="001B1610" w:rsidRPr="001B1610" w:rsidRDefault="001B1610">
      <w:pPr>
        <w:numPr>
          <w:ilvl w:val="0"/>
          <w:numId w:val="29"/>
        </w:numPr>
        <w:rPr>
          <w:b/>
          <w:bCs/>
        </w:rPr>
      </w:pPr>
      <w:r w:rsidRPr="001B1610">
        <w:rPr>
          <w:b/>
          <w:bCs/>
        </w:rPr>
        <w:t>Media Support: Enable adding images, videos, and audio to questions.</w:t>
      </w:r>
    </w:p>
    <w:p w:rsidR="001B1610" w:rsidRPr="001B1610" w:rsidRDefault="001B1610">
      <w:pPr>
        <w:pStyle w:val="ListParagraph"/>
        <w:numPr>
          <w:ilvl w:val="0"/>
          <w:numId w:val="36"/>
        </w:numPr>
        <w:ind w:left="504"/>
        <w:rPr>
          <w:b/>
          <w:bCs/>
        </w:rPr>
      </w:pPr>
      <w:r w:rsidRPr="001B1610">
        <w:rPr>
          <w:b/>
          <w:bCs/>
        </w:rPr>
        <w:t>Quiz Management</w:t>
      </w:r>
    </w:p>
    <w:p w:rsidR="001B1610" w:rsidRPr="001B1610" w:rsidRDefault="001B1610">
      <w:pPr>
        <w:numPr>
          <w:ilvl w:val="0"/>
          <w:numId w:val="30"/>
        </w:numPr>
        <w:rPr>
          <w:b/>
          <w:bCs/>
        </w:rPr>
      </w:pPr>
      <w:r w:rsidRPr="001B1610">
        <w:rPr>
          <w:b/>
          <w:bCs/>
        </w:rPr>
        <w:t>Quiz Library: Allow users to save, edit, and delete their quizzes.</w:t>
      </w:r>
    </w:p>
    <w:p w:rsidR="001B1610" w:rsidRPr="001B1610" w:rsidRDefault="001B1610">
      <w:pPr>
        <w:numPr>
          <w:ilvl w:val="0"/>
          <w:numId w:val="30"/>
        </w:numPr>
        <w:rPr>
          <w:b/>
          <w:bCs/>
        </w:rPr>
      </w:pPr>
      <w:r w:rsidRPr="001B1610">
        <w:rPr>
          <w:b/>
          <w:bCs/>
        </w:rPr>
        <w:t>Privacy Settings: Enable users to set quizzes as public or private.</w:t>
      </w:r>
    </w:p>
    <w:p w:rsidR="001B1610" w:rsidRPr="001B1610" w:rsidRDefault="001B1610">
      <w:pPr>
        <w:numPr>
          <w:ilvl w:val="0"/>
          <w:numId w:val="30"/>
        </w:numPr>
        <w:rPr>
          <w:b/>
          <w:bCs/>
        </w:rPr>
      </w:pPr>
      <w:r w:rsidRPr="001B1610">
        <w:rPr>
          <w:b/>
          <w:bCs/>
        </w:rPr>
        <w:t>Tags and Categories: Allow users to categorize and tag quizzes for easy searching.</w:t>
      </w:r>
    </w:p>
    <w:p w:rsidR="001B1610" w:rsidRPr="001B1610" w:rsidRDefault="001B1610">
      <w:pPr>
        <w:pStyle w:val="ListParagraph"/>
        <w:numPr>
          <w:ilvl w:val="0"/>
          <w:numId w:val="36"/>
        </w:numPr>
        <w:ind w:left="504"/>
        <w:rPr>
          <w:b/>
          <w:bCs/>
        </w:rPr>
      </w:pPr>
      <w:r w:rsidRPr="001B1610">
        <w:rPr>
          <w:b/>
          <w:bCs/>
        </w:rPr>
        <w:t>Game Play</w:t>
      </w:r>
    </w:p>
    <w:p w:rsidR="001B1610" w:rsidRPr="001B1610" w:rsidRDefault="001B1610">
      <w:pPr>
        <w:numPr>
          <w:ilvl w:val="0"/>
          <w:numId w:val="31"/>
        </w:numPr>
        <w:rPr>
          <w:b/>
          <w:bCs/>
        </w:rPr>
      </w:pPr>
      <w:r w:rsidRPr="001B1610">
        <w:rPr>
          <w:b/>
          <w:bCs/>
        </w:rPr>
        <w:t>Live Games: Support real-time quiz sessions where participants can join using a game code.</w:t>
      </w:r>
    </w:p>
    <w:p w:rsidR="001B1610" w:rsidRPr="001B1610" w:rsidRDefault="001B1610">
      <w:pPr>
        <w:numPr>
          <w:ilvl w:val="0"/>
          <w:numId w:val="31"/>
        </w:numPr>
        <w:rPr>
          <w:b/>
          <w:bCs/>
        </w:rPr>
      </w:pPr>
      <w:r w:rsidRPr="001B1610">
        <w:rPr>
          <w:b/>
          <w:bCs/>
        </w:rPr>
        <w:t>Self-Paced Games: Allow users to play quizzes at their own pace.</w:t>
      </w:r>
    </w:p>
    <w:p w:rsidR="001B1610" w:rsidRPr="001B1610" w:rsidRDefault="001B1610">
      <w:pPr>
        <w:numPr>
          <w:ilvl w:val="0"/>
          <w:numId w:val="31"/>
        </w:numPr>
        <w:rPr>
          <w:b/>
          <w:bCs/>
        </w:rPr>
      </w:pPr>
      <w:r w:rsidRPr="001B1610">
        <w:rPr>
          <w:b/>
          <w:bCs/>
        </w:rPr>
        <w:t>Leaderboard: Display scores and rankings during and after the game.</w:t>
      </w:r>
    </w:p>
    <w:p w:rsidR="001B1610" w:rsidRPr="001B1610" w:rsidRDefault="001B1610">
      <w:pPr>
        <w:pStyle w:val="ListParagraph"/>
        <w:numPr>
          <w:ilvl w:val="0"/>
          <w:numId w:val="36"/>
        </w:numPr>
        <w:rPr>
          <w:b/>
          <w:bCs/>
        </w:rPr>
      </w:pPr>
      <w:r w:rsidRPr="001B1610">
        <w:rPr>
          <w:b/>
          <w:bCs/>
        </w:rPr>
        <w:t>Reporting and Analytics</w:t>
      </w:r>
    </w:p>
    <w:p w:rsidR="001B1610" w:rsidRPr="001B1610" w:rsidRDefault="001B1610">
      <w:pPr>
        <w:numPr>
          <w:ilvl w:val="0"/>
          <w:numId w:val="32"/>
        </w:numPr>
        <w:rPr>
          <w:b/>
          <w:bCs/>
        </w:rPr>
      </w:pPr>
      <w:r w:rsidRPr="001B1610">
        <w:rPr>
          <w:b/>
          <w:bCs/>
        </w:rPr>
        <w:t>Performance Reports: Provide detailed reports on quiz performance for both creators and participants.</w:t>
      </w:r>
    </w:p>
    <w:p w:rsidR="001B1610" w:rsidRPr="001B1610" w:rsidRDefault="001B1610">
      <w:pPr>
        <w:numPr>
          <w:ilvl w:val="0"/>
          <w:numId w:val="32"/>
        </w:numPr>
        <w:rPr>
          <w:b/>
          <w:bCs/>
        </w:rPr>
      </w:pPr>
      <w:r w:rsidRPr="001B1610">
        <w:rPr>
          <w:b/>
          <w:bCs/>
        </w:rPr>
        <w:t>Data Export: Allow users to export quiz results in various formats (CSV, PDF).</w:t>
      </w:r>
    </w:p>
    <w:p w:rsidR="001B1610" w:rsidRPr="001B1610" w:rsidRDefault="001B1610">
      <w:pPr>
        <w:pStyle w:val="ListParagraph"/>
        <w:numPr>
          <w:ilvl w:val="0"/>
          <w:numId w:val="36"/>
        </w:numPr>
        <w:rPr>
          <w:b/>
          <w:bCs/>
        </w:rPr>
      </w:pPr>
      <w:r w:rsidRPr="001B1610">
        <w:rPr>
          <w:b/>
          <w:bCs/>
        </w:rPr>
        <w:t>Social Features</w:t>
      </w:r>
    </w:p>
    <w:p w:rsidR="001B1610" w:rsidRPr="001B1610" w:rsidRDefault="001B1610">
      <w:pPr>
        <w:numPr>
          <w:ilvl w:val="0"/>
          <w:numId w:val="33"/>
        </w:numPr>
        <w:rPr>
          <w:b/>
          <w:bCs/>
        </w:rPr>
      </w:pPr>
      <w:r w:rsidRPr="001B1610">
        <w:rPr>
          <w:b/>
          <w:bCs/>
        </w:rPr>
        <w:t>Comments and Ratings: Enable users to comment on and rate quizzes.</w:t>
      </w:r>
    </w:p>
    <w:p w:rsidR="001B1610" w:rsidRPr="001B1610" w:rsidRDefault="001B1610">
      <w:pPr>
        <w:numPr>
          <w:ilvl w:val="0"/>
          <w:numId w:val="33"/>
        </w:numPr>
        <w:rPr>
          <w:b/>
          <w:bCs/>
        </w:rPr>
      </w:pPr>
      <w:r w:rsidRPr="001B1610">
        <w:rPr>
          <w:b/>
          <w:bCs/>
        </w:rPr>
        <w:t>Sharing: Allow users to share quizzes via social media and email.</w:t>
      </w:r>
    </w:p>
    <w:p w:rsidR="001B1610" w:rsidRPr="001B1610" w:rsidRDefault="001B1610">
      <w:pPr>
        <w:pStyle w:val="ListParagraph"/>
        <w:numPr>
          <w:ilvl w:val="0"/>
          <w:numId w:val="36"/>
        </w:numPr>
        <w:rPr>
          <w:b/>
          <w:bCs/>
        </w:rPr>
      </w:pPr>
      <w:r w:rsidRPr="001B1610">
        <w:rPr>
          <w:b/>
          <w:bCs/>
        </w:rPr>
        <w:t>Administrative Features</w:t>
      </w:r>
    </w:p>
    <w:p w:rsidR="001B1610" w:rsidRPr="001B1610" w:rsidRDefault="001B1610">
      <w:pPr>
        <w:numPr>
          <w:ilvl w:val="0"/>
          <w:numId w:val="34"/>
        </w:numPr>
        <w:rPr>
          <w:b/>
          <w:bCs/>
        </w:rPr>
      </w:pPr>
      <w:r w:rsidRPr="001B1610">
        <w:rPr>
          <w:b/>
          <w:bCs/>
        </w:rPr>
        <w:t>User Management: Admins can manage users, including banning and unbanning accounts.</w:t>
      </w:r>
    </w:p>
    <w:p w:rsidR="001B1610" w:rsidRPr="001B1610" w:rsidRDefault="001B1610">
      <w:pPr>
        <w:numPr>
          <w:ilvl w:val="0"/>
          <w:numId w:val="34"/>
        </w:numPr>
        <w:rPr>
          <w:b/>
          <w:bCs/>
        </w:rPr>
      </w:pPr>
      <w:r w:rsidRPr="001B1610">
        <w:rPr>
          <w:b/>
          <w:bCs/>
        </w:rPr>
        <w:t>Content Moderation: Admins can review and remove inappropriate content.</w:t>
      </w:r>
    </w:p>
    <w:p w:rsidR="001B1610" w:rsidRPr="001B1610" w:rsidRDefault="001B1610">
      <w:pPr>
        <w:pStyle w:val="ListParagraph"/>
        <w:numPr>
          <w:ilvl w:val="0"/>
          <w:numId w:val="36"/>
        </w:numPr>
        <w:rPr>
          <w:b/>
          <w:bCs/>
        </w:rPr>
      </w:pPr>
      <w:r w:rsidRPr="001B1610">
        <w:rPr>
          <w:b/>
          <w:bCs/>
        </w:rPr>
        <w:t>Technical Requirements</w:t>
      </w:r>
    </w:p>
    <w:p w:rsidR="001B1610" w:rsidRPr="001B1610" w:rsidRDefault="001B1610">
      <w:pPr>
        <w:numPr>
          <w:ilvl w:val="0"/>
          <w:numId w:val="35"/>
        </w:numPr>
        <w:rPr>
          <w:b/>
          <w:bCs/>
        </w:rPr>
      </w:pPr>
      <w:r w:rsidRPr="001B1610">
        <w:rPr>
          <w:b/>
          <w:bCs/>
        </w:rPr>
        <w:t>Responsive Design: Ensure the platform is accessible on both desktop and mobile devices.</w:t>
      </w:r>
    </w:p>
    <w:p w:rsidR="001B1610" w:rsidRPr="001B1610" w:rsidRDefault="001B1610">
      <w:pPr>
        <w:numPr>
          <w:ilvl w:val="0"/>
          <w:numId w:val="35"/>
        </w:numPr>
        <w:rPr>
          <w:b/>
          <w:bCs/>
        </w:rPr>
      </w:pPr>
      <w:r w:rsidRPr="001B1610">
        <w:rPr>
          <w:b/>
          <w:bCs/>
        </w:rPr>
        <w:t>Scalability: Design the system to handle a large number of concurrent users.</w:t>
      </w:r>
    </w:p>
    <w:p w:rsidR="001B1610" w:rsidRPr="001B1610" w:rsidRDefault="001B1610">
      <w:pPr>
        <w:numPr>
          <w:ilvl w:val="0"/>
          <w:numId w:val="35"/>
        </w:numPr>
        <w:rPr>
          <w:b/>
          <w:bCs/>
        </w:rPr>
      </w:pPr>
      <w:r w:rsidRPr="001B1610">
        <w:rPr>
          <w:b/>
          <w:bCs/>
        </w:rPr>
        <w:lastRenderedPageBreak/>
        <w:t>Security: Implement robust security measures to protect user data and prevent cheating.</w:t>
      </w:r>
    </w:p>
    <w:p w:rsidR="001B1610" w:rsidRDefault="001B1610" w:rsidP="001B1610">
      <w:pPr>
        <w:rPr>
          <w:b/>
          <w:bCs/>
        </w:rPr>
      </w:pPr>
    </w:p>
    <w:p w:rsidR="001B1610" w:rsidRPr="001B1610" w:rsidRDefault="00593145" w:rsidP="001B1610">
      <w:r w:rsidRPr="001B1610">
        <w:rPr>
          <w:noProof/>
        </w:rPr>
        <w:pict>
          <v:rect id="_x0000_i1035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Default="001B1610" w:rsidP="001B1610">
      <w:pPr>
        <w:rPr>
          <w:b/>
          <w:bCs/>
        </w:rPr>
      </w:pPr>
      <w:r w:rsidRPr="001B1610">
        <w:rPr>
          <w:b/>
          <w:bCs/>
        </w:rPr>
        <w:t>3. Non-Functional Requirements</w:t>
      </w:r>
    </w:p>
    <w:p w:rsidR="001B1610" w:rsidRPr="001B1610" w:rsidRDefault="001B1610">
      <w:pPr>
        <w:numPr>
          <w:ilvl w:val="0"/>
          <w:numId w:val="37"/>
        </w:numPr>
        <w:rPr>
          <w:b/>
          <w:bCs/>
        </w:rPr>
      </w:pPr>
      <w:r w:rsidRPr="001B1610">
        <w:rPr>
          <w:b/>
          <w:bCs/>
        </w:rPr>
        <w:t>Performance: Ensure fast load times and smooth interactions.</w:t>
      </w:r>
    </w:p>
    <w:p w:rsidR="001B1610" w:rsidRPr="001B1610" w:rsidRDefault="001B1610">
      <w:pPr>
        <w:numPr>
          <w:ilvl w:val="0"/>
          <w:numId w:val="37"/>
        </w:numPr>
        <w:rPr>
          <w:b/>
          <w:bCs/>
        </w:rPr>
      </w:pPr>
      <w:r w:rsidRPr="001B1610">
        <w:rPr>
          <w:b/>
          <w:bCs/>
        </w:rPr>
        <w:t>Usability: Provide an intuitive and user-friendly interface.</w:t>
      </w:r>
    </w:p>
    <w:p w:rsidR="001B1610" w:rsidRPr="001B1610" w:rsidRDefault="001B1610">
      <w:pPr>
        <w:numPr>
          <w:ilvl w:val="0"/>
          <w:numId w:val="37"/>
        </w:numPr>
        <w:rPr>
          <w:b/>
          <w:bCs/>
        </w:rPr>
      </w:pPr>
      <w:r w:rsidRPr="001B1610">
        <w:rPr>
          <w:b/>
          <w:bCs/>
        </w:rPr>
        <w:t>Accessibility: Ensure the platform is accessible to users with disabilities.</w:t>
      </w:r>
    </w:p>
    <w:p w:rsidR="001B1610" w:rsidRPr="001B1610" w:rsidRDefault="001B1610" w:rsidP="00E81FC9">
      <w:pPr>
        <w:ind w:left="0" w:firstLine="0"/>
      </w:pP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4. Technical Requirements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4.1. Frontend Requirements</w:t>
      </w:r>
    </w:p>
    <w:p w:rsidR="001B1610" w:rsidRPr="001B1610" w:rsidRDefault="001B1610">
      <w:pPr>
        <w:numPr>
          <w:ilvl w:val="0"/>
          <w:numId w:val="2"/>
        </w:numPr>
      </w:pPr>
      <w:r w:rsidRPr="001B1610">
        <w:t>Technologies and frameworks (e.g., React, Vue.js)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4.2. Backend Requirements</w:t>
      </w:r>
    </w:p>
    <w:p w:rsidR="001B1610" w:rsidRPr="001B1610" w:rsidRDefault="001B1610">
      <w:pPr>
        <w:numPr>
          <w:ilvl w:val="0"/>
          <w:numId w:val="3"/>
        </w:numPr>
      </w:pPr>
      <w:r w:rsidRPr="001B1610">
        <w:t>Server-side technologies and frameworks (e.g., Node.js, Django, Ruby on Rails)</w:t>
      </w:r>
    </w:p>
    <w:p w:rsidR="001B1610" w:rsidRPr="001B1610" w:rsidRDefault="001B1610">
      <w:pPr>
        <w:numPr>
          <w:ilvl w:val="0"/>
          <w:numId w:val="3"/>
        </w:numPr>
      </w:pPr>
      <w:r w:rsidRPr="001B1610">
        <w:t xml:space="preserve">API requirements (REST, </w:t>
      </w:r>
      <w:proofErr w:type="spellStart"/>
      <w:r w:rsidRPr="001B1610">
        <w:t>GraphQL</w:t>
      </w:r>
      <w:proofErr w:type="spellEnd"/>
      <w:r w:rsidRPr="001B1610">
        <w:t>)</w:t>
      </w:r>
    </w:p>
    <w:p w:rsidR="001B1610" w:rsidRPr="001B1610" w:rsidRDefault="001B1610">
      <w:pPr>
        <w:numPr>
          <w:ilvl w:val="0"/>
          <w:numId w:val="3"/>
        </w:numPr>
      </w:pPr>
      <w:r w:rsidRPr="001B1610">
        <w:t>Database requirements (e.g., PostgreSQL, MongoDB)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4.3. Third-Party Services and Integrations</w:t>
      </w:r>
    </w:p>
    <w:p w:rsidR="001B1610" w:rsidRPr="001B1610" w:rsidRDefault="001B1610">
      <w:pPr>
        <w:numPr>
          <w:ilvl w:val="0"/>
          <w:numId w:val="4"/>
        </w:numPr>
      </w:pPr>
      <w:r w:rsidRPr="001B1610">
        <w:t>List third-party services that the web app must integrate with (e.g., payment gateways, social login APIs).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4.4. Hosting and Infrastructure</w:t>
      </w:r>
    </w:p>
    <w:p w:rsidR="001B1610" w:rsidRPr="001B1610" w:rsidRDefault="001B1610">
      <w:pPr>
        <w:numPr>
          <w:ilvl w:val="0"/>
          <w:numId w:val="5"/>
        </w:numPr>
      </w:pPr>
      <w:r w:rsidRPr="001B1610">
        <w:t>Preferred hosting platforms (e.g., AWS, Azure)</w:t>
      </w:r>
    </w:p>
    <w:p w:rsidR="001B1610" w:rsidRPr="001B1610" w:rsidRDefault="001B1610">
      <w:pPr>
        <w:numPr>
          <w:ilvl w:val="0"/>
          <w:numId w:val="5"/>
        </w:numPr>
      </w:pPr>
      <w:r w:rsidRPr="001B1610">
        <w:t>CDN usage and caching strategies</w:t>
      </w:r>
    </w:p>
    <w:p w:rsidR="001B1610" w:rsidRPr="001B1610" w:rsidRDefault="00593145" w:rsidP="001B1610">
      <w:r w:rsidRPr="001B1610">
        <w:rPr>
          <w:noProof/>
        </w:rPr>
        <w:pict>
          <v:rect id="_x0000_i1034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5. User Interface and User Experience Requirements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5.1. UI/UX Guidelines</w:t>
      </w:r>
    </w:p>
    <w:p w:rsidR="001B1610" w:rsidRPr="001B1610" w:rsidRDefault="001B1610">
      <w:pPr>
        <w:numPr>
          <w:ilvl w:val="0"/>
          <w:numId w:val="6"/>
        </w:numPr>
      </w:pPr>
      <w:r w:rsidRPr="001B1610">
        <w:t>Define any design constraints, branding, or style guides to be followed.</w:t>
      </w:r>
    </w:p>
    <w:p w:rsidR="001B1610" w:rsidRPr="001B1610" w:rsidRDefault="001B1610">
      <w:pPr>
        <w:numPr>
          <w:ilvl w:val="1"/>
          <w:numId w:val="6"/>
        </w:numPr>
      </w:pPr>
      <w:r w:rsidRPr="001B1610">
        <w:t>E.g., </w:t>
      </w:r>
      <w:r w:rsidRPr="001B1610">
        <w:rPr>
          <w:i/>
          <w:iCs/>
        </w:rPr>
        <w:t>The application should follow Material Design guidelines.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5.2. Wireframes/Mockups</w:t>
      </w:r>
    </w:p>
    <w:p w:rsidR="001B1610" w:rsidRPr="001B1610" w:rsidRDefault="001B1610">
      <w:pPr>
        <w:numPr>
          <w:ilvl w:val="0"/>
          <w:numId w:val="7"/>
        </w:numPr>
      </w:pPr>
      <w:r w:rsidRPr="001B1610">
        <w:t>Provide links to or descriptions of the wireframes, mockups, or design prototypes.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5.3. Navigation</w:t>
      </w:r>
    </w:p>
    <w:p w:rsidR="001B1610" w:rsidRPr="001B1610" w:rsidRDefault="001B1610">
      <w:pPr>
        <w:numPr>
          <w:ilvl w:val="0"/>
          <w:numId w:val="8"/>
        </w:numPr>
      </w:pPr>
      <w:r w:rsidRPr="001B1610">
        <w:t>Define the site’s navigation structure and user flow.</w:t>
      </w:r>
    </w:p>
    <w:p w:rsidR="001B1610" w:rsidRPr="001B1610" w:rsidRDefault="00593145" w:rsidP="001B1610">
      <w:r w:rsidRPr="001B1610">
        <w:rPr>
          <w:noProof/>
        </w:rPr>
        <w:pict>
          <v:rect id="_x0000_i1033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6. Data and Database Requirements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6.1. Data Storage</w:t>
      </w:r>
    </w:p>
    <w:p w:rsidR="001B1610" w:rsidRPr="001B1610" w:rsidRDefault="001B1610">
      <w:pPr>
        <w:numPr>
          <w:ilvl w:val="0"/>
          <w:numId w:val="9"/>
        </w:numPr>
      </w:pPr>
      <w:r w:rsidRPr="001B1610">
        <w:t>Define what kind of data the application will store and manage (e.g., user data, transaction history).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6.2. Data Relationships</w:t>
      </w:r>
    </w:p>
    <w:p w:rsidR="001B1610" w:rsidRPr="001B1610" w:rsidRDefault="001B1610">
      <w:pPr>
        <w:numPr>
          <w:ilvl w:val="0"/>
          <w:numId w:val="10"/>
        </w:numPr>
      </w:pPr>
      <w:r w:rsidRPr="001B1610">
        <w:t>Define the relationships between different data entities (e.g., user profiles and orders).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6.3. Backup and Recovery</w:t>
      </w:r>
    </w:p>
    <w:p w:rsidR="001B1610" w:rsidRPr="001B1610" w:rsidRDefault="001B1610">
      <w:pPr>
        <w:numPr>
          <w:ilvl w:val="0"/>
          <w:numId w:val="11"/>
        </w:numPr>
      </w:pPr>
      <w:r w:rsidRPr="001B1610">
        <w:t>Define the backup strategy and disaster recovery plan.</w:t>
      </w:r>
    </w:p>
    <w:p w:rsidR="001B1610" w:rsidRPr="001B1610" w:rsidRDefault="001B1610">
      <w:pPr>
        <w:numPr>
          <w:ilvl w:val="1"/>
          <w:numId w:val="11"/>
        </w:numPr>
      </w:pPr>
      <w:r w:rsidRPr="001B1610">
        <w:t>E.g., </w:t>
      </w:r>
      <w:r w:rsidRPr="001B1610">
        <w:rPr>
          <w:i/>
          <w:iCs/>
        </w:rPr>
        <w:t>The system must create daily backups and store them in a secure location.</w:t>
      </w:r>
    </w:p>
    <w:p w:rsidR="001B1610" w:rsidRPr="001B1610" w:rsidRDefault="00593145" w:rsidP="001B1610">
      <w:r w:rsidRPr="001B1610">
        <w:rPr>
          <w:noProof/>
        </w:rPr>
        <w:pict>
          <v:rect id="_x0000_i1032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7. API Requirements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7.1. Internal APIs</w:t>
      </w:r>
    </w:p>
    <w:p w:rsidR="001B1610" w:rsidRPr="001B1610" w:rsidRDefault="001B1610">
      <w:pPr>
        <w:numPr>
          <w:ilvl w:val="0"/>
          <w:numId w:val="12"/>
        </w:numPr>
      </w:pPr>
      <w:r w:rsidRPr="001B1610">
        <w:lastRenderedPageBreak/>
        <w:t>Define the requirements for internal APIs used within the system.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7.2. External APIs</w:t>
      </w:r>
    </w:p>
    <w:p w:rsidR="001B1610" w:rsidRPr="001B1610" w:rsidRDefault="001B1610">
      <w:pPr>
        <w:numPr>
          <w:ilvl w:val="0"/>
          <w:numId w:val="13"/>
        </w:numPr>
      </w:pPr>
      <w:r w:rsidRPr="001B1610">
        <w:t>List the external APIs that the system must interact with and any security protocols involved.</w:t>
      </w:r>
    </w:p>
    <w:p w:rsidR="001B1610" w:rsidRPr="001B1610" w:rsidRDefault="001B1610">
      <w:pPr>
        <w:numPr>
          <w:ilvl w:val="1"/>
          <w:numId w:val="13"/>
        </w:numPr>
      </w:pPr>
      <w:r w:rsidRPr="001B1610">
        <w:t>E.g., </w:t>
      </w:r>
      <w:r w:rsidRPr="001B1610">
        <w:rPr>
          <w:i/>
          <w:iCs/>
        </w:rPr>
        <w:t>The application must interact with the Google Maps API to display location data.</w:t>
      </w:r>
    </w:p>
    <w:p w:rsidR="001B1610" w:rsidRPr="001B1610" w:rsidRDefault="00593145" w:rsidP="001B1610">
      <w:r w:rsidRPr="001B1610">
        <w:rPr>
          <w:noProof/>
        </w:rPr>
        <w:pict>
          <v:rect id="_x0000_i1031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8. Deployment and Hosting Requirements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8.1. Hosting Environment</w:t>
      </w:r>
    </w:p>
    <w:p w:rsidR="001B1610" w:rsidRPr="001B1610" w:rsidRDefault="001B1610">
      <w:pPr>
        <w:numPr>
          <w:ilvl w:val="0"/>
          <w:numId w:val="14"/>
        </w:numPr>
      </w:pPr>
      <w:r w:rsidRPr="001B1610">
        <w:t>Define the hosting environment and expected server resources (e.g., cloud hosting, virtual machines, or dedicated servers).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8.2. CI/CD Pipeline</w:t>
      </w:r>
    </w:p>
    <w:p w:rsidR="001B1610" w:rsidRPr="001B1610" w:rsidRDefault="001B1610">
      <w:pPr>
        <w:numPr>
          <w:ilvl w:val="0"/>
          <w:numId w:val="15"/>
        </w:numPr>
      </w:pPr>
      <w:r w:rsidRPr="001B1610">
        <w:t>Specify the tools and processes for Continuous Integration and Continuous Deployment (CI/CD).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8.3. Deployment Process</w:t>
      </w:r>
    </w:p>
    <w:p w:rsidR="001B1610" w:rsidRPr="001B1610" w:rsidRDefault="001B1610">
      <w:pPr>
        <w:numPr>
          <w:ilvl w:val="0"/>
          <w:numId w:val="16"/>
        </w:numPr>
      </w:pPr>
      <w:r w:rsidRPr="001B1610">
        <w:t>Describe how the application will be deployed (manual or automated, environments like staging and production).</w:t>
      </w:r>
    </w:p>
    <w:p w:rsidR="001B1610" w:rsidRPr="001B1610" w:rsidRDefault="00593145" w:rsidP="001B1610">
      <w:r w:rsidRPr="001B1610">
        <w:rPr>
          <w:noProof/>
        </w:rPr>
        <w:pict>
          <v:rect id="_x0000_i1030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9. Compliance and Legal Requirements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9.1. Legal Requirements</w:t>
      </w:r>
    </w:p>
    <w:p w:rsidR="001B1610" w:rsidRPr="001B1610" w:rsidRDefault="001B1610">
      <w:pPr>
        <w:numPr>
          <w:ilvl w:val="0"/>
          <w:numId w:val="17"/>
        </w:numPr>
      </w:pPr>
      <w:r w:rsidRPr="001B1610">
        <w:t>Any legal obligations, such as intellectual property considerations, data ownership, or licensing.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9.2. Data Protection</w:t>
      </w:r>
    </w:p>
    <w:p w:rsidR="001B1610" w:rsidRPr="001B1610" w:rsidRDefault="001B1610">
      <w:pPr>
        <w:numPr>
          <w:ilvl w:val="0"/>
          <w:numId w:val="18"/>
        </w:numPr>
      </w:pPr>
      <w:r w:rsidRPr="001B1610">
        <w:t>Specific requirements for protecting user data, including data encryption and user consent processes.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9.3. Privacy Policies</w:t>
      </w:r>
    </w:p>
    <w:p w:rsidR="001B1610" w:rsidRPr="001B1610" w:rsidRDefault="001B1610">
      <w:pPr>
        <w:numPr>
          <w:ilvl w:val="0"/>
          <w:numId w:val="19"/>
        </w:numPr>
      </w:pPr>
      <w:r w:rsidRPr="001B1610">
        <w:t>Outline the privacy policies that must be implemented and shown to users (e.g., GDPR compliance).</w:t>
      </w:r>
    </w:p>
    <w:p w:rsidR="001B1610" w:rsidRPr="001B1610" w:rsidRDefault="00593145" w:rsidP="001B1610">
      <w:r w:rsidRPr="001B1610">
        <w:rPr>
          <w:noProof/>
        </w:rPr>
        <w:pict>
          <v:rect id="_x0000_i1029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10. Testing and Quality Assurance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10.1. Testing Environment</w:t>
      </w:r>
    </w:p>
    <w:p w:rsidR="001B1610" w:rsidRPr="001B1610" w:rsidRDefault="001B1610">
      <w:pPr>
        <w:numPr>
          <w:ilvl w:val="0"/>
          <w:numId w:val="20"/>
        </w:numPr>
      </w:pPr>
      <w:r w:rsidRPr="001B1610">
        <w:t>Define the environments that will be used for testing (e.g., dev, staging, production).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10.2. Test Types</w:t>
      </w:r>
    </w:p>
    <w:p w:rsidR="001B1610" w:rsidRPr="001B1610" w:rsidRDefault="001B1610">
      <w:pPr>
        <w:numPr>
          <w:ilvl w:val="0"/>
          <w:numId w:val="21"/>
        </w:numPr>
      </w:pPr>
      <w:r w:rsidRPr="001B1610">
        <w:t>Unit testing</w:t>
      </w:r>
    </w:p>
    <w:p w:rsidR="001B1610" w:rsidRPr="001B1610" w:rsidRDefault="001B1610">
      <w:pPr>
        <w:numPr>
          <w:ilvl w:val="0"/>
          <w:numId w:val="21"/>
        </w:numPr>
      </w:pPr>
      <w:r w:rsidRPr="001B1610">
        <w:t>Integration testing</w:t>
      </w:r>
    </w:p>
    <w:p w:rsidR="001B1610" w:rsidRPr="001B1610" w:rsidRDefault="001B1610">
      <w:pPr>
        <w:numPr>
          <w:ilvl w:val="0"/>
          <w:numId w:val="21"/>
        </w:numPr>
      </w:pPr>
      <w:r w:rsidRPr="001B1610">
        <w:t>UI/UX testing</w:t>
      </w:r>
    </w:p>
    <w:p w:rsidR="001B1610" w:rsidRPr="001B1610" w:rsidRDefault="001B1610">
      <w:pPr>
        <w:numPr>
          <w:ilvl w:val="0"/>
          <w:numId w:val="21"/>
        </w:numPr>
      </w:pPr>
      <w:r w:rsidRPr="001B1610">
        <w:t>Load and performance testing</w:t>
      </w:r>
    </w:p>
    <w:p w:rsidR="001B1610" w:rsidRPr="001B1610" w:rsidRDefault="001B1610">
      <w:pPr>
        <w:numPr>
          <w:ilvl w:val="0"/>
          <w:numId w:val="21"/>
        </w:numPr>
      </w:pPr>
      <w:r w:rsidRPr="001B1610">
        <w:t>Security testing (e.g., penetration testing)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10.3. Acceptance Criteria</w:t>
      </w:r>
    </w:p>
    <w:p w:rsidR="001B1610" w:rsidRPr="001B1610" w:rsidRDefault="001B1610">
      <w:pPr>
        <w:numPr>
          <w:ilvl w:val="0"/>
          <w:numId w:val="22"/>
        </w:numPr>
      </w:pPr>
      <w:r w:rsidRPr="001B1610">
        <w:t>Define the criteria for successfully passing each stage of testing.</w:t>
      </w:r>
    </w:p>
    <w:p w:rsidR="001B1610" w:rsidRPr="001B1610" w:rsidRDefault="00593145" w:rsidP="001B1610">
      <w:r w:rsidRPr="001B1610">
        <w:rPr>
          <w:noProof/>
        </w:rPr>
        <w:pict>
          <v:rect id="_x0000_i1028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11. Risks and Assumptions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11.1. Risks</w:t>
      </w:r>
    </w:p>
    <w:p w:rsidR="001B1610" w:rsidRPr="001B1610" w:rsidRDefault="001B1610">
      <w:pPr>
        <w:numPr>
          <w:ilvl w:val="0"/>
          <w:numId w:val="23"/>
        </w:numPr>
      </w:pPr>
      <w:r w:rsidRPr="001B1610">
        <w:lastRenderedPageBreak/>
        <w:t>Potential risks that might affect the project (e.g., third-party service outages, scaling issues).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11.2. Assumptions</w:t>
      </w:r>
    </w:p>
    <w:p w:rsidR="001B1610" w:rsidRPr="001B1610" w:rsidRDefault="001B1610">
      <w:pPr>
        <w:numPr>
          <w:ilvl w:val="0"/>
          <w:numId w:val="24"/>
        </w:numPr>
      </w:pPr>
      <w:r w:rsidRPr="001B1610">
        <w:t>Assumptions made during the requirements gathering phase (e.g., availability of necessary tools, reasonable user growth).</w:t>
      </w:r>
    </w:p>
    <w:p w:rsidR="001B1610" w:rsidRPr="001B1610" w:rsidRDefault="00593145" w:rsidP="001B1610">
      <w:r w:rsidRPr="001B1610">
        <w:rPr>
          <w:noProof/>
        </w:rPr>
        <w:pict>
          <v:rect id="_x0000_i1027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12. Timeline and Milestones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12.1. Development Phases</w:t>
      </w:r>
    </w:p>
    <w:p w:rsidR="001B1610" w:rsidRPr="001B1610" w:rsidRDefault="001B1610">
      <w:pPr>
        <w:numPr>
          <w:ilvl w:val="0"/>
          <w:numId w:val="25"/>
        </w:numPr>
      </w:pPr>
      <w:r w:rsidRPr="001B1610">
        <w:t>Break down development into phases with start and end dates.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12.2. Key Milestones</w:t>
      </w:r>
    </w:p>
    <w:p w:rsidR="001B1610" w:rsidRPr="001B1610" w:rsidRDefault="001B1610">
      <w:pPr>
        <w:numPr>
          <w:ilvl w:val="0"/>
          <w:numId w:val="26"/>
        </w:numPr>
      </w:pPr>
      <w:r w:rsidRPr="001B1610">
        <w:t>Define major milestones, such as:</w:t>
      </w:r>
    </w:p>
    <w:p w:rsidR="001B1610" w:rsidRPr="001B1610" w:rsidRDefault="001B1610">
      <w:pPr>
        <w:numPr>
          <w:ilvl w:val="1"/>
          <w:numId w:val="26"/>
        </w:numPr>
      </w:pPr>
      <w:r w:rsidRPr="001B1610">
        <w:t>Feature completion</w:t>
      </w:r>
    </w:p>
    <w:p w:rsidR="001B1610" w:rsidRPr="001B1610" w:rsidRDefault="001B1610">
      <w:pPr>
        <w:numPr>
          <w:ilvl w:val="1"/>
          <w:numId w:val="26"/>
        </w:numPr>
      </w:pPr>
      <w:r w:rsidRPr="001B1610">
        <w:t>Alpha release</w:t>
      </w:r>
    </w:p>
    <w:p w:rsidR="001B1610" w:rsidRPr="001B1610" w:rsidRDefault="001B1610">
      <w:pPr>
        <w:numPr>
          <w:ilvl w:val="1"/>
          <w:numId w:val="26"/>
        </w:numPr>
      </w:pPr>
      <w:r w:rsidRPr="001B1610">
        <w:t>Beta release</w:t>
      </w:r>
    </w:p>
    <w:p w:rsidR="001B1610" w:rsidRPr="001B1610" w:rsidRDefault="001B1610">
      <w:pPr>
        <w:numPr>
          <w:ilvl w:val="1"/>
          <w:numId w:val="26"/>
        </w:numPr>
      </w:pPr>
      <w:r w:rsidRPr="001B1610">
        <w:t>Launch</w:t>
      </w:r>
    </w:p>
    <w:p w:rsidR="001B1610" w:rsidRPr="001B1610" w:rsidRDefault="00593145" w:rsidP="001B1610">
      <w:r w:rsidRPr="001B1610">
        <w:rPr>
          <w:noProof/>
        </w:rPr>
        <w:pict>
          <v:rect id="_x0000_i1026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13. Conclusion</w:t>
      </w:r>
    </w:p>
    <w:p w:rsidR="001B1610" w:rsidRPr="001B1610" w:rsidRDefault="001B1610" w:rsidP="001B1610">
      <w:pPr>
        <w:rPr>
          <w:b/>
          <w:bCs/>
        </w:rPr>
      </w:pPr>
      <w:r w:rsidRPr="001B1610">
        <w:rPr>
          <w:b/>
          <w:bCs/>
        </w:rPr>
        <w:t>13.1. Summary</w:t>
      </w:r>
    </w:p>
    <w:p w:rsidR="001B1610" w:rsidRPr="001B1610" w:rsidRDefault="001B1610">
      <w:pPr>
        <w:numPr>
          <w:ilvl w:val="0"/>
          <w:numId w:val="27"/>
        </w:numPr>
      </w:pPr>
      <w:r w:rsidRPr="001B1610">
        <w:t>Provide a final summary of the key takeaways from the requirements document.</w:t>
      </w:r>
    </w:p>
    <w:p w:rsidR="001B1610" w:rsidRPr="001B1610" w:rsidRDefault="00593145" w:rsidP="001B1610">
      <w:r w:rsidRPr="001B1610">
        <w:rPr>
          <w:noProof/>
        </w:rPr>
        <w:pict>
          <v:rect id="_x0000_i1025" alt="" style="width:442.75pt;height:.05pt;mso-width-percent:0;mso-height-percent:0;mso-width-percent:0;mso-height-percent:0" o:hrpct="946" o:hralign="center" o:hrstd="t" o:hrnoshade="t" o:hr="t" fillcolor="#d4d4d4" stroked="f"/>
        </w:pict>
      </w:r>
    </w:p>
    <w:p w:rsidR="001B1610" w:rsidRPr="001B1610" w:rsidRDefault="001B1610" w:rsidP="001B1610">
      <w:r w:rsidRPr="001B1610">
        <w:t>This template offers a comprehensive structure to outline all the requirements needed to successfully develop and deploy a web application. You can customize and add to these sections as necessary to fit the specific needs of your project.</w:t>
      </w:r>
    </w:p>
    <w:p w:rsidR="007E221E" w:rsidRPr="001B1610" w:rsidRDefault="007E221E" w:rsidP="001B1610"/>
    <w:sectPr w:rsidR="007E221E" w:rsidRPr="001B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86B"/>
    <w:multiLevelType w:val="multilevel"/>
    <w:tmpl w:val="053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25632"/>
    <w:multiLevelType w:val="multilevel"/>
    <w:tmpl w:val="E8D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2482"/>
    <w:multiLevelType w:val="multilevel"/>
    <w:tmpl w:val="9EE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A7D65"/>
    <w:multiLevelType w:val="multilevel"/>
    <w:tmpl w:val="CFC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7CAF"/>
    <w:multiLevelType w:val="multilevel"/>
    <w:tmpl w:val="0F66F7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364A3"/>
    <w:multiLevelType w:val="multilevel"/>
    <w:tmpl w:val="0A9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E253F"/>
    <w:multiLevelType w:val="multilevel"/>
    <w:tmpl w:val="59A45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A7221"/>
    <w:multiLevelType w:val="multilevel"/>
    <w:tmpl w:val="624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9349A"/>
    <w:multiLevelType w:val="multilevel"/>
    <w:tmpl w:val="90CC5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02BC8"/>
    <w:multiLevelType w:val="multilevel"/>
    <w:tmpl w:val="8BE422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F64EE"/>
    <w:multiLevelType w:val="multilevel"/>
    <w:tmpl w:val="AA7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D002C"/>
    <w:multiLevelType w:val="multilevel"/>
    <w:tmpl w:val="8DAA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87B07"/>
    <w:multiLevelType w:val="multilevel"/>
    <w:tmpl w:val="3956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17BB1"/>
    <w:multiLevelType w:val="multilevel"/>
    <w:tmpl w:val="0F0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10050"/>
    <w:multiLevelType w:val="multilevel"/>
    <w:tmpl w:val="6FE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67BA5"/>
    <w:multiLevelType w:val="multilevel"/>
    <w:tmpl w:val="61C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809EA"/>
    <w:multiLevelType w:val="multilevel"/>
    <w:tmpl w:val="2D687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31CEF"/>
    <w:multiLevelType w:val="multilevel"/>
    <w:tmpl w:val="7D1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F7D12"/>
    <w:multiLevelType w:val="multilevel"/>
    <w:tmpl w:val="C79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103E6"/>
    <w:multiLevelType w:val="multilevel"/>
    <w:tmpl w:val="951C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27A28"/>
    <w:multiLevelType w:val="multilevel"/>
    <w:tmpl w:val="2B4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73410"/>
    <w:multiLevelType w:val="multilevel"/>
    <w:tmpl w:val="2AB2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7877E8"/>
    <w:multiLevelType w:val="multilevel"/>
    <w:tmpl w:val="A7B4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43240"/>
    <w:multiLevelType w:val="multilevel"/>
    <w:tmpl w:val="2332A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02902"/>
    <w:multiLevelType w:val="hybridMultilevel"/>
    <w:tmpl w:val="9180496E"/>
    <w:lvl w:ilvl="0" w:tplc="8838463A">
      <w:start w:val="1"/>
      <w:numFmt w:val="decimal"/>
      <w:lvlText w:val="2.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66A78"/>
    <w:multiLevelType w:val="multilevel"/>
    <w:tmpl w:val="9F5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87AFF"/>
    <w:multiLevelType w:val="multilevel"/>
    <w:tmpl w:val="D118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4E3252"/>
    <w:multiLevelType w:val="multilevel"/>
    <w:tmpl w:val="4A0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73513"/>
    <w:multiLevelType w:val="multilevel"/>
    <w:tmpl w:val="7426507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33A54"/>
    <w:multiLevelType w:val="multilevel"/>
    <w:tmpl w:val="AB3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D6668"/>
    <w:multiLevelType w:val="multilevel"/>
    <w:tmpl w:val="BBB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45007"/>
    <w:multiLevelType w:val="multilevel"/>
    <w:tmpl w:val="CB76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82335A"/>
    <w:multiLevelType w:val="multilevel"/>
    <w:tmpl w:val="6F8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44F3F"/>
    <w:multiLevelType w:val="multilevel"/>
    <w:tmpl w:val="DF3A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F1137F"/>
    <w:multiLevelType w:val="multilevel"/>
    <w:tmpl w:val="2840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837F5"/>
    <w:multiLevelType w:val="multilevel"/>
    <w:tmpl w:val="E46485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817E1"/>
    <w:multiLevelType w:val="multilevel"/>
    <w:tmpl w:val="8D9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53202F"/>
    <w:multiLevelType w:val="multilevel"/>
    <w:tmpl w:val="C994C8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10269680">
    <w:abstractNumId w:val="31"/>
  </w:num>
  <w:num w:numId="2" w16cid:durableId="1399669150">
    <w:abstractNumId w:val="34"/>
  </w:num>
  <w:num w:numId="3" w16cid:durableId="163671242">
    <w:abstractNumId w:val="14"/>
  </w:num>
  <w:num w:numId="4" w16cid:durableId="1358315889">
    <w:abstractNumId w:val="2"/>
  </w:num>
  <w:num w:numId="5" w16cid:durableId="1275869183">
    <w:abstractNumId w:val="13"/>
  </w:num>
  <w:num w:numId="6" w16cid:durableId="1871062794">
    <w:abstractNumId w:val="17"/>
  </w:num>
  <w:num w:numId="7" w16cid:durableId="1444567855">
    <w:abstractNumId w:val="3"/>
  </w:num>
  <w:num w:numId="8" w16cid:durableId="1833256125">
    <w:abstractNumId w:val="21"/>
  </w:num>
  <w:num w:numId="9" w16cid:durableId="912861921">
    <w:abstractNumId w:val="19"/>
  </w:num>
  <w:num w:numId="10" w16cid:durableId="1087770473">
    <w:abstractNumId w:val="18"/>
  </w:num>
  <w:num w:numId="11" w16cid:durableId="1555045408">
    <w:abstractNumId w:val="12"/>
  </w:num>
  <w:num w:numId="12" w16cid:durableId="866984849">
    <w:abstractNumId w:val="30"/>
  </w:num>
  <w:num w:numId="13" w16cid:durableId="679743801">
    <w:abstractNumId w:val="36"/>
  </w:num>
  <w:num w:numId="14" w16cid:durableId="1493133593">
    <w:abstractNumId w:val="5"/>
  </w:num>
  <w:num w:numId="15" w16cid:durableId="973364713">
    <w:abstractNumId w:val="32"/>
  </w:num>
  <w:num w:numId="16" w16cid:durableId="77867075">
    <w:abstractNumId w:val="20"/>
  </w:num>
  <w:num w:numId="17" w16cid:durableId="1156720585">
    <w:abstractNumId w:val="29"/>
  </w:num>
  <w:num w:numId="18" w16cid:durableId="143081843">
    <w:abstractNumId w:val="7"/>
  </w:num>
  <w:num w:numId="19" w16cid:durableId="666058844">
    <w:abstractNumId w:val="26"/>
  </w:num>
  <w:num w:numId="20" w16cid:durableId="1161308555">
    <w:abstractNumId w:val="1"/>
  </w:num>
  <w:num w:numId="21" w16cid:durableId="1877039017">
    <w:abstractNumId w:val="27"/>
  </w:num>
  <w:num w:numId="22" w16cid:durableId="1175145226">
    <w:abstractNumId w:val="0"/>
  </w:num>
  <w:num w:numId="23" w16cid:durableId="314800193">
    <w:abstractNumId w:val="10"/>
  </w:num>
  <w:num w:numId="24" w16cid:durableId="664944052">
    <w:abstractNumId w:val="15"/>
  </w:num>
  <w:num w:numId="25" w16cid:durableId="1810393839">
    <w:abstractNumId w:val="22"/>
  </w:num>
  <w:num w:numId="26" w16cid:durableId="350302566">
    <w:abstractNumId w:val="33"/>
  </w:num>
  <w:num w:numId="27" w16cid:durableId="1533422559">
    <w:abstractNumId w:val="11"/>
  </w:num>
  <w:num w:numId="28" w16cid:durableId="974793884">
    <w:abstractNumId w:val="35"/>
  </w:num>
  <w:num w:numId="29" w16cid:durableId="720909156">
    <w:abstractNumId w:val="23"/>
  </w:num>
  <w:num w:numId="30" w16cid:durableId="856893767">
    <w:abstractNumId w:val="4"/>
  </w:num>
  <w:num w:numId="31" w16cid:durableId="1377050852">
    <w:abstractNumId w:val="16"/>
  </w:num>
  <w:num w:numId="32" w16cid:durableId="48922582">
    <w:abstractNumId w:val="6"/>
  </w:num>
  <w:num w:numId="33" w16cid:durableId="240070977">
    <w:abstractNumId w:val="8"/>
  </w:num>
  <w:num w:numId="34" w16cid:durableId="1440372476">
    <w:abstractNumId w:val="37"/>
  </w:num>
  <w:num w:numId="35" w16cid:durableId="937835875">
    <w:abstractNumId w:val="9"/>
  </w:num>
  <w:num w:numId="36" w16cid:durableId="517354740">
    <w:abstractNumId w:val="24"/>
  </w:num>
  <w:num w:numId="37" w16cid:durableId="403527605">
    <w:abstractNumId w:val="25"/>
  </w:num>
  <w:num w:numId="38" w16cid:durableId="1627655854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10"/>
    <w:rsid w:val="001B1610"/>
    <w:rsid w:val="00593145"/>
    <w:rsid w:val="007E221E"/>
    <w:rsid w:val="009D4D6A"/>
    <w:rsid w:val="00E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297"/>
  <w15:chartTrackingRefBased/>
  <w15:docId w15:val="{37EEB836-DAFD-6E4C-AC6F-5648C5F4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50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10"/>
    <w:pPr>
      <w:ind w:left="720"/>
      <w:contextualSpacing/>
    </w:pPr>
  </w:style>
  <w:style w:type="numbering" w:customStyle="1" w:styleId="CurrentList1">
    <w:name w:val="Current List1"/>
    <w:uiPriority w:val="99"/>
    <w:rsid w:val="00E81FC9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2024-10-05T06:41:00Z</dcterms:created>
  <dcterms:modified xsi:type="dcterms:W3CDTF">2024-10-05T07:30:00Z</dcterms:modified>
</cp:coreProperties>
</file>