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58214881"/>
        <w:docPartObj>
          <w:docPartGallery w:val="Cover Pages"/>
          <w:docPartUnique/>
        </w:docPartObj>
      </w:sdtPr>
      <w:sdtEndPr>
        <w:rPr>
          <w:bCs/>
          <w:sz w:val="28"/>
        </w:rPr>
      </w:sdtEndPr>
      <w:sdtContent>
        <w:p w14:paraId="79A4BCF2" w14:textId="735C6359" w:rsidR="001B32D2" w:rsidRDefault="001B32D2">
          <w:r>
            <w:rPr>
              <w:noProof/>
            </w:rPr>
            <w:pict w14:anchorId="0BD345D9">
              <v:group id="Group 193" o:spid="_x0000_s1026" style="position:absolute;margin-left:0;margin-top:0;width:539.4pt;height:923.45pt;z-index:-251657216;mso-width-percent:882;mso-position-horizontal:center;mso-position-horizontal-relative:page;mso-position-vertical:center;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62833184" w14:textId="56C8579E" w:rsidR="001B32D2" w:rsidRDefault="001B32D2">
                        <w:pPr>
                          <w:pStyle w:val="NoSpacing"/>
                          <w:spacing w:before="120"/>
                          <w:jc w:val="center"/>
                          <w:rPr>
                            <w:color w:val="FFFFFF" w:themeColor="background1"/>
                          </w:rPr>
                        </w:pPr>
                      </w:p>
                      <w:p w14:paraId="5E0F74C9" w14:textId="6111CA16" w:rsidR="001B32D2" w:rsidRDefault="001B32D2">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p w14:paraId="2B348084" w14:textId="27568F28" w:rsidR="001B32D2" w:rsidRPr="001B32D2" w:rsidRDefault="001B32D2">
                        <w:pPr>
                          <w:pStyle w:val="NoSpacing"/>
                          <w:jc w:val="center"/>
                          <w:rPr>
                            <w:rFonts w:asciiTheme="majorHAnsi" w:eastAsiaTheme="majorEastAsia" w:hAnsiTheme="majorHAnsi" w:cstheme="majorBidi"/>
                            <w:caps/>
                            <w:color w:val="4F81BD" w:themeColor="accent1"/>
                            <w:sz w:val="56"/>
                            <w:szCs w:val="56"/>
                          </w:rPr>
                        </w:pPr>
                        <w:sdt>
                          <w:sdtPr>
                            <w:rPr>
                              <w:rFonts w:asciiTheme="majorHAnsi" w:eastAsiaTheme="majorEastAsia" w:hAnsiTheme="majorHAnsi" w:cstheme="majorBidi"/>
                              <w:caps/>
                              <w:color w:val="4F81BD"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Pr="001B32D2">
                              <w:rPr>
                                <w:rFonts w:asciiTheme="majorHAnsi" w:eastAsiaTheme="majorEastAsia" w:hAnsiTheme="majorHAnsi" w:cstheme="majorBidi"/>
                                <w:caps/>
                                <w:color w:val="4F81BD" w:themeColor="accent1"/>
                                <w:sz w:val="56"/>
                                <w:szCs w:val="56"/>
                              </w:rPr>
                              <w:t>IT ASSET REGISTER INSTALLATION MANUAL</w:t>
                            </w:r>
                          </w:sdtContent>
                        </w:sdt>
                        <w:r w:rsidRPr="001B32D2">
                          <w:rPr>
                            <w:rFonts w:asciiTheme="majorHAnsi" w:eastAsiaTheme="majorEastAsia" w:hAnsiTheme="majorHAnsi" w:cstheme="majorBidi"/>
                            <w:caps/>
                            <w:color w:val="4F81BD" w:themeColor="accent1"/>
                            <w:sz w:val="56"/>
                            <w:szCs w:val="56"/>
                          </w:rPr>
                          <w:t xml:space="preserve"> &amp; User Guide</w:t>
                        </w:r>
                      </w:p>
                    </w:txbxContent>
                  </v:textbox>
                </v:shape>
                <w10:wrap anchorx="page" anchory="page"/>
              </v:group>
            </w:pict>
          </w:r>
        </w:p>
        <w:p w14:paraId="78E977AA" w14:textId="65DE8620" w:rsidR="00E82C2F" w:rsidRPr="00F55C1D" w:rsidRDefault="001B32D2" w:rsidP="00F55C1D">
          <w:pPr>
            <w:rPr>
              <w:bCs/>
              <w:sz w:val="28"/>
            </w:rPr>
          </w:pPr>
          <w:r>
            <w:rPr>
              <w:bCs/>
              <w:noProof/>
              <w:sz w:val="28"/>
            </w:rPr>
            <w:pict w14:anchorId="66E0AE2F">
              <v:shape id="_x0000_s1030" type="#_x0000_t202" style="position:absolute;margin-left:185.4pt;margin-top:281.75pt;width:282.6pt;height:83.4pt;z-index:251660288" fillcolor="#4f81bd [3204]" strokecolor="#f2f2f2 [3041]" strokeweight="3pt">
                <v:shadow on="t" type="perspective" color="#243f60 [1604]" opacity=".5" offset="1pt" offset2="-1pt"/>
                <v:textbox style="mso-next-textbox:#_x0000_s1030">
                  <w:txbxContent>
                    <w:p w14:paraId="0AC59A4A" w14:textId="0BDE2FDA" w:rsidR="001B32D2" w:rsidRDefault="00F55C1D" w:rsidP="001B32D2">
                      <w:pPr>
                        <w:pStyle w:val="NoSpacing"/>
                        <w:rPr>
                          <w:b/>
                          <w:bCs/>
                          <w:color w:val="FFFFFF" w:themeColor="background1"/>
                          <w:sz w:val="24"/>
                          <w:szCs w:val="24"/>
                        </w:rPr>
                      </w:pPr>
                      <w:r>
                        <w:rPr>
                          <w:b/>
                          <w:bCs/>
                          <w:color w:val="FFFFFF" w:themeColor="background1"/>
                          <w:sz w:val="24"/>
                          <w:szCs w:val="24"/>
                        </w:rPr>
                        <w:t xml:space="preserve">DATE </w:t>
                      </w:r>
                      <w:r w:rsidR="001B32D2" w:rsidRPr="001B32D2">
                        <w:rPr>
                          <w:b/>
                          <w:bCs/>
                          <w:color w:val="FFFFFF" w:themeColor="background1"/>
                          <w:sz w:val="24"/>
                          <w:szCs w:val="24"/>
                        </w:rPr>
                        <w:t>CREATE</w:t>
                      </w:r>
                      <w:r w:rsidR="001B32D2">
                        <w:rPr>
                          <w:b/>
                          <w:bCs/>
                          <w:color w:val="FFFFFF" w:themeColor="background1"/>
                          <w:sz w:val="24"/>
                          <w:szCs w:val="24"/>
                        </w:rPr>
                        <w:t>D:</w:t>
                      </w:r>
                      <w:r>
                        <w:rPr>
                          <w:b/>
                          <w:bCs/>
                          <w:color w:val="FFFFFF" w:themeColor="background1"/>
                          <w:sz w:val="24"/>
                          <w:szCs w:val="24"/>
                        </w:rPr>
                        <w:t xml:space="preserve">  </w:t>
                      </w:r>
                      <w:r>
                        <w:rPr>
                          <w:b/>
                          <w:bCs/>
                          <w:color w:val="FFFFFF" w:themeColor="background1"/>
                          <w:sz w:val="24"/>
                          <w:szCs w:val="24"/>
                        </w:rPr>
                        <w:tab/>
                        <w:t>OCTOBER 8</w:t>
                      </w:r>
                      <w:r w:rsidRPr="00F55C1D">
                        <w:rPr>
                          <w:b/>
                          <w:bCs/>
                          <w:color w:val="FFFFFF" w:themeColor="background1"/>
                          <w:sz w:val="24"/>
                          <w:szCs w:val="24"/>
                          <w:vertAlign w:val="superscript"/>
                        </w:rPr>
                        <w:t>th</w:t>
                      </w:r>
                      <w:proofErr w:type="gramStart"/>
                      <w:r>
                        <w:rPr>
                          <w:b/>
                          <w:bCs/>
                          <w:color w:val="FFFFFF" w:themeColor="background1"/>
                          <w:sz w:val="24"/>
                          <w:szCs w:val="24"/>
                        </w:rPr>
                        <w:t xml:space="preserve"> 2020</w:t>
                      </w:r>
                      <w:proofErr w:type="gramEnd"/>
                      <w:r>
                        <w:rPr>
                          <w:b/>
                          <w:bCs/>
                          <w:color w:val="FFFFFF" w:themeColor="background1"/>
                          <w:sz w:val="24"/>
                          <w:szCs w:val="24"/>
                        </w:rPr>
                        <w:t xml:space="preserve"> </w:t>
                      </w:r>
                      <w:r w:rsidR="001B32D2">
                        <w:rPr>
                          <w:b/>
                          <w:bCs/>
                          <w:color w:val="FFFFFF" w:themeColor="background1"/>
                          <w:sz w:val="24"/>
                          <w:szCs w:val="24"/>
                        </w:rPr>
                        <w:tab/>
                        <w:t xml:space="preserve"> </w:t>
                      </w:r>
                    </w:p>
                    <w:p w14:paraId="1A4AA670" w14:textId="65EE8E83" w:rsidR="001B32D2" w:rsidRPr="001B32D2" w:rsidRDefault="00F55C1D" w:rsidP="001B32D2">
                      <w:pPr>
                        <w:pStyle w:val="NoSpacing"/>
                        <w:rPr>
                          <w:b/>
                          <w:bCs/>
                          <w:color w:val="FFFFFF" w:themeColor="background1"/>
                          <w:sz w:val="24"/>
                          <w:szCs w:val="24"/>
                        </w:rPr>
                      </w:pPr>
                      <w:r>
                        <w:rPr>
                          <w:b/>
                          <w:bCs/>
                          <w:color w:val="FFFFFF" w:themeColor="background1"/>
                          <w:sz w:val="24"/>
                          <w:szCs w:val="24"/>
                        </w:rPr>
                        <w:t xml:space="preserve">By </w:t>
                      </w:r>
                      <w:r w:rsidR="001B32D2" w:rsidRPr="001B32D2">
                        <w:rPr>
                          <w:b/>
                          <w:bCs/>
                          <w:color w:val="FFFFFF" w:themeColor="background1"/>
                          <w:sz w:val="24"/>
                          <w:szCs w:val="24"/>
                        </w:rPr>
                        <w:t xml:space="preserve">JATT TEAM: </w:t>
                      </w:r>
                      <w:r w:rsidR="001B32D2">
                        <w:rPr>
                          <w:b/>
                          <w:bCs/>
                          <w:color w:val="FFFFFF" w:themeColor="background1"/>
                          <w:sz w:val="24"/>
                          <w:szCs w:val="24"/>
                        </w:rPr>
                        <w:t xml:space="preserve"> </w:t>
                      </w:r>
                      <w:r w:rsidR="001B32D2">
                        <w:rPr>
                          <w:b/>
                          <w:bCs/>
                          <w:color w:val="FFFFFF" w:themeColor="background1"/>
                          <w:sz w:val="24"/>
                          <w:szCs w:val="24"/>
                        </w:rPr>
                        <w:tab/>
                        <w:t xml:space="preserve">TSICHU SHRESTHA - </w:t>
                      </w:r>
                      <w:r w:rsidR="001B32D2" w:rsidRPr="001B32D2">
                        <w:rPr>
                          <w:b/>
                          <w:bCs/>
                          <w:color w:val="FFFFFF" w:themeColor="background1"/>
                          <w:sz w:val="24"/>
                          <w:szCs w:val="24"/>
                        </w:rPr>
                        <w:t>3</w:t>
                      </w:r>
                      <w:r w:rsidR="001B32D2" w:rsidRPr="001B32D2">
                        <w:rPr>
                          <w:b/>
                          <w:bCs/>
                          <w:color w:val="FFFFFF" w:themeColor="background1"/>
                          <w:sz w:val="24"/>
                          <w:szCs w:val="24"/>
                        </w:rPr>
                        <w:t>0350321</w:t>
                      </w:r>
                    </w:p>
                    <w:p w14:paraId="3AFF77B8" w14:textId="63B36267" w:rsidR="001B32D2" w:rsidRPr="001B32D2" w:rsidRDefault="001B32D2" w:rsidP="00F55C1D">
                      <w:pPr>
                        <w:pStyle w:val="NoSpacing"/>
                        <w:ind w:left="1440" w:firstLine="720"/>
                        <w:rPr>
                          <w:b/>
                          <w:bCs/>
                          <w:color w:val="FFFFFF" w:themeColor="background1"/>
                          <w:sz w:val="24"/>
                          <w:szCs w:val="24"/>
                        </w:rPr>
                      </w:pPr>
                      <w:r w:rsidRPr="001B32D2">
                        <w:rPr>
                          <w:b/>
                          <w:bCs/>
                          <w:color w:val="FFFFFF" w:themeColor="background1"/>
                          <w:sz w:val="24"/>
                          <w:szCs w:val="24"/>
                        </w:rPr>
                        <w:t>HUA QUOC TIEN</w:t>
                      </w:r>
                      <w:r>
                        <w:rPr>
                          <w:b/>
                          <w:bCs/>
                          <w:color w:val="FFFFFF" w:themeColor="background1"/>
                          <w:sz w:val="24"/>
                          <w:szCs w:val="24"/>
                        </w:rPr>
                        <w:t xml:space="preserve"> - 30362014</w:t>
                      </w:r>
                    </w:p>
                    <w:p w14:paraId="75A0A475" w14:textId="325FE2DC" w:rsidR="001B32D2" w:rsidRPr="001B32D2" w:rsidRDefault="001B32D2" w:rsidP="00F55C1D">
                      <w:pPr>
                        <w:pStyle w:val="NoSpacing"/>
                        <w:ind w:left="1440" w:firstLine="720"/>
                        <w:rPr>
                          <w:b/>
                          <w:bCs/>
                          <w:color w:val="FFFFFF" w:themeColor="background1"/>
                          <w:sz w:val="24"/>
                          <w:szCs w:val="24"/>
                        </w:rPr>
                      </w:pPr>
                      <w:r w:rsidRPr="001B32D2">
                        <w:rPr>
                          <w:b/>
                          <w:bCs/>
                          <w:color w:val="FFFFFF" w:themeColor="background1"/>
                          <w:sz w:val="24"/>
                          <w:szCs w:val="24"/>
                        </w:rPr>
                        <w:t>ARVINDER KAUR</w:t>
                      </w:r>
                      <w:r>
                        <w:rPr>
                          <w:b/>
                          <w:bCs/>
                          <w:color w:val="FFFFFF" w:themeColor="background1"/>
                          <w:sz w:val="24"/>
                          <w:szCs w:val="24"/>
                        </w:rPr>
                        <w:t xml:space="preserve">- </w:t>
                      </w:r>
                      <w:r w:rsidRPr="001B32D2">
                        <w:rPr>
                          <w:b/>
                          <w:bCs/>
                          <w:color w:val="FFFFFF" w:themeColor="background1"/>
                          <w:sz w:val="24"/>
                          <w:szCs w:val="24"/>
                        </w:rPr>
                        <w:t>30338458</w:t>
                      </w:r>
                    </w:p>
                    <w:p w14:paraId="61060A51" w14:textId="5E8325DD" w:rsidR="001B32D2" w:rsidRPr="001B32D2" w:rsidRDefault="001B32D2" w:rsidP="00F55C1D">
                      <w:pPr>
                        <w:pStyle w:val="NoSpacing"/>
                        <w:ind w:left="1440" w:firstLine="720"/>
                        <w:rPr>
                          <w:b/>
                          <w:bCs/>
                          <w:color w:val="FFFFFF" w:themeColor="background1"/>
                          <w:sz w:val="24"/>
                          <w:szCs w:val="24"/>
                        </w:rPr>
                      </w:pPr>
                      <w:r w:rsidRPr="001B32D2">
                        <w:rPr>
                          <w:b/>
                          <w:bCs/>
                          <w:color w:val="FFFFFF" w:themeColor="background1"/>
                          <w:sz w:val="24"/>
                          <w:szCs w:val="24"/>
                        </w:rPr>
                        <w:t>JYOTI KHADKA</w:t>
                      </w:r>
                      <w:proofErr w:type="gramStart"/>
                      <w:r>
                        <w:rPr>
                          <w:b/>
                          <w:bCs/>
                          <w:color w:val="FFFFFF" w:themeColor="background1"/>
                          <w:sz w:val="24"/>
                          <w:szCs w:val="24"/>
                        </w:rPr>
                        <w:t xml:space="preserve">-  </w:t>
                      </w:r>
                      <w:r w:rsidRPr="001B32D2">
                        <w:rPr>
                          <w:b/>
                          <w:bCs/>
                          <w:color w:val="FFFFFF" w:themeColor="background1"/>
                          <w:sz w:val="24"/>
                          <w:szCs w:val="24"/>
                        </w:rPr>
                        <w:t>30345643</w:t>
                      </w:r>
                      <w:proofErr w:type="gramEnd"/>
                    </w:p>
                    <w:p w14:paraId="34444AA8" w14:textId="77777777" w:rsidR="001B32D2" w:rsidRPr="001B32D2" w:rsidRDefault="001B32D2">
                      <w:pPr>
                        <w:rPr>
                          <w:lang w:val="en-AU"/>
                        </w:rPr>
                      </w:pPr>
                    </w:p>
                  </w:txbxContent>
                </v:textbox>
              </v:shape>
            </w:pict>
          </w:r>
          <w:r>
            <w:rPr>
              <w:bCs/>
              <w:sz w:val="28"/>
            </w:rPr>
            <w:br w:type="page"/>
          </w:r>
        </w:p>
      </w:sdtContent>
    </w:sdt>
    <w:sdt>
      <w:sdtPr>
        <w:id w:val="-52825327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4026A41" w14:textId="3B1358CC" w:rsidR="00F55C1D" w:rsidRDefault="00F55C1D">
          <w:pPr>
            <w:pStyle w:val="TOCHeading"/>
          </w:pPr>
          <w:r>
            <w:t>Contents</w:t>
          </w:r>
        </w:p>
        <w:p w14:paraId="0882E2C9" w14:textId="68EF79A4" w:rsidR="00402910" w:rsidRDefault="00F55C1D">
          <w:pPr>
            <w:pStyle w:val="TOC1"/>
            <w:tabs>
              <w:tab w:val="right" w:leader="dot" w:pos="9350"/>
            </w:tabs>
            <w:rPr>
              <w:rFonts w:eastAsiaTheme="minorEastAsia"/>
              <w:noProof/>
              <w:lang w:eastAsia="ja-JP"/>
            </w:rPr>
          </w:pPr>
          <w:r>
            <w:fldChar w:fldCharType="begin"/>
          </w:r>
          <w:r>
            <w:instrText xml:space="preserve"> TOC \o "1-3" \h \z \u </w:instrText>
          </w:r>
          <w:r>
            <w:fldChar w:fldCharType="separate"/>
          </w:r>
          <w:hyperlink w:anchor="_Toc53086229" w:history="1">
            <w:r w:rsidR="00402910" w:rsidRPr="001D3EA9">
              <w:rPr>
                <w:rStyle w:val="Hyperlink"/>
                <w:rFonts w:cstheme="minorHAnsi"/>
                <w:b/>
                <w:noProof/>
              </w:rPr>
              <w:t>Introduction</w:t>
            </w:r>
            <w:r w:rsidR="00402910">
              <w:rPr>
                <w:noProof/>
                <w:webHidden/>
              </w:rPr>
              <w:tab/>
            </w:r>
            <w:r w:rsidR="00402910">
              <w:rPr>
                <w:noProof/>
                <w:webHidden/>
              </w:rPr>
              <w:fldChar w:fldCharType="begin"/>
            </w:r>
            <w:r w:rsidR="00402910">
              <w:rPr>
                <w:noProof/>
                <w:webHidden/>
              </w:rPr>
              <w:instrText xml:space="preserve"> PAGEREF _Toc53086229 \h </w:instrText>
            </w:r>
            <w:r w:rsidR="00402910">
              <w:rPr>
                <w:noProof/>
                <w:webHidden/>
              </w:rPr>
            </w:r>
            <w:r w:rsidR="00402910">
              <w:rPr>
                <w:noProof/>
                <w:webHidden/>
              </w:rPr>
              <w:fldChar w:fldCharType="separate"/>
            </w:r>
            <w:r w:rsidR="00402910">
              <w:rPr>
                <w:noProof/>
                <w:webHidden/>
              </w:rPr>
              <w:t>2</w:t>
            </w:r>
            <w:r w:rsidR="00402910">
              <w:rPr>
                <w:noProof/>
                <w:webHidden/>
              </w:rPr>
              <w:fldChar w:fldCharType="end"/>
            </w:r>
          </w:hyperlink>
        </w:p>
        <w:p w14:paraId="2042F7A9" w14:textId="2B12601B" w:rsidR="00402910" w:rsidRDefault="00402910">
          <w:pPr>
            <w:pStyle w:val="TOC1"/>
            <w:tabs>
              <w:tab w:val="right" w:leader="dot" w:pos="9350"/>
            </w:tabs>
            <w:rPr>
              <w:rFonts w:eastAsiaTheme="minorEastAsia"/>
              <w:noProof/>
              <w:lang w:eastAsia="ja-JP"/>
            </w:rPr>
          </w:pPr>
          <w:hyperlink w:anchor="_Toc53086230" w:history="1">
            <w:r w:rsidRPr="001D3EA9">
              <w:rPr>
                <w:rStyle w:val="Hyperlink"/>
                <w:b/>
                <w:noProof/>
              </w:rPr>
              <w:t>Pre- requisites</w:t>
            </w:r>
            <w:r>
              <w:rPr>
                <w:noProof/>
                <w:webHidden/>
              </w:rPr>
              <w:tab/>
            </w:r>
            <w:r>
              <w:rPr>
                <w:noProof/>
                <w:webHidden/>
              </w:rPr>
              <w:fldChar w:fldCharType="begin"/>
            </w:r>
            <w:r>
              <w:rPr>
                <w:noProof/>
                <w:webHidden/>
              </w:rPr>
              <w:instrText xml:space="preserve"> PAGEREF _Toc53086230 \h </w:instrText>
            </w:r>
            <w:r>
              <w:rPr>
                <w:noProof/>
                <w:webHidden/>
              </w:rPr>
            </w:r>
            <w:r>
              <w:rPr>
                <w:noProof/>
                <w:webHidden/>
              </w:rPr>
              <w:fldChar w:fldCharType="separate"/>
            </w:r>
            <w:r>
              <w:rPr>
                <w:noProof/>
                <w:webHidden/>
              </w:rPr>
              <w:t>2</w:t>
            </w:r>
            <w:r>
              <w:rPr>
                <w:noProof/>
                <w:webHidden/>
              </w:rPr>
              <w:fldChar w:fldCharType="end"/>
            </w:r>
          </w:hyperlink>
        </w:p>
        <w:p w14:paraId="4423E28A" w14:textId="28D848DD" w:rsidR="00402910" w:rsidRDefault="00402910">
          <w:pPr>
            <w:pStyle w:val="TOC1"/>
            <w:tabs>
              <w:tab w:val="right" w:leader="dot" w:pos="9350"/>
            </w:tabs>
            <w:rPr>
              <w:rFonts w:eastAsiaTheme="minorEastAsia"/>
              <w:noProof/>
              <w:lang w:eastAsia="ja-JP"/>
            </w:rPr>
          </w:pPr>
          <w:hyperlink w:anchor="_Toc53086231" w:history="1">
            <w:r w:rsidRPr="001D3EA9">
              <w:rPr>
                <w:rStyle w:val="Hyperlink"/>
                <w:b/>
                <w:noProof/>
              </w:rPr>
              <w:t>Installation Procedures</w:t>
            </w:r>
            <w:r>
              <w:rPr>
                <w:noProof/>
                <w:webHidden/>
              </w:rPr>
              <w:tab/>
            </w:r>
            <w:r>
              <w:rPr>
                <w:noProof/>
                <w:webHidden/>
              </w:rPr>
              <w:fldChar w:fldCharType="begin"/>
            </w:r>
            <w:r>
              <w:rPr>
                <w:noProof/>
                <w:webHidden/>
              </w:rPr>
              <w:instrText xml:space="preserve"> PAGEREF _Toc53086231 \h </w:instrText>
            </w:r>
            <w:r>
              <w:rPr>
                <w:noProof/>
                <w:webHidden/>
              </w:rPr>
            </w:r>
            <w:r>
              <w:rPr>
                <w:noProof/>
                <w:webHidden/>
              </w:rPr>
              <w:fldChar w:fldCharType="separate"/>
            </w:r>
            <w:r>
              <w:rPr>
                <w:noProof/>
                <w:webHidden/>
              </w:rPr>
              <w:t>3</w:t>
            </w:r>
            <w:r>
              <w:rPr>
                <w:noProof/>
                <w:webHidden/>
              </w:rPr>
              <w:fldChar w:fldCharType="end"/>
            </w:r>
          </w:hyperlink>
        </w:p>
        <w:p w14:paraId="2FB6A14C" w14:textId="291D5B60" w:rsidR="00402910" w:rsidRDefault="00402910">
          <w:pPr>
            <w:pStyle w:val="TOC1"/>
            <w:tabs>
              <w:tab w:val="right" w:leader="dot" w:pos="9350"/>
            </w:tabs>
            <w:rPr>
              <w:rFonts w:eastAsiaTheme="minorEastAsia"/>
              <w:noProof/>
              <w:lang w:eastAsia="ja-JP"/>
            </w:rPr>
          </w:pPr>
          <w:hyperlink w:anchor="_Toc53086232" w:history="1">
            <w:r w:rsidRPr="001D3EA9">
              <w:rPr>
                <w:rStyle w:val="Hyperlink"/>
                <w:b/>
                <w:noProof/>
              </w:rPr>
              <w:t>Post installation - Configuration requirements</w:t>
            </w:r>
            <w:r>
              <w:rPr>
                <w:noProof/>
                <w:webHidden/>
              </w:rPr>
              <w:tab/>
            </w:r>
            <w:r>
              <w:rPr>
                <w:noProof/>
                <w:webHidden/>
              </w:rPr>
              <w:fldChar w:fldCharType="begin"/>
            </w:r>
            <w:r>
              <w:rPr>
                <w:noProof/>
                <w:webHidden/>
              </w:rPr>
              <w:instrText xml:space="preserve"> PAGEREF _Toc53086232 \h </w:instrText>
            </w:r>
            <w:r>
              <w:rPr>
                <w:noProof/>
                <w:webHidden/>
              </w:rPr>
            </w:r>
            <w:r>
              <w:rPr>
                <w:noProof/>
                <w:webHidden/>
              </w:rPr>
              <w:fldChar w:fldCharType="separate"/>
            </w:r>
            <w:r>
              <w:rPr>
                <w:noProof/>
                <w:webHidden/>
              </w:rPr>
              <w:t>6</w:t>
            </w:r>
            <w:r>
              <w:rPr>
                <w:noProof/>
                <w:webHidden/>
              </w:rPr>
              <w:fldChar w:fldCharType="end"/>
            </w:r>
          </w:hyperlink>
        </w:p>
        <w:p w14:paraId="0C56C04C" w14:textId="76B59FB1" w:rsidR="00402910" w:rsidRDefault="00402910">
          <w:pPr>
            <w:pStyle w:val="TOC1"/>
            <w:tabs>
              <w:tab w:val="right" w:leader="dot" w:pos="9350"/>
            </w:tabs>
            <w:rPr>
              <w:rFonts w:eastAsiaTheme="minorEastAsia"/>
              <w:noProof/>
              <w:lang w:eastAsia="ja-JP"/>
            </w:rPr>
          </w:pPr>
          <w:hyperlink w:anchor="_Toc53086233" w:history="1">
            <w:r w:rsidRPr="001D3EA9">
              <w:rPr>
                <w:rStyle w:val="Hyperlink"/>
                <w:b/>
                <w:bCs/>
                <w:noProof/>
              </w:rPr>
              <w:t>User guide</w:t>
            </w:r>
            <w:r>
              <w:rPr>
                <w:noProof/>
                <w:webHidden/>
              </w:rPr>
              <w:tab/>
            </w:r>
            <w:r>
              <w:rPr>
                <w:noProof/>
                <w:webHidden/>
              </w:rPr>
              <w:fldChar w:fldCharType="begin"/>
            </w:r>
            <w:r>
              <w:rPr>
                <w:noProof/>
                <w:webHidden/>
              </w:rPr>
              <w:instrText xml:space="preserve"> PAGEREF _Toc53086233 \h </w:instrText>
            </w:r>
            <w:r>
              <w:rPr>
                <w:noProof/>
                <w:webHidden/>
              </w:rPr>
            </w:r>
            <w:r>
              <w:rPr>
                <w:noProof/>
                <w:webHidden/>
              </w:rPr>
              <w:fldChar w:fldCharType="separate"/>
            </w:r>
            <w:r>
              <w:rPr>
                <w:noProof/>
                <w:webHidden/>
              </w:rPr>
              <w:t>10</w:t>
            </w:r>
            <w:r>
              <w:rPr>
                <w:noProof/>
                <w:webHidden/>
              </w:rPr>
              <w:fldChar w:fldCharType="end"/>
            </w:r>
          </w:hyperlink>
        </w:p>
        <w:p w14:paraId="771BD55C" w14:textId="6152B964" w:rsidR="00402910" w:rsidRDefault="00402910">
          <w:pPr>
            <w:pStyle w:val="TOC1"/>
            <w:tabs>
              <w:tab w:val="right" w:leader="dot" w:pos="9350"/>
            </w:tabs>
            <w:rPr>
              <w:rFonts w:eastAsiaTheme="minorEastAsia"/>
              <w:noProof/>
              <w:lang w:eastAsia="ja-JP"/>
            </w:rPr>
          </w:pPr>
          <w:hyperlink w:anchor="_Toc53086234" w:history="1">
            <w:r w:rsidRPr="001D3EA9">
              <w:rPr>
                <w:rStyle w:val="Hyperlink"/>
                <w:b/>
                <w:noProof/>
              </w:rPr>
              <w:t>Uninstall or Roll-back</w:t>
            </w:r>
            <w:r>
              <w:rPr>
                <w:noProof/>
                <w:webHidden/>
              </w:rPr>
              <w:tab/>
            </w:r>
            <w:r>
              <w:rPr>
                <w:noProof/>
                <w:webHidden/>
              </w:rPr>
              <w:fldChar w:fldCharType="begin"/>
            </w:r>
            <w:r>
              <w:rPr>
                <w:noProof/>
                <w:webHidden/>
              </w:rPr>
              <w:instrText xml:space="preserve"> PAGEREF _Toc53086234 \h </w:instrText>
            </w:r>
            <w:r>
              <w:rPr>
                <w:noProof/>
                <w:webHidden/>
              </w:rPr>
            </w:r>
            <w:r>
              <w:rPr>
                <w:noProof/>
                <w:webHidden/>
              </w:rPr>
              <w:fldChar w:fldCharType="separate"/>
            </w:r>
            <w:r>
              <w:rPr>
                <w:noProof/>
                <w:webHidden/>
              </w:rPr>
              <w:t>16</w:t>
            </w:r>
            <w:r>
              <w:rPr>
                <w:noProof/>
                <w:webHidden/>
              </w:rPr>
              <w:fldChar w:fldCharType="end"/>
            </w:r>
          </w:hyperlink>
        </w:p>
        <w:p w14:paraId="1BB34118" w14:textId="01D51BA5" w:rsidR="00F55C1D" w:rsidRDefault="00F55C1D">
          <w:r>
            <w:rPr>
              <w:b/>
              <w:bCs/>
              <w:noProof/>
            </w:rPr>
            <w:fldChar w:fldCharType="end"/>
          </w:r>
        </w:p>
      </w:sdtContent>
    </w:sdt>
    <w:p w14:paraId="0E5F2B07" w14:textId="77777777" w:rsidR="00F55C1D" w:rsidRDefault="00F55C1D" w:rsidP="00230F57">
      <w:pPr>
        <w:rPr>
          <w:b/>
          <w:sz w:val="32"/>
        </w:rPr>
      </w:pPr>
    </w:p>
    <w:p w14:paraId="2A12C8DD" w14:textId="77777777" w:rsidR="00F55C1D" w:rsidRDefault="00F55C1D">
      <w:pPr>
        <w:rPr>
          <w:rFonts w:cstheme="minorHAnsi"/>
          <w:b/>
          <w:sz w:val="32"/>
        </w:rPr>
      </w:pPr>
      <w:r>
        <w:rPr>
          <w:rFonts w:cstheme="minorHAnsi"/>
          <w:b/>
          <w:sz w:val="32"/>
        </w:rPr>
        <w:br w:type="page"/>
      </w:r>
      <w:bookmarkStart w:id="0" w:name="_GoBack"/>
      <w:bookmarkEnd w:id="0"/>
    </w:p>
    <w:p w14:paraId="2FA0A740" w14:textId="661E0E2D" w:rsidR="00F0633D" w:rsidRPr="00F55C1D" w:rsidRDefault="003D448A" w:rsidP="00F55C1D">
      <w:pPr>
        <w:outlineLvl w:val="0"/>
        <w:rPr>
          <w:rFonts w:cstheme="minorHAnsi"/>
          <w:b/>
          <w:sz w:val="32"/>
        </w:rPr>
      </w:pPr>
      <w:bookmarkStart w:id="1" w:name="_Toc53086229"/>
      <w:r w:rsidRPr="00F55C1D">
        <w:rPr>
          <w:rFonts w:cstheme="minorHAnsi"/>
          <w:b/>
          <w:sz w:val="32"/>
        </w:rPr>
        <w:lastRenderedPageBreak/>
        <w:t>Introduction</w:t>
      </w:r>
      <w:bookmarkEnd w:id="1"/>
    </w:p>
    <w:p w14:paraId="413D0AB5" w14:textId="77777777" w:rsidR="003D448A" w:rsidRPr="00FE6310" w:rsidRDefault="003D448A">
      <w:pPr>
        <w:rPr>
          <w:sz w:val="28"/>
        </w:rPr>
      </w:pPr>
      <w:r w:rsidRPr="00FE6310">
        <w:rPr>
          <w:b/>
          <w:sz w:val="28"/>
        </w:rPr>
        <w:t>Purpose</w:t>
      </w:r>
      <w:r w:rsidR="00FE6310">
        <w:rPr>
          <w:b/>
          <w:sz w:val="28"/>
        </w:rPr>
        <w:t xml:space="preserve">- </w:t>
      </w:r>
      <w:r w:rsidR="00FE6310" w:rsidRPr="00FE6310">
        <w:rPr>
          <w:sz w:val="28"/>
        </w:rPr>
        <w:t>the purpose</w:t>
      </w:r>
      <w:r w:rsidR="00FE6310">
        <w:rPr>
          <w:b/>
          <w:sz w:val="28"/>
        </w:rPr>
        <w:t xml:space="preserve"> </w:t>
      </w:r>
      <w:r w:rsidR="00FE6310" w:rsidRPr="00FE6310">
        <w:rPr>
          <w:sz w:val="28"/>
        </w:rPr>
        <w:t>of this docum</w:t>
      </w:r>
      <w:r w:rsidR="00FE6310">
        <w:rPr>
          <w:sz w:val="28"/>
        </w:rPr>
        <w:t xml:space="preserve">ent or the installation manual </w:t>
      </w:r>
      <w:r w:rsidR="00FE6310" w:rsidRPr="00FE6310">
        <w:rPr>
          <w:sz w:val="28"/>
        </w:rPr>
        <w:t>is to provide the support or guidance on how they can install the program on their system. All the requirements and installation procedure are given in detail in this document.</w:t>
      </w:r>
      <w:r w:rsidR="00FE6310">
        <w:rPr>
          <w:sz w:val="28"/>
        </w:rPr>
        <w:t xml:space="preserve"> The objective of this document is to set up a global rule for the contractors of IT Asset Register to build up their installation manual before the delivery of an installation (full installation, patch, bug fix, …)</w:t>
      </w:r>
    </w:p>
    <w:p w14:paraId="5DD08E08" w14:textId="217CE17A" w:rsidR="00B16569" w:rsidRPr="006B45D6" w:rsidRDefault="003D448A" w:rsidP="006B45D6">
      <w:pPr>
        <w:rPr>
          <w:sz w:val="28"/>
        </w:rPr>
      </w:pPr>
      <w:r w:rsidRPr="006B45D6">
        <w:rPr>
          <w:b/>
          <w:sz w:val="32"/>
        </w:rPr>
        <w:t xml:space="preserve">Installation manual- </w:t>
      </w:r>
      <w:r w:rsidRPr="006B45D6">
        <w:rPr>
          <w:sz w:val="28"/>
        </w:rPr>
        <w:t xml:space="preserve">In order to facilitate the integrators’ tasks, it is vital to provide the delivery with accurate, exhaustive, complete and clear installation instructions. </w:t>
      </w:r>
      <w:proofErr w:type="gramStart"/>
      <w:r w:rsidR="00B16569" w:rsidRPr="006B45D6">
        <w:rPr>
          <w:sz w:val="28"/>
        </w:rPr>
        <w:t>So</w:t>
      </w:r>
      <w:proofErr w:type="gramEnd"/>
      <w:r w:rsidR="00B16569" w:rsidRPr="006B45D6">
        <w:rPr>
          <w:sz w:val="28"/>
        </w:rPr>
        <w:t xml:space="preserve"> for the installation manual, the main components that should be completely and correctly described are as following: </w:t>
      </w:r>
    </w:p>
    <w:p w14:paraId="24E59F4D" w14:textId="77777777" w:rsidR="00B16569" w:rsidRDefault="00B16569" w:rsidP="00B16569">
      <w:pPr>
        <w:pStyle w:val="ListParagraph"/>
        <w:rPr>
          <w:sz w:val="28"/>
        </w:rPr>
      </w:pPr>
      <w:r>
        <w:rPr>
          <w:sz w:val="28"/>
        </w:rPr>
        <w:t xml:space="preserve">Pre- requisites </w:t>
      </w:r>
    </w:p>
    <w:p w14:paraId="181D1103" w14:textId="4EE2C2B0" w:rsidR="00B16569" w:rsidRDefault="00B16569" w:rsidP="00B16569">
      <w:pPr>
        <w:pStyle w:val="ListParagraph"/>
        <w:rPr>
          <w:sz w:val="28"/>
        </w:rPr>
      </w:pPr>
      <w:r>
        <w:rPr>
          <w:sz w:val="28"/>
        </w:rPr>
        <w:t>Install procedure</w:t>
      </w:r>
    </w:p>
    <w:p w14:paraId="6C53AAB5" w14:textId="4EDDC083" w:rsidR="00402910" w:rsidRDefault="00402910" w:rsidP="00B16569">
      <w:pPr>
        <w:pStyle w:val="ListParagraph"/>
        <w:rPr>
          <w:sz w:val="28"/>
        </w:rPr>
      </w:pPr>
      <w:r>
        <w:rPr>
          <w:sz w:val="28"/>
        </w:rPr>
        <w:t>User Guide</w:t>
      </w:r>
    </w:p>
    <w:p w14:paraId="75853800" w14:textId="6F581725" w:rsidR="00B16569" w:rsidRPr="00B16569" w:rsidRDefault="00B16569" w:rsidP="00402910">
      <w:pPr>
        <w:pStyle w:val="ListParagraph"/>
        <w:rPr>
          <w:sz w:val="28"/>
        </w:rPr>
      </w:pPr>
      <w:r>
        <w:rPr>
          <w:sz w:val="28"/>
        </w:rPr>
        <w:t>Rollback or Un-install procedure</w:t>
      </w:r>
    </w:p>
    <w:p w14:paraId="12C252A9" w14:textId="06B1A794" w:rsidR="003D448A" w:rsidRPr="00F55C1D" w:rsidRDefault="003D448A" w:rsidP="00F55C1D">
      <w:pPr>
        <w:outlineLvl w:val="0"/>
        <w:rPr>
          <w:b/>
          <w:sz w:val="32"/>
          <w:szCs w:val="24"/>
        </w:rPr>
      </w:pPr>
      <w:bookmarkStart w:id="2" w:name="_Toc53086230"/>
      <w:r w:rsidRPr="00F55C1D">
        <w:rPr>
          <w:b/>
          <w:sz w:val="32"/>
          <w:szCs w:val="24"/>
        </w:rPr>
        <w:t>Pre- re</w:t>
      </w:r>
      <w:r w:rsidR="00402910">
        <w:rPr>
          <w:b/>
          <w:sz w:val="32"/>
          <w:szCs w:val="24"/>
        </w:rPr>
        <w:t>quisites</w:t>
      </w:r>
      <w:bookmarkEnd w:id="2"/>
    </w:p>
    <w:p w14:paraId="43E9DE35" w14:textId="77777777" w:rsidR="00B16569" w:rsidRDefault="00B16569">
      <w:pPr>
        <w:rPr>
          <w:sz w:val="28"/>
        </w:rPr>
      </w:pPr>
      <w:r w:rsidRPr="00B16569">
        <w:rPr>
          <w:sz w:val="28"/>
        </w:rPr>
        <w:t>In this section a list of install prerequisite</w:t>
      </w:r>
      <w:r>
        <w:rPr>
          <w:sz w:val="28"/>
        </w:rPr>
        <w:t>s are mentioned that must be fu</w:t>
      </w:r>
      <w:r w:rsidRPr="00B16569">
        <w:rPr>
          <w:sz w:val="28"/>
        </w:rPr>
        <w:t>lfilled before the installation can begin.</w:t>
      </w:r>
      <w:r>
        <w:rPr>
          <w:sz w:val="28"/>
        </w:rPr>
        <w:t xml:space="preserve"> Therefore for the current application which is the IT Asset Register the prerequisites are as follow:</w:t>
      </w:r>
    </w:p>
    <w:p w14:paraId="7DFE75A9" w14:textId="77777777" w:rsidR="00B16569" w:rsidRDefault="006B45D6">
      <w:pPr>
        <w:rPr>
          <w:sz w:val="28"/>
        </w:rPr>
      </w:pPr>
      <w:r>
        <w:rPr>
          <w:sz w:val="28"/>
        </w:rPr>
        <w:t>-</w:t>
      </w:r>
      <w:r w:rsidR="00B16569">
        <w:rPr>
          <w:sz w:val="28"/>
        </w:rPr>
        <w:t>Operating System</w:t>
      </w:r>
      <w:r>
        <w:rPr>
          <w:sz w:val="28"/>
        </w:rPr>
        <w:t xml:space="preserve">- Windows OP </w:t>
      </w:r>
    </w:p>
    <w:p w14:paraId="25F4CF81" w14:textId="77777777" w:rsidR="006B45D6" w:rsidRDefault="006B45D6">
      <w:pPr>
        <w:rPr>
          <w:sz w:val="28"/>
        </w:rPr>
      </w:pPr>
      <w:r>
        <w:rPr>
          <w:sz w:val="28"/>
        </w:rPr>
        <w:t>-</w:t>
      </w:r>
      <w:r w:rsidR="00B16569">
        <w:rPr>
          <w:sz w:val="28"/>
        </w:rPr>
        <w:t>Software Components used by the application</w:t>
      </w:r>
      <w:r>
        <w:rPr>
          <w:sz w:val="28"/>
        </w:rPr>
        <w:t xml:space="preserve">: Application Software- </w:t>
      </w:r>
      <w:proofErr w:type="spellStart"/>
      <w:r>
        <w:rPr>
          <w:sz w:val="28"/>
        </w:rPr>
        <w:t>sql</w:t>
      </w:r>
      <w:proofErr w:type="spellEnd"/>
      <w:r>
        <w:rPr>
          <w:sz w:val="28"/>
        </w:rPr>
        <w:t xml:space="preserve"> express 2016 local database installed</w:t>
      </w:r>
    </w:p>
    <w:p w14:paraId="3BC94C20" w14:textId="77777777" w:rsidR="006B45D6" w:rsidRPr="00B16569" w:rsidRDefault="00B16569">
      <w:pPr>
        <w:rPr>
          <w:sz w:val="28"/>
        </w:rPr>
      </w:pPr>
      <w:r>
        <w:rPr>
          <w:sz w:val="28"/>
        </w:rPr>
        <w:t xml:space="preserve"> </w:t>
      </w:r>
      <w:r w:rsidR="006B45D6">
        <w:rPr>
          <w:sz w:val="28"/>
        </w:rPr>
        <w:t>-System Requirements (Software and/or Hardware) - needs at least 1GB disk space</w:t>
      </w:r>
    </w:p>
    <w:p w14:paraId="347A2D4F" w14:textId="77777777" w:rsidR="007924DC" w:rsidRPr="007924DC" w:rsidRDefault="003D448A">
      <w:pPr>
        <w:rPr>
          <w:sz w:val="28"/>
        </w:rPr>
      </w:pPr>
      <w:r w:rsidRPr="00B16569">
        <w:rPr>
          <w:b/>
          <w:sz w:val="28"/>
        </w:rPr>
        <w:t>Pre- installation Tasks</w:t>
      </w:r>
      <w:r w:rsidR="007924DC">
        <w:rPr>
          <w:b/>
          <w:sz w:val="28"/>
        </w:rPr>
        <w:t xml:space="preserve">- </w:t>
      </w:r>
      <w:r w:rsidR="007924DC" w:rsidRPr="007924DC">
        <w:rPr>
          <w:sz w:val="28"/>
        </w:rPr>
        <w:t>all the tasks that should be completed before the installation of the software delivery started need to be specified here. But, for the IT Asset Register Application there are just few tasks which need to be performed and must be made sure. Fi</w:t>
      </w:r>
      <w:r w:rsidR="007924DC">
        <w:rPr>
          <w:sz w:val="28"/>
        </w:rPr>
        <w:t>r</w:t>
      </w:r>
      <w:r w:rsidR="007924DC" w:rsidRPr="007924DC">
        <w:rPr>
          <w:sz w:val="28"/>
        </w:rPr>
        <w:t xml:space="preserve">st of all the internet connection should be there. The </w:t>
      </w:r>
      <w:r w:rsidR="007924DC" w:rsidRPr="007924DC">
        <w:rPr>
          <w:sz w:val="28"/>
        </w:rPr>
        <w:lastRenderedPageBreak/>
        <w:t>computer or desktop where the application is going to be installed, must be working well. There should be a 1GB desk space available, and etcetera.</w:t>
      </w:r>
    </w:p>
    <w:p w14:paraId="5370C003" w14:textId="688B6407" w:rsidR="00F55C1D" w:rsidRPr="00F55C1D" w:rsidRDefault="003D448A" w:rsidP="00F55C1D">
      <w:pPr>
        <w:outlineLvl w:val="0"/>
        <w:rPr>
          <w:b/>
          <w:sz w:val="32"/>
          <w:szCs w:val="24"/>
        </w:rPr>
      </w:pPr>
      <w:bookmarkStart w:id="3" w:name="_Toc53086231"/>
      <w:r w:rsidRPr="00F55C1D">
        <w:rPr>
          <w:b/>
          <w:sz w:val="32"/>
          <w:szCs w:val="24"/>
        </w:rPr>
        <w:t>Installation Procedures</w:t>
      </w:r>
      <w:bookmarkEnd w:id="3"/>
    </w:p>
    <w:p w14:paraId="4E2906B1" w14:textId="789A530B" w:rsidR="003D448A" w:rsidRDefault="007924DC">
      <w:pPr>
        <w:rPr>
          <w:sz w:val="28"/>
        </w:rPr>
      </w:pPr>
      <w:r w:rsidRPr="00967C11">
        <w:rPr>
          <w:sz w:val="28"/>
        </w:rPr>
        <w:t>Once all the prerequisite checks and controls are positively finished, the install process can start</w:t>
      </w:r>
      <w:r w:rsidR="00967C11" w:rsidRPr="00967C11">
        <w:rPr>
          <w:sz w:val="28"/>
        </w:rPr>
        <w:t>. This section is clear and explicit to describe the steps, in chronological order, the integrator or the user of application must follow to complete the task.</w:t>
      </w:r>
    </w:p>
    <w:p w14:paraId="16F289B9" w14:textId="0DE89FD0" w:rsidR="00B25FE8" w:rsidRPr="009F3C51" w:rsidRDefault="00D84287" w:rsidP="00D84287">
      <w:pPr>
        <w:pStyle w:val="ListParagraph"/>
        <w:rPr>
          <w:sz w:val="28"/>
        </w:rPr>
      </w:pPr>
      <w:r w:rsidRPr="00D84287">
        <w:rPr>
          <w:b/>
          <w:bCs/>
          <w:sz w:val="28"/>
        </w:rPr>
        <w:t>Step 1:</w:t>
      </w:r>
      <w:r>
        <w:rPr>
          <w:sz w:val="28"/>
        </w:rPr>
        <w:t xml:space="preserve"> IT-Asset-Register-</w:t>
      </w:r>
      <w:proofErr w:type="spellStart"/>
      <w:r>
        <w:rPr>
          <w:sz w:val="28"/>
        </w:rPr>
        <w:t>Final</w:t>
      </w:r>
      <w:r w:rsidR="00B25FE8">
        <w:rPr>
          <w:sz w:val="28"/>
        </w:rPr>
        <w:t>.rar</w:t>
      </w:r>
      <w:proofErr w:type="spellEnd"/>
      <w:r w:rsidR="00B25FE8">
        <w:rPr>
          <w:sz w:val="28"/>
        </w:rPr>
        <w:t xml:space="preserve"> </w:t>
      </w:r>
      <w:r w:rsidR="00967C11">
        <w:rPr>
          <w:sz w:val="28"/>
        </w:rPr>
        <w:t xml:space="preserve"> file must be </w:t>
      </w:r>
      <w:r w:rsidR="00B25FE8">
        <w:rPr>
          <w:sz w:val="28"/>
        </w:rPr>
        <w:t>downloaded from th</w:t>
      </w:r>
      <w:r>
        <w:rPr>
          <w:sz w:val="28"/>
        </w:rPr>
        <w:t>is</w:t>
      </w:r>
      <w:r w:rsidR="00B25FE8">
        <w:rPr>
          <w:sz w:val="28"/>
        </w:rPr>
        <w:t xml:space="preserve"> </w:t>
      </w:r>
      <w:hyperlink r:id="rId11" w:history="1">
        <w:r w:rsidR="00B25FE8" w:rsidRPr="00D84287">
          <w:rPr>
            <w:rStyle w:val="Hyperlink"/>
            <w:sz w:val="28"/>
          </w:rPr>
          <w:t>lin</w:t>
        </w:r>
        <w:r w:rsidR="00B25FE8" w:rsidRPr="00D84287">
          <w:rPr>
            <w:rStyle w:val="Hyperlink"/>
            <w:sz w:val="28"/>
          </w:rPr>
          <w:t>k</w:t>
        </w:r>
      </w:hyperlink>
      <w:r w:rsidR="00B25FE8">
        <w:rPr>
          <w:sz w:val="28"/>
        </w:rPr>
        <w:t xml:space="preserve"> </w:t>
      </w:r>
    </w:p>
    <w:p w14:paraId="719A3461" w14:textId="24CF7F9E" w:rsidR="009F3C51" w:rsidRDefault="009F3C51" w:rsidP="009F3C51">
      <w:pPr>
        <w:pStyle w:val="ListParagraph"/>
        <w:rPr>
          <w:sz w:val="28"/>
        </w:rPr>
      </w:pPr>
    </w:p>
    <w:p w14:paraId="43D85397" w14:textId="71E49368" w:rsidR="00967C11" w:rsidRDefault="00D84287" w:rsidP="00D84287">
      <w:pPr>
        <w:pStyle w:val="ListParagraph"/>
        <w:rPr>
          <w:sz w:val="28"/>
        </w:rPr>
      </w:pPr>
      <w:r w:rsidRPr="00D84287">
        <w:rPr>
          <w:b/>
          <w:bCs/>
          <w:sz w:val="28"/>
        </w:rPr>
        <w:t>Step 2:</w:t>
      </w:r>
      <w:r>
        <w:rPr>
          <w:sz w:val="28"/>
        </w:rPr>
        <w:t xml:space="preserve"> </w:t>
      </w:r>
      <w:r w:rsidR="00DD01D5">
        <w:rPr>
          <w:sz w:val="28"/>
        </w:rPr>
        <w:t>E</w:t>
      </w:r>
      <w:r w:rsidR="00967C11">
        <w:rPr>
          <w:sz w:val="28"/>
        </w:rPr>
        <w:t>xtract</w:t>
      </w:r>
      <w:r w:rsidR="00DD01D5">
        <w:rPr>
          <w:sz w:val="28"/>
        </w:rPr>
        <w:t xml:space="preserve"> the</w:t>
      </w:r>
      <w:r w:rsidR="00967C11">
        <w:rPr>
          <w:sz w:val="28"/>
        </w:rPr>
        <w:t xml:space="preserve"> fi</w:t>
      </w:r>
      <w:r w:rsidR="00DD01D5">
        <w:rPr>
          <w:sz w:val="28"/>
        </w:rPr>
        <w:t>les</w:t>
      </w:r>
      <w:r w:rsidR="00967C11">
        <w:rPr>
          <w:sz w:val="28"/>
        </w:rPr>
        <w:t xml:space="preserve"> </w:t>
      </w:r>
      <w:r w:rsidR="00DD01D5">
        <w:rPr>
          <w:sz w:val="28"/>
        </w:rPr>
        <w:t xml:space="preserve">where you will initially </w:t>
      </w:r>
      <w:r w:rsidR="00967C11">
        <w:rPr>
          <w:sz w:val="28"/>
        </w:rPr>
        <w:t xml:space="preserve">see </w:t>
      </w:r>
      <w:r w:rsidR="00DD01D5">
        <w:rPr>
          <w:sz w:val="28"/>
        </w:rPr>
        <w:t xml:space="preserve">two files </w:t>
      </w:r>
      <w:proofErr w:type="spellStart"/>
      <w:r>
        <w:rPr>
          <w:sz w:val="28"/>
        </w:rPr>
        <w:t>ITRegister</w:t>
      </w:r>
      <w:proofErr w:type="spellEnd"/>
      <w:r>
        <w:rPr>
          <w:sz w:val="28"/>
        </w:rPr>
        <w:t>-Setup</w:t>
      </w:r>
      <w:r w:rsidR="00DD01D5">
        <w:rPr>
          <w:sz w:val="28"/>
        </w:rPr>
        <w:t xml:space="preserve"> and </w:t>
      </w:r>
      <w:proofErr w:type="spellStart"/>
      <w:r>
        <w:rPr>
          <w:sz w:val="28"/>
        </w:rPr>
        <w:t>SqlLocalDB</w:t>
      </w:r>
      <w:proofErr w:type="spellEnd"/>
      <w:r>
        <w:rPr>
          <w:sz w:val="28"/>
        </w:rPr>
        <w:t>-Setup</w:t>
      </w:r>
      <w:r w:rsidR="00DD01D5">
        <w:rPr>
          <w:sz w:val="28"/>
        </w:rPr>
        <w:t>.</w:t>
      </w:r>
    </w:p>
    <w:p w14:paraId="5D0BA67D" w14:textId="2288A47F" w:rsidR="009F3C51" w:rsidRDefault="00D84287" w:rsidP="009F3C51">
      <w:pPr>
        <w:pStyle w:val="ListParagraph"/>
        <w:rPr>
          <w:sz w:val="28"/>
        </w:rPr>
      </w:pPr>
      <w:r>
        <w:rPr>
          <w:noProof/>
        </w:rPr>
        <w:drawing>
          <wp:inline distT="0" distB="0" distL="0" distR="0" wp14:anchorId="6F1B58C0" wp14:editId="756F1BE3">
            <wp:extent cx="5943600" cy="1398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98905"/>
                    </a:xfrm>
                    <a:prstGeom prst="rect">
                      <a:avLst/>
                    </a:prstGeom>
                  </pic:spPr>
                </pic:pic>
              </a:graphicData>
            </a:graphic>
          </wp:inline>
        </w:drawing>
      </w:r>
    </w:p>
    <w:p w14:paraId="3E6C18CE" w14:textId="0F681221" w:rsidR="009F3C51" w:rsidRDefault="00D84287" w:rsidP="00D84287">
      <w:pPr>
        <w:pStyle w:val="ListParagraph"/>
        <w:rPr>
          <w:sz w:val="28"/>
        </w:rPr>
      </w:pPr>
      <w:r w:rsidRPr="00D84287">
        <w:rPr>
          <w:b/>
          <w:bCs/>
          <w:sz w:val="28"/>
        </w:rPr>
        <w:t xml:space="preserve">Step </w:t>
      </w:r>
      <w:r w:rsidRPr="00D84287">
        <w:rPr>
          <w:b/>
          <w:bCs/>
          <w:sz w:val="28"/>
        </w:rPr>
        <w:t>3</w:t>
      </w:r>
      <w:r w:rsidRPr="00D84287">
        <w:rPr>
          <w:b/>
          <w:bCs/>
          <w:sz w:val="28"/>
        </w:rPr>
        <w:t>:</w:t>
      </w:r>
      <w:r>
        <w:rPr>
          <w:b/>
          <w:bCs/>
          <w:sz w:val="28"/>
        </w:rPr>
        <w:t xml:space="preserve"> </w:t>
      </w:r>
      <w:r>
        <w:rPr>
          <w:sz w:val="28"/>
        </w:rPr>
        <w:t xml:space="preserve">Open Control Panel to see if Microsoft SQL Server 2016 </w:t>
      </w:r>
      <w:proofErr w:type="spellStart"/>
      <w:r>
        <w:rPr>
          <w:sz w:val="28"/>
        </w:rPr>
        <w:t>LocalDB</w:t>
      </w:r>
      <w:proofErr w:type="spellEnd"/>
      <w:r>
        <w:rPr>
          <w:sz w:val="28"/>
        </w:rPr>
        <w:t xml:space="preserve"> is installed (if yes then go to </w:t>
      </w:r>
      <w:r w:rsidRPr="00D84287">
        <w:rPr>
          <w:b/>
          <w:bCs/>
          <w:sz w:val="28"/>
        </w:rPr>
        <w:t xml:space="preserve">step </w:t>
      </w:r>
      <w:r w:rsidR="00517075">
        <w:rPr>
          <w:b/>
          <w:bCs/>
          <w:sz w:val="28"/>
        </w:rPr>
        <w:t>6</w:t>
      </w:r>
      <w:r>
        <w:rPr>
          <w:sz w:val="28"/>
        </w:rPr>
        <w:t>)</w:t>
      </w:r>
    </w:p>
    <w:p w14:paraId="06550933" w14:textId="1BAE1EB5" w:rsidR="00D84287" w:rsidRPr="00D84287" w:rsidRDefault="00D84287" w:rsidP="00D84287">
      <w:pPr>
        <w:pStyle w:val="ListParagraph"/>
        <w:rPr>
          <w:sz w:val="28"/>
        </w:rPr>
      </w:pPr>
      <w:r>
        <w:rPr>
          <w:noProof/>
        </w:rPr>
        <w:drawing>
          <wp:inline distT="0" distB="0" distL="0" distR="0" wp14:anchorId="01DCBF4E" wp14:editId="28DCCB09">
            <wp:extent cx="5943600" cy="1823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23720"/>
                    </a:xfrm>
                    <a:prstGeom prst="rect">
                      <a:avLst/>
                    </a:prstGeom>
                  </pic:spPr>
                </pic:pic>
              </a:graphicData>
            </a:graphic>
          </wp:inline>
        </w:drawing>
      </w:r>
    </w:p>
    <w:p w14:paraId="161478B6" w14:textId="7436CBB0" w:rsidR="00D84287" w:rsidRDefault="00635855" w:rsidP="00D84287">
      <w:pPr>
        <w:pStyle w:val="ListParagraph"/>
        <w:rPr>
          <w:sz w:val="28"/>
        </w:rPr>
      </w:pPr>
      <w:r w:rsidRPr="003C2148">
        <w:rPr>
          <w:sz w:val="28"/>
        </w:rPr>
        <w:t xml:space="preserve"> </w:t>
      </w:r>
      <w:r w:rsidR="00D84287" w:rsidRPr="00D84287">
        <w:rPr>
          <w:b/>
          <w:bCs/>
          <w:sz w:val="28"/>
        </w:rPr>
        <w:t>Step 4:</w:t>
      </w:r>
      <w:r w:rsidR="00D84287">
        <w:rPr>
          <w:b/>
          <w:bCs/>
          <w:sz w:val="28"/>
        </w:rPr>
        <w:t xml:space="preserve"> </w:t>
      </w:r>
      <w:r w:rsidR="00D84287">
        <w:rPr>
          <w:sz w:val="28"/>
        </w:rPr>
        <w:t xml:space="preserve">Click on </w:t>
      </w:r>
      <w:proofErr w:type="spellStart"/>
      <w:r w:rsidR="00D84287">
        <w:rPr>
          <w:sz w:val="28"/>
        </w:rPr>
        <w:t>SqlLocalDB</w:t>
      </w:r>
      <w:proofErr w:type="spellEnd"/>
      <w:r w:rsidR="00D84287">
        <w:rPr>
          <w:sz w:val="28"/>
        </w:rPr>
        <w:t>-Setup</w:t>
      </w:r>
      <w:r w:rsidR="00517075">
        <w:rPr>
          <w:sz w:val="28"/>
        </w:rPr>
        <w:t xml:space="preserve"> to install </w:t>
      </w:r>
      <w:proofErr w:type="spellStart"/>
      <w:r w:rsidR="00517075">
        <w:rPr>
          <w:sz w:val="28"/>
        </w:rPr>
        <w:t>Sql</w:t>
      </w:r>
      <w:proofErr w:type="spellEnd"/>
      <w:r w:rsidR="00517075">
        <w:rPr>
          <w:sz w:val="28"/>
        </w:rPr>
        <w:t xml:space="preserve"> </w:t>
      </w:r>
      <w:proofErr w:type="spellStart"/>
      <w:r w:rsidR="00517075">
        <w:rPr>
          <w:sz w:val="28"/>
        </w:rPr>
        <w:t>LocalDB</w:t>
      </w:r>
      <w:proofErr w:type="spellEnd"/>
      <w:r w:rsidR="00517075">
        <w:rPr>
          <w:sz w:val="28"/>
        </w:rPr>
        <w:t xml:space="preserve"> 2016 (click Accept to install)</w:t>
      </w:r>
    </w:p>
    <w:p w14:paraId="59704DDC" w14:textId="7531092F" w:rsidR="00517075" w:rsidRDefault="00517075" w:rsidP="00D84287">
      <w:pPr>
        <w:pStyle w:val="ListParagraph"/>
        <w:rPr>
          <w:sz w:val="28"/>
        </w:rPr>
      </w:pPr>
      <w:r>
        <w:rPr>
          <w:noProof/>
        </w:rPr>
        <w:lastRenderedPageBreak/>
        <w:drawing>
          <wp:inline distT="0" distB="0" distL="0" distR="0" wp14:anchorId="14EEB840" wp14:editId="7A4DC9DD">
            <wp:extent cx="2971800" cy="32911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8630" cy="3298738"/>
                    </a:xfrm>
                    <a:prstGeom prst="rect">
                      <a:avLst/>
                    </a:prstGeom>
                  </pic:spPr>
                </pic:pic>
              </a:graphicData>
            </a:graphic>
          </wp:inline>
        </w:drawing>
      </w:r>
    </w:p>
    <w:p w14:paraId="753A3FCA" w14:textId="6D8901D8" w:rsidR="00517075" w:rsidRDefault="00517075" w:rsidP="00D84287">
      <w:pPr>
        <w:pStyle w:val="ListParagraph"/>
        <w:rPr>
          <w:sz w:val="28"/>
        </w:rPr>
      </w:pPr>
      <w:r w:rsidRPr="00D84287">
        <w:rPr>
          <w:b/>
          <w:bCs/>
          <w:sz w:val="28"/>
        </w:rPr>
        <w:t xml:space="preserve">Step </w:t>
      </w:r>
      <w:r>
        <w:rPr>
          <w:b/>
          <w:bCs/>
          <w:sz w:val="28"/>
        </w:rPr>
        <w:t>5</w:t>
      </w:r>
      <w:r w:rsidRPr="00D84287">
        <w:rPr>
          <w:b/>
          <w:bCs/>
          <w:sz w:val="28"/>
        </w:rPr>
        <w:t>:</w:t>
      </w:r>
      <w:r>
        <w:rPr>
          <w:b/>
          <w:bCs/>
          <w:sz w:val="28"/>
        </w:rPr>
        <w:t xml:space="preserve"> </w:t>
      </w:r>
      <w:r>
        <w:rPr>
          <w:sz w:val="28"/>
        </w:rPr>
        <w:t xml:space="preserve">Click on </w:t>
      </w:r>
      <w:proofErr w:type="spellStart"/>
      <w:r>
        <w:rPr>
          <w:sz w:val="28"/>
        </w:rPr>
        <w:t>ITRegister</w:t>
      </w:r>
      <w:proofErr w:type="spellEnd"/>
      <w:r>
        <w:rPr>
          <w:sz w:val="28"/>
        </w:rPr>
        <w:t>-Setup</w:t>
      </w:r>
      <w:r>
        <w:rPr>
          <w:sz w:val="28"/>
        </w:rPr>
        <w:t xml:space="preserve"> to install the application</w:t>
      </w:r>
    </w:p>
    <w:p w14:paraId="3FB8E3B9" w14:textId="017D6EF8" w:rsidR="00517075" w:rsidRPr="00517075" w:rsidRDefault="00517075" w:rsidP="00D84287">
      <w:pPr>
        <w:pStyle w:val="ListParagraph"/>
        <w:rPr>
          <w:sz w:val="28"/>
        </w:rPr>
      </w:pPr>
      <w:r w:rsidRPr="00D84287">
        <w:rPr>
          <w:b/>
          <w:bCs/>
          <w:sz w:val="28"/>
        </w:rPr>
        <w:t xml:space="preserve">Step </w:t>
      </w:r>
      <w:r>
        <w:rPr>
          <w:b/>
          <w:bCs/>
          <w:sz w:val="28"/>
        </w:rPr>
        <w:t>6</w:t>
      </w:r>
      <w:r w:rsidRPr="00D84287">
        <w:rPr>
          <w:b/>
          <w:bCs/>
          <w:sz w:val="28"/>
        </w:rPr>
        <w:t>:</w:t>
      </w:r>
      <w:r>
        <w:rPr>
          <w:b/>
          <w:bCs/>
          <w:sz w:val="28"/>
        </w:rPr>
        <w:t xml:space="preserve"> </w:t>
      </w:r>
      <w:r>
        <w:rPr>
          <w:sz w:val="28"/>
        </w:rPr>
        <w:t>Click Next</w:t>
      </w:r>
    </w:p>
    <w:p w14:paraId="3C18BE85" w14:textId="349E809D" w:rsidR="00517075" w:rsidRDefault="00517075" w:rsidP="00D84287">
      <w:pPr>
        <w:pStyle w:val="ListParagraph"/>
        <w:rPr>
          <w:b/>
          <w:bCs/>
          <w:sz w:val="28"/>
        </w:rPr>
      </w:pPr>
      <w:r w:rsidRPr="00517075">
        <w:rPr>
          <w:noProof/>
        </w:rPr>
        <w:t xml:space="preserve"> </w:t>
      </w:r>
      <w:r>
        <w:rPr>
          <w:noProof/>
        </w:rPr>
        <w:drawing>
          <wp:inline distT="0" distB="0" distL="0" distR="0" wp14:anchorId="42969424" wp14:editId="015AB276">
            <wp:extent cx="2918460" cy="24172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9864" cy="2434944"/>
                    </a:xfrm>
                    <a:prstGeom prst="rect">
                      <a:avLst/>
                    </a:prstGeom>
                  </pic:spPr>
                </pic:pic>
              </a:graphicData>
            </a:graphic>
          </wp:inline>
        </w:drawing>
      </w:r>
    </w:p>
    <w:p w14:paraId="00D7BE00" w14:textId="77777777" w:rsidR="00E55D32" w:rsidRDefault="00E55D32" w:rsidP="00D84287">
      <w:pPr>
        <w:pStyle w:val="ListParagraph"/>
        <w:rPr>
          <w:b/>
          <w:bCs/>
          <w:sz w:val="28"/>
        </w:rPr>
      </w:pPr>
    </w:p>
    <w:p w14:paraId="049C27A0" w14:textId="77777777" w:rsidR="00E55D32" w:rsidRDefault="00E55D32" w:rsidP="00D84287">
      <w:pPr>
        <w:pStyle w:val="ListParagraph"/>
        <w:rPr>
          <w:b/>
          <w:bCs/>
          <w:sz w:val="28"/>
        </w:rPr>
      </w:pPr>
    </w:p>
    <w:p w14:paraId="6A81927E" w14:textId="77777777" w:rsidR="00E55D32" w:rsidRDefault="00E55D32" w:rsidP="00D84287">
      <w:pPr>
        <w:pStyle w:val="ListParagraph"/>
        <w:rPr>
          <w:b/>
          <w:bCs/>
          <w:sz w:val="28"/>
        </w:rPr>
      </w:pPr>
    </w:p>
    <w:p w14:paraId="6642B80B" w14:textId="77777777" w:rsidR="00E55D32" w:rsidRDefault="00E55D32" w:rsidP="00D84287">
      <w:pPr>
        <w:pStyle w:val="ListParagraph"/>
        <w:rPr>
          <w:b/>
          <w:bCs/>
          <w:sz w:val="28"/>
        </w:rPr>
      </w:pPr>
    </w:p>
    <w:p w14:paraId="6EC40D87" w14:textId="77777777" w:rsidR="00E55D32" w:rsidRDefault="00E55D32" w:rsidP="00D84287">
      <w:pPr>
        <w:pStyle w:val="ListParagraph"/>
        <w:rPr>
          <w:b/>
          <w:bCs/>
          <w:sz w:val="28"/>
        </w:rPr>
      </w:pPr>
    </w:p>
    <w:p w14:paraId="52102E5A" w14:textId="289B7429" w:rsidR="00E55D32" w:rsidRDefault="00517075" w:rsidP="00D84287">
      <w:pPr>
        <w:pStyle w:val="ListParagraph"/>
        <w:rPr>
          <w:sz w:val="28"/>
        </w:rPr>
      </w:pPr>
      <w:r w:rsidRPr="00D84287">
        <w:rPr>
          <w:b/>
          <w:bCs/>
          <w:sz w:val="28"/>
        </w:rPr>
        <w:t xml:space="preserve">Step </w:t>
      </w:r>
      <w:r>
        <w:rPr>
          <w:b/>
          <w:bCs/>
          <w:sz w:val="28"/>
        </w:rPr>
        <w:t>7</w:t>
      </w:r>
      <w:r w:rsidRPr="00D84287">
        <w:rPr>
          <w:b/>
          <w:bCs/>
          <w:sz w:val="28"/>
        </w:rPr>
        <w:t>:</w:t>
      </w:r>
      <w:r>
        <w:rPr>
          <w:b/>
          <w:bCs/>
          <w:sz w:val="28"/>
        </w:rPr>
        <w:t xml:space="preserve"> </w:t>
      </w:r>
      <w:r>
        <w:rPr>
          <w:sz w:val="28"/>
        </w:rPr>
        <w:t xml:space="preserve">Click Browse to choose location to install the application </w:t>
      </w:r>
      <w:r w:rsidR="00E55D32">
        <w:rPr>
          <w:sz w:val="28"/>
        </w:rPr>
        <w:t>and</w:t>
      </w:r>
      <w:r>
        <w:rPr>
          <w:sz w:val="28"/>
        </w:rPr>
        <w:t xml:space="preserve"> click next </w:t>
      </w:r>
      <w:r w:rsidR="00E55D32">
        <w:rPr>
          <w:sz w:val="28"/>
        </w:rPr>
        <w:t xml:space="preserve">to </w:t>
      </w:r>
      <w:proofErr w:type="spellStart"/>
      <w:r w:rsidR="00E55D32">
        <w:rPr>
          <w:sz w:val="28"/>
        </w:rPr>
        <w:t>continuew</w:t>
      </w:r>
      <w:proofErr w:type="spellEnd"/>
      <w:r>
        <w:rPr>
          <w:sz w:val="28"/>
        </w:rPr>
        <w:t xml:space="preserve"> (remember the install location as it is ne</w:t>
      </w:r>
      <w:r w:rsidR="00E55D32">
        <w:rPr>
          <w:sz w:val="28"/>
        </w:rPr>
        <w:t xml:space="preserve">ed in </w:t>
      </w:r>
      <w:proofErr w:type="gramStart"/>
      <w:r w:rsidR="00E55D32">
        <w:rPr>
          <w:sz w:val="28"/>
        </w:rPr>
        <w:t>step )</w:t>
      </w:r>
      <w:proofErr w:type="gramEnd"/>
    </w:p>
    <w:p w14:paraId="77947B95" w14:textId="5D708EFB" w:rsidR="00517075" w:rsidRPr="00517075" w:rsidRDefault="00E55D32" w:rsidP="00D84287">
      <w:pPr>
        <w:pStyle w:val="ListParagraph"/>
        <w:rPr>
          <w:sz w:val="28"/>
        </w:rPr>
      </w:pPr>
      <w:r>
        <w:rPr>
          <w:noProof/>
        </w:rPr>
        <w:lastRenderedPageBreak/>
        <w:drawing>
          <wp:inline distT="0" distB="0" distL="0" distR="0" wp14:anchorId="422A1C4F" wp14:editId="5573ABEF">
            <wp:extent cx="3520440" cy="28727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4838" cy="2884518"/>
                    </a:xfrm>
                    <a:prstGeom prst="rect">
                      <a:avLst/>
                    </a:prstGeom>
                  </pic:spPr>
                </pic:pic>
              </a:graphicData>
            </a:graphic>
          </wp:inline>
        </w:drawing>
      </w:r>
      <w:r w:rsidR="00517075">
        <w:rPr>
          <w:sz w:val="28"/>
        </w:rPr>
        <w:t xml:space="preserve">  </w:t>
      </w:r>
    </w:p>
    <w:p w14:paraId="1C01774C" w14:textId="776E3165" w:rsidR="00E55D32" w:rsidRDefault="00517075" w:rsidP="00E55D32">
      <w:pPr>
        <w:pStyle w:val="ListParagraph"/>
        <w:rPr>
          <w:sz w:val="28"/>
        </w:rPr>
      </w:pPr>
      <w:r w:rsidRPr="00D84287">
        <w:rPr>
          <w:b/>
          <w:bCs/>
          <w:sz w:val="28"/>
        </w:rPr>
        <w:t xml:space="preserve">Step </w:t>
      </w:r>
      <w:r>
        <w:rPr>
          <w:b/>
          <w:bCs/>
          <w:sz w:val="28"/>
        </w:rPr>
        <w:t>8</w:t>
      </w:r>
      <w:r w:rsidRPr="00D84287">
        <w:rPr>
          <w:b/>
          <w:bCs/>
          <w:sz w:val="28"/>
        </w:rPr>
        <w:t>:</w:t>
      </w:r>
      <w:r w:rsidR="00E55D32" w:rsidRPr="00E55D32">
        <w:rPr>
          <w:sz w:val="28"/>
        </w:rPr>
        <w:t xml:space="preserve"> </w:t>
      </w:r>
      <w:r w:rsidR="00E55D32">
        <w:rPr>
          <w:sz w:val="28"/>
        </w:rPr>
        <w:t>click on Next button to confirm installation.</w:t>
      </w:r>
    </w:p>
    <w:p w14:paraId="58CA4EB2" w14:textId="55FA8252" w:rsidR="00E55D32" w:rsidRDefault="00E55D32" w:rsidP="00D84287">
      <w:pPr>
        <w:pStyle w:val="ListParagraph"/>
        <w:rPr>
          <w:b/>
          <w:bCs/>
          <w:sz w:val="28"/>
        </w:rPr>
      </w:pPr>
      <w:r>
        <w:rPr>
          <w:noProof/>
          <w:sz w:val="28"/>
        </w:rPr>
        <w:drawing>
          <wp:inline distT="0" distB="0" distL="0" distR="0" wp14:anchorId="06665B89" wp14:editId="1FD23EC9">
            <wp:extent cx="4315660" cy="2659380"/>
            <wp:effectExtent l="0" t="0" r="0" b="0"/>
            <wp:docPr id="14" name="Picture 8" descr="F:\Semester2,2020\Itech3209 Project 2\wk12\confirm 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emester2,2020\Itech3209 Project 2\wk12\confirm installation.PNG"/>
                    <pic:cNvPicPr>
                      <a:picLocks noChangeAspect="1" noChangeArrowheads="1"/>
                    </pic:cNvPicPr>
                  </pic:nvPicPr>
                  <pic:blipFill>
                    <a:blip r:embed="rId17" cstate="print"/>
                    <a:srcRect/>
                    <a:stretch>
                      <a:fillRect/>
                    </a:stretch>
                  </pic:blipFill>
                  <pic:spPr bwMode="auto">
                    <a:xfrm>
                      <a:off x="0" y="0"/>
                      <a:ext cx="4319557" cy="2661782"/>
                    </a:xfrm>
                    <a:prstGeom prst="rect">
                      <a:avLst/>
                    </a:prstGeom>
                    <a:noFill/>
                    <a:ln w="9525">
                      <a:noFill/>
                      <a:miter lim="800000"/>
                      <a:headEnd/>
                      <a:tailEnd/>
                    </a:ln>
                  </pic:spPr>
                </pic:pic>
              </a:graphicData>
            </a:graphic>
          </wp:inline>
        </w:drawing>
      </w:r>
    </w:p>
    <w:p w14:paraId="1A06BB76" w14:textId="77777777" w:rsidR="00E55D32" w:rsidRDefault="00E55D32" w:rsidP="00D84287">
      <w:pPr>
        <w:pStyle w:val="ListParagraph"/>
        <w:rPr>
          <w:b/>
          <w:bCs/>
          <w:sz w:val="28"/>
        </w:rPr>
      </w:pPr>
    </w:p>
    <w:p w14:paraId="49E58F80" w14:textId="77777777" w:rsidR="00E55D32" w:rsidRDefault="00E55D32">
      <w:pPr>
        <w:rPr>
          <w:b/>
          <w:bCs/>
          <w:sz w:val="28"/>
        </w:rPr>
      </w:pPr>
      <w:r>
        <w:rPr>
          <w:b/>
          <w:bCs/>
          <w:sz w:val="28"/>
        </w:rPr>
        <w:br w:type="page"/>
      </w:r>
    </w:p>
    <w:p w14:paraId="7244F8CA" w14:textId="7247DC91" w:rsidR="00E55D32" w:rsidRDefault="00517075" w:rsidP="00E55D32">
      <w:pPr>
        <w:pStyle w:val="ListParagraph"/>
        <w:rPr>
          <w:sz w:val="28"/>
        </w:rPr>
      </w:pPr>
      <w:r w:rsidRPr="00D84287">
        <w:rPr>
          <w:b/>
          <w:bCs/>
          <w:sz w:val="28"/>
        </w:rPr>
        <w:lastRenderedPageBreak/>
        <w:t xml:space="preserve">Step </w:t>
      </w:r>
      <w:r>
        <w:rPr>
          <w:b/>
          <w:bCs/>
          <w:sz w:val="28"/>
        </w:rPr>
        <w:t>9</w:t>
      </w:r>
      <w:r w:rsidRPr="00D84287">
        <w:rPr>
          <w:b/>
          <w:bCs/>
          <w:sz w:val="28"/>
        </w:rPr>
        <w:t>:</w:t>
      </w:r>
      <w:r w:rsidR="00E55D32">
        <w:rPr>
          <w:b/>
          <w:bCs/>
          <w:sz w:val="28"/>
        </w:rPr>
        <w:t xml:space="preserve"> </w:t>
      </w:r>
      <w:r w:rsidR="00E55D32">
        <w:rPr>
          <w:sz w:val="28"/>
        </w:rPr>
        <w:t>Press on close to complete installation.</w:t>
      </w:r>
    </w:p>
    <w:p w14:paraId="6CD57DC9" w14:textId="4C8BA0F6" w:rsidR="00517075" w:rsidRDefault="00E55D32" w:rsidP="00D84287">
      <w:pPr>
        <w:pStyle w:val="ListParagraph"/>
        <w:rPr>
          <w:b/>
          <w:bCs/>
          <w:sz w:val="28"/>
        </w:rPr>
      </w:pPr>
      <w:r>
        <w:rPr>
          <w:noProof/>
          <w:sz w:val="28"/>
        </w:rPr>
        <w:drawing>
          <wp:inline distT="0" distB="0" distL="0" distR="0" wp14:anchorId="23AAD7BC" wp14:editId="1348622F">
            <wp:extent cx="5238633" cy="3284220"/>
            <wp:effectExtent l="0" t="0" r="0" b="0"/>
            <wp:docPr id="13" name="Picture 7" descr="F:\Semester2,2020\Itech3209 Project 2\wk12\click 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emester2,2020\Itech3209 Project 2\wk12\click close.PNG"/>
                    <pic:cNvPicPr>
                      <a:picLocks noChangeAspect="1" noChangeArrowheads="1"/>
                    </pic:cNvPicPr>
                  </pic:nvPicPr>
                  <pic:blipFill>
                    <a:blip r:embed="rId18" cstate="print"/>
                    <a:srcRect/>
                    <a:stretch>
                      <a:fillRect/>
                    </a:stretch>
                  </pic:blipFill>
                  <pic:spPr bwMode="auto">
                    <a:xfrm>
                      <a:off x="0" y="0"/>
                      <a:ext cx="5244401" cy="3287836"/>
                    </a:xfrm>
                    <a:prstGeom prst="rect">
                      <a:avLst/>
                    </a:prstGeom>
                    <a:noFill/>
                    <a:ln w="9525">
                      <a:noFill/>
                      <a:miter lim="800000"/>
                      <a:headEnd/>
                      <a:tailEnd/>
                    </a:ln>
                  </pic:spPr>
                </pic:pic>
              </a:graphicData>
            </a:graphic>
          </wp:inline>
        </w:drawing>
      </w:r>
    </w:p>
    <w:p w14:paraId="3DBE7BC0" w14:textId="523015B0" w:rsidR="00E55D32" w:rsidRPr="00F55C1D" w:rsidRDefault="00E55D32" w:rsidP="00F55C1D">
      <w:pPr>
        <w:outlineLvl w:val="0"/>
        <w:rPr>
          <w:b/>
          <w:sz w:val="32"/>
          <w:szCs w:val="24"/>
        </w:rPr>
      </w:pPr>
      <w:bookmarkStart w:id="4" w:name="_Toc53086232"/>
      <w:r w:rsidRPr="00F55C1D">
        <w:rPr>
          <w:b/>
          <w:sz w:val="32"/>
          <w:szCs w:val="24"/>
        </w:rPr>
        <w:t>Post installation</w:t>
      </w:r>
      <w:r w:rsidR="00742F98" w:rsidRPr="00F55C1D">
        <w:rPr>
          <w:b/>
          <w:sz w:val="32"/>
          <w:szCs w:val="24"/>
        </w:rPr>
        <w:t xml:space="preserve"> - </w:t>
      </w:r>
      <w:r w:rsidR="00742F98" w:rsidRPr="00F55C1D">
        <w:rPr>
          <w:b/>
          <w:sz w:val="32"/>
          <w:szCs w:val="24"/>
        </w:rPr>
        <w:t>Configuration requirements</w:t>
      </w:r>
      <w:bookmarkEnd w:id="4"/>
    </w:p>
    <w:p w14:paraId="08703A90" w14:textId="77777777" w:rsidR="00E55D32" w:rsidRDefault="00E55D32" w:rsidP="00E55D32">
      <w:pPr>
        <w:rPr>
          <w:bCs/>
          <w:sz w:val="28"/>
        </w:rPr>
      </w:pPr>
      <w:r>
        <w:rPr>
          <w:bCs/>
          <w:sz w:val="28"/>
        </w:rPr>
        <w:t>There are some tasks that needs to be done after installing the program. Below is the list that details the post installation task.</w:t>
      </w:r>
    </w:p>
    <w:p w14:paraId="4D8823C7" w14:textId="5F247DAC" w:rsidR="007E6EEB" w:rsidRDefault="00E55D32" w:rsidP="00967C11">
      <w:pPr>
        <w:pStyle w:val="ListParagraph"/>
        <w:numPr>
          <w:ilvl w:val="0"/>
          <w:numId w:val="3"/>
        </w:numPr>
        <w:rPr>
          <w:sz w:val="28"/>
        </w:rPr>
      </w:pPr>
      <w:r>
        <w:rPr>
          <w:sz w:val="28"/>
        </w:rPr>
        <w:t xml:space="preserve">Go </w:t>
      </w:r>
      <w:r w:rsidR="007E6EEB">
        <w:rPr>
          <w:sz w:val="28"/>
        </w:rPr>
        <w:t>to the location where you installed the progr</w:t>
      </w:r>
      <w:r w:rsidR="00507678">
        <w:rPr>
          <w:sz w:val="28"/>
        </w:rPr>
        <w:t xml:space="preserve">am where you will see all the </w:t>
      </w:r>
      <w:r w:rsidR="007E6EEB">
        <w:rPr>
          <w:sz w:val="28"/>
        </w:rPr>
        <w:t>files</w:t>
      </w:r>
      <w:r w:rsidR="004732B6">
        <w:rPr>
          <w:sz w:val="28"/>
        </w:rPr>
        <w:t>-</w:t>
      </w:r>
      <w:r w:rsidR="007E6EEB">
        <w:rPr>
          <w:sz w:val="28"/>
        </w:rPr>
        <w:t xml:space="preserve"> </w:t>
      </w:r>
      <w:r w:rsidR="004732B6">
        <w:rPr>
          <w:sz w:val="28"/>
        </w:rPr>
        <w:t xml:space="preserve">ITAsset- Application file, ITAsset.exe- XML Configuration </w:t>
      </w:r>
      <w:proofErr w:type="gramStart"/>
      <w:r w:rsidR="004732B6">
        <w:rPr>
          <w:sz w:val="28"/>
        </w:rPr>
        <w:t xml:space="preserve">file, </w:t>
      </w:r>
      <w:r w:rsidR="007E6EEB">
        <w:rPr>
          <w:sz w:val="28"/>
        </w:rPr>
        <w:t xml:space="preserve"> </w:t>
      </w:r>
      <w:r w:rsidR="004732B6">
        <w:rPr>
          <w:sz w:val="28"/>
        </w:rPr>
        <w:t>Asset</w:t>
      </w:r>
      <w:r>
        <w:rPr>
          <w:sz w:val="28"/>
        </w:rPr>
        <w:t>-</w:t>
      </w:r>
      <w:proofErr w:type="spellStart"/>
      <w:r>
        <w:rPr>
          <w:sz w:val="28"/>
        </w:rPr>
        <w:t>d</w:t>
      </w:r>
      <w:r w:rsidR="004732B6">
        <w:rPr>
          <w:sz w:val="28"/>
        </w:rPr>
        <w:t>atabase.mdf</w:t>
      </w:r>
      <w:proofErr w:type="spellEnd"/>
      <w:proofErr w:type="gramEnd"/>
      <w:r w:rsidR="004732B6">
        <w:rPr>
          <w:sz w:val="28"/>
        </w:rPr>
        <w:t>- MDF File, Asset</w:t>
      </w:r>
      <w:r>
        <w:rPr>
          <w:sz w:val="28"/>
        </w:rPr>
        <w:t>-</w:t>
      </w:r>
      <w:proofErr w:type="spellStart"/>
      <w:r>
        <w:rPr>
          <w:sz w:val="28"/>
        </w:rPr>
        <w:t>d</w:t>
      </w:r>
      <w:r w:rsidR="004732B6">
        <w:rPr>
          <w:sz w:val="28"/>
        </w:rPr>
        <w:t>atabase_log.</w:t>
      </w:r>
      <w:r w:rsidR="00507678">
        <w:rPr>
          <w:sz w:val="28"/>
        </w:rPr>
        <w:t>ldf</w:t>
      </w:r>
      <w:proofErr w:type="spellEnd"/>
      <w:r w:rsidR="00507678">
        <w:rPr>
          <w:sz w:val="28"/>
        </w:rPr>
        <w:t>- LDF File</w:t>
      </w:r>
      <w:r w:rsidR="004732B6">
        <w:rPr>
          <w:sz w:val="28"/>
        </w:rPr>
        <w:t>.</w:t>
      </w:r>
    </w:p>
    <w:p w14:paraId="7AD15F15" w14:textId="5F0B92B3" w:rsidR="00E55D32" w:rsidRDefault="004732B6" w:rsidP="00507678">
      <w:pPr>
        <w:pStyle w:val="ListParagraph"/>
        <w:numPr>
          <w:ilvl w:val="0"/>
          <w:numId w:val="3"/>
        </w:numPr>
        <w:rPr>
          <w:sz w:val="28"/>
        </w:rPr>
      </w:pPr>
      <w:r>
        <w:rPr>
          <w:sz w:val="28"/>
        </w:rPr>
        <w:t xml:space="preserve">right click on </w:t>
      </w:r>
      <w:r w:rsidR="00E55D32">
        <w:rPr>
          <w:sz w:val="28"/>
        </w:rPr>
        <w:t>Asset-</w:t>
      </w:r>
      <w:proofErr w:type="spellStart"/>
      <w:r w:rsidR="00E55D32">
        <w:rPr>
          <w:sz w:val="28"/>
        </w:rPr>
        <w:t>database.mdf</w:t>
      </w:r>
      <w:proofErr w:type="spellEnd"/>
      <w:r w:rsidR="00E55D32">
        <w:rPr>
          <w:sz w:val="28"/>
        </w:rPr>
        <w:t xml:space="preserve"> </w:t>
      </w:r>
      <w:r>
        <w:rPr>
          <w:sz w:val="28"/>
        </w:rPr>
        <w:t>and then click on properties.</w:t>
      </w:r>
    </w:p>
    <w:p w14:paraId="2C3A98FB" w14:textId="59A21843" w:rsidR="00507678" w:rsidRPr="00E55D32" w:rsidRDefault="00E55D32" w:rsidP="00E55D32">
      <w:pPr>
        <w:rPr>
          <w:sz w:val="28"/>
        </w:rPr>
      </w:pPr>
      <w:r>
        <w:rPr>
          <w:sz w:val="28"/>
        </w:rPr>
        <w:br w:type="page"/>
      </w:r>
    </w:p>
    <w:p w14:paraId="4D39A802" w14:textId="77777777" w:rsidR="004732B6" w:rsidRDefault="004732B6" w:rsidP="00967C11">
      <w:pPr>
        <w:pStyle w:val="ListParagraph"/>
        <w:numPr>
          <w:ilvl w:val="0"/>
          <w:numId w:val="3"/>
        </w:numPr>
        <w:rPr>
          <w:sz w:val="28"/>
        </w:rPr>
      </w:pPr>
      <w:r>
        <w:rPr>
          <w:sz w:val="28"/>
        </w:rPr>
        <w:lastRenderedPageBreak/>
        <w:t xml:space="preserve">Choose the Security tab and then click </w:t>
      </w:r>
      <w:proofErr w:type="gramStart"/>
      <w:r>
        <w:rPr>
          <w:sz w:val="28"/>
        </w:rPr>
        <w:t>edit..</w:t>
      </w:r>
      <w:proofErr w:type="gramEnd"/>
      <w:r>
        <w:rPr>
          <w:sz w:val="28"/>
        </w:rPr>
        <w:t xml:space="preserve"> </w:t>
      </w:r>
      <w:r w:rsidR="000F4FFE">
        <w:rPr>
          <w:sz w:val="28"/>
        </w:rPr>
        <w:t>Button</w:t>
      </w:r>
      <w:r>
        <w:rPr>
          <w:sz w:val="28"/>
        </w:rPr>
        <w:t>.</w:t>
      </w:r>
    </w:p>
    <w:p w14:paraId="637B7D87" w14:textId="426FAE83" w:rsidR="00507678" w:rsidRPr="00E55D32" w:rsidRDefault="00E55D32" w:rsidP="00E55D32">
      <w:pPr>
        <w:pStyle w:val="ListParagraph"/>
        <w:rPr>
          <w:sz w:val="28"/>
        </w:rPr>
      </w:pPr>
      <w:r>
        <w:rPr>
          <w:noProof/>
        </w:rPr>
        <w:drawing>
          <wp:inline distT="0" distB="0" distL="0" distR="0" wp14:anchorId="14E5434E" wp14:editId="6361D6CD">
            <wp:extent cx="2814059" cy="3703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5831" cy="3758292"/>
                    </a:xfrm>
                    <a:prstGeom prst="rect">
                      <a:avLst/>
                    </a:prstGeom>
                  </pic:spPr>
                </pic:pic>
              </a:graphicData>
            </a:graphic>
          </wp:inline>
        </w:drawing>
      </w:r>
    </w:p>
    <w:p w14:paraId="138B969D" w14:textId="5CC1DD89" w:rsidR="004732B6" w:rsidRDefault="000F4FFE" w:rsidP="00967C11">
      <w:pPr>
        <w:pStyle w:val="ListParagraph"/>
        <w:numPr>
          <w:ilvl w:val="0"/>
          <w:numId w:val="3"/>
        </w:numPr>
        <w:rPr>
          <w:sz w:val="28"/>
        </w:rPr>
      </w:pPr>
      <w:r>
        <w:rPr>
          <w:sz w:val="28"/>
        </w:rPr>
        <w:t xml:space="preserve">Click on Allow Full Control for </w:t>
      </w:r>
      <w:r w:rsidR="00E55D32">
        <w:rPr>
          <w:sz w:val="28"/>
        </w:rPr>
        <w:t>all the group and users name you can see in that property</w:t>
      </w:r>
      <w:r>
        <w:rPr>
          <w:sz w:val="28"/>
        </w:rPr>
        <w:t>.</w:t>
      </w:r>
    </w:p>
    <w:p w14:paraId="145CC882" w14:textId="37512BF0" w:rsidR="00E55D32" w:rsidRDefault="00F031EB" w:rsidP="00E55D32">
      <w:pPr>
        <w:pStyle w:val="ListParagraph"/>
        <w:rPr>
          <w:sz w:val="28"/>
        </w:rPr>
      </w:pPr>
      <w:r>
        <w:rPr>
          <w:noProof/>
        </w:rPr>
        <w:drawing>
          <wp:inline distT="0" distB="0" distL="0" distR="0" wp14:anchorId="400F6743" wp14:editId="5332F5B4">
            <wp:extent cx="3124200" cy="3571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9755" cy="3589222"/>
                    </a:xfrm>
                    <a:prstGeom prst="rect">
                      <a:avLst/>
                    </a:prstGeom>
                  </pic:spPr>
                </pic:pic>
              </a:graphicData>
            </a:graphic>
          </wp:inline>
        </w:drawing>
      </w:r>
    </w:p>
    <w:p w14:paraId="19A62040" w14:textId="4193DBF4" w:rsidR="000F4FFE" w:rsidRDefault="00F031EB" w:rsidP="00967C11">
      <w:pPr>
        <w:pStyle w:val="ListParagraph"/>
        <w:numPr>
          <w:ilvl w:val="0"/>
          <w:numId w:val="3"/>
        </w:numPr>
        <w:rPr>
          <w:sz w:val="28"/>
        </w:rPr>
      </w:pPr>
      <w:r>
        <w:rPr>
          <w:sz w:val="28"/>
        </w:rPr>
        <w:lastRenderedPageBreak/>
        <w:t>After that c</w:t>
      </w:r>
      <w:r w:rsidR="000F4FFE">
        <w:rPr>
          <w:sz w:val="28"/>
        </w:rPr>
        <w:t>lick on Apply and press OK. Again click OK.</w:t>
      </w:r>
    </w:p>
    <w:p w14:paraId="152FF67E" w14:textId="13DCC9FA" w:rsidR="000F4FFE" w:rsidRDefault="000F4FFE" w:rsidP="00967C11">
      <w:pPr>
        <w:pStyle w:val="ListParagraph"/>
        <w:numPr>
          <w:ilvl w:val="0"/>
          <w:numId w:val="3"/>
        </w:numPr>
        <w:rPr>
          <w:sz w:val="28"/>
        </w:rPr>
      </w:pPr>
      <w:r>
        <w:rPr>
          <w:sz w:val="28"/>
        </w:rPr>
        <w:t>Now go to ITAssetDatabase_log.ldf, right click on the file and then click on properties</w:t>
      </w:r>
      <w:r w:rsidR="00F031EB">
        <w:rPr>
          <w:sz w:val="28"/>
        </w:rPr>
        <w:t xml:space="preserve"> and do the same thing </w:t>
      </w:r>
      <w:proofErr w:type="gramStart"/>
      <w:r w:rsidR="00F031EB">
        <w:rPr>
          <w:sz w:val="28"/>
        </w:rPr>
        <w:t>like</w:t>
      </w:r>
      <w:proofErr w:type="gramEnd"/>
      <w:r w:rsidR="00F031EB">
        <w:rPr>
          <w:sz w:val="28"/>
        </w:rPr>
        <w:t xml:space="preserve"> above</w:t>
      </w:r>
    </w:p>
    <w:p w14:paraId="446ADF93" w14:textId="77777777" w:rsidR="00F031EB" w:rsidRDefault="00F031EB" w:rsidP="00F031EB">
      <w:pPr>
        <w:rPr>
          <w:bCs/>
          <w:sz w:val="28"/>
        </w:rPr>
      </w:pPr>
      <w:r>
        <w:rPr>
          <w:bCs/>
          <w:sz w:val="28"/>
        </w:rPr>
        <w:t xml:space="preserve">Also, as the program records the time and date for the updated asset information and for when an asset is sent to archive so, it is very important that the date and time should be selected to correct format. </w:t>
      </w:r>
    </w:p>
    <w:p w14:paraId="530FDF98" w14:textId="4348F45A" w:rsidR="00F031EB" w:rsidRDefault="00F031EB" w:rsidP="00F031EB">
      <w:pPr>
        <w:rPr>
          <w:bCs/>
          <w:sz w:val="28"/>
        </w:rPr>
      </w:pPr>
      <w:r>
        <w:rPr>
          <w:bCs/>
          <w:sz w:val="28"/>
        </w:rPr>
        <w:t>Here are some steps below to format the date and time.</w:t>
      </w:r>
      <w:r>
        <w:rPr>
          <w:bCs/>
          <w:sz w:val="28"/>
        </w:rPr>
        <w:t xml:space="preserve"> (depend on what regional format and language you use on your Laptop/PC, you need to put them in the same language, this installation perform on a Laptop/PC which use </w:t>
      </w:r>
      <w:proofErr w:type="gramStart"/>
      <w:r>
        <w:rPr>
          <w:bCs/>
          <w:sz w:val="28"/>
        </w:rPr>
        <w:t>English(</w:t>
      </w:r>
      <w:proofErr w:type="gramEnd"/>
      <w:r>
        <w:rPr>
          <w:bCs/>
          <w:sz w:val="28"/>
        </w:rPr>
        <w:t>united states)</w:t>
      </w:r>
      <w:r>
        <w:rPr>
          <w:bCs/>
          <w:sz w:val="28"/>
        </w:rPr>
        <w:t xml:space="preserve"> regional format and language setting</w:t>
      </w:r>
    </w:p>
    <w:p w14:paraId="2301B837" w14:textId="3A05D077" w:rsidR="00F031EB" w:rsidRDefault="00F031EB" w:rsidP="00F031EB">
      <w:pPr>
        <w:pStyle w:val="ListParagraph"/>
        <w:numPr>
          <w:ilvl w:val="0"/>
          <w:numId w:val="3"/>
        </w:numPr>
        <w:rPr>
          <w:bCs/>
          <w:sz w:val="28"/>
        </w:rPr>
      </w:pPr>
      <w:r>
        <w:rPr>
          <w:bCs/>
          <w:sz w:val="28"/>
        </w:rPr>
        <w:t xml:space="preserve">Go to start menu in your </w:t>
      </w:r>
      <w:r>
        <w:rPr>
          <w:bCs/>
          <w:sz w:val="28"/>
        </w:rPr>
        <w:t>L</w:t>
      </w:r>
      <w:r>
        <w:rPr>
          <w:bCs/>
          <w:sz w:val="28"/>
        </w:rPr>
        <w:t>aptop/P</w:t>
      </w:r>
      <w:r>
        <w:rPr>
          <w:bCs/>
          <w:sz w:val="28"/>
        </w:rPr>
        <w:t>C</w:t>
      </w:r>
      <w:r>
        <w:rPr>
          <w:bCs/>
          <w:sz w:val="28"/>
        </w:rPr>
        <w:t>.</w:t>
      </w:r>
    </w:p>
    <w:p w14:paraId="1404E256" w14:textId="1E52092E" w:rsidR="00F031EB" w:rsidRDefault="00F031EB" w:rsidP="00F031EB">
      <w:pPr>
        <w:pStyle w:val="ListParagraph"/>
        <w:numPr>
          <w:ilvl w:val="0"/>
          <w:numId w:val="3"/>
        </w:numPr>
        <w:rPr>
          <w:bCs/>
          <w:sz w:val="28"/>
        </w:rPr>
      </w:pPr>
      <w:r>
        <w:rPr>
          <w:bCs/>
          <w:sz w:val="28"/>
        </w:rPr>
        <w:t>Search date and time</w:t>
      </w:r>
      <w:r>
        <w:rPr>
          <w:bCs/>
          <w:sz w:val="28"/>
        </w:rPr>
        <w:t xml:space="preserve"> setting</w:t>
      </w:r>
      <w:r>
        <w:rPr>
          <w:bCs/>
          <w:sz w:val="28"/>
        </w:rPr>
        <w:t xml:space="preserve"> and open it.</w:t>
      </w:r>
    </w:p>
    <w:p w14:paraId="1A6BB43E" w14:textId="3F1A48DF" w:rsidR="00F031EB" w:rsidRPr="00F031EB" w:rsidRDefault="00F031EB" w:rsidP="00F031EB">
      <w:pPr>
        <w:pStyle w:val="ListParagraph"/>
        <w:numPr>
          <w:ilvl w:val="0"/>
          <w:numId w:val="3"/>
        </w:numPr>
        <w:rPr>
          <w:bCs/>
          <w:sz w:val="28"/>
        </w:rPr>
      </w:pPr>
      <w:r>
        <w:rPr>
          <w:bCs/>
          <w:sz w:val="28"/>
        </w:rPr>
        <w:t>Click on region from the menu</w:t>
      </w:r>
      <w:r>
        <w:rPr>
          <w:bCs/>
          <w:sz w:val="28"/>
        </w:rPr>
        <w:t xml:space="preserve"> and c</w:t>
      </w:r>
      <w:r>
        <w:rPr>
          <w:bCs/>
          <w:sz w:val="28"/>
        </w:rPr>
        <w:t>hoose “</w:t>
      </w:r>
      <w:proofErr w:type="gramStart"/>
      <w:r>
        <w:rPr>
          <w:bCs/>
          <w:sz w:val="28"/>
        </w:rPr>
        <w:t>English(</w:t>
      </w:r>
      <w:proofErr w:type="gramEnd"/>
      <w:r>
        <w:rPr>
          <w:bCs/>
          <w:sz w:val="28"/>
        </w:rPr>
        <w:t>united states) “ for the regional format option.</w:t>
      </w:r>
    </w:p>
    <w:p w14:paraId="011506EB" w14:textId="3477B966" w:rsidR="00F031EB" w:rsidRDefault="00F031EB" w:rsidP="00F031EB">
      <w:pPr>
        <w:pStyle w:val="ListParagraph"/>
        <w:rPr>
          <w:bCs/>
          <w:sz w:val="28"/>
        </w:rPr>
      </w:pPr>
      <w:r>
        <w:rPr>
          <w:noProof/>
        </w:rPr>
        <w:drawing>
          <wp:inline distT="0" distB="0" distL="0" distR="0" wp14:anchorId="70105618" wp14:editId="2AFED448">
            <wp:extent cx="4480560" cy="3497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7424" cy="3503163"/>
                    </a:xfrm>
                    <a:prstGeom prst="rect">
                      <a:avLst/>
                    </a:prstGeom>
                  </pic:spPr>
                </pic:pic>
              </a:graphicData>
            </a:graphic>
          </wp:inline>
        </w:drawing>
      </w:r>
    </w:p>
    <w:p w14:paraId="460F9634" w14:textId="620FBAC8" w:rsidR="00F031EB" w:rsidRDefault="00F031EB" w:rsidP="00F031EB">
      <w:pPr>
        <w:pStyle w:val="ListParagraph"/>
        <w:numPr>
          <w:ilvl w:val="0"/>
          <w:numId w:val="3"/>
        </w:numPr>
        <w:rPr>
          <w:bCs/>
          <w:sz w:val="28"/>
        </w:rPr>
      </w:pPr>
      <w:r>
        <w:rPr>
          <w:bCs/>
          <w:sz w:val="28"/>
        </w:rPr>
        <w:t>Click on Language from the menu and c</w:t>
      </w:r>
      <w:r>
        <w:rPr>
          <w:bCs/>
          <w:sz w:val="28"/>
        </w:rPr>
        <w:t>hoose “English (united states)” for the window display language option.</w:t>
      </w:r>
    </w:p>
    <w:p w14:paraId="019FE0D6" w14:textId="6949DC6F" w:rsidR="00F031EB" w:rsidRDefault="00F031EB" w:rsidP="00F031EB">
      <w:pPr>
        <w:pStyle w:val="ListParagraph"/>
        <w:rPr>
          <w:bCs/>
          <w:sz w:val="28"/>
        </w:rPr>
      </w:pPr>
      <w:r>
        <w:rPr>
          <w:noProof/>
        </w:rPr>
        <w:lastRenderedPageBreak/>
        <w:drawing>
          <wp:inline distT="0" distB="0" distL="0" distR="0" wp14:anchorId="519A750D" wp14:editId="5D9CF274">
            <wp:extent cx="5943600" cy="4099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99560"/>
                    </a:xfrm>
                    <a:prstGeom prst="rect">
                      <a:avLst/>
                    </a:prstGeom>
                  </pic:spPr>
                </pic:pic>
              </a:graphicData>
            </a:graphic>
          </wp:inline>
        </w:drawing>
      </w:r>
    </w:p>
    <w:p w14:paraId="32E1EFB1" w14:textId="48683DAF" w:rsidR="00F55C1D" w:rsidRPr="00F55C1D" w:rsidRDefault="00F031EB" w:rsidP="00F55C1D">
      <w:pPr>
        <w:pStyle w:val="ListParagraph"/>
        <w:numPr>
          <w:ilvl w:val="0"/>
          <w:numId w:val="3"/>
        </w:numPr>
        <w:rPr>
          <w:sz w:val="28"/>
        </w:rPr>
      </w:pPr>
      <w:r w:rsidRPr="00F031EB">
        <w:rPr>
          <w:bCs/>
          <w:sz w:val="28"/>
        </w:rPr>
        <w:t>Once the above task is completed, your date and time will be in correct format for the use of application.</w:t>
      </w:r>
      <w:r w:rsidR="00F55C1D" w:rsidRPr="00F55C1D">
        <w:rPr>
          <w:b/>
          <w:bCs/>
          <w:sz w:val="32"/>
          <w:szCs w:val="24"/>
        </w:rPr>
        <w:br w:type="page"/>
      </w:r>
    </w:p>
    <w:p w14:paraId="7EB6A37E" w14:textId="7CA07629" w:rsidR="00F031EB" w:rsidRPr="00F55C1D" w:rsidRDefault="00F031EB" w:rsidP="00F55C1D">
      <w:pPr>
        <w:outlineLvl w:val="0"/>
        <w:rPr>
          <w:b/>
          <w:bCs/>
          <w:sz w:val="32"/>
          <w:szCs w:val="24"/>
        </w:rPr>
      </w:pPr>
      <w:bookmarkStart w:id="5" w:name="_Toc53086233"/>
      <w:r w:rsidRPr="00F55C1D">
        <w:rPr>
          <w:b/>
          <w:bCs/>
          <w:sz w:val="32"/>
          <w:szCs w:val="24"/>
        </w:rPr>
        <w:lastRenderedPageBreak/>
        <w:t>User guide</w:t>
      </w:r>
      <w:bookmarkEnd w:id="5"/>
    </w:p>
    <w:p w14:paraId="7E260EEF" w14:textId="77777777" w:rsidR="000F4FFE" w:rsidRDefault="000F4FFE" w:rsidP="000F4FFE">
      <w:pPr>
        <w:pStyle w:val="ListParagraph"/>
        <w:numPr>
          <w:ilvl w:val="0"/>
          <w:numId w:val="3"/>
        </w:numPr>
        <w:rPr>
          <w:sz w:val="28"/>
        </w:rPr>
      </w:pPr>
      <w:r>
        <w:rPr>
          <w:sz w:val="28"/>
        </w:rPr>
        <w:t xml:space="preserve">Now click on </w:t>
      </w:r>
      <w:proofErr w:type="spellStart"/>
      <w:r>
        <w:rPr>
          <w:sz w:val="28"/>
        </w:rPr>
        <w:t>ITAsset</w:t>
      </w:r>
      <w:proofErr w:type="spellEnd"/>
      <w:r>
        <w:rPr>
          <w:sz w:val="28"/>
        </w:rPr>
        <w:t xml:space="preserve">- the Application file </w:t>
      </w:r>
      <w:r w:rsidRPr="000F4FFE">
        <w:rPr>
          <w:sz w:val="28"/>
        </w:rPr>
        <w:t>with a view to use the program.</w:t>
      </w:r>
    </w:p>
    <w:p w14:paraId="1517D8A5" w14:textId="77777777" w:rsidR="003C2148" w:rsidRDefault="003C2148" w:rsidP="003C2148">
      <w:pPr>
        <w:pStyle w:val="ListParagraph"/>
        <w:rPr>
          <w:sz w:val="28"/>
        </w:rPr>
      </w:pPr>
    </w:p>
    <w:p w14:paraId="4EDEE21F" w14:textId="77777777" w:rsidR="003C2148" w:rsidRPr="000F4FFE" w:rsidRDefault="003C2148" w:rsidP="003C2148">
      <w:pPr>
        <w:pStyle w:val="ListParagraph"/>
        <w:rPr>
          <w:sz w:val="28"/>
        </w:rPr>
      </w:pPr>
      <w:r>
        <w:rPr>
          <w:noProof/>
          <w:sz w:val="28"/>
        </w:rPr>
        <w:drawing>
          <wp:inline distT="0" distB="0" distL="0" distR="0" wp14:anchorId="4213402F" wp14:editId="76C3D0C0">
            <wp:extent cx="5942969" cy="4305300"/>
            <wp:effectExtent l="0" t="0" r="0" b="0"/>
            <wp:docPr id="22" name="Picture 15" descr="F:\Semester2,2020\Itech3209 Project 2\wk12\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emester2,2020\Itech3209 Project 2\wk12\login1.PNG"/>
                    <pic:cNvPicPr>
                      <a:picLocks noChangeAspect="1" noChangeArrowheads="1"/>
                    </pic:cNvPicPr>
                  </pic:nvPicPr>
                  <pic:blipFill rotWithShape="1">
                    <a:blip r:embed="rId23" cstate="print"/>
                    <a:srcRect b="10872"/>
                    <a:stretch/>
                  </pic:blipFill>
                  <pic:spPr bwMode="auto">
                    <a:xfrm>
                      <a:off x="0" y="0"/>
                      <a:ext cx="5943600" cy="4305757"/>
                    </a:xfrm>
                    <a:prstGeom prst="rect">
                      <a:avLst/>
                    </a:prstGeom>
                    <a:noFill/>
                    <a:ln>
                      <a:noFill/>
                    </a:ln>
                    <a:extLst>
                      <a:ext uri="{53640926-AAD7-44D8-BBD7-CCE9431645EC}">
                        <a14:shadowObscured xmlns:a14="http://schemas.microsoft.com/office/drawing/2010/main"/>
                      </a:ext>
                    </a:extLst>
                  </pic:spPr>
                </pic:pic>
              </a:graphicData>
            </a:graphic>
          </wp:inline>
        </w:drawing>
      </w:r>
    </w:p>
    <w:p w14:paraId="5795913B" w14:textId="1D416EE1" w:rsidR="003C2148" w:rsidRDefault="00230F57" w:rsidP="00230F57">
      <w:pPr>
        <w:pStyle w:val="ListParagraph"/>
        <w:numPr>
          <w:ilvl w:val="0"/>
          <w:numId w:val="3"/>
        </w:numPr>
        <w:rPr>
          <w:sz w:val="28"/>
        </w:rPr>
      </w:pPr>
      <w:r>
        <w:rPr>
          <w:sz w:val="28"/>
        </w:rPr>
        <w:t xml:space="preserve">You will come across a Login form and enter the username and password </w:t>
      </w:r>
    </w:p>
    <w:p w14:paraId="1FF179B3" w14:textId="77777777" w:rsidR="003C2148" w:rsidRDefault="003C2148" w:rsidP="003C2148">
      <w:pPr>
        <w:pStyle w:val="ListParagraph"/>
        <w:rPr>
          <w:sz w:val="28"/>
        </w:rPr>
      </w:pPr>
      <w:r>
        <w:rPr>
          <w:noProof/>
          <w:sz w:val="28"/>
        </w:rPr>
        <w:drawing>
          <wp:inline distT="0" distB="0" distL="0" distR="0" wp14:anchorId="3EE39C8E" wp14:editId="2F8401FB">
            <wp:extent cx="2043611" cy="2682240"/>
            <wp:effectExtent l="0" t="0" r="0" b="0"/>
            <wp:docPr id="23" name="Picture 16" descr="F:\Semester2,2020\Itech3209 Project 2\wk12\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emester2,2020\Itech3209 Project 2\wk12\login.PNG"/>
                    <pic:cNvPicPr>
                      <a:picLocks noChangeAspect="1" noChangeArrowheads="1"/>
                    </pic:cNvPicPr>
                  </pic:nvPicPr>
                  <pic:blipFill>
                    <a:blip r:embed="rId24" cstate="print"/>
                    <a:srcRect/>
                    <a:stretch>
                      <a:fillRect/>
                    </a:stretch>
                  </pic:blipFill>
                  <pic:spPr bwMode="auto">
                    <a:xfrm>
                      <a:off x="0" y="0"/>
                      <a:ext cx="2063569" cy="2708435"/>
                    </a:xfrm>
                    <a:prstGeom prst="rect">
                      <a:avLst/>
                    </a:prstGeom>
                    <a:noFill/>
                    <a:ln w="9525">
                      <a:noFill/>
                      <a:miter lim="800000"/>
                      <a:headEnd/>
                      <a:tailEnd/>
                    </a:ln>
                  </pic:spPr>
                </pic:pic>
              </a:graphicData>
            </a:graphic>
          </wp:inline>
        </w:drawing>
      </w:r>
    </w:p>
    <w:p w14:paraId="0AA8135E" w14:textId="77777777" w:rsidR="00FD6758" w:rsidRDefault="00FD6758" w:rsidP="00230F57">
      <w:pPr>
        <w:pStyle w:val="ListParagraph"/>
        <w:numPr>
          <w:ilvl w:val="0"/>
          <w:numId w:val="3"/>
        </w:numPr>
        <w:rPr>
          <w:sz w:val="28"/>
        </w:rPr>
      </w:pPr>
      <w:r>
        <w:rPr>
          <w:sz w:val="28"/>
        </w:rPr>
        <w:lastRenderedPageBreak/>
        <w:t>After logged in, you will be guided to Home Menu of the Application</w:t>
      </w:r>
    </w:p>
    <w:p w14:paraId="0DD685C6" w14:textId="7B862107" w:rsidR="007E6EEB" w:rsidRDefault="00FD6758" w:rsidP="00FD6758">
      <w:pPr>
        <w:pStyle w:val="ListParagraph"/>
        <w:rPr>
          <w:sz w:val="28"/>
        </w:rPr>
      </w:pPr>
      <w:r>
        <w:rPr>
          <w:noProof/>
        </w:rPr>
        <w:drawing>
          <wp:inline distT="0" distB="0" distL="0" distR="0" wp14:anchorId="5B8297E6" wp14:editId="653162E6">
            <wp:extent cx="5943600" cy="3335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35020"/>
                    </a:xfrm>
                    <a:prstGeom prst="rect">
                      <a:avLst/>
                    </a:prstGeom>
                  </pic:spPr>
                </pic:pic>
              </a:graphicData>
            </a:graphic>
          </wp:inline>
        </w:drawing>
      </w:r>
      <w:r>
        <w:rPr>
          <w:sz w:val="28"/>
        </w:rPr>
        <w:t>- Y</w:t>
      </w:r>
      <w:r w:rsidR="00230F57">
        <w:rPr>
          <w:sz w:val="28"/>
        </w:rPr>
        <w:t>ou can use the application depending on the type of authorized user</w:t>
      </w:r>
      <w:r>
        <w:rPr>
          <w:sz w:val="28"/>
        </w:rPr>
        <w:t xml:space="preserve"> you are having</w:t>
      </w:r>
      <w:r w:rsidR="00230F57">
        <w:rPr>
          <w:sz w:val="28"/>
        </w:rPr>
        <w:t>.</w:t>
      </w:r>
    </w:p>
    <w:p w14:paraId="63AE058C" w14:textId="20F86D65" w:rsidR="00FD6758" w:rsidRDefault="00FD6758" w:rsidP="00FD6758">
      <w:pPr>
        <w:pStyle w:val="ListParagraph"/>
        <w:rPr>
          <w:sz w:val="28"/>
        </w:rPr>
      </w:pPr>
      <w:r>
        <w:rPr>
          <w:sz w:val="28"/>
        </w:rPr>
        <w:t>- In Asset Viewing menu you will have Item register, Update, Send to Archive option, you can also search for the item you want base on the category</w:t>
      </w:r>
    </w:p>
    <w:p w14:paraId="15601717" w14:textId="49B9FA3D" w:rsidR="00FD6758" w:rsidRDefault="00FD6758" w:rsidP="00FD6758">
      <w:pPr>
        <w:pStyle w:val="ListParagraph"/>
        <w:rPr>
          <w:sz w:val="28"/>
        </w:rPr>
      </w:pPr>
      <w:r>
        <w:rPr>
          <w:noProof/>
        </w:rPr>
        <w:drawing>
          <wp:inline distT="0" distB="0" distL="0" distR="0" wp14:anchorId="4EB87F64" wp14:editId="79AF00AE">
            <wp:extent cx="5935980" cy="33070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307080"/>
                    </a:xfrm>
                    <a:prstGeom prst="rect">
                      <a:avLst/>
                    </a:prstGeom>
                    <a:noFill/>
                    <a:ln>
                      <a:noFill/>
                    </a:ln>
                  </pic:spPr>
                </pic:pic>
              </a:graphicData>
            </a:graphic>
          </wp:inline>
        </w:drawing>
      </w:r>
    </w:p>
    <w:p w14:paraId="60FDA069" w14:textId="365C6EC2" w:rsidR="00FD6758" w:rsidRDefault="00FD6758" w:rsidP="00FD6758">
      <w:pPr>
        <w:pStyle w:val="ListParagraph"/>
        <w:rPr>
          <w:sz w:val="28"/>
        </w:rPr>
      </w:pPr>
    </w:p>
    <w:p w14:paraId="1311E4F1" w14:textId="76F82A6E" w:rsidR="00FD6758" w:rsidRDefault="00FD6758" w:rsidP="00FD6758">
      <w:pPr>
        <w:pStyle w:val="ListParagraph"/>
        <w:numPr>
          <w:ilvl w:val="0"/>
          <w:numId w:val="3"/>
        </w:numPr>
        <w:rPr>
          <w:sz w:val="28"/>
        </w:rPr>
      </w:pPr>
      <w:r>
        <w:rPr>
          <w:sz w:val="28"/>
        </w:rPr>
        <w:t>Click on the Item Register button to register a new IT Asset</w:t>
      </w:r>
      <w:r w:rsidR="00FD517B">
        <w:rPr>
          <w:sz w:val="28"/>
        </w:rPr>
        <w:t xml:space="preserve"> (you can choose vendor from the list or add new one using Add button, you choose the status from the list which are Allocated, Burrowed, Purchased and Returned, if you chose Burrowed then you need to enter Lease Agreement)</w:t>
      </w:r>
    </w:p>
    <w:p w14:paraId="3FC15EA3" w14:textId="2980BB3E" w:rsidR="00FD6758" w:rsidRDefault="00FD517B" w:rsidP="00FD6758">
      <w:pPr>
        <w:pStyle w:val="ListParagraph"/>
        <w:rPr>
          <w:sz w:val="28"/>
        </w:rPr>
      </w:pPr>
      <w:r>
        <w:rPr>
          <w:noProof/>
        </w:rPr>
        <w:drawing>
          <wp:inline distT="0" distB="0" distL="0" distR="0" wp14:anchorId="38139E88" wp14:editId="3B30F3D3">
            <wp:extent cx="3001802" cy="45415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8172" cy="4551158"/>
                    </a:xfrm>
                    <a:prstGeom prst="rect">
                      <a:avLst/>
                    </a:prstGeom>
                  </pic:spPr>
                </pic:pic>
              </a:graphicData>
            </a:graphic>
          </wp:inline>
        </w:drawing>
      </w:r>
    </w:p>
    <w:p w14:paraId="4A9C07F9" w14:textId="7E7EF6BF" w:rsidR="00FD517B" w:rsidRPr="00FD517B" w:rsidRDefault="00FD517B" w:rsidP="00FD517B">
      <w:pPr>
        <w:pStyle w:val="ListParagraph"/>
        <w:numPr>
          <w:ilvl w:val="0"/>
          <w:numId w:val="3"/>
        </w:numPr>
        <w:rPr>
          <w:sz w:val="28"/>
        </w:rPr>
      </w:pPr>
      <w:r w:rsidRPr="00FD517B">
        <w:rPr>
          <w:sz w:val="28"/>
        </w:rPr>
        <w:t xml:space="preserve">Click Save and continue to add more asset or click Cancel to go back to the viewing menu, you can then choose the item you want to Update or Send to archive </w:t>
      </w:r>
      <w:r>
        <w:rPr>
          <w:sz w:val="28"/>
        </w:rPr>
        <w:t>(click Send to Archive will send the selected item to the archive which can be opened from the Home Menu)</w:t>
      </w:r>
    </w:p>
    <w:p w14:paraId="1F24F1A1" w14:textId="01B9FC50" w:rsidR="00FD517B" w:rsidRDefault="00FD517B" w:rsidP="00FD517B">
      <w:pPr>
        <w:pStyle w:val="ListParagraph"/>
        <w:rPr>
          <w:sz w:val="28"/>
        </w:rPr>
      </w:pPr>
      <w:r>
        <w:rPr>
          <w:noProof/>
        </w:rPr>
        <w:lastRenderedPageBreak/>
        <w:drawing>
          <wp:inline distT="0" distB="0" distL="0" distR="0" wp14:anchorId="0FDEF08B" wp14:editId="4B2AE0CB">
            <wp:extent cx="5943600" cy="32905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90570"/>
                    </a:xfrm>
                    <a:prstGeom prst="rect">
                      <a:avLst/>
                    </a:prstGeom>
                  </pic:spPr>
                </pic:pic>
              </a:graphicData>
            </a:graphic>
          </wp:inline>
        </w:drawing>
      </w:r>
    </w:p>
    <w:p w14:paraId="571136B1" w14:textId="6E6096B2" w:rsidR="00FD517B" w:rsidRDefault="00B51309" w:rsidP="00B51309">
      <w:pPr>
        <w:pStyle w:val="ListParagraph"/>
        <w:numPr>
          <w:ilvl w:val="0"/>
          <w:numId w:val="3"/>
        </w:numPr>
        <w:rPr>
          <w:sz w:val="28"/>
        </w:rPr>
      </w:pPr>
      <w:r>
        <w:rPr>
          <w:sz w:val="28"/>
        </w:rPr>
        <w:t>In Asset Update, choose status other than Burrowed will automatically erase the Lease Agreement from the Asset</w:t>
      </w:r>
    </w:p>
    <w:p w14:paraId="0A82178A" w14:textId="5ADA7B73" w:rsidR="00B51309" w:rsidRDefault="00B51309" w:rsidP="00B51309">
      <w:pPr>
        <w:pStyle w:val="ListParagraph"/>
        <w:rPr>
          <w:sz w:val="28"/>
        </w:rPr>
      </w:pPr>
      <w:r>
        <w:rPr>
          <w:noProof/>
        </w:rPr>
        <w:drawing>
          <wp:inline distT="0" distB="0" distL="0" distR="0" wp14:anchorId="7A03E637" wp14:editId="62092F32">
            <wp:extent cx="2854507" cy="43891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3931" cy="4403610"/>
                    </a:xfrm>
                    <a:prstGeom prst="rect">
                      <a:avLst/>
                    </a:prstGeom>
                  </pic:spPr>
                </pic:pic>
              </a:graphicData>
            </a:graphic>
          </wp:inline>
        </w:drawing>
      </w:r>
    </w:p>
    <w:p w14:paraId="0ABED51B" w14:textId="37201C35" w:rsidR="00B51309" w:rsidRDefault="00B51309" w:rsidP="00B51309">
      <w:pPr>
        <w:pStyle w:val="ListParagraph"/>
        <w:numPr>
          <w:ilvl w:val="0"/>
          <w:numId w:val="3"/>
        </w:numPr>
        <w:rPr>
          <w:sz w:val="28"/>
        </w:rPr>
      </w:pPr>
      <w:r>
        <w:rPr>
          <w:sz w:val="28"/>
        </w:rPr>
        <w:lastRenderedPageBreak/>
        <w:t>Choose Item in Archive and click on Unarchive button to send selected item back to the asset viewing form</w:t>
      </w:r>
    </w:p>
    <w:p w14:paraId="65E70002" w14:textId="3676E98F" w:rsidR="00B51309" w:rsidRDefault="00B51309" w:rsidP="00B51309">
      <w:pPr>
        <w:pStyle w:val="ListParagraph"/>
        <w:rPr>
          <w:sz w:val="28"/>
        </w:rPr>
      </w:pPr>
      <w:r>
        <w:rPr>
          <w:noProof/>
        </w:rPr>
        <w:drawing>
          <wp:inline distT="0" distB="0" distL="0" distR="0" wp14:anchorId="7EDF85FD" wp14:editId="75E03C51">
            <wp:extent cx="5943600" cy="3295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95650"/>
                    </a:xfrm>
                    <a:prstGeom prst="rect">
                      <a:avLst/>
                    </a:prstGeom>
                  </pic:spPr>
                </pic:pic>
              </a:graphicData>
            </a:graphic>
          </wp:inline>
        </w:drawing>
      </w:r>
    </w:p>
    <w:p w14:paraId="55501BAC" w14:textId="707EF355" w:rsidR="00B51309" w:rsidRDefault="00B51309" w:rsidP="00B51309">
      <w:pPr>
        <w:pStyle w:val="ListParagraph"/>
        <w:numPr>
          <w:ilvl w:val="0"/>
          <w:numId w:val="3"/>
        </w:numPr>
        <w:rPr>
          <w:sz w:val="28"/>
        </w:rPr>
      </w:pPr>
      <w:r>
        <w:rPr>
          <w:sz w:val="28"/>
        </w:rPr>
        <w:t xml:space="preserve">In </w:t>
      </w:r>
      <w:r>
        <w:rPr>
          <w:sz w:val="28"/>
        </w:rPr>
        <w:t>Staff</w:t>
      </w:r>
      <w:r>
        <w:rPr>
          <w:sz w:val="28"/>
        </w:rPr>
        <w:t xml:space="preserve"> Viewing menu you will have </w:t>
      </w:r>
      <w:r>
        <w:rPr>
          <w:sz w:val="28"/>
        </w:rPr>
        <w:t>Add Staff</w:t>
      </w:r>
      <w:r>
        <w:rPr>
          <w:sz w:val="28"/>
        </w:rPr>
        <w:t xml:space="preserve">, Update, </w:t>
      </w:r>
      <w:proofErr w:type="gramStart"/>
      <w:r>
        <w:rPr>
          <w:sz w:val="28"/>
        </w:rPr>
        <w:t>Delete</w:t>
      </w:r>
      <w:proofErr w:type="gramEnd"/>
      <w:r>
        <w:rPr>
          <w:sz w:val="28"/>
        </w:rPr>
        <w:t xml:space="preserve"> option, you can also search for the </w:t>
      </w:r>
      <w:r>
        <w:rPr>
          <w:sz w:val="28"/>
        </w:rPr>
        <w:t>staff</w:t>
      </w:r>
      <w:r>
        <w:rPr>
          <w:sz w:val="28"/>
        </w:rPr>
        <w:t xml:space="preserve"> you want base on the category</w:t>
      </w:r>
    </w:p>
    <w:p w14:paraId="0AEAEFCA" w14:textId="67A4F11A" w:rsidR="00B51309" w:rsidRDefault="00742F98" w:rsidP="00B51309">
      <w:pPr>
        <w:pStyle w:val="ListParagraph"/>
        <w:rPr>
          <w:sz w:val="28"/>
        </w:rPr>
      </w:pPr>
      <w:r>
        <w:rPr>
          <w:noProof/>
        </w:rPr>
        <w:drawing>
          <wp:inline distT="0" distB="0" distL="0" distR="0" wp14:anchorId="5011E833" wp14:editId="2259BC99">
            <wp:extent cx="5935980" cy="32842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284220"/>
                    </a:xfrm>
                    <a:prstGeom prst="rect">
                      <a:avLst/>
                    </a:prstGeom>
                    <a:noFill/>
                    <a:ln>
                      <a:noFill/>
                    </a:ln>
                  </pic:spPr>
                </pic:pic>
              </a:graphicData>
            </a:graphic>
          </wp:inline>
        </w:drawing>
      </w:r>
    </w:p>
    <w:p w14:paraId="45B6ECA7" w14:textId="77777777" w:rsidR="00742F98" w:rsidRDefault="00B51309" w:rsidP="00B51309">
      <w:pPr>
        <w:pStyle w:val="ListParagraph"/>
        <w:numPr>
          <w:ilvl w:val="0"/>
          <w:numId w:val="3"/>
        </w:numPr>
        <w:rPr>
          <w:sz w:val="28"/>
        </w:rPr>
      </w:pPr>
      <w:r>
        <w:rPr>
          <w:sz w:val="28"/>
        </w:rPr>
        <w:lastRenderedPageBreak/>
        <w:t xml:space="preserve">Click on Add Staff to register a new staff, in the registering menu, you can choose Authentication type for the user (Super User </w:t>
      </w:r>
      <w:r w:rsidR="00742F98">
        <w:rPr>
          <w:sz w:val="28"/>
        </w:rPr>
        <w:t>do</w:t>
      </w:r>
      <w:r>
        <w:rPr>
          <w:sz w:val="28"/>
        </w:rPr>
        <w:t>n’t have access</w:t>
      </w:r>
      <w:r w:rsidR="00742F98">
        <w:rPr>
          <w:sz w:val="28"/>
        </w:rPr>
        <w:t xml:space="preserve"> to Staff Management)</w:t>
      </w:r>
    </w:p>
    <w:p w14:paraId="1B70BD41" w14:textId="00A37777" w:rsidR="00B51309" w:rsidRDefault="00742F98" w:rsidP="00742F98">
      <w:pPr>
        <w:pStyle w:val="ListParagraph"/>
        <w:rPr>
          <w:sz w:val="28"/>
        </w:rPr>
      </w:pPr>
      <w:r>
        <w:rPr>
          <w:noProof/>
          <w:sz w:val="28"/>
        </w:rPr>
        <w:drawing>
          <wp:inline distT="0" distB="0" distL="0" distR="0" wp14:anchorId="6037FDE6" wp14:editId="4569A31D">
            <wp:extent cx="3339335" cy="3642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8438" cy="3652289"/>
                    </a:xfrm>
                    <a:prstGeom prst="rect">
                      <a:avLst/>
                    </a:prstGeom>
                    <a:noFill/>
                    <a:ln>
                      <a:noFill/>
                    </a:ln>
                  </pic:spPr>
                </pic:pic>
              </a:graphicData>
            </a:graphic>
          </wp:inline>
        </w:drawing>
      </w:r>
      <w:r w:rsidR="00B51309">
        <w:rPr>
          <w:sz w:val="28"/>
        </w:rPr>
        <w:t xml:space="preserve"> </w:t>
      </w:r>
    </w:p>
    <w:p w14:paraId="1A2AC13C" w14:textId="0891C5D3" w:rsidR="00742F98" w:rsidRDefault="00742F98" w:rsidP="00742F98">
      <w:pPr>
        <w:pStyle w:val="ListParagraph"/>
        <w:numPr>
          <w:ilvl w:val="0"/>
          <w:numId w:val="3"/>
        </w:numPr>
        <w:rPr>
          <w:sz w:val="28"/>
        </w:rPr>
      </w:pPr>
      <w:r w:rsidRPr="00FD517B">
        <w:rPr>
          <w:sz w:val="28"/>
        </w:rPr>
        <w:t xml:space="preserve">Click Save and continue to add more </w:t>
      </w:r>
      <w:r>
        <w:rPr>
          <w:sz w:val="28"/>
        </w:rPr>
        <w:t>staff</w:t>
      </w:r>
      <w:r w:rsidRPr="00FD517B">
        <w:rPr>
          <w:sz w:val="28"/>
        </w:rPr>
        <w:t xml:space="preserve"> or click Cancel to go back to the viewing menu, you can then choose the </w:t>
      </w:r>
      <w:r>
        <w:rPr>
          <w:sz w:val="28"/>
        </w:rPr>
        <w:t>staff</w:t>
      </w:r>
      <w:r w:rsidRPr="00FD517B">
        <w:rPr>
          <w:sz w:val="28"/>
        </w:rPr>
        <w:t xml:space="preserve"> you want to Update or </w:t>
      </w:r>
      <w:r>
        <w:rPr>
          <w:sz w:val="28"/>
        </w:rPr>
        <w:t>Delete</w:t>
      </w:r>
    </w:p>
    <w:p w14:paraId="49DC3C19" w14:textId="3DC26323" w:rsidR="00742F98" w:rsidRDefault="00742F98" w:rsidP="00742F98">
      <w:pPr>
        <w:pStyle w:val="ListParagraph"/>
        <w:rPr>
          <w:sz w:val="28"/>
        </w:rPr>
      </w:pPr>
      <w:r>
        <w:rPr>
          <w:noProof/>
        </w:rPr>
        <w:drawing>
          <wp:inline distT="0" distB="0" distL="0" distR="0" wp14:anchorId="28FAB0F6" wp14:editId="52219D79">
            <wp:extent cx="5943600" cy="33058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5810"/>
                    </a:xfrm>
                    <a:prstGeom prst="rect">
                      <a:avLst/>
                    </a:prstGeom>
                  </pic:spPr>
                </pic:pic>
              </a:graphicData>
            </a:graphic>
          </wp:inline>
        </w:drawing>
      </w:r>
    </w:p>
    <w:p w14:paraId="656216BF" w14:textId="595B62FF" w:rsidR="00742F98" w:rsidRPr="00B51309" w:rsidRDefault="00742F98" w:rsidP="00742F98">
      <w:pPr>
        <w:pStyle w:val="ListParagraph"/>
        <w:numPr>
          <w:ilvl w:val="0"/>
          <w:numId w:val="3"/>
        </w:numPr>
        <w:rPr>
          <w:sz w:val="28"/>
        </w:rPr>
      </w:pPr>
      <w:r>
        <w:rPr>
          <w:sz w:val="28"/>
        </w:rPr>
        <w:lastRenderedPageBreak/>
        <w:t>After finished, you can click Exit to close the application or click Log out to log in with another Account</w:t>
      </w:r>
    </w:p>
    <w:p w14:paraId="79D6A3D0" w14:textId="77777777" w:rsidR="003D448A" w:rsidRPr="00F55C1D" w:rsidRDefault="003D448A" w:rsidP="00F55C1D">
      <w:pPr>
        <w:outlineLvl w:val="0"/>
        <w:rPr>
          <w:b/>
          <w:sz w:val="32"/>
          <w:szCs w:val="24"/>
        </w:rPr>
      </w:pPr>
      <w:bookmarkStart w:id="6" w:name="_Toc53086234"/>
      <w:r w:rsidRPr="00F55C1D">
        <w:rPr>
          <w:b/>
          <w:sz w:val="32"/>
          <w:szCs w:val="24"/>
        </w:rPr>
        <w:t>Uninstall or Roll-back</w:t>
      </w:r>
      <w:bookmarkEnd w:id="6"/>
    </w:p>
    <w:p w14:paraId="3A576D2E" w14:textId="77777777" w:rsidR="0008127F" w:rsidRDefault="00F1696E">
      <w:pPr>
        <w:rPr>
          <w:sz w:val="28"/>
        </w:rPr>
      </w:pPr>
      <w:r>
        <w:rPr>
          <w:sz w:val="28"/>
        </w:rPr>
        <w:t>-</w:t>
      </w:r>
      <w:r w:rsidR="0008127F" w:rsidRPr="00F1696E">
        <w:rPr>
          <w:sz w:val="28"/>
        </w:rPr>
        <w:t>To uninstall the application go to Control Panel on your computer</w:t>
      </w:r>
      <w:r w:rsidR="00E82C2F">
        <w:rPr>
          <w:sz w:val="28"/>
        </w:rPr>
        <w:t>.</w:t>
      </w:r>
    </w:p>
    <w:p w14:paraId="4704590C" w14:textId="77777777" w:rsidR="00E82C2F" w:rsidRDefault="00E82C2F">
      <w:pPr>
        <w:rPr>
          <w:sz w:val="28"/>
        </w:rPr>
      </w:pPr>
      <w:r>
        <w:rPr>
          <w:noProof/>
          <w:sz w:val="28"/>
        </w:rPr>
        <w:drawing>
          <wp:inline distT="0" distB="0" distL="0" distR="0" wp14:anchorId="57F40D21" wp14:editId="48A88846">
            <wp:extent cx="5943600" cy="3304384"/>
            <wp:effectExtent l="19050" t="0" r="0" b="0"/>
            <wp:docPr id="1" name="Picture 1" descr="F:\Semester2,2020\Itech3209 Project 2\wk8\Capture go2 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mester2,2020\Itech3209 Project 2\wk8\Capture go2 CP.PNG"/>
                    <pic:cNvPicPr>
                      <a:picLocks noChangeAspect="1" noChangeArrowheads="1"/>
                    </pic:cNvPicPr>
                  </pic:nvPicPr>
                  <pic:blipFill>
                    <a:blip r:embed="rId34" cstate="print"/>
                    <a:srcRect/>
                    <a:stretch>
                      <a:fillRect/>
                    </a:stretch>
                  </pic:blipFill>
                  <pic:spPr bwMode="auto">
                    <a:xfrm>
                      <a:off x="0" y="0"/>
                      <a:ext cx="5943600" cy="3304384"/>
                    </a:xfrm>
                    <a:prstGeom prst="rect">
                      <a:avLst/>
                    </a:prstGeom>
                    <a:noFill/>
                    <a:ln w="9525">
                      <a:noFill/>
                      <a:miter lim="800000"/>
                      <a:headEnd/>
                      <a:tailEnd/>
                    </a:ln>
                  </pic:spPr>
                </pic:pic>
              </a:graphicData>
            </a:graphic>
          </wp:inline>
        </w:drawing>
      </w:r>
    </w:p>
    <w:p w14:paraId="0CD90B50" w14:textId="77777777" w:rsidR="00E82C2F" w:rsidRDefault="00F1696E">
      <w:pPr>
        <w:rPr>
          <w:sz w:val="28"/>
        </w:rPr>
      </w:pPr>
      <w:r>
        <w:rPr>
          <w:sz w:val="28"/>
        </w:rPr>
        <w:t xml:space="preserve">-On Control Panel window go to </w:t>
      </w:r>
      <w:r w:rsidR="00E82C2F">
        <w:rPr>
          <w:sz w:val="28"/>
        </w:rPr>
        <w:t>Programs-uninstall a program</w:t>
      </w:r>
      <w:r>
        <w:rPr>
          <w:sz w:val="28"/>
        </w:rPr>
        <w:t>.</w:t>
      </w:r>
    </w:p>
    <w:p w14:paraId="7D93A964" w14:textId="77777777" w:rsidR="00F1696E" w:rsidRDefault="00F1696E">
      <w:pPr>
        <w:rPr>
          <w:sz w:val="28"/>
        </w:rPr>
      </w:pPr>
      <w:r>
        <w:rPr>
          <w:sz w:val="28"/>
        </w:rPr>
        <w:t>-Then choose the particular application you want to change or un-install.</w:t>
      </w:r>
    </w:p>
    <w:p w14:paraId="24D65D69" w14:textId="77777777" w:rsidR="00E82C2F" w:rsidRDefault="00E82C2F">
      <w:pPr>
        <w:rPr>
          <w:sz w:val="28"/>
        </w:rPr>
      </w:pPr>
      <w:r>
        <w:rPr>
          <w:noProof/>
          <w:sz w:val="28"/>
        </w:rPr>
        <w:lastRenderedPageBreak/>
        <w:drawing>
          <wp:inline distT="0" distB="0" distL="0" distR="0" wp14:anchorId="0480C4BE" wp14:editId="5B08624C">
            <wp:extent cx="5943600" cy="4221757"/>
            <wp:effectExtent l="19050" t="0" r="0" b="0"/>
            <wp:docPr id="3" name="Picture 3" descr="F:\Semester2,2020\Itech3209 Project 2\wk8\Capture go2 uninstall pro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emester2,2020\Itech3209 Project 2\wk8\Capture go2 uninstall programs.PNG"/>
                    <pic:cNvPicPr>
                      <a:picLocks noChangeAspect="1" noChangeArrowheads="1"/>
                    </pic:cNvPicPr>
                  </pic:nvPicPr>
                  <pic:blipFill>
                    <a:blip r:embed="rId35" cstate="print"/>
                    <a:srcRect/>
                    <a:stretch>
                      <a:fillRect/>
                    </a:stretch>
                  </pic:blipFill>
                  <pic:spPr bwMode="auto">
                    <a:xfrm>
                      <a:off x="0" y="0"/>
                      <a:ext cx="5943600" cy="4221757"/>
                    </a:xfrm>
                    <a:prstGeom prst="rect">
                      <a:avLst/>
                    </a:prstGeom>
                    <a:noFill/>
                    <a:ln w="9525">
                      <a:noFill/>
                      <a:miter lim="800000"/>
                      <a:headEnd/>
                      <a:tailEnd/>
                    </a:ln>
                  </pic:spPr>
                </pic:pic>
              </a:graphicData>
            </a:graphic>
          </wp:inline>
        </w:drawing>
      </w:r>
    </w:p>
    <w:p w14:paraId="4ECA5731" w14:textId="78994807" w:rsidR="00F1696E" w:rsidRDefault="00F1696E">
      <w:pPr>
        <w:rPr>
          <w:sz w:val="28"/>
        </w:rPr>
      </w:pPr>
      <w:r>
        <w:rPr>
          <w:sz w:val="28"/>
        </w:rPr>
        <w:t>-You n</w:t>
      </w:r>
      <w:r w:rsidR="00E82C2F">
        <w:rPr>
          <w:sz w:val="28"/>
        </w:rPr>
        <w:t>eed to choose the IT</w:t>
      </w:r>
      <w:r w:rsidR="00742F98">
        <w:rPr>
          <w:sz w:val="28"/>
        </w:rPr>
        <w:t xml:space="preserve"> Register</w:t>
      </w:r>
      <w:r>
        <w:rPr>
          <w:sz w:val="28"/>
        </w:rPr>
        <w:t xml:space="preserve"> </w:t>
      </w:r>
      <w:r w:rsidR="00E82C2F">
        <w:rPr>
          <w:sz w:val="28"/>
        </w:rPr>
        <w:t>Application.</w:t>
      </w:r>
    </w:p>
    <w:p w14:paraId="437FC8AB" w14:textId="32436051" w:rsidR="00E82C2F" w:rsidRDefault="00742F98">
      <w:pPr>
        <w:rPr>
          <w:sz w:val="28"/>
        </w:rPr>
      </w:pPr>
      <w:r>
        <w:rPr>
          <w:noProof/>
        </w:rPr>
        <w:drawing>
          <wp:inline distT="0" distB="0" distL="0" distR="0" wp14:anchorId="5DD2DDDD" wp14:editId="700AEA09">
            <wp:extent cx="5943600" cy="1435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35100"/>
                    </a:xfrm>
                    <a:prstGeom prst="rect">
                      <a:avLst/>
                    </a:prstGeom>
                  </pic:spPr>
                </pic:pic>
              </a:graphicData>
            </a:graphic>
          </wp:inline>
        </w:drawing>
      </w:r>
    </w:p>
    <w:p w14:paraId="3D09616F" w14:textId="729A6E05" w:rsidR="00F1696E" w:rsidRDefault="00F1696E">
      <w:pPr>
        <w:rPr>
          <w:sz w:val="28"/>
        </w:rPr>
      </w:pPr>
      <w:r>
        <w:rPr>
          <w:sz w:val="28"/>
        </w:rPr>
        <w:t>-There will be three options namely Uninstall, Change and Repair</w:t>
      </w:r>
    </w:p>
    <w:p w14:paraId="0E33C609" w14:textId="77777777" w:rsidR="00F1696E" w:rsidRDefault="00F1696E">
      <w:pPr>
        <w:rPr>
          <w:sz w:val="28"/>
        </w:rPr>
      </w:pPr>
      <w:r>
        <w:rPr>
          <w:sz w:val="28"/>
        </w:rPr>
        <w:t>-Choose the Uninstall option.</w:t>
      </w:r>
    </w:p>
    <w:p w14:paraId="7340FECA" w14:textId="77777777" w:rsidR="00F1696E" w:rsidRDefault="00F1696E">
      <w:pPr>
        <w:rPr>
          <w:sz w:val="28"/>
        </w:rPr>
      </w:pPr>
      <w:r>
        <w:rPr>
          <w:sz w:val="28"/>
        </w:rPr>
        <w:t>-Wait for some time while the application is being uninstalled.</w:t>
      </w:r>
    </w:p>
    <w:p w14:paraId="1F7B7C14" w14:textId="77777777" w:rsidR="00F1696E" w:rsidRDefault="00F1696E">
      <w:pPr>
        <w:rPr>
          <w:sz w:val="28"/>
        </w:rPr>
      </w:pPr>
      <w:r>
        <w:rPr>
          <w:sz w:val="28"/>
        </w:rPr>
        <w:t>-Then there will be an option to restart the computer.</w:t>
      </w:r>
    </w:p>
    <w:p w14:paraId="5F53C5EF" w14:textId="77777777" w:rsidR="00F1696E" w:rsidRDefault="00F1696E">
      <w:pPr>
        <w:rPr>
          <w:sz w:val="28"/>
        </w:rPr>
      </w:pPr>
      <w:r>
        <w:rPr>
          <w:sz w:val="28"/>
        </w:rPr>
        <w:t>-You can click on Restart option or Restart Later option.</w:t>
      </w:r>
    </w:p>
    <w:p w14:paraId="2BDD4448" w14:textId="06A990E1" w:rsidR="00F1696E" w:rsidRDefault="00F1696E">
      <w:pPr>
        <w:rPr>
          <w:sz w:val="28"/>
        </w:rPr>
      </w:pPr>
      <w:r>
        <w:rPr>
          <w:sz w:val="28"/>
        </w:rPr>
        <w:lastRenderedPageBreak/>
        <w:t>-After restarting the computer</w:t>
      </w:r>
      <w:r w:rsidR="00742F98">
        <w:rPr>
          <w:sz w:val="28"/>
        </w:rPr>
        <w:t>,</w:t>
      </w:r>
      <w:r>
        <w:rPr>
          <w:sz w:val="28"/>
        </w:rPr>
        <w:t xml:space="preserve"> you will see that the IT</w:t>
      </w:r>
      <w:r w:rsidR="00742F98">
        <w:rPr>
          <w:sz w:val="28"/>
        </w:rPr>
        <w:t xml:space="preserve"> </w:t>
      </w:r>
      <w:r>
        <w:rPr>
          <w:sz w:val="28"/>
        </w:rPr>
        <w:t>Reg</w:t>
      </w:r>
      <w:r w:rsidR="00742F98">
        <w:rPr>
          <w:sz w:val="28"/>
        </w:rPr>
        <w:t>ister</w:t>
      </w:r>
      <w:r>
        <w:rPr>
          <w:sz w:val="28"/>
        </w:rPr>
        <w:t xml:space="preserve"> Application has been removed from your computer.</w:t>
      </w:r>
    </w:p>
    <w:p w14:paraId="62914B8E" w14:textId="50D17234" w:rsidR="00E82C2F" w:rsidRPr="00742F98" w:rsidRDefault="00E82C2F" w:rsidP="00742F98">
      <w:pPr>
        <w:rPr>
          <w:sz w:val="28"/>
        </w:rPr>
      </w:pPr>
      <w:r w:rsidRPr="00742F98">
        <w:rPr>
          <w:sz w:val="28"/>
        </w:rPr>
        <w:t xml:space="preserve">Moreover, there is an alternative option is available to uninstall the application. From the extracted two files </w:t>
      </w:r>
      <w:proofErr w:type="spellStart"/>
      <w:r w:rsidR="00742F98" w:rsidRPr="00742F98">
        <w:rPr>
          <w:sz w:val="28"/>
        </w:rPr>
        <w:t>ITRegister</w:t>
      </w:r>
      <w:proofErr w:type="spellEnd"/>
      <w:r w:rsidR="00742F98" w:rsidRPr="00742F98">
        <w:rPr>
          <w:sz w:val="28"/>
        </w:rPr>
        <w:t xml:space="preserve">-Setup and </w:t>
      </w:r>
      <w:proofErr w:type="spellStart"/>
      <w:r w:rsidR="00742F98" w:rsidRPr="00742F98">
        <w:rPr>
          <w:sz w:val="28"/>
        </w:rPr>
        <w:t>SqlLocalDB</w:t>
      </w:r>
      <w:proofErr w:type="spellEnd"/>
      <w:r w:rsidR="00742F98" w:rsidRPr="00742F98">
        <w:rPr>
          <w:sz w:val="28"/>
        </w:rPr>
        <w:t>-Setup.</w:t>
      </w:r>
    </w:p>
    <w:p w14:paraId="7B0C78C6" w14:textId="7053EBA6" w:rsidR="00E82C2F" w:rsidRDefault="00E82C2F" w:rsidP="00E82C2F">
      <w:pPr>
        <w:pStyle w:val="ListParagraph"/>
        <w:numPr>
          <w:ilvl w:val="0"/>
          <w:numId w:val="3"/>
        </w:numPr>
        <w:rPr>
          <w:sz w:val="28"/>
        </w:rPr>
      </w:pPr>
      <w:r>
        <w:rPr>
          <w:sz w:val="28"/>
        </w:rPr>
        <w:t xml:space="preserve">Click on </w:t>
      </w:r>
      <w:proofErr w:type="spellStart"/>
      <w:r>
        <w:rPr>
          <w:sz w:val="28"/>
        </w:rPr>
        <w:t>ITReg</w:t>
      </w:r>
      <w:r w:rsidR="00742F98">
        <w:rPr>
          <w:sz w:val="28"/>
        </w:rPr>
        <w:t>ister</w:t>
      </w:r>
      <w:proofErr w:type="spellEnd"/>
      <w:r w:rsidR="00742F98">
        <w:rPr>
          <w:sz w:val="28"/>
        </w:rPr>
        <w:t>-</w:t>
      </w:r>
      <w:r>
        <w:rPr>
          <w:sz w:val="28"/>
        </w:rPr>
        <w:t xml:space="preserve">Setup, it will show preparing to install… </w:t>
      </w:r>
    </w:p>
    <w:p w14:paraId="28823D3E" w14:textId="77777777" w:rsidR="00E82C2F" w:rsidRDefault="00E82C2F" w:rsidP="00E82C2F">
      <w:pPr>
        <w:pStyle w:val="ListParagraph"/>
        <w:numPr>
          <w:ilvl w:val="0"/>
          <w:numId w:val="3"/>
        </w:numPr>
        <w:rPr>
          <w:sz w:val="28"/>
        </w:rPr>
      </w:pPr>
      <w:r>
        <w:rPr>
          <w:sz w:val="28"/>
        </w:rPr>
        <w:t>Don’t cancel it. Wait for a while.</w:t>
      </w:r>
    </w:p>
    <w:p w14:paraId="27742A00" w14:textId="77777777" w:rsidR="00E82C2F" w:rsidRDefault="00E82C2F" w:rsidP="00E82C2F">
      <w:pPr>
        <w:pStyle w:val="ListParagraph"/>
        <w:numPr>
          <w:ilvl w:val="0"/>
          <w:numId w:val="3"/>
        </w:numPr>
        <w:rPr>
          <w:sz w:val="28"/>
        </w:rPr>
      </w:pPr>
      <w:r>
        <w:rPr>
          <w:sz w:val="28"/>
        </w:rPr>
        <w:t xml:space="preserve">Windows with a message “Welcome to the ITRegSetup Setup Wizard”. Here two options will be given, Repair ITRegSetup and Remove ITRegSetup.  </w:t>
      </w:r>
    </w:p>
    <w:p w14:paraId="2E7BF780" w14:textId="77777777" w:rsidR="00E82C2F" w:rsidRDefault="00E82C2F" w:rsidP="00E82C2F">
      <w:pPr>
        <w:pStyle w:val="ListParagraph"/>
        <w:numPr>
          <w:ilvl w:val="0"/>
          <w:numId w:val="3"/>
        </w:numPr>
        <w:rPr>
          <w:sz w:val="28"/>
        </w:rPr>
      </w:pPr>
      <w:r>
        <w:rPr>
          <w:sz w:val="28"/>
        </w:rPr>
        <w:t xml:space="preserve">Click on the Remove ITRegSetup option and then press Finish button. </w:t>
      </w:r>
    </w:p>
    <w:p w14:paraId="64D2B780" w14:textId="77777777" w:rsidR="00E82C2F" w:rsidRDefault="00E82C2F" w:rsidP="00E82C2F">
      <w:pPr>
        <w:pStyle w:val="ListParagraph"/>
        <w:numPr>
          <w:ilvl w:val="0"/>
          <w:numId w:val="3"/>
        </w:numPr>
        <w:rPr>
          <w:sz w:val="28"/>
        </w:rPr>
      </w:pPr>
      <w:r>
        <w:rPr>
          <w:sz w:val="28"/>
        </w:rPr>
        <w:t>So, in this way the program will be successfully removed from your computer.</w:t>
      </w:r>
    </w:p>
    <w:p w14:paraId="02D686B7" w14:textId="77777777" w:rsidR="00F1696E" w:rsidRDefault="00F1696E">
      <w:pPr>
        <w:rPr>
          <w:sz w:val="28"/>
        </w:rPr>
      </w:pPr>
    </w:p>
    <w:p w14:paraId="7AFACC74" w14:textId="77777777" w:rsidR="00E82C2F" w:rsidRPr="00F1696E" w:rsidRDefault="00E82C2F">
      <w:pPr>
        <w:rPr>
          <w:sz w:val="28"/>
        </w:rPr>
      </w:pPr>
    </w:p>
    <w:sectPr w:rsidR="00E82C2F" w:rsidRPr="00F1696E" w:rsidSect="001B32D2">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807D87" w14:textId="77777777" w:rsidR="009A5CBB" w:rsidRDefault="009A5CBB" w:rsidP="00402910">
      <w:pPr>
        <w:spacing w:after="0" w:line="240" w:lineRule="auto"/>
      </w:pPr>
      <w:r>
        <w:separator/>
      </w:r>
    </w:p>
  </w:endnote>
  <w:endnote w:type="continuationSeparator" w:id="0">
    <w:p w14:paraId="6DABD25C" w14:textId="77777777" w:rsidR="009A5CBB" w:rsidRDefault="009A5CBB" w:rsidP="00402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8377642"/>
      <w:docPartObj>
        <w:docPartGallery w:val="Page Numbers (Bottom of Page)"/>
        <w:docPartUnique/>
      </w:docPartObj>
    </w:sdtPr>
    <w:sdtEndPr>
      <w:rPr>
        <w:noProof/>
      </w:rPr>
    </w:sdtEndPr>
    <w:sdtContent>
      <w:p w14:paraId="30DA7B50" w14:textId="0FA6485A" w:rsidR="00402910" w:rsidRDefault="004029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CCE85F" w14:textId="77777777" w:rsidR="00402910" w:rsidRDefault="004029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B62A03" w14:textId="77777777" w:rsidR="009A5CBB" w:rsidRDefault="009A5CBB" w:rsidP="00402910">
      <w:pPr>
        <w:spacing w:after="0" w:line="240" w:lineRule="auto"/>
      </w:pPr>
      <w:r>
        <w:separator/>
      </w:r>
    </w:p>
  </w:footnote>
  <w:footnote w:type="continuationSeparator" w:id="0">
    <w:p w14:paraId="55DA77B1" w14:textId="77777777" w:rsidR="009A5CBB" w:rsidRDefault="009A5CBB" w:rsidP="004029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B04656"/>
    <w:multiLevelType w:val="hybridMultilevel"/>
    <w:tmpl w:val="550E5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723376"/>
    <w:multiLevelType w:val="hybridMultilevel"/>
    <w:tmpl w:val="E2021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9E4B99"/>
    <w:multiLevelType w:val="hybridMultilevel"/>
    <w:tmpl w:val="FFF4F902"/>
    <w:lvl w:ilvl="0" w:tplc="622A60C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7378"/>
    <w:rsid w:val="0008127F"/>
    <w:rsid w:val="000D6667"/>
    <w:rsid w:val="000F4FFE"/>
    <w:rsid w:val="001A528C"/>
    <w:rsid w:val="001B32D2"/>
    <w:rsid w:val="00230F57"/>
    <w:rsid w:val="003C2148"/>
    <w:rsid w:val="003D448A"/>
    <w:rsid w:val="00402910"/>
    <w:rsid w:val="004332B2"/>
    <w:rsid w:val="004732B6"/>
    <w:rsid w:val="00507678"/>
    <w:rsid w:val="00517075"/>
    <w:rsid w:val="005845D5"/>
    <w:rsid w:val="0059510F"/>
    <w:rsid w:val="00635855"/>
    <w:rsid w:val="006A61A4"/>
    <w:rsid w:val="006B45D6"/>
    <w:rsid w:val="006C7378"/>
    <w:rsid w:val="007168CF"/>
    <w:rsid w:val="00742F98"/>
    <w:rsid w:val="007924DC"/>
    <w:rsid w:val="007E6EEB"/>
    <w:rsid w:val="00967C11"/>
    <w:rsid w:val="009A104C"/>
    <w:rsid w:val="009A5CBB"/>
    <w:rsid w:val="009F3C51"/>
    <w:rsid w:val="00B16569"/>
    <w:rsid w:val="00B25FE8"/>
    <w:rsid w:val="00B42A4A"/>
    <w:rsid w:val="00B51309"/>
    <w:rsid w:val="00D84287"/>
    <w:rsid w:val="00DD01D5"/>
    <w:rsid w:val="00E55D32"/>
    <w:rsid w:val="00E82C2F"/>
    <w:rsid w:val="00F031EB"/>
    <w:rsid w:val="00F1696E"/>
    <w:rsid w:val="00F55C1D"/>
    <w:rsid w:val="00FD517B"/>
    <w:rsid w:val="00FD52F0"/>
    <w:rsid w:val="00FD6758"/>
    <w:rsid w:val="00FE63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DCAD41F"/>
  <w15:docId w15:val="{CD3651C1-F0C7-4DC9-97A9-AC418E93E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667"/>
  </w:style>
  <w:style w:type="paragraph" w:styleId="Heading1">
    <w:name w:val="heading 1"/>
    <w:basedOn w:val="Normal"/>
    <w:next w:val="Normal"/>
    <w:link w:val="Heading1Char"/>
    <w:uiPriority w:val="9"/>
    <w:qFormat/>
    <w:rsid w:val="00F55C1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48A"/>
    <w:pPr>
      <w:ind w:left="720"/>
      <w:contextualSpacing/>
    </w:pPr>
  </w:style>
  <w:style w:type="character" w:styleId="Hyperlink">
    <w:name w:val="Hyperlink"/>
    <w:basedOn w:val="DefaultParagraphFont"/>
    <w:uiPriority w:val="99"/>
    <w:unhideWhenUsed/>
    <w:rsid w:val="00B25FE8"/>
    <w:rPr>
      <w:color w:val="0000FF" w:themeColor="hyperlink"/>
      <w:u w:val="single"/>
    </w:rPr>
  </w:style>
  <w:style w:type="paragraph" w:styleId="BalloonText">
    <w:name w:val="Balloon Text"/>
    <w:basedOn w:val="Normal"/>
    <w:link w:val="BalloonTextChar"/>
    <w:uiPriority w:val="99"/>
    <w:semiHidden/>
    <w:unhideWhenUsed/>
    <w:rsid w:val="00E82C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C2F"/>
    <w:rPr>
      <w:rFonts w:ascii="Tahoma" w:hAnsi="Tahoma" w:cs="Tahoma"/>
      <w:sz w:val="16"/>
      <w:szCs w:val="16"/>
    </w:rPr>
  </w:style>
  <w:style w:type="character" w:styleId="UnresolvedMention">
    <w:name w:val="Unresolved Mention"/>
    <w:basedOn w:val="DefaultParagraphFont"/>
    <w:uiPriority w:val="99"/>
    <w:semiHidden/>
    <w:unhideWhenUsed/>
    <w:rsid w:val="00D84287"/>
    <w:rPr>
      <w:color w:val="605E5C"/>
      <w:shd w:val="clear" w:color="auto" w:fill="E1DFDD"/>
    </w:rPr>
  </w:style>
  <w:style w:type="character" w:styleId="FollowedHyperlink">
    <w:name w:val="FollowedHyperlink"/>
    <w:basedOn w:val="DefaultParagraphFont"/>
    <w:uiPriority w:val="99"/>
    <w:semiHidden/>
    <w:unhideWhenUsed/>
    <w:rsid w:val="00D84287"/>
    <w:rPr>
      <w:color w:val="800080" w:themeColor="followedHyperlink"/>
      <w:u w:val="single"/>
    </w:rPr>
  </w:style>
  <w:style w:type="paragraph" w:styleId="NoSpacing">
    <w:name w:val="No Spacing"/>
    <w:link w:val="NoSpacingChar"/>
    <w:uiPriority w:val="1"/>
    <w:qFormat/>
    <w:rsid w:val="001B32D2"/>
    <w:pPr>
      <w:spacing w:after="0" w:line="240" w:lineRule="auto"/>
    </w:pPr>
    <w:rPr>
      <w:rFonts w:eastAsiaTheme="minorEastAsia"/>
    </w:rPr>
  </w:style>
  <w:style w:type="character" w:customStyle="1" w:styleId="NoSpacingChar">
    <w:name w:val="No Spacing Char"/>
    <w:basedOn w:val="DefaultParagraphFont"/>
    <w:link w:val="NoSpacing"/>
    <w:uiPriority w:val="1"/>
    <w:rsid w:val="001B32D2"/>
    <w:rPr>
      <w:rFonts w:eastAsiaTheme="minorEastAsia"/>
    </w:rPr>
  </w:style>
  <w:style w:type="character" w:customStyle="1" w:styleId="Heading1Char">
    <w:name w:val="Heading 1 Char"/>
    <w:basedOn w:val="DefaultParagraphFont"/>
    <w:link w:val="Heading1"/>
    <w:uiPriority w:val="9"/>
    <w:rsid w:val="00F55C1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55C1D"/>
    <w:pPr>
      <w:spacing w:line="259" w:lineRule="auto"/>
      <w:outlineLvl w:val="9"/>
    </w:pPr>
  </w:style>
  <w:style w:type="paragraph" w:styleId="TOC1">
    <w:name w:val="toc 1"/>
    <w:basedOn w:val="Normal"/>
    <w:next w:val="Normal"/>
    <w:autoRedefine/>
    <w:uiPriority w:val="39"/>
    <w:unhideWhenUsed/>
    <w:rsid w:val="00F55C1D"/>
    <w:pPr>
      <w:spacing w:after="100"/>
    </w:pPr>
  </w:style>
  <w:style w:type="paragraph" w:styleId="Header">
    <w:name w:val="header"/>
    <w:basedOn w:val="Normal"/>
    <w:link w:val="HeaderChar"/>
    <w:uiPriority w:val="99"/>
    <w:unhideWhenUsed/>
    <w:rsid w:val="004029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910"/>
  </w:style>
  <w:style w:type="paragraph" w:styleId="Footer">
    <w:name w:val="footer"/>
    <w:basedOn w:val="Normal"/>
    <w:link w:val="FooterChar"/>
    <w:uiPriority w:val="99"/>
    <w:unhideWhenUsed/>
    <w:rsid w:val="004029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rive.google.com/file/d/1XvH7JxL4w-LV2pEL7UTOARtGfZnQOUVq/view?usp=shari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4088029957CCE45BA25DFF5F73B59F3" ma:contentTypeVersion="9" ma:contentTypeDescription="Create a new document." ma:contentTypeScope="" ma:versionID="90f167dd0eb24b9f63d184c9a905f0ca">
  <xsd:schema xmlns:xsd="http://www.w3.org/2001/XMLSchema" xmlns:xs="http://www.w3.org/2001/XMLSchema" xmlns:p="http://schemas.microsoft.com/office/2006/metadata/properties" xmlns:ns2="a0a5bd20-235b-43c3-88db-de209cf25c14" targetNamespace="http://schemas.microsoft.com/office/2006/metadata/properties" ma:root="true" ma:fieldsID="23ac60a0a3ab682638a332a6fd2b5a79" ns2:_="">
    <xsd:import namespace="a0a5bd20-235b-43c3-88db-de209cf25c1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a5bd20-235b-43c3-88db-de209cf25c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48198-F3D2-4635-B641-5EB17A631472}">
  <ds:schemaRefs>
    <ds:schemaRef ds:uri="http://schemas.microsoft.com/sharepoint/v3/contenttype/forms"/>
  </ds:schemaRefs>
</ds:datastoreItem>
</file>

<file path=customXml/itemProps2.xml><?xml version="1.0" encoding="utf-8"?>
<ds:datastoreItem xmlns:ds="http://schemas.openxmlformats.org/officeDocument/2006/customXml" ds:itemID="{964AB4B9-3025-48B1-8723-77708DA55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a5bd20-235b-43c3-88db-de209cf25c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836FE1-CE79-453F-8DCE-5CF378A2557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61FDAFB-B2E4-459A-BA72-AC88B9227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19</Pages>
  <Words>1217</Words>
  <Characters>6940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ASSET REGISTER INSTALLATION MANUAL</dc:title>
  <dc:creator>harry</dc:creator>
  <cp:lastModifiedBy>Rex Hua</cp:lastModifiedBy>
  <cp:revision>3</cp:revision>
  <dcterms:created xsi:type="dcterms:W3CDTF">2020-10-05T23:30:00Z</dcterms:created>
  <dcterms:modified xsi:type="dcterms:W3CDTF">2020-10-08T10:50:00Z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0x010100C4088029957CCE45BA25DFF5F73B59F3</vt:lpwstr>
  </property>
</Properties>
</file>