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Cao Xuân Trường</w:t>
      </w:r>
    </w:p>
    <w:p>
      <w:r>
        <w:t>Cao Xuân Trường · g2-06-5 · 2026-08-21T05:07:10.818406+00:00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Cao Xuân Trường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Nam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1989-07-21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15:45</w:t>
            </w:r>
          </w:p>
        </w:tc>
      </w:tr>
      <w:tr>
        <w:tc>
          <w:tcPr>
            <w:tcW w:type="dxa" w:w="4819"/>
          </w:tcPr>
          <w:p>
            <w:r>
              <w:t>Nơi sinh</w:t>
            </w:r>
          </w:p>
        </w:tc>
        <w:tc>
          <w:tcPr>
            <w:tcW w:type="dxa" w:w="4819"/>
          </w:tcPr>
          <w:p>
            <w:r>
              <w:t>Hà Nội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21/07/1989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19/06/1989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Kỷ Tỵ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Tiểu Thử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Kỷ Tỵ</w:t>
            </w:r>
          </w:p>
        </w:tc>
        <w:tc>
          <w:tcPr>
            <w:tcW w:type="dxa" w:w="1606"/>
          </w:tcPr>
          <w:p>
            <w:r>
              <w:t>Bính · Hỏa · Thiên Tài · Mậu · Thổ · Thất Sát · Canh · Kim · Thiên Ấn</w:t>
            </w:r>
          </w:p>
        </w:tc>
        <w:tc>
          <w:tcPr>
            <w:tcW w:type="dxa" w:w="1606"/>
          </w:tcPr>
          <w:p>
            <w:r>
              <w:t>Đại Lâm Mộc</w:t>
            </w:r>
          </w:p>
        </w:tc>
        <w:tc>
          <w:tcPr>
            <w:tcW w:type="dxa" w:w="1606"/>
          </w:tcPr>
          <w:p>
            <w:r>
              <w:t>Chính Quan</w:t>
            </w:r>
          </w:p>
        </w:tc>
        <w:tc>
          <w:tcPr>
            <w:tcW w:type="dxa" w:w="1606"/>
          </w:tcPr>
          <w:p>
            <w:r>
              <w:t>Tuyệt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Tân Mùi</w:t>
            </w:r>
          </w:p>
        </w:tc>
        <w:tc>
          <w:tcPr>
            <w:tcW w:type="dxa" w:w="1606"/>
          </w:tcPr>
          <w:p>
            <w:r>
              <w:t>Kỷ · Thổ · Chính Quan · Đinh · Hỏa · Chính Tài · Ất · Mộc · Thương Quan</w:t>
            </w:r>
          </w:p>
        </w:tc>
        <w:tc>
          <w:tcPr>
            <w:tcW w:type="dxa" w:w="1606"/>
          </w:tcPr>
          <w:p>
            <w:r>
              <w:t>Lộ Bàng Thổ</w:t>
            </w:r>
          </w:p>
        </w:tc>
        <w:tc>
          <w:tcPr>
            <w:tcW w:type="dxa" w:w="1606"/>
          </w:tcPr>
          <w:p>
            <w:r>
              <w:t>Chính Ấn</w:t>
            </w:r>
          </w:p>
        </w:tc>
        <w:tc>
          <w:tcPr>
            <w:tcW w:type="dxa" w:w="1606"/>
          </w:tcPr>
          <w:p>
            <w:r>
              <w:t>Dưỡng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Nhâm Ngọ</w:t>
            </w:r>
          </w:p>
        </w:tc>
        <w:tc>
          <w:tcPr>
            <w:tcW w:type="dxa" w:w="1606"/>
          </w:tcPr>
          <w:p>
            <w:r>
              <w:t>Đinh · Hỏa · Chính Tài · Kỷ · Thổ · Chính Quan</w:t>
            </w:r>
          </w:p>
        </w:tc>
        <w:tc>
          <w:tcPr>
            <w:tcW w:type="dxa" w:w="1606"/>
          </w:tcPr>
          <w:p>
            <w:r>
              <w:t>Dương Liễu Mộc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Thai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Mậu Thân</w:t>
            </w:r>
          </w:p>
        </w:tc>
        <w:tc>
          <w:tcPr>
            <w:tcW w:type="dxa" w:w="1606"/>
          </w:tcPr>
          <w:p>
            <w:r>
              <w:t>Canh · Kim · Thiên Ấn · Nhâm · Thủy · Tỷ Kiên · Mậu · Thổ · Thất Sát</w:t>
            </w:r>
          </w:p>
        </w:tc>
        <w:tc>
          <w:tcPr>
            <w:tcW w:type="dxa" w:w="1606"/>
          </w:tcPr>
          <w:p>
            <w:r>
              <w:t>Đại Dịch Thổ</w:t>
            </w:r>
          </w:p>
        </w:tc>
        <w:tc>
          <w:tcPr>
            <w:tcW w:type="dxa" w:w="1606"/>
          </w:tcPr>
          <w:p>
            <w:r>
              <w:t>Thất Sát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>
      <w:r>
        <w:t>Tính theo Thiên can · bản hành Địa chi · Tàng can</w:t>
      </w:r>
    </w:p>
    <w:p>
      <w:r>
        <w:t>Tổng đơn vị cấu trúc: 19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Nhâm</w:t>
            </w:r>
          </w:p>
        </w:tc>
      </w:tr>
      <w:tr>
        <w:tc>
          <w:tcPr>
            <w:tcW w:type="dxa" w:w="4819"/>
          </w:tcPr>
          <w:p>
            <w:r>
              <w:t>Điểm thân</w:t>
            </w:r>
          </w:p>
        </w:tc>
        <w:tc>
          <w:tcPr>
            <w:tcW w:type="dxa" w:w="4819"/>
          </w:tcPr>
          <w:p>
            <w:r>
              <w:t>0.34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nhược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nhược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-0.25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0.12</w:t>
            </w:r>
          </w:p>
        </w:tc>
      </w:tr>
    </w:tbl>
    <w:p>
      <w:r>
        <w:t>Tử khí theo tháng -25 · Có căn khí +12 · Ấn tinh sinh thân +10 · Có Chính Ấn +5 · Bị Quan Sát khắc -10 · Có Thất Sát -8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Chính Quan — Lộ rõ</w:t>
            </w:r>
          </w:p>
        </w:tc>
        <w:tc>
          <w:tcPr>
            <w:tcW w:type="dxa" w:w="4819"/>
          </w:tcPr>
          <w:p>
            <w:r>
              <w:t>Kỷ lộ trụ Năm · đồng thời có tàng</w:t>
            </w:r>
          </w:p>
        </w:tc>
      </w:tr>
      <w:tr>
        <w:tc>
          <w:tcPr>
            <w:tcW w:type="dxa" w:w="4819"/>
          </w:tcPr>
          <w:p>
            <w:r>
              <w:t>Thất Sát — Lộ rõ</w:t>
            </w:r>
          </w:p>
        </w:tc>
        <w:tc>
          <w:tcPr>
            <w:tcW w:type="dxa" w:w="4819"/>
          </w:tcPr>
          <w:p>
            <w:r>
              <w:t>Mậu lộ trụ Giờ · đồng thời có tàng</w:t>
            </w:r>
          </w:p>
        </w:tc>
      </w:tr>
      <w:tr>
        <w:tc>
          <w:tcPr>
            <w:tcW w:type="dxa" w:w="4819"/>
          </w:tcPr>
          <w:p>
            <w:r>
              <w:t>Chính Ấn — Lộ rõ</w:t>
            </w:r>
          </w:p>
        </w:tc>
        <w:tc>
          <w:tcPr>
            <w:tcW w:type="dxa" w:w="4819"/>
          </w:tcPr>
          <w:p>
            <w:r>
              <w:t>Tân lộ trụ Tháng</w:t>
            </w:r>
          </w:p>
        </w:tc>
      </w:tr>
      <w:tr>
        <w:tc>
          <w:tcPr>
            <w:tcW w:type="dxa" w:w="4819"/>
          </w:tcPr>
          <w:p>
            <w:r>
              <w:t>Chính Tài — Ẩn nổi bật</w:t>
            </w:r>
          </w:p>
        </w:tc>
        <w:tc>
          <w:tcPr>
            <w:tcW w:type="dxa" w:w="4819"/>
          </w:tcPr>
          <w:p>
            <w:r>
              <w:t>Đinh xuất hiện lặp trong tàng can (Tháng · Ngày)</w:t>
            </w:r>
          </w:p>
        </w:tc>
      </w:tr>
      <w:tr>
        <w:tc>
          <w:tcPr>
            <w:tcW w:type="dxa" w:w="4819"/>
          </w:tcPr>
          <w:p>
            <w:r>
              <w:t>Thiên Ấn — Ẩn nổi bật</w:t>
            </w:r>
          </w:p>
        </w:tc>
        <w:tc>
          <w:tcPr>
            <w:tcW w:type="dxa" w:w="4819"/>
          </w:tcPr>
          <w:p>
            <w:r>
              <w:t>Canh xuất hiện lặp trong tàng can (Năm · Giờ)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Kỷ · Thổ / Chính Quan · Tân · Kim / Chính Ấn · Nhâm · Thủy / Nhật Chủ · Mậu · Thổ / Thất Sát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Bính · Hỏa · Thiên Tài · Mậu · Thổ · Thất Sát · Canh · Kim · Thiên Ấn · Kỷ · Thổ · Chính Quan · Đinh · Hỏa · Chính Tài · Ất · Mộc · Thương Quan · Đinh · Hỏa · Chính Tài · Kỷ · Thổ · Chính Quan · Canh · Kim · Thiên Ấn · Nhâm · Thủy · Tỷ Kiên · Mậu · Thổ · Thất Sát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Chính Quan · Chính Ấn · Nhật Chủ · Thất Sát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Thiên Tài · Thất Sát · Thiên Ấn · Chính Quan · Chính Tài · Thương Quan · Tỷ Kiên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Thiên Tài · Thương Quan · Tỷ Kiên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Quan Ấn tương sinh — Chính Quan sinh Chính Ấn trợ Nhật chủ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Quan Ấn tương sinh — Chính Quan sinh Chính Ấn trợ Nhật chủ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Quan Ấn tương sinh — Chính Quan sinh Chính Ấn trợ Nhật chủ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</w:tbl>
    <w:p>
      <w:r>
        <w:t>Nguyệt lệnh Mùi · khí chính Kỷ · Kỷ đối với Nhâm là Chính Quan · Kỷ thấu trực tiếp (Kỷ tại trụ Năm) · Mậu Thất Sát thấu tại trụ Giờ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Kim · Tân · Chính Ấn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Nhâm Thủy thân nhược → cần sinh trợ → dùng nguyên tắc Sinh / Trợ theo mô hình cân bằng V1.0 → hành Kim có quan hệ Kim sinh Thủy → Tân đối với Nhâm là Chính Ấn → chọn Kim · Tân · Chính Ấn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Thủy · Nhâm · Tỷ Kiên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Hỏa · Đinh · Chính Tài / Hỏa · Bính · Thiên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quy tắc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Nhiệt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làm mát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Thủy · Nhâm · Tỷ Kiên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Mùi, khí mùa Hạ thiên nhiệt.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Thủy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Năm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Đinh Mão · 2024–2033 · 35–44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Nghịch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Nam · Niên can Kỷ Âm · Nghịch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Canh Ngọ</w:t>
            </w:r>
          </w:p>
        </w:tc>
        <w:tc>
          <w:tcPr>
            <w:tcW w:type="dxa" w:w="1606"/>
          </w:tcPr>
          <w:p>
            <w:r>
              <w:t>1994</w:t>
            </w:r>
          </w:p>
        </w:tc>
        <w:tc>
          <w:tcPr>
            <w:tcW w:type="dxa" w:w="1606"/>
          </w:tcPr>
          <w:p>
            <w:r>
              <w:t>2003</w:t>
            </w:r>
          </w:p>
        </w:tc>
        <w:tc>
          <w:tcPr>
            <w:tcW w:type="dxa" w:w="1606"/>
          </w:tcPr>
          <w:p>
            <w:r>
              <w:t>5 – 14</w:t>
            </w:r>
          </w:p>
        </w:tc>
        <w:tc>
          <w:tcPr>
            <w:tcW w:type="dxa" w:w="1606"/>
          </w:tcPr>
          <w:p>
            <w:r>
              <w:t>Canh · Kim / Ngọ · Hỏa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Kỷ Tỵ</w:t>
            </w:r>
          </w:p>
        </w:tc>
        <w:tc>
          <w:tcPr>
            <w:tcW w:type="dxa" w:w="1606"/>
          </w:tcPr>
          <w:p>
            <w:r>
              <w:t>2004</w:t>
            </w:r>
          </w:p>
        </w:tc>
        <w:tc>
          <w:tcPr>
            <w:tcW w:type="dxa" w:w="1606"/>
          </w:tcPr>
          <w:p>
            <w:r>
              <w:t>2013</w:t>
            </w:r>
          </w:p>
        </w:tc>
        <w:tc>
          <w:tcPr>
            <w:tcW w:type="dxa" w:w="1606"/>
          </w:tcPr>
          <w:p>
            <w:r>
              <w:t>15 – 24</w:t>
            </w:r>
          </w:p>
        </w:tc>
        <w:tc>
          <w:tcPr>
            <w:tcW w:type="dxa" w:w="1606"/>
          </w:tcPr>
          <w:p>
            <w:r>
              <w:t>Kỷ · Thổ / Tỵ · Hỏa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Mậu Thìn</w:t>
            </w:r>
          </w:p>
        </w:tc>
        <w:tc>
          <w:tcPr>
            <w:tcW w:type="dxa" w:w="1606"/>
          </w:tcPr>
          <w:p>
            <w:r>
              <w:t>2014</w:t>
            </w:r>
          </w:p>
        </w:tc>
        <w:tc>
          <w:tcPr>
            <w:tcW w:type="dxa" w:w="1606"/>
          </w:tcPr>
          <w:p>
            <w:r>
              <w:t>2023</w:t>
            </w:r>
          </w:p>
        </w:tc>
        <w:tc>
          <w:tcPr>
            <w:tcW w:type="dxa" w:w="1606"/>
          </w:tcPr>
          <w:p>
            <w:r>
              <w:t>25 – 34</w:t>
            </w:r>
          </w:p>
        </w:tc>
        <w:tc>
          <w:tcPr>
            <w:tcW w:type="dxa" w:w="1606"/>
          </w:tcPr>
          <w:p>
            <w:r>
              <w:t>Mậu · Thổ / Thìn · Thổ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Đinh Mão</w:t>
            </w:r>
          </w:p>
        </w:tc>
        <w:tc>
          <w:tcPr>
            <w:tcW w:type="dxa" w:w="1606"/>
          </w:tcPr>
          <w:p>
            <w:r>
              <w:t>2024</w:t>
            </w:r>
          </w:p>
        </w:tc>
        <w:tc>
          <w:tcPr>
            <w:tcW w:type="dxa" w:w="1606"/>
          </w:tcPr>
          <w:p>
            <w:r>
              <w:t>2033</w:t>
            </w:r>
          </w:p>
        </w:tc>
        <w:tc>
          <w:tcPr>
            <w:tcW w:type="dxa" w:w="1606"/>
          </w:tcPr>
          <w:p>
            <w:r>
              <w:t>35 – 44</w:t>
            </w:r>
          </w:p>
        </w:tc>
        <w:tc>
          <w:tcPr>
            <w:tcW w:type="dxa" w:w="1606"/>
          </w:tcPr>
          <w:p>
            <w:r>
              <w:t>Đinh · Hỏa / Mão · Mộc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Bính Dần</w:t>
            </w:r>
          </w:p>
        </w:tc>
        <w:tc>
          <w:tcPr>
            <w:tcW w:type="dxa" w:w="1606"/>
          </w:tcPr>
          <w:p>
            <w:r>
              <w:t>2034</w:t>
            </w:r>
          </w:p>
        </w:tc>
        <w:tc>
          <w:tcPr>
            <w:tcW w:type="dxa" w:w="1606"/>
          </w:tcPr>
          <w:p>
            <w:r>
              <w:t>2043</w:t>
            </w:r>
          </w:p>
        </w:tc>
        <w:tc>
          <w:tcPr>
            <w:tcW w:type="dxa" w:w="1606"/>
          </w:tcPr>
          <w:p>
            <w:r>
              <w:t>45 – 54</w:t>
            </w:r>
          </w:p>
        </w:tc>
        <w:tc>
          <w:tcPr>
            <w:tcW w:type="dxa" w:w="1606"/>
          </w:tcPr>
          <w:p>
            <w:r>
              <w:t>Bính · Hỏa / Dần · Mộc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Ất Sửu</w:t>
            </w:r>
          </w:p>
        </w:tc>
        <w:tc>
          <w:tcPr>
            <w:tcW w:type="dxa" w:w="1606"/>
          </w:tcPr>
          <w:p>
            <w:r>
              <w:t>2044</w:t>
            </w:r>
          </w:p>
        </w:tc>
        <w:tc>
          <w:tcPr>
            <w:tcW w:type="dxa" w:w="1606"/>
          </w:tcPr>
          <w:p>
            <w:r>
              <w:t>2053</w:t>
            </w:r>
          </w:p>
        </w:tc>
        <w:tc>
          <w:tcPr>
            <w:tcW w:type="dxa" w:w="1606"/>
          </w:tcPr>
          <w:p>
            <w:r>
              <w:t>55 – 64</w:t>
            </w:r>
          </w:p>
        </w:tc>
        <w:tc>
          <w:tcPr>
            <w:tcW w:type="dxa" w:w="1606"/>
          </w:tcPr>
          <w:p>
            <w:r>
              <w:t>Ất · Mộc / Sửu · Thổ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Giáp Tý</w:t>
            </w:r>
          </w:p>
        </w:tc>
        <w:tc>
          <w:tcPr>
            <w:tcW w:type="dxa" w:w="1606"/>
          </w:tcPr>
          <w:p>
            <w:r>
              <w:t>2054</w:t>
            </w:r>
          </w:p>
        </w:tc>
        <w:tc>
          <w:tcPr>
            <w:tcW w:type="dxa" w:w="1606"/>
          </w:tcPr>
          <w:p>
            <w:r>
              <w:t>2063</w:t>
            </w:r>
          </w:p>
        </w:tc>
        <w:tc>
          <w:tcPr>
            <w:tcW w:type="dxa" w:w="1606"/>
          </w:tcPr>
          <w:p>
            <w:r>
              <w:t>65 – 74</w:t>
            </w:r>
          </w:p>
        </w:tc>
        <w:tc>
          <w:tcPr>
            <w:tcW w:type="dxa" w:w="1606"/>
          </w:tcPr>
          <w:p>
            <w:r>
              <w:t>Giáp · Mộc / Tý · Thủy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Quý Hợi</w:t>
            </w:r>
          </w:p>
        </w:tc>
        <w:tc>
          <w:tcPr>
            <w:tcW w:type="dxa" w:w="1606"/>
          </w:tcPr>
          <w:p>
            <w:r>
              <w:t>2064</w:t>
            </w:r>
          </w:p>
        </w:tc>
        <w:tc>
          <w:tcPr>
            <w:tcW w:type="dxa" w:w="1606"/>
          </w:tcPr>
          <w:p>
            <w:r>
              <w:t>2073</w:t>
            </w:r>
          </w:p>
        </w:tc>
        <w:tc>
          <w:tcPr>
            <w:tcW w:type="dxa" w:w="1606"/>
          </w:tcPr>
          <w:p>
            <w:r>
              <w:t>75 – 84</w:t>
            </w:r>
          </w:p>
        </w:tc>
        <w:tc>
          <w:tcPr>
            <w:tcW w:type="dxa" w:w="1606"/>
          </w:tcPr>
          <w:p>
            <w:r>
              <w:t>Quý · Thủy / Hợi · Thủy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Nhâm Tuất</w:t>
            </w:r>
          </w:p>
        </w:tc>
        <w:tc>
          <w:tcPr>
            <w:tcW w:type="dxa" w:w="1606"/>
          </w:tcPr>
          <w:p>
            <w:r>
              <w:t>2074</w:t>
            </w:r>
          </w:p>
        </w:tc>
        <w:tc>
          <w:tcPr>
            <w:tcW w:type="dxa" w:w="1606"/>
          </w:tcPr>
          <w:p>
            <w:r>
              <w:t>2083</w:t>
            </w:r>
          </w:p>
        </w:tc>
        <w:tc>
          <w:tcPr>
            <w:tcW w:type="dxa" w:w="1606"/>
          </w:tcPr>
          <w:p>
            <w:r>
              <w:t>85 – 94</w:t>
            </w:r>
          </w:p>
        </w:tc>
        <w:tc>
          <w:tcPr>
            <w:tcW w:type="dxa" w:w="1606"/>
          </w:tcPr>
          <w:p>
            <w:r>
              <w:t>Nhâm · Thủy / Tuất · Thổ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Tân Dậu</w:t>
            </w:r>
          </w:p>
        </w:tc>
        <w:tc>
          <w:tcPr>
            <w:tcW w:type="dxa" w:w="1606"/>
          </w:tcPr>
          <w:p>
            <w:r>
              <w:t>2084</w:t>
            </w:r>
          </w:p>
        </w:tc>
        <w:tc>
          <w:tcPr>
            <w:tcW w:type="dxa" w:w="1606"/>
          </w:tcPr>
          <w:p>
            <w:r>
              <w:t>2093</w:t>
            </w:r>
          </w:p>
        </w:tc>
        <w:tc>
          <w:tcPr>
            <w:tcW w:type="dxa" w:w="1606"/>
          </w:tcPr>
          <w:p>
            <w:r>
              <w:t>95 – 104</w:t>
            </w:r>
          </w:p>
        </w:tc>
        <w:tc>
          <w:tcPr>
            <w:tcW w:type="dxa" w:w="1606"/>
          </w:tcPr>
          <w:p>
            <w:r>
              <w:t>Tân · Kim / Dậu · Kim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Chính Ấn: Thân nhược cần sinh trợ</w:t>
      </w:r>
    </w:p>
    <w:p>
      <w:r>
        <w:t>Thân nhược</w:t>
      </w:r>
    </w:p>
    <w:p>
      <w:r>
        <w:t>Chính Quan</w:t>
      </w:r>
    </w:p>
    <w:p>
      <w:r>
        <w:t>Chính Ấn</w:t>
      </w:r>
    </w:p>
    <w:p>
      <w:r>
        <w:t>Nhật Chủ</w:t>
      </w:r>
    </w:p>
    <w:p>
      <w:r>
        <w:t>Thất Sát</w:t>
      </w:r>
    </w:p>
    <w:p>
      <w:pPr>
        <w:pStyle w:val="Heading1"/>
      </w:pPr>
      <w:r>
        <w:t>Quan sát</w:t>
      </w:r>
    </w:p>
    <w:p>
      <w:r>
        <w:t>Nhật chủ: Nhâm (Thủy).</w:t>
      </w:r>
    </w:p>
    <w:p>
      <w:r>
        <w:t>Lệnh tháng: Mùi; mùa: Hạ.</w:t>
      </w:r>
    </w:p>
    <w:p>
      <w:r>
        <w:t>Dụng thần được chọn: Chính Ấn.</w:t>
      </w:r>
    </w:p>
    <w:p>
      <w:r>
        <w:t>Hỷ thần: Chính Ấn, Thiên Ấn, Tỷ Kiên.</w:t>
      </w:r>
    </w:p>
    <w:p>
      <w:r>
        <w:t>Kỵ thần: Chính Tài, Thiên Tài.</w:t>
      </w:r>
    </w:p>
    <w:p>
      <w:r>
        <w:t>Chính Quan — khắc thuận, khung phép và thứ bậc</w:t>
      </w:r>
    </w:p>
    <w:p>
      <w:r>
        <w:t>Chính Ấn — sinh thuận, dưỡng có khuôn</w:t>
      </w:r>
    </w:p>
    <w:p>
      <w:pPr>
        <w:pStyle w:val="Heading1"/>
      </w:pPr>
      <w:r>
        <w:t>Lý giải</w:t>
      </w:r>
    </w:p>
    <w:p>
      <w:r>
        <w:t>Nhật chủ: Nhâm (Thủy). Thân nhược cần sinh trợ Vì vậy, Chính Ấn: Thân nhược cần sinh trợ</w:t>
      </w:r>
    </w:p>
    <w:p>
      <w:pPr>
        <w:pStyle w:val="Heading1"/>
      </w:pPr>
      <w:r>
        <w:t>Tác động</w:t>
      </w:r>
    </w:p>
    <w:p>
      <w:r>
        <w:t>Sự nghiệp: Sự nghiệp ổn định hơn khi vận hành theo Chính Ấn. Hạn chế áp lực từ Chính Tài, Thiên Tài khi nhận thêm cam kết.</w:t>
      </w:r>
    </w:p>
    <w:p>
      <w:r>
        <w:t>Tài chính: Tài lộc liên quan khả năng điều tiết qua Chính Ấn; ưu tiên dòng tiền gắn Hỷ thần (Tỷ Kiên).</w:t>
      </w:r>
    </w:p>
    <w:p>
      <w:r>
        <w:t>Quan hệ: Quan hệ cân bằng hơn khi duy trì không khí thuận (Tỷ Kiên); tránh kích hoạt Kỵ thần (Chính Tài, Thiên Tài) trong tranh chấp.</w:t>
      </w:r>
    </w:p>
    <w:p>
      <w:r>
        <w:t>Sức khỏe: Cần pha xả và pha tự vận. Không chẩn đoán.</w:t>
      </w:r>
    </w:p>
    <w:p>
      <w:pPr>
        <w:pStyle w:val="Heading1"/>
      </w:pPr>
      <w:r>
        <w:t>Lưu ý</w:t>
      </w:r>
    </w:p>
    <w:p>
      <w:r>
        <w:t>1. Khung quá kín làm mất phản xạ khi cửa đổi. Đặt hạn duyệt; giữ một việc được tự quyết.</w:t>
      </w:r>
    </w:p>
    <w:p>
      <w:r>
        <w:t>2. Ấn bọc làm nguồn và đầu ra đứng. Giữ cửa học; mở một cửa lưu thông bắt buộc.</w:t>
      </w:r>
    </w:p>
    <w:p>
      <w:r>
        <w:t>3. Gán Tỷ Kiên cho can trùng nhật chủ làm sai quan hệ. Giữ Nhật Chủ; Tỷ Kiên chỉ khi can khác cùng loại.</w:t>
      </w:r>
    </w:p>
    <w:p>
      <w:pPr>
        <w:pStyle w:val="Heading1"/>
      </w:pPr>
      <w:r>
        <w:t>16. Khuyến nghị</w:t>
      </w:r>
    </w:p>
    <w:p>
      <w:pPr>
        <w:pStyle w:val="ListBullet"/>
      </w:pPr>
      <w:r>
        <w:t>1. Củng cố: Nuôi Tỷ Kiên</w:t>
      </w:r>
    </w:p>
    <w:p>
      <w:pPr>
        <w:pStyle w:val="ListBullet"/>
      </w:pPr>
      <w:r>
        <w:t>2. Dùng một khung phép để chạy việc, không thêm tầng duyệt.</w:t>
      </w:r>
    </w:p>
    <w:p>
      <w:pPr>
        <w:pStyle w:val="ListBullet"/>
      </w:pPr>
      <w:r>
        <w:t>3. Làm: Chừa một kênh góp ý trong khung, để phép không thành câm.</w:t>
      </w:r>
    </w:p>
    <w:p>
      <w:pPr>
        <w:pStyle w:val="ListBullet"/>
      </w:pPr>
      <w:r>
        <w:t>4. Làm: Ủ trong một chương có hạn, rồi phải ra một thành phẩm.</w:t>
      </w:r>
    </w:p>
    <w:p>
      <w:pPr>
        <w:pStyle w:val="ListBullet"/>
      </w:pPr>
      <w:r>
        <w:t>5. Tránh: Không để ấn chặn sổ nguồn đang cần chảy.</w:t>
      </w:r>
    </w:p>
    <w:p>
      <w:pPr>
        <w:pStyle w:val="Heading1"/>
      </w:pPr>
      <w:r>
        <w:t>17. Tổng kết</w:t>
      </w:r>
    </w:p>
    <w:p>
      <w:r>
        <w:t>Dụng thần chính: Chính Ấn — trụ cột điều tiết hệ.</w:t>
      </w:r>
    </w:p>
    <w:p/>
    <w:p>
      <w:pPr>
        <w:pStyle w:val="Caption"/>
      </w:pPr>
      <w:r>
        <w:t>BTE V1.0 · Report V1 · 1.0 · Mã phân tích g2-06-5 · 2026-08-21T05:07:10.818406+00:00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Bát Tự — Cao Xuân Trường</dc:title>
  <dc:subject>Báo cáo luận giải Bát Tự</dc:subject>
  <dc:creator>python-docx</dc:creator>
  <cp:keywords/>
  <dc:description>analysis_id=g2-06-5; generated_at=2026-08-21T05:07:10.818406+00:00; BTE V1.0 — Gate 1 Core Engine</dc:description>
  <cp:lastModifiedBy/>
  <cp:revision>1</cp:revision>
  <dcterms:created xsi:type="dcterms:W3CDTF">2013-12-23T23:15:00Z</dcterms:created>
  <dcterms:modified xsi:type="dcterms:W3CDTF">2013-12-23T23:15:00Z</dcterms:modified>
  <cp:category>BTE customer report</cp:category>
  <dc:identifier>g2-06-5</dc:identifier>
</cp:coreProperties>
</file>