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Đặng Thị Dung</w:t>
      </w:r>
    </w:p>
    <w:p>
      <w:r>
        <w:t>Đặng Thị Dung · g2-04-probe-2 · 2026-08-21T04:23:04.153042+00:00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Đặng Thị Dung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Nữ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1982-05-22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09:30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22/05/1982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29/04/1982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Nhâm Tuất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Tiểu Mãn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Nhâm Tuất</w:t>
            </w:r>
          </w:p>
        </w:tc>
        <w:tc>
          <w:tcPr>
            <w:tcW w:type="dxa" w:w="1606"/>
          </w:tcPr>
          <w:p>
            <w:r>
              <w:t>Mậu · Thổ · Chính Tài · Tân · Kim · Thất Sát · Đinh · Hỏa · Thực Thần</w:t>
            </w:r>
          </w:p>
        </w:tc>
        <w:tc>
          <w:tcPr>
            <w:tcW w:type="dxa" w:w="1606"/>
          </w:tcPr>
          <w:p>
            <w:r>
              <w:t>Đại Hải Thủy</w:t>
            </w:r>
          </w:p>
        </w:tc>
        <w:tc>
          <w:tcPr>
            <w:tcW w:type="dxa" w:w="1606"/>
          </w:tcPr>
          <w:p>
            <w:r>
              <w:t>Chính Ấn</w:t>
            </w:r>
          </w:p>
        </w:tc>
        <w:tc>
          <w:tcPr>
            <w:tcW w:type="dxa" w:w="1606"/>
          </w:tcPr>
          <w:p>
            <w:r>
              <w:t>Mộ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Ất Tỵ</w:t>
            </w:r>
          </w:p>
        </w:tc>
        <w:tc>
          <w:tcPr>
            <w:tcW w:type="dxa" w:w="1606"/>
          </w:tcPr>
          <w:p>
            <w:r>
              <w:t>Bính · Hỏa · Thương Quan · Mậu · Thổ · Chính Tài · Canh · Kim · Chính Quan</w:t>
            </w:r>
          </w:p>
        </w:tc>
        <w:tc>
          <w:tcPr>
            <w:tcW w:type="dxa" w:w="1606"/>
          </w:tcPr>
          <w:p>
            <w:r>
              <w:t>Phú Đăng Hỏa</w:t>
            </w:r>
          </w:p>
        </w:tc>
        <w:tc>
          <w:tcPr>
            <w:tcW w:type="dxa" w:w="1606"/>
          </w:tcPr>
          <w:p>
            <w:r>
              <w:t>Tỷ Kiên</w:t>
            </w:r>
          </w:p>
        </w:tc>
        <w:tc>
          <w:tcPr>
            <w:tcW w:type="dxa" w:w="1606"/>
          </w:tcPr>
          <w:p>
            <w:r>
              <w:t>Mộc Dục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Ất Tỵ</w:t>
            </w:r>
          </w:p>
        </w:tc>
        <w:tc>
          <w:tcPr>
            <w:tcW w:type="dxa" w:w="1606"/>
          </w:tcPr>
          <w:p>
            <w:r>
              <w:t>Bính · Hỏa · Thương Quan · Mậu · Thổ · Chính Tài · Canh · Kim · Chính Quan</w:t>
            </w:r>
          </w:p>
        </w:tc>
        <w:tc>
          <w:tcPr>
            <w:tcW w:type="dxa" w:w="1606"/>
          </w:tcPr>
          <w:p>
            <w:r>
              <w:t>Phú Đăng Hỏa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Mộc Dục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Tân Tỵ</w:t>
            </w:r>
          </w:p>
        </w:tc>
        <w:tc>
          <w:tcPr>
            <w:tcW w:type="dxa" w:w="1606"/>
          </w:tcPr>
          <w:p>
            <w:r>
              <w:t>Bính · Hỏa · Thương Quan · Mậu · Thổ · Chính Tài · Canh · Kim · Chính Quan</w:t>
            </w:r>
          </w:p>
        </w:tc>
        <w:tc>
          <w:tcPr>
            <w:tcW w:type="dxa" w:w="1606"/>
          </w:tcPr>
          <w:p>
            <w:r>
              <w:t>Bạch Lạp Kim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Mộc Dục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>
      <w:r>
        <w:t>Tính theo Thiên can · bản hành Địa chi · Tàng can</w:t>
      </w:r>
    </w:p>
    <w:p>
      <w:r>
        <w:t>Tổng đơn vị cấu trúc: 20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Ất</w:t>
            </w:r>
          </w:p>
        </w:tc>
      </w:tr>
      <w:tr>
        <w:tc>
          <w:tcPr>
            <w:tcW w:type="dxa" w:w="4819"/>
          </w:tcPr>
          <w:p>
            <w:r>
              <w:t>Điểm thân</w:t>
            </w:r>
          </w:p>
        </w:tc>
        <w:tc>
          <w:tcPr>
            <w:tcW w:type="dxa" w:w="4819"/>
          </w:tcPr>
          <w:p>
            <w:r>
              <w:t>0.24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0.1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-0.2</w:t>
            </w:r>
          </w:p>
        </w:tc>
      </w:tr>
    </w:tbl>
    <w:p>
      <w:r>
        <w:t>Hưu khí theo tháng +10 · Vô căn -20 · Ấn tinh sinh thân +10 · Có Chính Ấn +5 · Có Tỷ Kiên +5 · Bị Quan Sát khắc -10 · Có Thất Sát -8 · Thực Thương tiết khí -8 · Tiết khí nặng -10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Tân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Chính Ấn — Lộ rõ</w:t>
            </w:r>
          </w:p>
        </w:tc>
        <w:tc>
          <w:tcPr>
            <w:tcW w:type="dxa" w:w="4819"/>
          </w:tcPr>
          <w:p>
            <w:r>
              <w:t>Nhâm lộ trụ Năm</w:t>
            </w:r>
          </w:p>
        </w:tc>
      </w:tr>
      <w:tr>
        <w:tc>
          <w:tcPr>
            <w:tcW w:type="dxa" w:w="4819"/>
          </w:tcPr>
          <w:p>
            <w:r>
              <w:t>Tỷ Kiên — Lộ rõ</w:t>
            </w:r>
          </w:p>
        </w:tc>
        <w:tc>
          <w:tcPr>
            <w:tcW w:type="dxa" w:w="4819"/>
          </w:tcPr>
          <w:p>
            <w:r>
              <w:t>Ất xuất hiện ngoài Nhật can</w:t>
            </w:r>
          </w:p>
        </w:tc>
      </w:tr>
      <w:tr>
        <w:tc>
          <w:tcPr>
            <w:tcW w:type="dxa" w:w="4819"/>
          </w:tcPr>
          <w:p>
            <w:r>
              <w:t>Chính Tài — Ẩn nổi bật</w:t>
            </w:r>
          </w:p>
        </w:tc>
        <w:tc>
          <w:tcPr>
            <w:tcW w:type="dxa" w:w="4819"/>
          </w:tcPr>
          <w:p>
            <w:r>
              <w:t>Mậu xuất hiện lặp trong tàng can (Năm · Tháng · Ngày · Giờ)</w:t>
            </w:r>
          </w:p>
        </w:tc>
      </w:tr>
      <w:tr>
        <w:tc>
          <w:tcPr>
            <w:tcW w:type="dxa" w:w="4819"/>
          </w:tcPr>
          <w:p>
            <w:r>
              <w:t>Chính Quan — Ẩn nổi bật</w:t>
            </w:r>
          </w:p>
        </w:tc>
        <w:tc>
          <w:tcPr>
            <w:tcW w:type="dxa" w:w="4819"/>
          </w:tcPr>
          <w:p>
            <w:r>
              <w:t>Canh xuất hiện tại 3 chi Tỵ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Nhâm · Thủy / Chính Ấn · Ất · Mộc / Tỷ Kiên · Ất · Mộc / Nhật Chủ · Tân · Kim / Thất Sát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Mậu · Thổ · Chính Tài · Tân · Kim · Thất Sát · Đinh · Hỏa · Thực Thần · Bính · Hỏa · Thương Quan · Mậu · Thổ · Chính Tài · Canh · Kim · Chính Quan · Bính · Hỏa · Thương Quan · Mậu · Thổ · Chính Tài · Canh · Kim · Chính Quan · Bính · Hỏa · Thương Quan · Mậu · Thổ · Chính Tài · Canh · Kim · Chính Quan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Ấn · Tỷ Kiên · Nhật Chủ · Thất Sát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Chính Tài · Thất Sát · Thực Thần · Thương Quan · Chính Quan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Thương Quan · Thực Thần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Sát Ấn tương sinh — Thất Sát chế bởi Chính Ấn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Sát Ấn tương sinh — Thất Sát chế bởi Chính Ấn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Sát Ấn tương sinh — Thất Sát chế bởi Chính Ấn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</w:tbl>
    <w:p>
      <w:r>
        <w:t>Nguyệt lệnh Tỵ · khí chính Bính · Bính đối với Ất là Thương Quan · Bính không thấu trực tiếp · rule com_san_01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Thủy · Nhâm · Chính Ấn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Ất Mộc thân nhược → cần sinh trợ → dùng nguyên tắc Sinh / Trợ theo mô hình cân bằng V1.0 → hành Thủy có quan hệ Thủy sinh Mộc → Nhâm đối với Ất là Chính Ấn → chọn Thủy · Nhâm · Chính Ấn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Mộc · Ất · Tỷ Kiên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Thổ · Mậu · Chính Tài / Thổ · Kỷ · Thiên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quy tắc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Nhiệt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làm mát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Thủy · Nhâm · Chính Ấn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Tỵ, khí mùa Hạ thiên nhiệt.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Thủy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Hồng Loan</w:t>
            </w:r>
          </w:p>
        </w:tc>
        <w:tc>
          <w:tcPr>
            <w:tcW w:type="dxa" w:w="3213"/>
          </w:tcPr>
          <w:p>
            <w:r>
              <w:t>Nổi bật</w:t>
            </w:r>
          </w:p>
        </w:tc>
        <w:tc>
          <w:tcPr>
            <w:tcW w:type="dxa" w:w="3213"/>
          </w:tcPr>
          <w:p>
            <w:r>
              <w:t>Có tại trụ Tháng · Ngày · Giờ</w:t>
            </w:r>
          </w:p>
        </w:tc>
      </w:tr>
      <w:tr>
        <w:tc>
          <w:tcPr>
            <w:tcW w:type="dxa" w:w="3213"/>
          </w:tcPr>
          <w:p>
            <w:r>
              <w:t>Thiên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Giờ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Tân Sửu · 2018–2027 · 36–45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Nữ · Niên can Nhâm Dương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Giáp Thìn</w:t>
            </w:r>
          </w:p>
        </w:tc>
        <w:tc>
          <w:tcPr>
            <w:tcW w:type="dxa" w:w="1606"/>
          </w:tcPr>
          <w:p>
            <w:r>
              <w:t>1988</w:t>
            </w:r>
          </w:p>
        </w:tc>
        <w:tc>
          <w:tcPr>
            <w:tcW w:type="dxa" w:w="1606"/>
          </w:tcPr>
          <w:p>
            <w:r>
              <w:t>1997</w:t>
            </w:r>
          </w:p>
        </w:tc>
        <w:tc>
          <w:tcPr>
            <w:tcW w:type="dxa" w:w="1606"/>
          </w:tcPr>
          <w:p>
            <w:r>
              <w:t>6 – 15</w:t>
            </w:r>
          </w:p>
        </w:tc>
        <w:tc>
          <w:tcPr>
            <w:tcW w:type="dxa" w:w="1606"/>
          </w:tcPr>
          <w:p>
            <w:r>
              <w:t>Giáp · Mộc / Thìn · Thổ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Quý Mão</w:t>
            </w:r>
          </w:p>
        </w:tc>
        <w:tc>
          <w:tcPr>
            <w:tcW w:type="dxa" w:w="1606"/>
          </w:tcPr>
          <w:p>
            <w:r>
              <w:t>1998</w:t>
            </w:r>
          </w:p>
        </w:tc>
        <w:tc>
          <w:tcPr>
            <w:tcW w:type="dxa" w:w="1606"/>
          </w:tcPr>
          <w:p>
            <w:r>
              <w:t>2007</w:t>
            </w:r>
          </w:p>
        </w:tc>
        <w:tc>
          <w:tcPr>
            <w:tcW w:type="dxa" w:w="1606"/>
          </w:tcPr>
          <w:p>
            <w:r>
              <w:t>16 – 25</w:t>
            </w:r>
          </w:p>
        </w:tc>
        <w:tc>
          <w:tcPr>
            <w:tcW w:type="dxa" w:w="1606"/>
          </w:tcPr>
          <w:p>
            <w:r>
              <w:t>Quý · Thủy / Mão · Mộc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Nhâm Dần</w:t>
            </w:r>
          </w:p>
        </w:tc>
        <w:tc>
          <w:tcPr>
            <w:tcW w:type="dxa" w:w="1606"/>
          </w:tcPr>
          <w:p>
            <w:r>
              <w:t>2008</w:t>
            </w:r>
          </w:p>
        </w:tc>
        <w:tc>
          <w:tcPr>
            <w:tcW w:type="dxa" w:w="1606"/>
          </w:tcPr>
          <w:p>
            <w:r>
              <w:t>2017</w:t>
            </w:r>
          </w:p>
        </w:tc>
        <w:tc>
          <w:tcPr>
            <w:tcW w:type="dxa" w:w="1606"/>
          </w:tcPr>
          <w:p>
            <w:r>
              <w:t>26 – 35</w:t>
            </w:r>
          </w:p>
        </w:tc>
        <w:tc>
          <w:tcPr>
            <w:tcW w:type="dxa" w:w="1606"/>
          </w:tcPr>
          <w:p>
            <w:r>
              <w:t>Nhâm · Thủy / Dần · Mộc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Tân Sửu</w:t>
            </w:r>
          </w:p>
        </w:tc>
        <w:tc>
          <w:tcPr>
            <w:tcW w:type="dxa" w:w="1606"/>
          </w:tcPr>
          <w:p>
            <w:r>
              <w:t>2018</w:t>
            </w:r>
          </w:p>
        </w:tc>
        <w:tc>
          <w:tcPr>
            <w:tcW w:type="dxa" w:w="1606"/>
          </w:tcPr>
          <w:p>
            <w:r>
              <w:t>2027</w:t>
            </w:r>
          </w:p>
        </w:tc>
        <w:tc>
          <w:tcPr>
            <w:tcW w:type="dxa" w:w="1606"/>
          </w:tcPr>
          <w:p>
            <w:r>
              <w:t>36 – 45</w:t>
            </w:r>
          </w:p>
        </w:tc>
        <w:tc>
          <w:tcPr>
            <w:tcW w:type="dxa" w:w="1606"/>
          </w:tcPr>
          <w:p>
            <w:r>
              <w:t>Tân · Kim / Sửu · Thổ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Canh Tý</w:t>
            </w:r>
          </w:p>
        </w:tc>
        <w:tc>
          <w:tcPr>
            <w:tcW w:type="dxa" w:w="1606"/>
          </w:tcPr>
          <w:p>
            <w:r>
              <w:t>2028</w:t>
            </w:r>
          </w:p>
        </w:tc>
        <w:tc>
          <w:tcPr>
            <w:tcW w:type="dxa" w:w="1606"/>
          </w:tcPr>
          <w:p>
            <w:r>
              <w:t>2037</w:t>
            </w:r>
          </w:p>
        </w:tc>
        <w:tc>
          <w:tcPr>
            <w:tcW w:type="dxa" w:w="1606"/>
          </w:tcPr>
          <w:p>
            <w:r>
              <w:t>46 – 55</w:t>
            </w:r>
          </w:p>
        </w:tc>
        <w:tc>
          <w:tcPr>
            <w:tcW w:type="dxa" w:w="1606"/>
          </w:tcPr>
          <w:p>
            <w:r>
              <w:t>Canh · Kim / Tý · Thủy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Kỷ Hợi</w:t>
            </w:r>
          </w:p>
        </w:tc>
        <w:tc>
          <w:tcPr>
            <w:tcW w:type="dxa" w:w="1606"/>
          </w:tcPr>
          <w:p>
            <w:r>
              <w:t>2038</w:t>
            </w:r>
          </w:p>
        </w:tc>
        <w:tc>
          <w:tcPr>
            <w:tcW w:type="dxa" w:w="1606"/>
          </w:tcPr>
          <w:p>
            <w:r>
              <w:t>2047</w:t>
            </w:r>
          </w:p>
        </w:tc>
        <w:tc>
          <w:tcPr>
            <w:tcW w:type="dxa" w:w="1606"/>
          </w:tcPr>
          <w:p>
            <w:r>
              <w:t>56 – 65</w:t>
            </w:r>
          </w:p>
        </w:tc>
        <w:tc>
          <w:tcPr>
            <w:tcW w:type="dxa" w:w="1606"/>
          </w:tcPr>
          <w:p>
            <w:r>
              <w:t>Kỷ · Thổ / Hợi · Thủy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Mậu Tuất</w:t>
            </w:r>
          </w:p>
        </w:tc>
        <w:tc>
          <w:tcPr>
            <w:tcW w:type="dxa" w:w="1606"/>
          </w:tcPr>
          <w:p>
            <w:r>
              <w:t>2048</w:t>
            </w:r>
          </w:p>
        </w:tc>
        <w:tc>
          <w:tcPr>
            <w:tcW w:type="dxa" w:w="1606"/>
          </w:tcPr>
          <w:p>
            <w:r>
              <w:t>2057</w:t>
            </w:r>
          </w:p>
        </w:tc>
        <w:tc>
          <w:tcPr>
            <w:tcW w:type="dxa" w:w="1606"/>
          </w:tcPr>
          <w:p>
            <w:r>
              <w:t>66 – 75</w:t>
            </w:r>
          </w:p>
        </w:tc>
        <w:tc>
          <w:tcPr>
            <w:tcW w:type="dxa" w:w="1606"/>
          </w:tcPr>
          <w:p>
            <w:r>
              <w:t>Mậu · Thổ / Tuất · Thổ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Đinh Dậu</w:t>
            </w:r>
          </w:p>
        </w:tc>
        <w:tc>
          <w:tcPr>
            <w:tcW w:type="dxa" w:w="1606"/>
          </w:tcPr>
          <w:p>
            <w:r>
              <w:t>2058</w:t>
            </w:r>
          </w:p>
        </w:tc>
        <w:tc>
          <w:tcPr>
            <w:tcW w:type="dxa" w:w="1606"/>
          </w:tcPr>
          <w:p>
            <w:r>
              <w:t>2067</w:t>
            </w:r>
          </w:p>
        </w:tc>
        <w:tc>
          <w:tcPr>
            <w:tcW w:type="dxa" w:w="1606"/>
          </w:tcPr>
          <w:p>
            <w:r>
              <w:t>76 – 85</w:t>
            </w:r>
          </w:p>
        </w:tc>
        <w:tc>
          <w:tcPr>
            <w:tcW w:type="dxa" w:w="1606"/>
          </w:tcPr>
          <w:p>
            <w:r>
              <w:t>Đinh · Hỏa / Dậu · Kim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Bính Thân</w:t>
            </w:r>
          </w:p>
        </w:tc>
        <w:tc>
          <w:tcPr>
            <w:tcW w:type="dxa" w:w="1606"/>
          </w:tcPr>
          <w:p>
            <w:r>
              <w:t>2068</w:t>
            </w:r>
          </w:p>
        </w:tc>
        <w:tc>
          <w:tcPr>
            <w:tcW w:type="dxa" w:w="1606"/>
          </w:tcPr>
          <w:p>
            <w:r>
              <w:t>2077</w:t>
            </w:r>
          </w:p>
        </w:tc>
        <w:tc>
          <w:tcPr>
            <w:tcW w:type="dxa" w:w="1606"/>
          </w:tcPr>
          <w:p>
            <w:r>
              <w:t>86 – 95</w:t>
            </w:r>
          </w:p>
        </w:tc>
        <w:tc>
          <w:tcPr>
            <w:tcW w:type="dxa" w:w="1606"/>
          </w:tcPr>
          <w:p>
            <w:r>
              <w:t>Bính · Hỏa / Thân · Kim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Ất Mùi</w:t>
            </w:r>
          </w:p>
        </w:tc>
        <w:tc>
          <w:tcPr>
            <w:tcW w:type="dxa" w:w="1606"/>
          </w:tcPr>
          <w:p>
            <w:r>
              <w:t>2078</w:t>
            </w:r>
          </w:p>
        </w:tc>
        <w:tc>
          <w:tcPr>
            <w:tcW w:type="dxa" w:w="1606"/>
          </w:tcPr>
          <w:p>
            <w:r>
              <w:t>2087</w:t>
            </w:r>
          </w:p>
        </w:tc>
        <w:tc>
          <w:tcPr>
            <w:tcW w:type="dxa" w:w="1606"/>
          </w:tcPr>
          <w:p>
            <w:r>
              <w:t>96 – 105</w:t>
            </w:r>
          </w:p>
        </w:tc>
        <w:tc>
          <w:tcPr>
            <w:tcW w:type="dxa" w:w="1606"/>
          </w:tcPr>
          <w:p>
            <w:r>
              <w:t>Ất · Mộc / Mùi · Thổ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Chính Ấn: Thân nhược cần sinh trợ</w:t>
      </w:r>
    </w:p>
    <w:p>
      <w:r>
        <w:t>Thân nhược</w:t>
      </w:r>
    </w:p>
    <w:p>
      <w:r>
        <w:t>Chính Ấn</w:t>
      </w:r>
    </w:p>
    <w:p>
      <w:r>
        <w:t>Nhật Chủ</w:t>
      </w:r>
    </w:p>
    <w:p>
      <w:r>
        <w:t>Thất Sát</w:t>
      </w:r>
    </w:p>
    <w:p>
      <w:r>
        <w:t>Hồng Loan</w:t>
      </w:r>
    </w:p>
    <w:p>
      <w:pPr>
        <w:pStyle w:val="Heading1"/>
      </w:pPr>
      <w:r>
        <w:t>Quan sát</w:t>
      </w:r>
    </w:p>
    <w:p>
      <w:r>
        <w:t>Nhật chủ: Ất (Mộc).</w:t>
      </w:r>
    </w:p>
    <w:p>
      <w:r>
        <w:t>Lệnh tháng: Tỵ; mùa: Hạ.</w:t>
      </w:r>
    </w:p>
    <w:p>
      <w:r>
        <w:t>Dụng thần được chọn: Chính Ấn.</w:t>
      </w:r>
    </w:p>
    <w:p>
      <w:r>
        <w:t>Hỷ thần: Chính Ấn, Thiên Ấn, Tỷ Kiên.</w:t>
      </w:r>
    </w:p>
    <w:p>
      <w:r>
        <w:t>Kỵ thần: Chính Tài, Thiên Tài.</w:t>
      </w:r>
    </w:p>
    <w:p>
      <w:r>
        <w:t>Chính Ấn — sinh thuận, dưỡng có khuôn</w:t>
      </w:r>
    </w:p>
    <w:p>
      <w:r>
        <w:t>Tỷ Kiên — đồng khí cùng cực, tự đứng phần mình</w:t>
      </w:r>
    </w:p>
    <w:p>
      <w:pPr>
        <w:pStyle w:val="Heading1"/>
      </w:pPr>
      <w:r>
        <w:t>Lý giải</w:t>
      </w:r>
    </w:p>
    <w:p>
      <w:r>
        <w:t>Nhật chủ: Ất (Mộc). Thân nhược cần sinh trợ Vì vậy, Chính Ấn: Thân nhược cần sinh trợ</w:t>
      </w:r>
    </w:p>
    <w:p>
      <w:pPr>
        <w:pStyle w:val="Heading1"/>
      </w:pPr>
      <w:r>
        <w:t>Tác động</w:t>
      </w:r>
    </w:p>
    <w:p>
      <w:r>
        <w:t>Sự nghiệp: Sự nghiệp ổn định hơn khi vận hành theo Chính Ấn. Hạn chế áp lực từ Chính Tài, Thiên Tài khi nhận thêm cam kết.</w:t>
      </w:r>
    </w:p>
    <w:p>
      <w:r>
        <w:t>Tài chính: Tài lộc liên quan khả năng điều tiết qua Chính Ấn; ưu tiên dòng tiền gắn Hỷ thần (Tỷ Kiên).</w:t>
      </w:r>
    </w:p>
    <w:p>
      <w:r>
        <w:t>Quan hệ: Quan hệ cân bằng hơn khi duy trì không khí thuận (Tỷ Kiên); tránh kích hoạt Kỵ thần (Chính Tài, Thiên Tài) trong tranh chấp.</w:t>
      </w:r>
    </w:p>
    <w:p>
      <w:r>
        <w:t>Sức khỏe: Cần hạ áp + dưỡng. Không chẩn đoán.</w:t>
      </w:r>
    </w:p>
    <w:p>
      <w:pPr>
        <w:pStyle w:val="Heading1"/>
      </w:pPr>
      <w:r>
        <w:t>Lưu ý</w:t>
      </w:r>
    </w:p>
    <w:p>
      <w:r>
        <w:t>1. Ấn bọc làm nguồn và đầu ra đứng. Giữ cửa học; mở một cửa lưu thông bắt buộc.</w:t>
      </w:r>
    </w:p>
    <w:p>
      <w:r>
        <w:t>2. Đồng khí tranh phần làm mỏng mỗi người. Khóa phần việc; không khóa quan hệ.</w:t>
      </w:r>
    </w:p>
    <w:p>
      <w:r>
        <w:t>3. Gán Tỷ Kiên cho can trùng nhật chủ làm sai quan hệ. Giữ Nhật Chủ; Tỷ Kiên chỉ khi can khác cùng loại.</w:t>
      </w:r>
    </w:p>
    <w:p>
      <w:pPr>
        <w:pStyle w:val="Heading1"/>
      </w:pPr>
      <w:r>
        <w:t>16. Khuyến nghị</w:t>
      </w:r>
    </w:p>
    <w:p>
      <w:pPr>
        <w:pStyle w:val="ListBullet"/>
      </w:pPr>
      <w:r>
        <w:t>1. Củng cố: Nuôi Tỷ Kiên</w:t>
      </w:r>
    </w:p>
    <w:p>
      <w:pPr>
        <w:pStyle w:val="ListBullet"/>
      </w:pPr>
      <w:r>
        <w:t>2. Làm: Ủ trong một chương có hạn, rồi phải ra một thành phẩm.</w:t>
      </w:r>
    </w:p>
    <w:p>
      <w:pPr>
        <w:pStyle w:val="ListBullet"/>
      </w:pPr>
      <w:r>
        <w:t>3. Tránh: Không để ấn chặn sổ nguồn đang cần chảy.</w:t>
      </w:r>
    </w:p>
    <w:p>
      <w:pPr>
        <w:pStyle w:val="ListBullet"/>
      </w:pPr>
      <w:r>
        <w:t>4. Làm: Chia việc theo phần, không chia đáy nguồn.</w:t>
      </w:r>
    </w:p>
    <w:p>
      <w:pPr>
        <w:pStyle w:val="ListBullet"/>
      </w:pPr>
      <w:r>
        <w:t>5. Củng cố: Giữ một khung ngoài để ngang hàng không thành hỗn.</w:t>
      </w:r>
    </w:p>
    <w:p>
      <w:pPr>
        <w:pStyle w:val="Heading1"/>
      </w:pPr>
      <w:r>
        <w:t>17. Tổng kết</w:t>
      </w:r>
    </w:p>
    <w:p>
      <w:r>
        <w:t>Dụng thần chính: Chính Ấn — trụ cột điều tiết hệ.</w:t>
      </w:r>
    </w:p>
    <w:p/>
    <w:p>
      <w:pPr>
        <w:pStyle w:val="Caption"/>
      </w:pPr>
      <w:r>
        <w:t>BTE V1.0 · Report V1 · 1.0 · Mã phân tích g2-04-probe-2 · 2026-08-21T04:23:04.153042+00:00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Bát Tự — Đặng Thị Dung</dc:title>
  <dc:subject>Báo cáo luận giải Bát Tự</dc:subject>
  <dc:creator>python-docx</dc:creator>
  <cp:keywords/>
  <dc:description>analysis_id=g2-04-probe-2; generated_at=2026-08-21T04:23:04.153042+00:00; BTE V1.0 — Gate 1 Core Engine</dc:description>
  <cp:lastModifiedBy/>
  <cp:revision>1</cp:revision>
  <dcterms:created xsi:type="dcterms:W3CDTF">2013-12-23T23:15:00Z</dcterms:created>
  <dcterms:modified xsi:type="dcterms:W3CDTF">2013-12-23T23:15:00Z</dcterms:modified>
  <cp:category>BTE customer report</cp:category>
  <dc:identifier>g2-04-probe-2</dc:identifier>
</cp:coreProperties>
</file>