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BIÊN BẢN TỔNG KẾT PHỎNG VẤN</w:t>
      </w:r>
    </w:p>
    <w:p w:rsidR="00000000" w:rsidDel="00000000" w:rsidP="00000000" w:rsidRDefault="00000000" w:rsidRPr="00000000" w14:paraId="00000002">
      <w:pPr>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Người viết biên bản: 49K211.03</w:t>
      </w:r>
    </w:p>
    <w:p w:rsidR="00000000" w:rsidDel="00000000" w:rsidP="00000000" w:rsidRDefault="00000000" w:rsidRPr="00000000" w14:paraId="000000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Thời gian</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26 tháng 09 năm 2025, bắt đầu lúc 20h50 và kết thúc lúc 22h00</w:t>
      </w:r>
    </w:p>
    <w:p w:rsidR="00000000" w:rsidDel="00000000" w:rsidP="00000000" w:rsidRDefault="00000000" w:rsidRPr="00000000" w14:paraId="0000000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Địa điểm</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online qua Microsoft Teams</w:t>
      </w:r>
    </w:p>
    <w:p w:rsidR="00000000" w:rsidDel="00000000" w:rsidP="00000000" w:rsidRDefault="00000000" w:rsidRPr="00000000" w14:paraId="0000000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Thành phần</w:t>
      </w:r>
    </w:p>
    <w:p w:rsidR="00000000" w:rsidDel="00000000" w:rsidP="00000000" w:rsidRDefault="00000000" w:rsidRPr="00000000" w14:paraId="00000008">
      <w:pPr>
        <w:numPr>
          <w:ilvl w:val="0"/>
          <w:numId w:val="2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 Chú Hùng (chủ Công ty)</w:t>
      </w:r>
    </w:p>
    <w:p w:rsidR="00000000" w:rsidDel="00000000" w:rsidP="00000000" w:rsidRDefault="00000000" w:rsidRPr="00000000" w14:paraId="00000009">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phỏng vấn: Bùi Phương Chi, Nguyễn Ngọc Tuyết Nhi, Văn Công Anh Duy, Nguyễn Thị Tiến, Trương Huỳnh Thảo Ngân.</w:t>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Mục đích</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thông tin về cách vận hành hiện tại của Công ty TNHH Cơ khí Xây dựng Công Hùng, tìm hiểu những khó khăn trong quản lý thủ công và nhu cầu thực tế của chủ cửa hàng. Từ đó, đề xuất và xây dựng giải pháp phần mềm quản lý phù hợp, chuyển đổi sang công nghệ, thuận tiện và hiệu quả hơn. Ngoài ra, chủ doanh nghiệp mong muốn phần mềm hỗ trợ cho định hướng phát triển lâu dài, góp phần quảng bá thương hiệu và mở rộng quy mô công ty</w:t>
      </w:r>
    </w:p>
    <w:p w:rsidR="00000000" w:rsidDel="00000000" w:rsidP="00000000" w:rsidRDefault="00000000" w:rsidRPr="00000000" w14:paraId="0000000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Nội dung tổng quát</w:t>
      </w:r>
    </w:p>
    <w:p w:rsidR="00000000" w:rsidDel="00000000" w:rsidP="00000000" w:rsidRDefault="00000000" w:rsidRPr="00000000" w14:paraId="0000000D">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Mô tả một cách tổng quát các yêu cầu phần mềm sau buổi phỏng vấn (ví dụ: chức năng gì? YC phi chức năng gì?)</w:t>
      </w:r>
    </w:p>
    <w:p w:rsidR="00000000" w:rsidDel="00000000" w:rsidP="00000000" w:rsidRDefault="00000000" w:rsidRPr="00000000" w14:paraId="0000000E">
      <w:pPr>
        <w:numPr>
          <w:ilvl w:val="0"/>
          <w:numId w:val="26"/>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w:t>
      </w:r>
    </w:p>
    <w:p w:rsidR="00000000" w:rsidDel="00000000" w:rsidP="00000000" w:rsidRDefault="00000000" w:rsidRPr="00000000" w14:paraId="0000000F">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 (nhập, xuất hàng, theo dõi tiến độ, cảnh báo tới ngày giao hàng, lưu lịch sử)</w:t>
      </w:r>
    </w:p>
    <w:p w:rsidR="00000000" w:rsidDel="00000000" w:rsidP="00000000" w:rsidRDefault="00000000" w:rsidRPr="00000000" w14:paraId="00000010">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công nợ, chiết khấu (cảnh báo hạn công nợ theo dõi tình trạng thanh toán từng đại lý)</w:t>
      </w:r>
    </w:p>
    <w:p w:rsidR="00000000" w:rsidDel="00000000" w:rsidP="00000000" w:rsidRDefault="00000000" w:rsidRPr="00000000" w14:paraId="00000011">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và tồn kho (cảnh báo khi lượng tồn thấp)</w:t>
      </w:r>
    </w:p>
    <w:p w:rsidR="00000000" w:rsidDel="00000000" w:rsidP="00000000" w:rsidRDefault="00000000" w:rsidRPr="00000000" w14:paraId="00000012">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sự, chấm công và tính lương tự động</w:t>
      </w:r>
    </w:p>
    <w:p w:rsidR="00000000" w:rsidDel="00000000" w:rsidP="00000000" w:rsidRDefault="00000000" w:rsidRPr="00000000" w14:paraId="00000013">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định kỳ theo tuần và biểu đồ trực quan (gồm sản phẩm như thế nào, sản xuất ngày ra bao nhiêu sản phẩm, tồn kho bao nhiêu, bán hàng đi bao nhiêu)</w:t>
      </w:r>
    </w:p>
    <w:p w:rsidR="00000000" w:rsidDel="00000000" w:rsidP="00000000" w:rsidRDefault="00000000" w:rsidRPr="00000000" w14:paraId="00000014">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người dùng theo bộ phận</w:t>
      </w:r>
    </w:p>
    <w:p w:rsidR="00000000" w:rsidDel="00000000" w:rsidP="00000000" w:rsidRDefault="00000000" w:rsidRPr="00000000" w14:paraId="00000015">
      <w:pPr>
        <w:numPr>
          <w:ilvl w:val="0"/>
          <w:numId w:val="4"/>
        </w:numPr>
        <w:spacing w:after="0" w:afterAutospacing="0"/>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 tra cứu lịch sử giao dịch</w:t>
      </w:r>
    </w:p>
    <w:p w:rsidR="00000000" w:rsidDel="00000000" w:rsidP="00000000" w:rsidRDefault="00000000" w:rsidRPr="00000000" w14:paraId="00000016">
      <w:pPr>
        <w:numPr>
          <w:ilvl w:val="0"/>
          <w:numId w:val="26"/>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phi chức năng:</w:t>
      </w:r>
    </w:p>
    <w:p w:rsidR="00000000" w:rsidDel="00000000" w:rsidP="00000000" w:rsidRDefault="00000000" w:rsidRPr="00000000" w14:paraId="00000017">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chạy trên điện thoại và máy tính</w:t>
      </w:r>
    </w:p>
    <w:p w:rsidR="00000000" w:rsidDel="00000000" w:rsidP="00000000" w:rsidRDefault="00000000" w:rsidRPr="00000000" w14:paraId="00000018">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online và offline</w:t>
      </w:r>
    </w:p>
    <w:p w:rsidR="00000000" w:rsidDel="00000000" w:rsidP="00000000" w:rsidRDefault="00000000" w:rsidRPr="00000000" w14:paraId="00000019">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tiếng Việt và tiếng Anh</w:t>
      </w:r>
    </w:p>
    <w:p w:rsidR="00000000" w:rsidDel="00000000" w:rsidP="00000000" w:rsidRDefault="00000000" w:rsidRPr="00000000" w14:paraId="0000001A">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đáp ứng trung bình 5 đơn/ngày</w:t>
      </w:r>
    </w:p>
    <w:p w:rsidR="00000000" w:rsidDel="00000000" w:rsidP="00000000" w:rsidRDefault="00000000" w:rsidRPr="00000000" w14:paraId="0000001B">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dễ dùng, phù hợp với nhân viên</w:t>
      </w:r>
    </w:p>
    <w:p w:rsidR="00000000" w:rsidDel="00000000" w:rsidP="00000000" w:rsidRDefault="00000000" w:rsidRPr="00000000" w14:paraId="0000001C">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giao dịch, chấm công, lương trong 1 năm</w:t>
      </w:r>
    </w:p>
    <w:p w:rsidR="00000000" w:rsidDel="00000000" w:rsidP="00000000" w:rsidRDefault="00000000" w:rsidRPr="00000000" w14:paraId="0000001D">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khả năng khôi phục dữ liệu khi bị xóa nhầm</w:t>
      </w:r>
    </w:p>
    <w:p w:rsidR="00000000" w:rsidDel="00000000" w:rsidP="00000000" w:rsidRDefault="00000000" w:rsidRPr="00000000" w14:paraId="0000001E">
      <w:pPr>
        <w:numPr>
          <w:ilvl w:val="0"/>
          <w:numId w:val="15"/>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 đơn hàng, đại lý, công nợ, lương nhân viên, thuế (chỉ chủ là người có quyền được xem).</w:t>
      </w:r>
    </w:p>
    <w:p w:rsidR="00000000" w:rsidDel="00000000" w:rsidP="00000000" w:rsidRDefault="00000000" w:rsidRPr="00000000" w14:paraId="0000001F">
      <w:pPr>
        <w:numPr>
          <w:ilvl w:val="0"/>
          <w:numId w:val="1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triển khai phù hợp, ngân sách linh hoạt, chưa cố định.</w:t>
      </w:r>
    </w:p>
    <w:p w:rsidR="00000000" w:rsidDel="00000000" w:rsidP="00000000" w:rsidRDefault="00000000" w:rsidRPr="00000000" w14:paraId="0000002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Nội dung chi tiết cuộc họp</w:t>
      </w:r>
    </w:p>
    <w:p w:rsidR="00000000" w:rsidDel="00000000" w:rsidP="00000000" w:rsidRDefault="00000000" w:rsidRPr="00000000" w14:paraId="00000021">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Với mỗi yêu cầu đã nêu ở phần tổng quát, ở phần này phải mô tả chi tiết (dựa theo cuộc phỏng vấn)</w:t>
      </w:r>
    </w:p>
    <w:p w:rsidR="00000000" w:rsidDel="00000000" w:rsidP="00000000" w:rsidRDefault="00000000" w:rsidRPr="00000000" w14:paraId="00000022">
      <w:pPr>
        <w:ind w:left="72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sz w:val="26"/>
          <w:szCs w:val="26"/>
          <w:rtl w:val="0"/>
        </w:rPr>
        <w:t xml:space="preserve">Yêu cầu chức năng:</w:t>
      </w:r>
      <w:r w:rsidDel="00000000" w:rsidR="00000000" w:rsidRPr="00000000">
        <w:rPr>
          <w:rtl w:val="0"/>
        </w:rPr>
      </w:r>
    </w:p>
    <w:p w:rsidR="00000000" w:rsidDel="00000000" w:rsidP="00000000" w:rsidRDefault="00000000" w:rsidRPr="00000000" w14:paraId="00000023">
      <w:pPr>
        <w:numPr>
          <w:ilvl w:val="0"/>
          <w:numId w:val="23"/>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Quy trình bán hàng</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1. Tiếp nhận đơn hàng</w:t>
      </w:r>
    </w:p>
    <w:p w:rsidR="00000000" w:rsidDel="00000000" w:rsidP="00000000" w:rsidRDefault="00000000" w:rsidRPr="00000000" w14:paraId="00000025">
      <w:pPr>
        <w:numPr>
          <w:ilvl w:val="0"/>
          <w:numId w:val="3"/>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Bộ phận bán hàng nhận đơn từ đại lý qua điện thoại hoặc trực tiếp.</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Hệ thống cần có báo cáo tuần: sản xuất, tồn kho, giao hàng, công nợ.</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Có chính sách chiết khấu theo giá trị đơn hàng:</w:t>
      </w:r>
    </w:p>
    <w:p w:rsidR="00000000" w:rsidDel="00000000" w:rsidP="00000000" w:rsidRDefault="00000000" w:rsidRPr="00000000" w14:paraId="00000028">
      <w:pPr>
        <w:numPr>
          <w:ilvl w:val="1"/>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50 triệu: 3%, ≥ 100 triệu: 8%.</w:t>
      </w:r>
    </w:p>
    <w:p w:rsidR="00000000" w:rsidDel="00000000" w:rsidP="00000000" w:rsidRDefault="00000000" w:rsidRPr="00000000" w14:paraId="0000002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2. Nhập và xác nhận đơn hàng</w:t>
      </w:r>
    </w:p>
    <w:p w:rsidR="00000000" w:rsidDel="00000000" w:rsidP="00000000" w:rsidRDefault="00000000" w:rsidRPr="00000000" w14:paraId="0000002A">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nhập thông tin: tên đại lý, số điện thoại, sản phẩm, số lượng, địa chỉ giao.</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lại với đại lý → tránh sai sót.</w:t>
      </w:r>
    </w:p>
    <w:p w:rsidR="00000000" w:rsidDel="00000000" w:rsidP="00000000" w:rsidRDefault="00000000" w:rsidRPr="00000000" w14:paraId="0000002C">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trữ thông tin để xử lý và theo dõi tiến độ.</w:t>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3. Kiểm tra công nợ khách hàng</w:t>
      </w:r>
    </w:p>
    <w:p w:rsidR="00000000" w:rsidDel="00000000" w:rsidP="00000000" w:rsidRDefault="00000000" w:rsidRPr="00000000" w14:paraId="0000002E">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công nợ:</w:t>
      </w:r>
    </w:p>
    <w:p w:rsidR="00000000" w:rsidDel="00000000" w:rsidP="00000000" w:rsidRDefault="00000000" w:rsidRPr="00000000" w14:paraId="0000002F">
      <w:pPr>
        <w:numPr>
          <w:ilvl w:val="1"/>
          <w:numId w:val="27"/>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Nếu còn nợ → không cho phép tạo đơn mới.</w:t>
      </w:r>
    </w:p>
    <w:p w:rsidR="00000000" w:rsidDel="00000000" w:rsidP="00000000" w:rsidRDefault="00000000" w:rsidRPr="00000000" w14:paraId="00000030">
      <w:pPr>
        <w:numPr>
          <w:ilvl w:val="1"/>
          <w:numId w:val="27"/>
        </w:numPr>
        <w:spacing w:after="240" w:before="0" w:beforeAutospacing="0"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Nếu đã thanh toán → tiếp tục xử lý.</w:t>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4. Kiểm tra tồn kho hàng hóa</w:t>
      </w:r>
    </w:p>
    <w:p w:rsidR="00000000" w:rsidDel="00000000" w:rsidP="00000000" w:rsidRDefault="00000000" w:rsidRPr="00000000" w14:paraId="00000032">
      <w:pPr>
        <w:numPr>
          <w:ilvl w:val="0"/>
          <w:numId w:val="7"/>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Hệ thống tự động đối chiếu tồn kho với số lượng đặt.</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Times" w:cs="Times" w:eastAsia="Times" w:hAnsi="Times"/>
          <w:sz w:val="26"/>
          <w:szCs w:val="26"/>
        </w:rPr>
      </w:pPr>
      <w:r w:rsidDel="00000000" w:rsidR="00000000" w:rsidRPr="00000000">
        <w:rPr>
          <w:rFonts w:ascii="Caudex" w:cs="Caudex" w:eastAsia="Caudex" w:hAnsi="Caudex"/>
          <w:sz w:val="26"/>
          <w:szCs w:val="26"/>
          <w:rtl w:val="0"/>
        </w:rPr>
        <w:t xml:space="preserve">Nếu thiếu hàng → cảnh báo và yêu cầu sản xuất thêm.</w:t>
      </w:r>
    </w:p>
    <w:p w:rsidR="00000000" w:rsidDel="00000000" w:rsidP="00000000" w:rsidRDefault="00000000" w:rsidRPr="00000000" w14:paraId="00000034">
      <w:pPr>
        <w:numPr>
          <w:ilvl w:val="0"/>
          <w:numId w:val="7"/>
        </w:numPr>
        <w:spacing w:after="24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Cho phép tìm kiếm nhanh theo sản phẩm, ngày nhập – xuất, trạng thái kho.</w:t>
      </w:r>
    </w:p>
    <w:p w:rsidR="00000000" w:rsidDel="00000000" w:rsidP="00000000" w:rsidRDefault="00000000" w:rsidRPr="00000000" w14:paraId="0000003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5. Giao hàng và thanh toán</w:t>
      </w:r>
    </w:p>
    <w:p w:rsidR="00000000" w:rsidDel="00000000" w:rsidP="00000000" w:rsidRDefault="00000000" w:rsidRPr="00000000" w14:paraId="00000036">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kho xuất hàng, bộ phận giao hàng thực hiện giao tận nơi.</w:t>
      </w:r>
    </w:p>
    <w:p w:rsidR="00000000" w:rsidDel="00000000" w:rsidP="00000000" w:rsidRDefault="00000000" w:rsidRPr="00000000" w14:paraId="00000037">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kế toán cập nhật thanh toán, công nợ theo từng đơn.</w:t>
      </w:r>
    </w:p>
    <w:p w:rsidR="00000000" w:rsidDel="00000000" w:rsidP="00000000" w:rsidRDefault="00000000" w:rsidRPr="00000000" w14:paraId="0000003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6. Báo cáo – thống kê</w:t>
      </w:r>
    </w:p>
    <w:p w:rsidR="00000000" w:rsidDel="00000000" w:rsidP="00000000" w:rsidRDefault="00000000" w:rsidRPr="00000000" w14:paraId="00000039">
      <w:pPr>
        <w:numPr>
          <w:ilvl w:val="0"/>
          <w:numId w:val="2"/>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Tự động sinh báo cáo doanh thu, công nợ, tồn kho, hiển thị bằng biểu đồ trực quan.</w:t>
      </w:r>
    </w:p>
    <w:p w:rsidR="00000000" w:rsidDel="00000000" w:rsidP="00000000" w:rsidRDefault="00000000" w:rsidRPr="00000000" w14:paraId="0000003A">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xuất báo cáo theo tuần/tháng.</w:t>
      </w:r>
    </w:p>
    <w:p w:rsidR="00000000" w:rsidDel="00000000" w:rsidP="00000000" w:rsidRDefault="00000000" w:rsidRPr="00000000" w14:paraId="0000003B">
      <w:pPr>
        <w:pStyle w:val="Heading4"/>
        <w:keepNext w:val="0"/>
        <w:keepLines w:val="0"/>
        <w:ind w:left="360" w:firstLine="0"/>
        <w:rPr>
          <w:rFonts w:ascii="Times New Roman" w:cs="Times New Roman" w:eastAsia="Times New Roman" w:hAnsi="Times New Roman"/>
          <w:sz w:val="26"/>
          <w:szCs w:val="26"/>
        </w:rPr>
      </w:pPr>
      <w:bookmarkStart w:colFirst="0" w:colLast="0" w:name="_bas8k6bt2t4g" w:id="0"/>
      <w:bookmarkEnd w:id="0"/>
      <w:r w:rsidDel="00000000" w:rsidR="00000000" w:rsidRPr="00000000">
        <w:rPr>
          <w:rFonts w:ascii="Times New Roman" w:cs="Times New Roman" w:eastAsia="Times New Roman" w:hAnsi="Times New Roman"/>
          <w:sz w:val="26"/>
          <w:szCs w:val="26"/>
          <w:rtl w:val="0"/>
        </w:rPr>
        <w:t xml:space="preserve">2. Quy trình nhập hàng</w:t>
      </w:r>
    </w:p>
    <w:p w:rsidR="00000000" w:rsidDel="00000000" w:rsidP="00000000" w:rsidRDefault="00000000" w:rsidRPr="00000000" w14:paraId="0000003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1. Tạo và phê duyệt đơn nhập nguyên vật liệu (NVL)</w:t>
      </w:r>
    </w:p>
    <w:p w:rsidR="00000000" w:rsidDel="00000000" w:rsidP="00000000" w:rsidRDefault="00000000" w:rsidRPr="00000000" w14:paraId="0000003D">
      <w:pPr>
        <w:numPr>
          <w:ilvl w:val="0"/>
          <w:numId w:val="13"/>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Bộ phận mua hàng tạo đơn nhập NVL → gửi phê duyệt nội bộ trước khi gửi NCC.</w:t>
      </w:r>
    </w:p>
    <w:p w:rsidR="00000000" w:rsidDel="00000000" w:rsidP="00000000" w:rsidRDefault="00000000" w:rsidRPr="00000000" w14:paraId="0000003E">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nhập chứa: tên NCC, loại hàng, đơn giá, số lượng, thời gian giao.</w:t>
      </w:r>
    </w:p>
    <w:p w:rsidR="00000000" w:rsidDel="00000000" w:rsidP="00000000" w:rsidRDefault="00000000" w:rsidRPr="00000000" w14:paraId="0000003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2. Nhận hàng và nhập kho</w:t>
      </w:r>
    </w:p>
    <w:p w:rsidR="00000000" w:rsidDel="00000000" w:rsidP="00000000" w:rsidRDefault="00000000" w:rsidRPr="00000000" w14:paraId="00000040">
      <w:pPr>
        <w:numPr>
          <w:ilvl w:val="0"/>
          <w:numId w:val="14"/>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Bộ phận kho kiểm tra, nhập số liệu vào hệ thống → tự động tính giá trị nhập.</w:t>
      </w:r>
    </w:p>
    <w:p w:rsidR="00000000" w:rsidDel="00000000" w:rsidP="00000000" w:rsidRDefault="00000000" w:rsidRPr="00000000" w14:paraId="00000041">
      <w:pPr>
        <w:numPr>
          <w:ilvl w:val="0"/>
          <w:numId w:val="14"/>
        </w:numPr>
        <w:spacing w:after="24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Hệ thống ghi nhận thời gian nhập, người nhập và cập nhật tồn NVL.</w:t>
      </w:r>
    </w:p>
    <w:p w:rsidR="00000000" w:rsidDel="00000000" w:rsidP="00000000" w:rsidRDefault="00000000" w:rsidRPr="00000000" w14:paraId="0000004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3. Quản lý công nợ và thanh toán cho NCC</w:t>
      </w:r>
    </w:p>
    <w:p w:rsidR="00000000" w:rsidDel="00000000" w:rsidP="00000000" w:rsidRDefault="00000000" w:rsidRPr="00000000" w14:paraId="00000043">
      <w:pPr>
        <w:numPr>
          <w:ilvl w:val="0"/>
          <w:numId w:val="17"/>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Hệ thống tự động tạo báo cáo công nợ NCC, cảnh báo hạn thanh toán.</w:t>
      </w:r>
    </w:p>
    <w:p w:rsidR="00000000" w:rsidDel="00000000" w:rsidP="00000000" w:rsidRDefault="00000000" w:rsidRPr="00000000" w14:paraId="00000044">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chứng từ được lưu và có thể tra cứu lại.</w:t>
      </w:r>
    </w:p>
    <w:p w:rsidR="00000000" w:rsidDel="00000000" w:rsidP="00000000" w:rsidRDefault="00000000" w:rsidRPr="00000000" w14:paraId="0000004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4. Báo cáo nhập hàng – tồn kho – công nợ NCC</w:t>
      </w:r>
    </w:p>
    <w:p w:rsidR="00000000" w:rsidDel="00000000" w:rsidP="00000000" w:rsidRDefault="00000000" w:rsidRPr="00000000" w14:paraId="00000046">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sinh báo cáo định kỳ, trực quan bằng biểu đồ.</w:t>
      </w:r>
    </w:p>
    <w:p w:rsidR="00000000" w:rsidDel="00000000" w:rsidP="00000000" w:rsidRDefault="00000000" w:rsidRPr="00000000" w14:paraId="00000047">
      <w:pPr>
        <w:numPr>
          <w:ilvl w:val="0"/>
          <w:numId w:val="11"/>
        </w:numPr>
        <w:spacing w:after="24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Gửi báo cáo tự động theo tuần (kênh gửi: email hoặc ứng dụng sẽ xác định sau).</w:t>
      </w:r>
    </w:p>
    <w:p w:rsidR="00000000" w:rsidDel="00000000" w:rsidP="00000000" w:rsidRDefault="00000000" w:rsidRPr="00000000" w14:paraId="00000048">
      <w:pPr>
        <w:pStyle w:val="Heading4"/>
        <w:keepNext w:val="0"/>
        <w:keepLines w:val="0"/>
        <w:ind w:left="360" w:firstLine="0"/>
        <w:rPr>
          <w:rFonts w:ascii="Times New Roman" w:cs="Times New Roman" w:eastAsia="Times New Roman" w:hAnsi="Times New Roman"/>
          <w:sz w:val="26"/>
          <w:szCs w:val="26"/>
        </w:rPr>
      </w:pPr>
      <w:bookmarkStart w:colFirst="0" w:colLast="0" w:name="_pktb3hbpn61y" w:id="1"/>
      <w:bookmarkEnd w:id="1"/>
      <w:r w:rsidDel="00000000" w:rsidR="00000000" w:rsidRPr="00000000">
        <w:rPr>
          <w:rFonts w:ascii="Times New Roman" w:cs="Times New Roman" w:eastAsia="Times New Roman" w:hAnsi="Times New Roman"/>
          <w:sz w:val="26"/>
          <w:szCs w:val="26"/>
          <w:rtl w:val="0"/>
        </w:rPr>
        <w:t xml:space="preserve">3. Quy trình quản lý nhân sự và tiền lương</w: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1. Chấm công hàng ngày (Tự động)</w:t>
      </w:r>
    </w:p>
    <w:p w:rsidR="00000000" w:rsidDel="00000000" w:rsidP="00000000" w:rsidRDefault="00000000" w:rsidRPr="00000000" w14:paraId="0000004A">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chấm công qua phần mềm.</w:t>
      </w:r>
    </w:p>
    <w:p w:rsidR="00000000" w:rsidDel="00000000" w:rsidP="00000000" w:rsidRDefault="00000000" w:rsidRPr="00000000" w14:paraId="0000004B">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cập nhật theo thời gian thực.</w:t>
      </w:r>
    </w:p>
    <w:p w:rsidR="00000000" w:rsidDel="00000000" w:rsidP="00000000" w:rsidRDefault="00000000" w:rsidRPr="00000000" w14:paraId="0000004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2. Ghi nhận thưởng/phạt, phụ cấp</w:t>
      </w:r>
    </w:p>
    <w:p w:rsidR="00000000" w:rsidDel="00000000" w:rsidP="00000000" w:rsidRDefault="00000000" w:rsidRPr="00000000" w14:paraId="0000004D">
      <w:pPr>
        <w:numPr>
          <w:ilvl w:val="0"/>
          <w:numId w:val="2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cập nhật các khoản phát sinh trong kỳ.</w:t>
      </w:r>
    </w:p>
    <w:p w:rsidR="00000000" w:rsidDel="00000000" w:rsidP="00000000" w:rsidRDefault="00000000" w:rsidRPr="00000000" w14:paraId="0000004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3. Chốt giờ công &amp; tính lương</w:t>
      </w:r>
    </w:p>
    <w:p w:rsidR="00000000" w:rsidDel="00000000" w:rsidP="00000000" w:rsidRDefault="00000000" w:rsidRPr="00000000" w14:paraId="0000004F">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thực nhận = (Số giờ công + Tăng ca) × Lương giờ + Phụ cấp – Phạt – BHYT</w:t>
      </w:r>
    </w:p>
    <w:p w:rsidR="00000000" w:rsidDel="00000000" w:rsidP="00000000" w:rsidRDefault="00000000" w:rsidRPr="00000000" w14:paraId="00000050">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BHYT = 1,5% lương cơ bản.</w:t>
      </w:r>
    </w:p>
    <w:p w:rsidR="00000000" w:rsidDel="00000000" w:rsidP="00000000" w:rsidRDefault="00000000" w:rsidRPr="00000000" w14:paraId="0000005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4. Phê duyệt &amp; thanh toán lương</w:t>
      </w:r>
    </w:p>
    <w:p w:rsidR="00000000" w:rsidDel="00000000" w:rsidP="00000000" w:rsidRDefault="00000000" w:rsidRPr="00000000" w14:paraId="00000052">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yêu cầu duyệt lương cho chủ doanh nghiệp.</w:t>
      </w:r>
    </w:p>
    <w:p w:rsidR="00000000" w:rsidDel="00000000" w:rsidP="00000000" w:rsidRDefault="00000000" w:rsidRPr="00000000" w14:paraId="00000053">
      <w:pPr>
        <w:numPr>
          <w:ilvl w:val="0"/>
          <w:numId w:val="9"/>
        </w:numPr>
        <w:spacing w:after="24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Chi trả: một phần chuyển khoản, một phần tiền mặt.</w:t>
      </w:r>
    </w:p>
    <w:p w:rsidR="00000000" w:rsidDel="00000000" w:rsidP="00000000" w:rsidRDefault="00000000" w:rsidRPr="00000000" w14:paraId="0000005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5. Gửi phiếu lương &amp; lưu trữ</w:t>
      </w:r>
    </w:p>
    <w:p w:rsidR="00000000" w:rsidDel="00000000" w:rsidP="00000000" w:rsidRDefault="00000000" w:rsidRPr="00000000" w14:paraId="00000055">
      <w:pPr>
        <w:numPr>
          <w:ilvl w:val="0"/>
          <w:numId w:val="8"/>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Mỗi nhân viên nhận phiếu lương điện tử.</w:t>
      </w:r>
    </w:p>
    <w:p w:rsidR="00000000" w:rsidDel="00000000" w:rsidP="00000000" w:rsidRDefault="00000000" w:rsidRPr="00000000" w14:paraId="00000056">
      <w:pPr>
        <w:numPr>
          <w:ilvl w:val="0"/>
          <w:numId w:val="8"/>
        </w:numPr>
        <w:spacing w:after="24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Dữ liệu lưu trữ bảo mật trong hệ thống, truy xuất dễ dàng khi cần báo cáo.</w:t>
        <w:br w:type="textWrapping"/>
      </w:r>
    </w:p>
    <w:p w:rsidR="00000000" w:rsidDel="00000000" w:rsidP="00000000" w:rsidRDefault="00000000" w:rsidRPr="00000000" w14:paraId="000000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Phân quyền người dùng:</w:t>
      </w:r>
    </w:p>
    <w:p w:rsidR="00000000" w:rsidDel="00000000" w:rsidP="00000000" w:rsidRDefault="00000000" w:rsidRPr="00000000" w14:paraId="00000058">
      <w:pPr>
        <w:numPr>
          <w:ilvl w:val="0"/>
          <w:numId w:val="19"/>
        </w:numPr>
        <w:spacing w:after="0" w:afterAutospacing="0" w:before="24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Chủ doanh nghiệp: toàn quyền hệ thống.</w:t>
      </w:r>
    </w:p>
    <w:p w:rsidR="00000000" w:rsidDel="00000000" w:rsidP="00000000" w:rsidRDefault="00000000" w:rsidRPr="00000000" w14:paraId="00000059">
      <w:pPr>
        <w:numPr>
          <w:ilvl w:val="0"/>
          <w:numId w:val="19"/>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Bán hàng: đơn hàng, công nợ, xuất nhập hàng.</w:t>
      </w:r>
    </w:p>
    <w:p w:rsidR="00000000" w:rsidDel="00000000" w:rsidP="00000000" w:rsidRDefault="00000000" w:rsidRPr="00000000" w14:paraId="0000005A">
      <w:pPr>
        <w:numPr>
          <w:ilvl w:val="0"/>
          <w:numId w:val="19"/>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Kho: nguyên vật liệu, tồn kho.</w:t>
      </w:r>
    </w:p>
    <w:p w:rsidR="00000000" w:rsidDel="00000000" w:rsidP="00000000" w:rsidRDefault="00000000" w:rsidRPr="00000000" w14:paraId="0000005B">
      <w:pPr>
        <w:numPr>
          <w:ilvl w:val="0"/>
          <w:numId w:val="19"/>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Nhân sự: chấm công, lương.</w:t>
      </w:r>
    </w:p>
    <w:p w:rsidR="00000000" w:rsidDel="00000000" w:rsidP="00000000" w:rsidRDefault="00000000" w:rsidRPr="00000000" w14:paraId="0000005C">
      <w:pPr>
        <w:numPr>
          <w:ilvl w:val="0"/>
          <w:numId w:val="19"/>
        </w:numPr>
        <w:spacing w:after="240" w:before="0" w:beforeAutospacing="0"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Chỉ chủ và trưởng nhân sự được xem hồ sơ lương.</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Các vấn đề chưa giải quyết được</w:t>
      </w:r>
    </w:p>
    <w:p w:rsidR="00000000" w:rsidDel="00000000" w:rsidP="00000000" w:rsidRDefault="00000000" w:rsidRPr="00000000" w14:paraId="0000005E">
      <w:pPr>
        <w:rPr>
          <w:rFonts w:ascii="Times New Roman" w:cs="Times New Roman" w:eastAsia="Times New Roman" w:hAnsi="Times New Roman"/>
          <w:sz w:val="26"/>
          <w:szCs w:val="26"/>
        </w:rPr>
      </w:pPr>
      <w:bookmarkStart w:colFirst="0" w:colLast="0" w:name="_dqltm0s4czsy" w:id="2"/>
      <w:bookmarkEnd w:id="2"/>
      <w:r w:rsidDel="00000000" w:rsidR="00000000" w:rsidRPr="00000000">
        <w:rPr>
          <w:rFonts w:ascii="Times New Roman" w:cs="Times New Roman" w:eastAsia="Times New Roman" w:hAnsi="Times New Roman"/>
          <w:i w:val="1"/>
          <w:sz w:val="26"/>
          <w:szCs w:val="26"/>
          <w:rtl w:val="0"/>
        </w:rPr>
        <w:t xml:space="preserve">(ghi lại những vấn đề người phỏng vấn chưa rõ hoặc chưa có câu trả lời, cần thời gian để họ tìm hiểu hoặc cần phải đi phỏng vấn người khác…)</w:t>
      </w:r>
      <w:r w:rsidDel="00000000" w:rsidR="00000000" w:rsidRPr="00000000">
        <w:rPr>
          <w:rtl w:val="0"/>
        </w:rPr>
      </w:r>
    </w:p>
    <w:p w:rsidR="00000000" w:rsidDel="00000000" w:rsidP="00000000" w:rsidRDefault="00000000" w:rsidRPr="00000000" w14:paraId="0000005F">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7pigh7rraoog" w:id="3"/>
      <w:bookmarkEnd w:id="3"/>
      <w:r w:rsidDel="00000000" w:rsidR="00000000" w:rsidRPr="00000000">
        <w:rPr>
          <w:rFonts w:ascii="Times New Roman" w:cs="Times New Roman" w:eastAsia="Times New Roman" w:hAnsi="Times New Roman"/>
          <w:sz w:val="26"/>
          <w:szCs w:val="26"/>
          <w:rtl w:val="0"/>
        </w:rPr>
        <w:t xml:space="preserve">Màu sắc: Chưa chốt màu sắc cụ thể cho phần mềm</w:t>
      </w:r>
    </w:p>
    <w:p w:rsidR="00000000" w:rsidDel="00000000" w:rsidP="00000000" w:rsidRDefault="00000000" w:rsidRPr="00000000" w14:paraId="00000060">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mlf009cvdyy1" w:id="4"/>
      <w:bookmarkEnd w:id="4"/>
      <w:r w:rsidDel="00000000" w:rsidR="00000000" w:rsidRPr="00000000">
        <w:rPr>
          <w:rFonts w:ascii="Times New Roman" w:cs="Times New Roman" w:eastAsia="Times New Roman" w:hAnsi="Times New Roman"/>
          <w:sz w:val="26"/>
          <w:szCs w:val="26"/>
          <w:rtl w:val="0"/>
        </w:rPr>
        <w:t xml:space="preserve">Tồn kho: chỉ mới chốt việc cảnh báo tồn kho thấp nhưng chưa chốt về việc tự động cộng, trừ dồn khi nhập, xuất hàng</w:t>
      </w:r>
    </w:p>
    <w:p w:rsidR="00000000" w:rsidDel="00000000" w:rsidP="00000000" w:rsidRDefault="00000000" w:rsidRPr="00000000" w14:paraId="00000061">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xidwe0kfyzyb" w:id="5"/>
      <w:bookmarkEnd w:id="5"/>
      <w:r w:rsidDel="00000000" w:rsidR="00000000" w:rsidRPr="00000000">
        <w:rPr>
          <w:rFonts w:ascii="Times New Roman" w:cs="Times New Roman" w:eastAsia="Times New Roman" w:hAnsi="Times New Roman"/>
          <w:sz w:val="26"/>
          <w:szCs w:val="26"/>
          <w:rtl w:val="0"/>
        </w:rPr>
        <w:t xml:space="preserve">Chi phí triển khai cụ thể: chỉ đưa ra yêu cầu chi phí phù hợp nhưng chưa xác định được mức ngân sách chính xác</w:t>
      </w:r>
    </w:p>
    <w:p w:rsidR="00000000" w:rsidDel="00000000" w:rsidP="00000000" w:rsidRDefault="00000000" w:rsidRPr="00000000" w14:paraId="00000062">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xidwe0kfyzyb" w:id="5"/>
      <w:bookmarkEnd w:id="5"/>
      <w:r w:rsidDel="00000000" w:rsidR="00000000" w:rsidRPr="00000000">
        <w:rPr>
          <w:rFonts w:ascii="Times New Roman" w:cs="Times New Roman" w:eastAsia="Times New Roman" w:hAnsi="Times New Roman"/>
          <w:sz w:val="26"/>
          <w:szCs w:val="26"/>
          <w:rtl w:val="0"/>
        </w:rPr>
        <w:t xml:space="preserve">Phân quyền chi tiết: Mới chỉ dừng ở mức các bộ phận có quyền khác nhau, chưa rõ cần bao nhiêu cấp phân quyền, và quyền hạn cụ thể từng nhóm</w:t>
      </w:r>
    </w:p>
    <w:p w:rsidR="00000000" w:rsidDel="00000000" w:rsidP="00000000" w:rsidRDefault="00000000" w:rsidRPr="00000000" w14:paraId="00000063">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xidwe0kfyzyb" w:id="5"/>
      <w:bookmarkEnd w:id="5"/>
      <w:r w:rsidDel="00000000" w:rsidR="00000000" w:rsidRPr="00000000">
        <w:rPr>
          <w:rFonts w:ascii="Times New Roman" w:cs="Times New Roman" w:eastAsia="Times New Roman" w:hAnsi="Times New Roman"/>
          <w:sz w:val="26"/>
          <w:szCs w:val="26"/>
          <w:rtl w:val="0"/>
        </w:rPr>
        <w:t xml:space="preserve">Báo cáo định kỳ: Chưa xác định rõ báo cáo tự động sẽ gửi qua kênh nào (email, ứng dụng, tin nhắn)</w:t>
      </w:r>
    </w:p>
    <w:p w:rsidR="00000000" w:rsidDel="00000000" w:rsidP="00000000" w:rsidRDefault="00000000" w:rsidRPr="00000000" w14:paraId="00000064">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g6jekjidnukz" w:id="6"/>
      <w:bookmarkEnd w:id="6"/>
      <w:r w:rsidDel="00000000" w:rsidR="00000000" w:rsidRPr="00000000">
        <w:rPr>
          <w:rFonts w:ascii="Times New Roman" w:cs="Times New Roman" w:eastAsia="Times New Roman" w:hAnsi="Times New Roman"/>
          <w:sz w:val="26"/>
          <w:szCs w:val="26"/>
          <w:rtl w:val="0"/>
        </w:rPr>
        <w:t xml:space="preserve">Chính sách lưu trữ sau 1 năm: Có nói lưu lịch sử 1 năm, nhưng chưa rõ sau 1 năm thì hệ thống sẽ xóa tự động hay chuyển sang lưu trữ ngoại tuyến</w:t>
      </w:r>
    </w:p>
    <w:p w:rsidR="00000000" w:rsidDel="00000000" w:rsidP="00000000" w:rsidRDefault="00000000" w:rsidRPr="00000000" w14:paraId="00000065">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6vx1fbbq6vxz" w:id="7"/>
      <w:bookmarkEnd w:id="7"/>
      <w:r w:rsidDel="00000000" w:rsidR="00000000" w:rsidRPr="00000000">
        <w:rPr>
          <w:rFonts w:ascii="Times New Roman" w:cs="Times New Roman" w:eastAsia="Times New Roman" w:hAnsi="Times New Roman"/>
          <w:sz w:val="26"/>
          <w:szCs w:val="26"/>
          <w:rtl w:val="0"/>
        </w:rPr>
        <w:t xml:space="preserve">Vấn đề là: Khi có đơn đặt hàng, công ty bắt đầu sản xuất lô hàng ngay theo đơn đặt hàng hay là công ty đã sản xuất sẵn và có hàng tồn kho.</w:t>
      </w:r>
    </w:p>
    <w:p w:rsidR="00000000" w:rsidDel="00000000" w:rsidP="00000000" w:rsidRDefault="00000000" w:rsidRPr="00000000" w14:paraId="00000066">
      <w:pPr>
        <w:numPr>
          <w:ilvl w:val="0"/>
          <w:numId w:val="18"/>
        </w:numPr>
        <w:spacing w:after="0" w:afterAutospacing="0"/>
        <w:ind w:left="720" w:hanging="360"/>
        <w:rPr>
          <w:rFonts w:ascii="Times New Roman" w:cs="Times New Roman" w:eastAsia="Times New Roman" w:hAnsi="Times New Roman"/>
          <w:sz w:val="26"/>
          <w:szCs w:val="26"/>
        </w:rPr>
      </w:pPr>
      <w:bookmarkStart w:colFirst="0" w:colLast="0" w:name="_ts3x02nj9flj" w:id="8"/>
      <w:bookmarkEnd w:id="8"/>
      <w:r w:rsidDel="00000000" w:rsidR="00000000" w:rsidRPr="00000000">
        <w:rPr>
          <w:rFonts w:ascii="Times New Roman" w:cs="Times New Roman" w:eastAsia="Times New Roman" w:hAnsi="Times New Roman"/>
          <w:sz w:val="26"/>
          <w:szCs w:val="26"/>
          <w:rtl w:val="0"/>
        </w:rPr>
        <w:t xml:space="preserve">Vấn đề về thông báo tuyển dụng tiêu chí và các cách tuyển dụng nhân viên như thế nào </w:t>
      </w:r>
    </w:p>
    <w:p w:rsidR="00000000" w:rsidDel="00000000" w:rsidP="00000000" w:rsidRDefault="00000000" w:rsidRPr="00000000" w14:paraId="00000067">
      <w:pPr>
        <w:numPr>
          <w:ilvl w:val="0"/>
          <w:numId w:val="18"/>
        </w:numPr>
        <w:ind w:left="720" w:hanging="360"/>
        <w:rPr>
          <w:rFonts w:ascii="Times New Roman" w:cs="Times New Roman" w:eastAsia="Times New Roman" w:hAnsi="Times New Roman"/>
          <w:sz w:val="26"/>
          <w:szCs w:val="26"/>
        </w:rPr>
      </w:pPr>
      <w:bookmarkStart w:colFirst="0" w:colLast="0" w:name="_fgmdnj7vv1z7" w:id="9"/>
      <w:bookmarkEnd w:id="9"/>
      <w:r w:rsidDel="00000000" w:rsidR="00000000" w:rsidRPr="00000000">
        <w:rPr>
          <w:rFonts w:ascii="Times New Roman" w:cs="Times New Roman" w:eastAsia="Times New Roman" w:hAnsi="Times New Roman"/>
          <w:sz w:val="26"/>
          <w:szCs w:val="26"/>
          <w:rtl w:val="0"/>
        </w:rPr>
        <w:t xml:space="preserve">Vấn đề lương ví dụ như sai sót khi chấm công, sai sót về trả lương nhân viên phản hồi và trao đổi lại như thế nào </w:t>
      </w:r>
    </w:p>
    <w:p w:rsidR="00000000" w:rsidDel="00000000" w:rsidP="00000000" w:rsidRDefault="00000000" w:rsidRPr="00000000" w14:paraId="00000068">
      <w:pPr>
        <w:ind w:left="0" w:firstLine="0"/>
        <w:rPr>
          <w:rFonts w:ascii="Times New Roman" w:cs="Times New Roman" w:eastAsia="Times New Roman" w:hAnsi="Times New Roman"/>
          <w:b w:val="1"/>
          <w:sz w:val="26"/>
          <w:szCs w:val="26"/>
        </w:rPr>
      </w:pPr>
      <w:bookmarkStart w:colFirst="0" w:colLast="0" w:name="_mlsczkyn80yw" w:id="10"/>
      <w:bookmarkEnd w:id="10"/>
      <w:r w:rsidDel="00000000" w:rsidR="00000000" w:rsidRPr="00000000">
        <w:rPr>
          <w:rFonts w:ascii="Times New Roman" w:cs="Times New Roman" w:eastAsia="Times New Roman" w:hAnsi="Times New Roman"/>
          <w:b w:val="1"/>
          <w:sz w:val="26"/>
          <w:szCs w:val="26"/>
          <w:rtl w:val="0"/>
        </w:rPr>
        <w:t xml:space="preserve">Quy trình bán hàng:</w:t>
      </w:r>
    </w:p>
    <w:p w:rsidR="00000000" w:rsidDel="00000000" w:rsidP="00000000" w:rsidRDefault="00000000" w:rsidRPr="00000000" w14:paraId="00000069">
      <w:pPr>
        <w:rPr>
          <w:rFonts w:ascii="Times New Roman" w:cs="Times New Roman" w:eastAsia="Times New Roman" w:hAnsi="Times New Roman"/>
          <w:sz w:val="26"/>
          <w:szCs w:val="26"/>
        </w:rPr>
      </w:pPr>
      <w:bookmarkStart w:colFirst="0" w:colLast="0" w:name="_37dopwqony57" w:id="11"/>
      <w:bookmarkEnd w:id="11"/>
      <w:r w:rsidDel="00000000" w:rsidR="00000000" w:rsidRPr="00000000">
        <w:rPr>
          <w:rFonts w:ascii="Times New Roman" w:cs="Times New Roman" w:eastAsia="Times New Roman" w:hAnsi="Times New Roman"/>
          <w:sz w:val="26"/>
          <w:szCs w:val="26"/>
          <w:rtl w:val="0"/>
        </w:rPr>
        <w:t xml:space="preserve">Kiểm tra tồn kho hàng hóa: Chưa rõ quy trình cụ thể khi hệ thống phát hiện thiếu hoặc đủ hàng — hệ thống sẽ chỉ cảnh báo, tự động điều chỉnh, hay chặn giao dịch.</w:t>
      </w:r>
    </w:p>
    <w:p w:rsidR="00000000" w:rsidDel="00000000" w:rsidP="00000000" w:rsidRDefault="00000000" w:rsidRPr="00000000" w14:paraId="0000006A">
      <w:pPr>
        <w:rPr>
          <w:rFonts w:ascii="Times New Roman" w:cs="Times New Roman" w:eastAsia="Times New Roman" w:hAnsi="Times New Roman"/>
          <w:sz w:val="26"/>
          <w:szCs w:val="26"/>
        </w:rPr>
      </w:pPr>
      <w:bookmarkStart w:colFirst="0" w:colLast="0" w:name="_37dopwqony57" w:id="11"/>
      <w:bookmarkEnd w:id="11"/>
      <w:r w:rsidDel="00000000" w:rsidR="00000000" w:rsidRPr="00000000">
        <w:rPr>
          <w:rFonts w:ascii="Times New Roman" w:cs="Times New Roman" w:eastAsia="Times New Roman" w:hAnsi="Times New Roman"/>
          <w:sz w:val="26"/>
          <w:szCs w:val="26"/>
          <w:rtl w:val="0"/>
        </w:rPr>
        <w:t xml:space="preserve">Quản lý kho và tồn kho (liên quan đến bán hàng): Chưa xác định hệ thống có tự động trừ hàng trong kho khi đơn bán được xác nhận hay không. Cần làm rõ cơ chế cảnh báo tồn kho thấp và thời điểm cập nhật số liệu bán – tồn.</w:t>
      </w:r>
    </w:p>
    <w:p w:rsidR="00000000" w:rsidDel="00000000" w:rsidP="00000000" w:rsidRDefault="00000000" w:rsidRPr="00000000" w14:paraId="0000006B">
      <w:pPr>
        <w:rPr>
          <w:rFonts w:ascii="Times New Roman" w:cs="Times New Roman" w:eastAsia="Times New Roman" w:hAnsi="Times New Roman"/>
          <w:sz w:val="26"/>
          <w:szCs w:val="26"/>
        </w:rPr>
      </w:pPr>
      <w:bookmarkStart w:colFirst="0" w:colLast="0" w:name="_37dopwqony57" w:id="11"/>
      <w:bookmarkEnd w:id="11"/>
      <w:r w:rsidDel="00000000" w:rsidR="00000000" w:rsidRPr="00000000">
        <w:rPr>
          <w:rFonts w:ascii="Times New Roman" w:cs="Times New Roman" w:eastAsia="Times New Roman" w:hAnsi="Times New Roman"/>
          <w:sz w:val="26"/>
          <w:szCs w:val="26"/>
          <w:rtl w:val="0"/>
        </w:rPr>
        <w:t xml:space="preserve">Liên kết sản xuất: Chưa rõ khi có đơn đặt hàng, công ty bắt đầu sản xuất theo đơn hay lấy hàng sẵn từ tồn kho. Chưa xác định mối liên hệ giữa bộ phận bán hàng và sản xuất trong việc theo dõi tiến độ giao hàng.</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sz w:val="26"/>
          <w:szCs w:val="26"/>
        </w:rPr>
      </w:pPr>
      <w:bookmarkStart w:colFirst="0" w:colLast="0" w:name="_u387ujbex1pf" w:id="12"/>
      <w:bookmarkEnd w:id="12"/>
      <w:r w:rsidDel="00000000" w:rsidR="00000000" w:rsidRPr="00000000">
        <w:rPr>
          <w:rFonts w:ascii="Times New Roman" w:cs="Times New Roman" w:eastAsia="Times New Roman" w:hAnsi="Times New Roman"/>
          <w:b w:val="1"/>
          <w:sz w:val="26"/>
          <w:szCs w:val="26"/>
          <w:rtl w:val="0"/>
        </w:rPr>
        <w:t xml:space="preserve">Quy trình nhập hàng:</w:t>
        <w:br w:type="textWrapping"/>
      </w:r>
      <w:r w:rsidDel="00000000" w:rsidR="00000000" w:rsidRPr="00000000">
        <w:rPr>
          <w:rFonts w:ascii="Times New Roman" w:cs="Times New Roman" w:eastAsia="Times New Roman" w:hAnsi="Times New Roman"/>
          <w:sz w:val="26"/>
          <w:szCs w:val="26"/>
          <w:rtl w:val="0"/>
        </w:rPr>
        <w:t xml:space="preserve">Phiếu nhập – xuất kho:</w:t>
      </w:r>
    </w:p>
    <w:p w:rsidR="00000000" w:rsidDel="00000000" w:rsidP="00000000" w:rsidRDefault="00000000" w:rsidRPr="00000000" w14:paraId="0000006D">
      <w:pPr>
        <w:numPr>
          <w:ilvl w:val="0"/>
          <w:numId w:val="10"/>
        </w:numPr>
        <w:spacing w:after="0" w:afterAutospacing="0" w:before="24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Chưa rõ quy trình tạo – lưu – in phiếu nhập kho, phiếu xuất kho trong thực tế.</w:t>
      </w:r>
    </w:p>
    <w:p w:rsidR="00000000" w:rsidDel="00000000" w:rsidP="00000000" w:rsidRDefault="00000000" w:rsidRPr="00000000" w14:paraId="0000006E">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bookmarkStart w:colFirst="0" w:colLast="0" w:name="_dga5w3pl1dhr" w:id="13"/>
      <w:bookmarkEnd w:id="13"/>
      <w:r w:rsidDel="00000000" w:rsidR="00000000" w:rsidRPr="00000000">
        <w:rPr>
          <w:rFonts w:ascii="Times New Roman" w:cs="Times New Roman" w:eastAsia="Times New Roman" w:hAnsi="Times New Roman"/>
          <w:sz w:val="26"/>
          <w:szCs w:val="26"/>
          <w:rtl w:val="0"/>
        </w:rPr>
        <w:t xml:space="preserve">Cần xác định hệ thống có tự động cộng/trừ số lượng khi nhập – xuất hay phải thao tác thủ công.</w:t>
      </w:r>
    </w:p>
    <w:p w:rsidR="00000000" w:rsidDel="00000000" w:rsidP="00000000" w:rsidRDefault="00000000" w:rsidRPr="00000000" w14:paraId="0000006F">
      <w:pPr>
        <w:numPr>
          <w:ilvl w:val="0"/>
          <w:numId w:val="10"/>
        </w:numPr>
        <w:spacing w:after="240" w:before="0" w:beforeAutospacing="0" w:lineRule="auto"/>
        <w:ind w:left="720" w:hanging="360"/>
        <w:rPr>
          <w:rFonts w:ascii="Times New Roman" w:cs="Times New Roman" w:eastAsia="Times New Roman" w:hAnsi="Times New Roman"/>
          <w:sz w:val="26"/>
          <w:szCs w:val="26"/>
          <w:u w:val="none"/>
        </w:rPr>
      </w:pPr>
      <w:bookmarkStart w:colFirst="0" w:colLast="0" w:name="_emfpaqp6clcy" w:id="14"/>
      <w:bookmarkEnd w:id="14"/>
      <w:r w:rsidDel="00000000" w:rsidR="00000000" w:rsidRPr="00000000">
        <w:rPr>
          <w:rFonts w:ascii="Times New Roman" w:cs="Times New Roman" w:eastAsia="Times New Roman" w:hAnsi="Times New Roman"/>
          <w:sz w:val="26"/>
          <w:szCs w:val="26"/>
          <w:rtl w:val="0"/>
        </w:rPr>
        <w:t xml:space="preserve">Chưa rõ hệ thống phản hồi thế nào khi hàng hóa vượt hoặc thiếu so với ngưỡng tồn kho (cảnh báo hay chặn).</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sz w:val="26"/>
          <w:szCs w:val="26"/>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Nhập nguyên vật liệu (NVL):</w:t>
      </w:r>
    </w:p>
    <w:p w:rsidR="00000000" w:rsidDel="00000000" w:rsidP="00000000" w:rsidRDefault="00000000" w:rsidRPr="00000000" w14:paraId="00000071">
      <w:pPr>
        <w:numPr>
          <w:ilvl w:val="0"/>
          <w:numId w:val="5"/>
        </w:numPr>
        <w:spacing w:after="0" w:afterAutospacing="0" w:before="24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Chưa xác định ai là người tạo đơn nhập NVL và có cần phê duyệt nội bộ trước khi gửi cho nhà cung cấp hay không.</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Cần làm rõ cách nhập dữ liệu NVL lên hệ thống, hình thức kiểm tra chất lượng, và tần suất cập nhật tồn kho.</w:t>
      </w:r>
    </w:p>
    <w:p w:rsidR="00000000" w:rsidDel="00000000" w:rsidP="00000000" w:rsidRDefault="00000000" w:rsidRPr="00000000" w14:paraId="00000073">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Cần xác định cơ chế đối chiếu giữa tồn kho thực tế và dữ liệu phần mềm.</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sz w:val="26"/>
          <w:szCs w:val="26"/>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Nhập hàng và công nợ NCC:</w:t>
      </w:r>
    </w:p>
    <w:p w:rsidR="00000000" w:rsidDel="00000000" w:rsidP="00000000" w:rsidRDefault="00000000" w:rsidRPr="00000000" w14:paraId="00000075">
      <w:pPr>
        <w:numPr>
          <w:ilvl w:val="0"/>
          <w:numId w:val="20"/>
        </w:numPr>
        <w:spacing w:after="0" w:afterAutospacing="0" w:before="24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Chưa rõ thời điểm ghi nhận công nợ, hình thức thanh toán, và cách lưu trữ chứng từ thanh toán.</w:t>
      </w:r>
    </w:p>
    <w:p w:rsidR="00000000" w:rsidDel="00000000" w:rsidP="00000000" w:rsidRDefault="00000000" w:rsidRPr="00000000" w14:paraId="00000076">
      <w:pPr>
        <w:numPr>
          <w:ilvl w:val="0"/>
          <w:numId w:val="20"/>
        </w:numPr>
        <w:spacing w:after="0" w:afterAutospacing="0" w:before="0" w:beforeAutospacing="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Cần làm rõ cách hệ thống tự động cập nhật công nợ, báo cáo nhập hàng – tồn kho – công nợ NCC.</w:t>
      </w:r>
    </w:p>
    <w:p w:rsidR="00000000" w:rsidDel="00000000" w:rsidP="00000000" w:rsidRDefault="00000000" w:rsidRPr="00000000" w14:paraId="00000077">
      <w:pPr>
        <w:numPr>
          <w:ilvl w:val="0"/>
          <w:numId w:val="20"/>
        </w:numPr>
        <w:spacing w:after="240" w:before="0" w:beforeAutospacing="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Chưa xác định rõ có cần liên kết dữ liệu giữa bộ phận mua hàng – kho – kế toán hay không.</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6"/>
          <w:szCs w:val="26"/>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Liên kết sản xuất – mua hàng – bán hàng:</w:t>
      </w:r>
    </w:p>
    <w:p w:rsidR="00000000" w:rsidDel="00000000" w:rsidP="00000000" w:rsidRDefault="00000000" w:rsidRPr="00000000" w14:paraId="00000079">
      <w:pPr>
        <w:numPr>
          <w:ilvl w:val="0"/>
          <w:numId w:val="25"/>
        </w:numPr>
        <w:spacing w:after="240" w:before="240" w:lineRule="auto"/>
        <w:ind w:left="720" w:hanging="360"/>
        <w:rPr>
          <w:rFonts w:ascii="Times New Roman" w:cs="Times New Roman" w:eastAsia="Times New Roman" w:hAnsi="Times New Roman"/>
          <w:sz w:val="26"/>
          <w:szCs w:val="26"/>
          <w:u w:val="none"/>
        </w:rPr>
      </w:pPr>
      <w:bookmarkStart w:colFirst="0" w:colLast="0" w:name="_u387ujbex1pf" w:id="12"/>
      <w:bookmarkEnd w:id="12"/>
      <w:r w:rsidDel="00000000" w:rsidR="00000000" w:rsidRPr="00000000">
        <w:rPr>
          <w:rFonts w:ascii="Times New Roman" w:cs="Times New Roman" w:eastAsia="Times New Roman" w:hAnsi="Times New Roman"/>
          <w:sz w:val="26"/>
          <w:szCs w:val="26"/>
          <w:rtl w:val="0"/>
        </w:rPr>
        <w:t xml:space="preserve">Cần làm rõ mối liên hệ giữa các bộ phận trong việc lập – duyệt – thực hiện đơn nhập NVL, đảm bảo dữ liệu đồng nhất trên toàn hệ thống.</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6"/>
          <w:szCs w:val="26"/>
        </w:rPr>
      </w:pPr>
      <w:bookmarkStart w:colFirst="0" w:colLast="0" w:name="_i5kbfglaf1ce" w:id="15"/>
      <w:bookmarkEnd w:id="15"/>
      <w:r w:rsidDel="00000000" w:rsidR="00000000" w:rsidRPr="00000000">
        <w:rPr>
          <w:rFonts w:ascii="Times New Roman" w:cs="Times New Roman" w:eastAsia="Times New Roman" w:hAnsi="Times New Roman"/>
          <w:b w:val="1"/>
          <w:sz w:val="26"/>
          <w:szCs w:val="26"/>
          <w:rtl w:val="0"/>
        </w:rPr>
        <w:t xml:space="preserve">Quy trình quản lý nhân sự và tiền lương:</w:t>
        <w:br w:type="textWrapping"/>
      </w:r>
      <w:r w:rsidDel="00000000" w:rsidR="00000000" w:rsidRPr="00000000">
        <w:rPr>
          <w:rFonts w:ascii="Times New Roman" w:cs="Times New Roman" w:eastAsia="Times New Roman" w:hAnsi="Times New Roman"/>
          <w:sz w:val="26"/>
          <w:szCs w:val="26"/>
          <w:rtl w:val="0"/>
        </w:rPr>
        <w:t xml:space="preserve">Sai sót chấm công và lương: Chưa xác định rõ quy trình xử lý, phản hồi và điều chỉnh khi có sai sót về chấm công hoặc trả lương.</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bookmarkStart w:colFirst="0" w:colLast="0" w:name="_i5kbfglaf1ce" w:id="15"/>
      <w:bookmarkEnd w:id="15"/>
      <w:r w:rsidDel="00000000" w:rsidR="00000000" w:rsidRPr="00000000">
        <w:rPr>
          <w:rFonts w:ascii="Times New Roman" w:cs="Times New Roman" w:eastAsia="Times New Roman" w:hAnsi="Times New Roman"/>
          <w:sz w:val="26"/>
          <w:szCs w:val="26"/>
          <w:rtl w:val="0"/>
        </w:rPr>
        <w:t xml:space="preserve">Phân quyền nhân sự: Mới xác định chủ và trưởng phòng nhân sự được xem hồ sơ lương, chưa làm rõ cách xử lý nếu cần cấp quyền tạm thời hoặc ủy quyền truy cập.</w:t>
      </w:r>
      <w:r w:rsidDel="00000000" w:rsidR="00000000" w:rsidRPr="00000000">
        <w:rPr>
          <w:rtl w:val="0"/>
        </w:rPr>
      </w:r>
    </w:p>
    <w:sectPr>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