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4483D" w14:textId="77777777" w:rsidR="00CD1D00" w:rsidRDefault="002E4D2A">
      <w:pPr>
        <w:spacing w:after="240" w:line="240" w:lineRule="auto"/>
        <w:jc w:val="center"/>
        <w:rPr>
          <w:rFonts w:cs="Times New Roman"/>
          <w:b/>
          <w:sz w:val="36"/>
        </w:rPr>
      </w:pPr>
      <w:r>
        <w:rPr>
          <w:rFonts w:cs="Times New Roman"/>
          <w:b/>
          <w:sz w:val="36"/>
        </w:rPr>
        <w:t xml:space="preserve">BÁO CÁO NGÀY [02/10/2026]</w:t>
      </w:r>
    </w:p>
    <w:p w14:paraId="4C642E17" w14:textId="77777777" w:rsidR="004F4770" w:rsidRDefault="004F4770">
      <w:pPr>
        <w:spacing w:after="240" w:line="240" w:lineRule="auto"/>
        <w:jc w:val="center"/>
      </w:pPr>
    </w:p>
    <w:p w14:paraId="3A4911B5" w14:textId="77777777" w:rsidR="00CD1D00" w:rsidRDefault="002E4D2A">
      <w:pPr>
        <w:spacing w:after="120" w:line="312" w:lineRule="auto"/>
        <w:jc w:val="both"/>
      </w:pPr>
      <w:r>
        <w:rPr>
          <w:rFonts w:cs="Times New Roman"/>
          <w:b/>
          <w:sz w:val="26"/>
        </w:rPr>
        <w:t xml:space="preserve">Dự án: </w:t>
      </w:r>
      <w:r>
        <w:rPr>
          <w:rFonts w:cs="Times New Roman"/>
          <w:sz w:val="26"/>
        </w:rPr>
        <w:t>Hệ thống Dự Báo Nhu Cầu Bán Hàng</w:t>
      </w:r>
    </w:p>
    <w:p w14:paraId="20390F11" w14:textId="77777777" w:rsidR="00CD1D00" w:rsidRDefault="002E4D2A">
      <w:pPr>
        <w:spacing w:after="120" w:line="312" w:lineRule="auto"/>
        <w:jc w:val="both"/>
      </w:pPr>
      <w:r>
        <w:rPr>
          <w:rFonts w:cs="Times New Roman"/>
          <w:b/>
          <w:sz w:val="26"/>
        </w:rPr>
        <w:t xml:space="preserve">Hôm trước: </w:t>
      </w:r>
      <w:r>
        <w:rPr>
          <w:rFonts w:cs="Times New Roman"/>
          <w:sz w:val="26"/>
        </w:rPr>
        <w:t xml:space="preserve">Xây dựng frontend quản lý khách hàng, kết nối API và bổ sung lịch sử đơn hàng.</w:t>
      </w:r>
    </w:p>
    <w:p w14:paraId="4803CF80" w14:textId="0FB2647C" w:rsidR="00CD1D00" w:rsidRDefault="002E4D2A">
      <w:pPr>
        <w:spacing w:after="120" w:line="312" w:lineRule="auto"/>
        <w:jc w:val="both"/>
        <w:rPr>
          <w:rFonts w:cs="Times New Roman"/>
          <w:sz w:val="26"/>
        </w:rPr>
      </w:pPr>
      <w:r>
        <w:rPr>
          <w:rFonts w:cs="Times New Roman"/>
          <w:b/>
          <w:sz w:val="26"/>
        </w:rPr>
        <w:t xml:space="preserve">Hôm nay: </w:t>
      </w:r>
      <w:r>
        <w:rPr>
          <w:rFonts w:cs="Times New Roman"/>
          <w:sz w:val="26"/>
        </w:rPr>
        <w:t xml:space="preserve">Hoàn thiện quản lý người dùng, nhập hàng, nhà cung cấp và các thao tác trên đơn hàng.</w:t>
      </w:r>
    </w:p>
    <w:p w14:paraId="553C308C" w14:textId="77777777" w:rsidR="004F4770" w:rsidRDefault="004F4770">
      <w:pPr>
        <w:spacing w:after="120" w:line="312" w:lineRule="auto"/>
        <w:jc w:val="both"/>
      </w:pPr>
    </w:p>
    <w:p w14:paraId="011F5CE8" w14:textId="77777777" w:rsidR="00CD1D00" w:rsidRPr="004F4770" w:rsidRDefault="002E4D2A">
      <w:pPr>
        <w:spacing w:after="8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Mục tiêu: </w:t>
      </w:r>
      <w:r>
        <w:rPr>
          <w:rFonts w:cs="Times New Roman"/>
          <w:sz w:val="26"/>
          <w:szCs w:val="26"/>
        </w:rPr>
        <w:t xml:space="preserve">Điều chỉnh giao diện React, bổ sung ràng buộc API và chuẩn bị dữ liệu tham khảo cho nghiệp vụ nhập hàng, cụ thể gồm:</w:t>
      </w:r>
    </w:p>
    <w:p w14:paraId="2B3BCEEE" w14:textId="77777777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Quản lý người dùng: </w:t>
      </w:r>
      <w:r>
        <w:rPr>
          <w:rFonts w:cs="Times New Roman"/>
          <w:sz w:val="26"/>
          <w:szCs w:val="26"/>
        </w:rPr>
        <w:t xml:space="preserve">Cấp mã ND tự tăng, chỉnh thông tin tài khoản và hiển thị họ tên trên topbar.</w:t>
      </w:r>
    </w:p>
    <w:p w14:paraId="307E3F1A" w14:textId="18806BB2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Ràng buộc tài khoản: </w:t>
      </w:r>
      <w:r>
        <w:rPr>
          <w:rFonts w:cs="Times New Roman"/>
          <w:sz w:val="26"/>
          <w:szCs w:val="26"/>
        </w:rPr>
        <w:t xml:space="preserve">Kiểm tra mật khẩu, định dạng email và email trùng khi thêm hoặc sửa.</w:t>
      </w:r>
      <w:r w:rsidR="00317542">
        <w:rPr>
          <w:rFonts w:cs="Times New Roman"/>
          <w:sz w:val="26"/>
          <w:szCs w:val="26"/>
        </w:rPr>
        <w:t xml:space="preserve"/>
      </w:r>
      <w:r>
        <w:rPr>
          <w:rFonts w:cs="Times New Roman"/>
          <w:sz w:val="26"/>
          <w:szCs w:val="26"/>
        </w:rPr>
        <w:t xml:space="preserve"/>
      </w:r>
    </w:p>
    <w:p w14:paraId="7647A817" w14:textId="77777777" w:rsidR="004F4770" w:rsidRPr="004F4770" w:rsidRDefault="002E4D2A" w:rsidP="004F4770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Nhập hàng và nhà cung cấp: </w:t>
      </w:r>
      <w:r>
        <w:rPr>
          <w:rFonts w:cs="Times New Roman"/>
          <w:sz w:val="26"/>
          <w:szCs w:val="26"/>
        </w:rPr>
        <w:t xml:space="preserve">Kiểm tra mã số thuế, chỉnh bộ lọc và căn các trường sản phẩm.</w:t>
      </w:r>
    </w:p>
    <w:p w14:paraId="3608622B" w14:textId="77777777" w:rsidR="00E77CA5" w:rsidRPr="00E77CA5" w:rsidRDefault="002E4D2A" w:rsidP="00E77CA5">
      <w:pPr>
        <w:pStyle w:val="ListParagraph"/>
        <w:numPr>
          <w:ilvl w:val="0"/>
          <w:numId w:val="10"/>
        </w:numPr>
        <w:spacing w:after="60" w:line="312" w:lineRule="auto"/>
        <w:jc w:val="both"/>
        <w:rPr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Đơn hàng và kiểm thử: </w:t>
      </w:r>
      <w:r>
        <w:rPr>
          <w:rFonts w:cs="Times New Roman"/>
          <w:sz w:val="26"/>
          <w:szCs w:val="26"/>
        </w:rPr>
        <w:t xml:space="preserve">Hiển thị Sửa, Xóa theo trạng thái; kiểm tra giao diện và API.</w:t>
      </w:r>
    </w:p>
    <w:p w14:paraId="7AAAEBC0" w14:textId="77777777" w:rsidR="00E77CA5" w:rsidRPr="00E77CA5" w:rsidRDefault="00E77CA5" w:rsidP="00E77CA5">
      <w:pPr>
        <w:spacing w:after="60" w:line="312" w:lineRule="auto"/>
        <w:ind w:left="360"/>
        <w:jc w:val="both"/>
        <w:rPr>
          <w:sz w:val="26"/>
          <w:szCs w:val="26"/>
        </w:rPr>
      </w:pPr>
    </w:p>
    <w:p w14:paraId="0A2326AE" w14:textId="77777777" w:rsidR="00CD1D00" w:rsidRDefault="004F4770" w:rsidP="00E77CA5">
      <w:pPr>
        <w:keepNext/>
        <w:spacing w:before="120" w:after="120" w:line="312" w:lineRule="auto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1. Công việc trong ngày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3119"/>
        <w:gridCol w:w="5953"/>
      </w:tblGrid>
      <w:tr w:rsidR="00E77CA5" w14:paraId="0B3F9CD1" w14:textId="77777777" w:rsidTr="00E77CA5">
        <w:tc>
          <w:tcPr>
            <w:tcW w:w="3119" w:type="dxa"/>
            <w:shd w:val="clear" w:color="auto" w:fill="auto"/>
            <w:vAlign w:val="center"/>
          </w:tcPr>
          <w:p w14:paraId="018F937E" w14:textId="77777777" w:rsidR="00E77CA5" w:rsidRPr="004F4770" w:rsidRDefault="00E77CA5" w:rsidP="00E77CA5">
            <w:pPr>
              <w:spacing w:line="312" w:lineRule="auto"/>
              <w:jc w:val="center"/>
              <w:rPr>
                <w:b/>
                <w:szCs w:val="24"/>
              </w:rPr>
            </w:pPr>
            <w:r w:rsidRPr="004F4770">
              <w:rPr>
                <w:rFonts w:cs="Times New Roman"/>
                <w:b/>
                <w:szCs w:val="24"/>
              </w:rPr>
              <w:t>Hạng mục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C19F7AD" w14:textId="77777777" w:rsidR="00E77CA5" w:rsidRPr="004F4770" w:rsidRDefault="00E77CA5" w:rsidP="00E77CA5">
            <w:pPr>
              <w:spacing w:line="312" w:lineRule="auto"/>
              <w:jc w:val="center"/>
              <w:rPr>
                <w:b/>
                <w:szCs w:val="24"/>
              </w:rPr>
            </w:pPr>
            <w:r w:rsidRPr="004F4770">
              <w:rPr>
                <w:rFonts w:cs="Times New Roman"/>
                <w:b/>
                <w:szCs w:val="24"/>
              </w:rPr>
              <w:t>Công việc</w:t>
            </w:r>
          </w:p>
        </w:tc>
      </w:tr>
      <w:tr w:rsidR="00E77CA5" w14:paraId="6017ECD8" w14:textId="77777777" w:rsidTr="00E77CA5">
        <w:tc>
          <w:tcPr>
            <w:tcW w:w="3119" w:type="dxa"/>
            <w:vAlign w:val="center"/>
          </w:tcPr>
          <w:p w14:paraId="226FAB69" w14:textId="77777777" w:rsidR="00E77CA5" w:rsidRDefault="00E77CA5" w:rsidP="00E77CA5">
            <w:pPr>
              <w:spacing w:line="312" w:lineRule="auto"/>
              <w:jc w:val="both"/>
            </w:pPr>
            <w:r>
              <w:rPr>
                <w:rFonts w:cs="Times New Roman"/>
              </w:rPr>
              <w:t xml:space="preserve">Hoàn thiện Quản lý Người dùng</w:t>
            </w:r>
          </w:p>
        </w:tc>
        <w:tc>
          <w:tcPr>
            <w:tcW w:w="5953" w:type="dxa"/>
          </w:tcPr>
          <w:p w14:paraId="310F9870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Tách mã hiển thị ND khỏi ID nội bộ, bắt đầu ND-0001 và tự tăng.</w:t>
            </w:r>
          </w:p>
          <w:p w14:paraId="3E57CA7E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Bổ sung thêm, sửa, xóa người dùng với giới hạn bảo vệ tài khoản.</w:t>
            </w:r>
          </w:p>
          <w:p w14:paraId="49001A64" w14:textId="77777777" w:rsidR="00E77CA5" w:rsidRPr="00F3093A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Cập nhật tên riêng, tài khoản mẫu và hiển thị họ tên trên email.</w:t>
            </w:r>
          </w:p>
          <w:p w14:paraId="24014745" w14:textId="76620370" w:rsidR="00E77CA5" w:rsidRDefault="00E77CA5" w:rsidP="00E77CA5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Đồng bộ ràng buộc mật khẩu và email giữa API với giao diện.</w:t>
            </w:r>
            <w:r w:rsidR="00317542">
              <w:rPr>
                <w:rFonts w:cs="Times New Roman"/>
              </w:rPr>
              <w:t xml:space="preserve"/>
            </w:r>
            <w:bookmarkStart w:id="0" w:name="_GoBack"/>
            <w:bookmarkEnd w:id="0"/>
            <w:r>
              <w:rPr>
                <w:rFonts w:cs="Times New Roman"/>
              </w:rPr>
              <w:t xml:space="preserve"/>
            </w:r>
          </w:p>
        </w:tc>
      </w:tr>
      <w:tr w:rsidR="00E77CA5" w14:paraId="271442DC" w14:textId="77777777" w:rsidTr="00E77CA5">
        <w:tc>
          <w:tcPr>
            <w:tcW w:w="3119" w:type="dxa"/>
            <w:vAlign w:val="center"/>
          </w:tcPr>
          <w:p w14:paraId="10E5FEF3" w14:textId="77777777" w:rsidR="00E77CA5" w:rsidRDefault="00E77CA5" w:rsidP="00E77CA5">
            <w:pPr>
              <w:spacing w:line="312" w:lineRule="auto"/>
              <w:jc w:val="both"/>
            </w:pPr>
            <w:r>
              <w:rPr>
                <w:rFonts w:cs="Times New Roman"/>
              </w:rPr>
              <w:t xml:space="preserve">Điều chỉnh Nhập hàng và Nhà cung cấp</w:t>
            </w:r>
          </w:p>
        </w:tc>
        <w:tc>
          <w:tcPr>
            <w:tcW w:w="5953" w:type="dxa"/>
          </w:tcPr>
          <w:p w14:paraId="62727A01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Bắt buộc mã số thuế doanh nghiệp và kiểm tra định dạng, trùng mã.</w:t>
            </w:r>
          </w:p>
          <w:p w14:paraId="5CBF6E60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Thêm nút tra cứu Cục Thuế; mở rộng riêng ô chọn nhà cung cấp.</w:t>
            </w:r>
          </w:p>
          <w:p w14:paraId="36FA35F0" w14:textId="77777777" w:rsidR="00E77CA5" w:rsidRPr="00F3093A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Căn các ô nhập hàng theo mã sản phẩm.</w:t>
            </w:r>
          </w:p>
          <w:p w14:paraId="37F40298" w14:textId="77777777" w:rsidR="00E77CA5" w:rsidRDefault="00E77CA5" w:rsidP="00E77CA5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457"/>
              <w:jc w:val="both"/>
            </w:pPr>
            <w:r>
              <w:rPr>
                <w:rFonts w:cs="Times New Roman"/>
              </w:rPr>
              <w:lastRenderedPageBreak/>
              <w:t xml:space="preserve">Sửa ảnh tràn khung, tránh đè chữ của dòng sản phẩm tiếp theo.</w:t>
            </w:r>
          </w:p>
        </w:tc>
      </w:tr>
      <w:tr w:rsidR="00E77CA5" w14:paraId="7E68AAD1" w14:textId="77777777" w:rsidTr="00E77CA5">
        <w:tc>
          <w:tcPr>
            <w:tcW w:w="3119" w:type="dxa"/>
            <w:vAlign w:val="center"/>
          </w:tcPr>
          <w:p w14:paraId="4F55A9E5" w14:textId="77777777" w:rsidR="00E77CA5" w:rsidRDefault="00E77CA5" w:rsidP="00E77CA5">
            <w:pPr>
              <w:spacing w:line="312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 xml:space="preserve">Đơn hàng và Kiểm tra Kết quả</w:t>
            </w:r>
          </w:p>
        </w:tc>
        <w:tc>
          <w:tcPr>
            <w:tcW w:w="5953" w:type="dxa"/>
          </w:tcPr>
          <w:p w14:paraId="246383F8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Hiển thị nút Sửa, Xóa; chỉ cho thao tác với đơn Nháp.</w:t>
            </w:r>
          </w:p>
          <w:p w14:paraId="18CA8967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Tra cứu Digiworld, Synnex FPT và PSD làm dữ liệu tham khảo.</w:t>
            </w:r>
          </w:p>
          <w:p w14:paraId="2D05F2C3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Chuẩn bị giá nhập giả lập và làm rõ cách cập nhật tồn kho.</w:t>
            </w:r>
          </w:p>
          <w:p w14:paraId="583EDB1C" w14:textId="77777777" w:rsidR="00E77CA5" w:rsidRPr="00F3093A" w:rsidRDefault="00E77CA5" w:rsidP="00E77CA5">
            <w:pPr>
              <w:pStyle w:val="ListParagraph"/>
              <w:numPr>
                <w:ilvl w:val="0"/>
                <w:numId w:val="20"/>
              </w:numPr>
              <w:spacing w:after="80" w:line="312" w:lineRule="auto"/>
              <w:ind w:left="457"/>
              <w:jc w:val="both"/>
            </w:pPr>
            <w:r>
              <w:rPr>
                <w:rFonts w:cs="Times New Roman"/>
              </w:rPr>
              <w:t xml:space="preserve">Kiểm tra TypeScript, ESLint, build backend và luồng nhập hàng.</w:t>
            </w:r>
          </w:p>
        </w:tc>
      </w:tr>
    </w:tbl>
    <w:p w14:paraId="106E187A" w14:textId="77777777" w:rsidR="00E77CA5" w:rsidRDefault="00E77CA5" w:rsidP="00E77CA5">
      <w:pPr>
        <w:keepNext/>
        <w:spacing w:before="120" w:after="120" w:line="312" w:lineRule="auto"/>
        <w:rPr>
          <w:sz w:val="28"/>
          <w:szCs w:val="28"/>
        </w:rPr>
      </w:pPr>
    </w:p>
    <w:p w14:paraId="6AADC03B" w14:textId="77777777" w:rsidR="00E77CA5" w:rsidRPr="00E77CA5" w:rsidRDefault="00E77CA5" w:rsidP="00E77CA5">
      <w:pPr>
        <w:keepNext/>
        <w:pageBreakBefore/>
        <w:spacing w:before="120" w:after="120" w:line="312" w:lineRule="auto"/>
        <w:jc w:val="both"/>
        <w:rPr>
          <w:b/>
          <w:sz w:val="28"/>
          <w:szCs w:val="28"/>
        </w:rPr>
      </w:pPr>
      <w:r w:rsidRPr="00E77CA5">
        <w:rPr>
          <w:b/>
          <w:sz w:val="28"/>
          <w:szCs w:val="28"/>
        </w:rPr>
        <w:lastRenderedPageBreak/>
        <w:t>2. Chi tiết thực hiện</w:t>
      </w:r>
    </w:p>
    <w:p w14:paraId="26B49551" w14:textId="77777777" w:rsidR="00E77CA5" w:rsidRPr="00E77CA5" w:rsidRDefault="00E77CA5" w:rsidP="00E77CA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Hoàn thiện Người dùng và Ràng buộc Tài khoản: </w:t>
      </w:r>
      <w:r w:rsidRPr="00E77CA5">
        <w:rPr>
          <w:sz w:val="26"/>
          <w:szCs w:val="26"/>
        </w:rPr>
        <w:t xml:space="preserve">Điều chỉnh dữ liệu và biểu mẫu quản lý:</w:t>
      </w:r>
    </w:p>
    <w:p w14:paraId="78D0FDE5" w14:textId="77777777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Mã người dùng: </w:t>
      </w:r>
      <w:r w:rsidRPr="00E77CA5">
        <w:rPr>
          <w:sz w:val="26"/>
          <w:szCs w:val="26"/>
        </w:rPr>
        <w:t xml:space="preserve">Cấp ND-0001, ND-0002, ND-0003 cho dữ liệu hiện có; mã tiếp theo ND-0004. Giữ nguyên ID và liên kết dữ liệu.</w:t>
      </w:r>
    </w:p>
    <w:p w14:paraId="04A9203F" w14:textId="77777777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Biểu mẫu và topbar: </w:t>
      </w:r>
      <w:r w:rsidRPr="00E77CA5">
        <w:rPr>
          <w:sz w:val="26"/>
          <w:szCs w:val="26"/>
        </w:rPr>
        <w:t xml:space="preserve">Mã chỉ đọc; thêm mới chọn Quản lý kho hoặc Nhân viên bán hàng. Có Sửa, Xóa và họ tên phía trên email.</w:t>
      </w:r>
    </w:p>
    <w:p w14:paraId="6746D3A5" w14:textId="61D702B5" w:rsidR="00E77CA5" w:rsidRPr="00E77CA5" w:rsidRDefault="00E77CA5" w:rsidP="00E77CA5">
      <w:pPr>
        <w:pStyle w:val="ListParagraph"/>
        <w:keepNext/>
        <w:numPr>
          <w:ilvl w:val="0"/>
          <w:numId w:val="23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Kiểm tra tài khoản: </w:t>
      </w:r>
      <w:r w:rsidRPr="00E77CA5">
        <w:rPr>
          <w:sz w:val="26"/>
          <w:szCs w:val="26"/>
        </w:rPr>
        <w:t xml:space="preserve">Mật khẩu tối thiểu 12 ký tự, có chữ cái và chữ số, tối đa 72 byte UTF-8; email đúng định dạng, không trùng.</w:t>
      </w:r>
      <w:r w:rsidR="00317542">
        <w:rPr>
          <w:sz w:val="26"/>
          <w:szCs w:val="26"/>
        </w:rPr>
        <w:t xml:space="preserve"/>
      </w:r>
      <w:r w:rsidRPr="00E77CA5">
        <w:rPr>
          <w:sz w:val="26"/>
          <w:szCs w:val="26"/>
        </w:rPr>
        <w:t xml:space="preserve"/>
      </w:r>
    </w:p>
    <w:p w14:paraId="23325B14" w14:textId="77777777" w:rsidR="00155125" w:rsidRDefault="00E77CA5" w:rsidP="0015512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E77CA5">
        <w:rPr>
          <w:b/>
          <w:sz w:val="26"/>
          <w:szCs w:val="26"/>
        </w:rPr>
        <w:t xml:space="preserve">Hoàn thiện Nhập hàng và Nhà cung cấp: </w:t>
      </w:r>
      <w:r>
        <w:rPr>
          <w:b/>
          <w:sz w:val="26"/>
          <w:szCs w:val="26"/>
        </w:rPr>
        <w:t xml:space="preserve">Điều chỉnh giao diện và kiểm tra dữ liệu khi lưu:</w:t>
      </w:r>
    </w:p>
    <w:p w14:paraId="5DDCC496" w14:textId="364045E0" w:rsidR="00155125" w:rsidRPr="00155125" w:rsidRDefault="00155125" w:rsidP="00155125">
      <w:pPr>
        <w:pStyle w:val="ListParagraph"/>
        <w:keepNext/>
        <w:numPr>
          <w:ilvl w:val="0"/>
          <w:numId w:val="24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Mã số thuế: </w:t>
      </w:r>
      <w:r w:rsidRPr="00155125">
        <w:rPr>
          <w:sz w:val="26"/>
          <w:szCs w:val="26"/>
        </w:rPr>
        <w:t xml:space="preserve">Bắt buộc 10 số hoặc dạng 10 số-3 số; chặn trùng và thêm liên kết tra cứu Cục Thuế. Không tự xác minh doanh nghiệp.</w:t>
      </w:r>
      <w:r w:rsidR="00317542">
        <w:rPr>
          <w:sz w:val="26"/>
          <w:szCs w:val="26"/>
        </w:rPr>
        <w:t xml:space="preserve"/>
      </w:r>
      <w:r w:rsidRPr="00155125">
        <w:rPr>
          <w:sz w:val="26"/>
          <w:szCs w:val="26"/>
        </w:rPr>
        <w:t xml:space="preserve"/>
      </w:r>
    </w:p>
    <w:p w14:paraId="796EA2C7" w14:textId="2A4C361B" w:rsidR="00155125" w:rsidRPr="00155125" w:rsidRDefault="00155125" w:rsidP="00155125">
      <w:pPr>
        <w:pStyle w:val="ListParagraph"/>
        <w:keepNext/>
        <w:numPr>
          <w:ilvl w:val="0"/>
          <w:numId w:val="24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Bố cục sản phẩm: </w:t>
      </w:r>
      <w:r w:rsidRPr="00155125">
        <w:rPr>
          <w:sz w:val="26"/>
          <w:szCs w:val="26"/>
        </w:rPr>
        <w:t xml:space="preserve">Căn số lượng, giá nhập, thành tiền theo ô mã; giữ ảnh trong khung. Ô lọc nhà cung cấp rộng 360px, nút thêm màu xanh.</w:t>
      </w:r>
      <w:r w:rsidR="00317542">
        <w:rPr>
          <w:sz w:val="26"/>
          <w:szCs w:val="26"/>
        </w:rPr>
        <w:t xml:space="preserve"/>
      </w:r>
      <w:r w:rsidRPr="00155125">
        <w:rPr>
          <w:sz w:val="26"/>
          <w:szCs w:val="26"/>
        </w:rPr>
        <w:t xml:space="preserve"/>
      </w:r>
    </w:p>
    <w:p w14:paraId="2467A8E7" w14:textId="77777777" w:rsidR="00155125" w:rsidRDefault="00155125" w:rsidP="00155125">
      <w:pPr>
        <w:pStyle w:val="ListParagraph"/>
        <w:keepNext/>
        <w:numPr>
          <w:ilvl w:val="0"/>
          <w:numId w:val="22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Thao tác Đơn hàng và Kết quả Kiểm thử: </w:t>
      </w:r>
      <w:r w:rsidRPr="00155125">
        <w:rPr>
          <w:sz w:val="26"/>
          <w:szCs w:val="26"/>
        </w:rPr>
        <w:t xml:space="preserve">Hoàn thiện hiển thị và kiểm tra các thay đổi:</w:t>
      </w:r>
    </w:p>
    <w:p w14:paraId="37C75C18" w14:textId="32CC0A3B" w:rsidR="00155125" w:rsidRPr="00155125" w:rsidRDefault="00155125" w:rsidP="00155125">
      <w:pPr>
        <w:pStyle w:val="ListParagraph"/>
        <w:keepNext/>
        <w:numPr>
          <w:ilvl w:val="0"/>
          <w:numId w:val="25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Quy tắc nghiệp vụ: </w:t>
      </w:r>
      <w:r w:rsidRPr="00155125">
        <w:rPr>
          <w:sz w:val="26"/>
          <w:szCs w:val="26"/>
        </w:rPr>
        <w:t xml:space="preserve">Sửa, Xóa chỉ dùng cho đơn Nháp; trạng thái khác khóa nút. Tồn kho tăng khi xác nhận nhập, không sửa trong Sản phẩm.</w:t>
      </w:r>
      <w:r w:rsidR="00317542">
        <w:rPr>
          <w:sz w:val="26"/>
          <w:szCs w:val="26"/>
        </w:rPr>
        <w:t xml:space="preserve"/>
      </w:r>
      <w:r w:rsidRPr="00155125">
        <w:rPr>
          <w:sz w:val="26"/>
          <w:szCs w:val="26"/>
        </w:rPr>
        <w:t xml:space="preserve"/>
      </w:r>
    </w:p>
    <w:p w14:paraId="7624C4B4" w14:textId="26642FA3" w:rsidR="00155125" w:rsidRPr="00155125" w:rsidRDefault="00155125" w:rsidP="00155125">
      <w:pPr>
        <w:pStyle w:val="ListParagraph"/>
        <w:keepNext/>
        <w:numPr>
          <w:ilvl w:val="0"/>
          <w:numId w:val="25"/>
        </w:numPr>
        <w:spacing w:before="120" w:after="120" w:line="312" w:lineRule="auto"/>
        <w:jc w:val="both"/>
        <w:rPr>
          <w:sz w:val="26"/>
          <w:szCs w:val="26"/>
        </w:rPr>
      </w:pPr>
      <w:r w:rsidRPr="00155125">
        <w:rPr>
          <w:b/>
          <w:sz w:val="26"/>
          <w:szCs w:val="26"/>
        </w:rPr>
        <w:t xml:space="preserve">Kết quả kiểm tra: </w:t>
      </w:r>
      <w:r w:rsidRPr="00155125">
        <w:rPr>
          <w:sz w:val="26"/>
          <w:szCs w:val="26"/>
        </w:rPr>
        <w:t xml:space="preserve">10 trường hợp ràng buộc tài khoản và 7 trường hợp mã số thuế đạt; luồng nhập hàng với API giả lập đạt. TypeScript, ESLint và build backend thành công.</w:t>
      </w:r>
      <w:r w:rsidR="00317542">
        <w:rPr>
          <w:sz w:val="26"/>
          <w:szCs w:val="26"/>
        </w:rPr>
        <w:t xml:space="preserve"/>
      </w:r>
      <w:r w:rsidRPr="00155125">
        <w:rPr>
          <w:sz w:val="26"/>
          <w:szCs w:val="26"/>
        </w:rPr>
        <w:t xml:space="preserve"/>
      </w:r>
    </w:p>
    <w:p w14:paraId="7B9B323C" w14:textId="77777777" w:rsidR="00E77CA5" w:rsidRDefault="00E77CA5" w:rsidP="00E77CA5">
      <w:pPr>
        <w:rPr>
          <w:sz w:val="28"/>
          <w:szCs w:val="28"/>
        </w:rPr>
      </w:pPr>
    </w:p>
    <w:p w14:paraId="0BE329F3" w14:textId="77777777" w:rsidR="00155125" w:rsidRDefault="00155125" w:rsidP="00E77CA5"/>
    <w:p w14:paraId="24CD1663" w14:textId="77777777" w:rsidR="00155125" w:rsidRDefault="00155125" w:rsidP="00E77CA5"/>
    <w:p w14:paraId="44E392C3" w14:textId="77777777" w:rsidR="00E77CA5" w:rsidRPr="004F4770" w:rsidRDefault="00E77CA5" w:rsidP="00E77CA5">
      <w:pPr>
        <w:keepNext/>
        <w:spacing w:before="120" w:after="120" w:line="312" w:lineRule="auto"/>
        <w:rPr>
          <w:sz w:val="28"/>
          <w:szCs w:val="28"/>
        </w:rPr>
      </w:pPr>
    </w:p>
    <w:p w14:paraId="69822691" w14:textId="77777777" w:rsidR="00CD1D00" w:rsidRDefault="00CD1D00" w:rsidP="00F3093A">
      <w:pPr>
        <w:spacing w:after="0" w:line="312" w:lineRule="auto"/>
        <w:jc w:val="center"/>
      </w:pPr>
    </w:p>
    <w:sectPr w:rsidR="00CD1D00" w:rsidSect="004F4770">
      <w:pgSz w:w="11906" w:h="16838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C99BCC" w14:textId="77777777" w:rsidR="00DF3A3E" w:rsidRDefault="00DF3A3E" w:rsidP="00E77CA5">
      <w:pPr>
        <w:spacing w:after="0" w:line="240" w:lineRule="auto"/>
      </w:pPr>
      <w:r>
        <w:separator/>
      </w:r>
    </w:p>
  </w:endnote>
  <w:endnote w:type="continuationSeparator" w:id="0">
    <w:p w14:paraId="445E0B4B" w14:textId="77777777" w:rsidR="00DF3A3E" w:rsidRDefault="00DF3A3E" w:rsidP="00E77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06B573" w14:textId="77777777" w:rsidR="00DF3A3E" w:rsidRDefault="00DF3A3E" w:rsidP="00E77CA5">
      <w:pPr>
        <w:spacing w:after="0" w:line="240" w:lineRule="auto"/>
      </w:pPr>
      <w:r>
        <w:separator/>
      </w:r>
    </w:p>
  </w:footnote>
  <w:footnote w:type="continuationSeparator" w:id="0">
    <w:p w14:paraId="547D6674" w14:textId="77777777" w:rsidR="00DF3A3E" w:rsidRDefault="00DF3A3E" w:rsidP="00E77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FE0E6A"/>
    <w:multiLevelType w:val="hybridMultilevel"/>
    <w:tmpl w:val="3166A676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F2EFE"/>
    <w:multiLevelType w:val="hybridMultilevel"/>
    <w:tmpl w:val="F3D8538E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EF5D61"/>
    <w:multiLevelType w:val="hybridMultilevel"/>
    <w:tmpl w:val="27A4321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5000D8"/>
    <w:multiLevelType w:val="hybridMultilevel"/>
    <w:tmpl w:val="3A5082A2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B29AE"/>
    <w:multiLevelType w:val="hybridMultilevel"/>
    <w:tmpl w:val="84A88866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FF3FCB"/>
    <w:multiLevelType w:val="hybridMultilevel"/>
    <w:tmpl w:val="0538A1A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1478AA"/>
    <w:multiLevelType w:val="hybridMultilevel"/>
    <w:tmpl w:val="AD9E11B6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C33AC"/>
    <w:multiLevelType w:val="hybridMultilevel"/>
    <w:tmpl w:val="012AF82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F4A44"/>
    <w:multiLevelType w:val="hybridMultilevel"/>
    <w:tmpl w:val="AA2246D0"/>
    <w:lvl w:ilvl="0" w:tplc="91A27CDA">
      <w:start w:val="1"/>
      <w:numFmt w:val="bullet"/>
      <w:lvlText w:val="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8" w15:restartNumberingAfterBreak="0">
    <w:nsid w:val="564E2E75"/>
    <w:multiLevelType w:val="hybridMultilevel"/>
    <w:tmpl w:val="148EE62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A215E2"/>
    <w:multiLevelType w:val="hybridMultilevel"/>
    <w:tmpl w:val="73563C30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BE70B1"/>
    <w:multiLevelType w:val="hybridMultilevel"/>
    <w:tmpl w:val="EEAE1878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161678"/>
    <w:multiLevelType w:val="hybridMultilevel"/>
    <w:tmpl w:val="7A48A282"/>
    <w:lvl w:ilvl="0" w:tplc="53460246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DF034A"/>
    <w:multiLevelType w:val="hybridMultilevel"/>
    <w:tmpl w:val="9C58545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985717"/>
    <w:multiLevelType w:val="hybridMultilevel"/>
    <w:tmpl w:val="C4F69F40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06A58"/>
    <w:multiLevelType w:val="hybridMultilevel"/>
    <w:tmpl w:val="11E006E2"/>
    <w:lvl w:ilvl="0" w:tplc="91A2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7"/>
  </w:num>
  <w:num w:numId="12">
    <w:abstractNumId w:val="22"/>
  </w:num>
  <w:num w:numId="13">
    <w:abstractNumId w:val="10"/>
  </w:num>
  <w:num w:numId="14">
    <w:abstractNumId w:val="21"/>
  </w:num>
  <w:num w:numId="15">
    <w:abstractNumId w:val="13"/>
  </w:num>
  <w:num w:numId="16">
    <w:abstractNumId w:val="18"/>
  </w:num>
  <w:num w:numId="17">
    <w:abstractNumId w:val="24"/>
  </w:num>
  <w:num w:numId="18">
    <w:abstractNumId w:val="12"/>
  </w:num>
  <w:num w:numId="19">
    <w:abstractNumId w:val="16"/>
  </w:num>
  <w:num w:numId="20">
    <w:abstractNumId w:val="15"/>
  </w:num>
  <w:num w:numId="21">
    <w:abstractNumId w:val="9"/>
  </w:num>
  <w:num w:numId="22">
    <w:abstractNumId w:val="20"/>
  </w:num>
  <w:num w:numId="23">
    <w:abstractNumId w:val="19"/>
  </w:num>
  <w:num w:numId="24">
    <w:abstractNumId w:val="11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125"/>
    <w:rsid w:val="0029639D"/>
    <w:rsid w:val="002E4D2A"/>
    <w:rsid w:val="00317542"/>
    <w:rsid w:val="00326F90"/>
    <w:rsid w:val="004F4770"/>
    <w:rsid w:val="00641551"/>
    <w:rsid w:val="00AA1D8D"/>
    <w:rsid w:val="00B47730"/>
    <w:rsid w:val="00CB0664"/>
    <w:rsid w:val="00CD1D00"/>
    <w:rsid w:val="00DF3A3E"/>
    <w:rsid w:val="00E77CA5"/>
    <w:rsid w:val="00F30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6643A"/>
  <w14:defaultImageDpi w14:val="330"/>
  <w15:docId w15:val="{9AFB61A2-11DB-4CC7-9BC1-0323C790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7C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D280C9-53EF-4891-972B-93E86A8F8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ngày 30 09 2026 Sales Forecast System</vt:lpstr>
    </vt:vector>
  </TitlesOfParts>
  <Manager/>
  <Company/>
  <LinksUpToDate>false</LinksUpToDate>
  <CharactersWithSpaces>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ngày 30 09 2026 Sales Forecast System</dc:title>
  <dc:subject>Báo cáo công việc frontend quản lý kho</dc:subject>
  <dc:creator>Phạm Minh Tài</dc:creator>
  <cp:keywords/>
  <dc:description/>
  <cp:lastModifiedBy>Ngô Tiến Thành</cp:lastModifiedBy>
  <cp:revision>5</cp:revision>
  <cp:lastPrinted>2026-09-30T11:26:00Z</cp:lastPrinted>
  <dcterms:created xsi:type="dcterms:W3CDTF">2013-12-23T23:15:00Z</dcterms:created>
  <dcterms:modified xsi:type="dcterms:W3CDTF">2026-10-01T11:38:00Z</dcterms:modified>
  <cp:category/>
</cp:coreProperties>
</file>