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483D" w14:textId="03C02989" w:rsidR="00CD1D00" w:rsidRDefault="002E4D2A">
      <w:pPr>
        <w:spacing w:after="240" w:line="240" w:lineRule="auto"/>
        <w:jc w:val="center"/>
        <w:rPr>
          <w:rFonts w:cs="Times New Roman"/>
          <w:b/>
          <w:sz w:val="36"/>
        </w:rPr>
      </w:pPr>
      <w:r>
        <w:rPr>
          <w:rFonts w:cs="Times New Roman"/>
          <w:b/>
          <w:sz w:val="36"/>
        </w:rPr>
        <w:t>BÁO CÁO NGÀY 09/10/2026</w:t>
      </w:r>
    </w:p>
    <w:p w14:paraId="4C642E17" w14:textId="77777777" w:rsidR="004F4770" w:rsidRDefault="004F4770">
      <w:pPr>
        <w:spacing w:after="240" w:line="240" w:lineRule="auto"/>
        <w:jc w:val="center"/>
      </w:pPr>
    </w:p>
    <w:p w14:paraId="3A4911B5" w14:textId="77777777" w:rsidR="00CD1D00" w:rsidRDefault="002E4D2A">
      <w:pPr>
        <w:spacing w:after="120" w:line="312" w:lineRule="auto"/>
        <w:jc w:val="both"/>
      </w:pPr>
      <w:r>
        <w:rPr>
          <w:rFonts w:cs="Times New Roman"/>
          <w:b/>
          <w:sz w:val="26"/>
        </w:rPr>
        <w:t xml:space="preserve">Dự án: </w:t>
      </w:r>
      <w:r>
        <w:rPr>
          <w:rFonts w:cs="Times New Roman"/>
          <w:sz w:val="26"/>
        </w:rPr>
        <w:t>Hệ thống Dự Báo Nhu Cầu Bán Hàng</w:t>
      </w:r>
    </w:p>
    <w:p w14:paraId="20390F11" w14:textId="7029F1D6" w:rsidR="00CD1D00" w:rsidRPr="00352690" w:rsidRDefault="002E4D2A" w:rsidP="00352690">
      <w:pPr>
        <w:spacing w:after="120" w:line="312" w:lineRule="auto"/>
        <w:jc w:val="both"/>
        <w:rPr>
          <w:rFonts w:cs="Times New Roman"/>
          <w:sz w:val="26"/>
        </w:rPr>
      </w:pPr>
      <w:r>
        <w:rPr>
          <w:rFonts w:cs="Times New Roman"/>
          <w:b/>
          <w:sz w:val="26"/>
        </w:rPr>
        <w:t xml:space="preserve">Hôm trước: </w:t>
      </w:r>
      <w:r>
        <w:rPr>
          <w:rFonts w:cs="Times New Roman"/>
          <w:sz w:val="26"/>
        </w:rPr>
        <w:t>Hoàn thiện API cảnh báo tồn kho và kiểm thử nghiệp vụ trên databas</w:t>
      </w:r>
      <w:r w:rsidR="00E93C4F">
        <w:rPr>
          <w:rFonts w:cs="Times New Roman"/>
          <w:sz w:val="26"/>
        </w:rPr>
        <w:t>e</w:t>
      </w:r>
      <w:r>
        <w:rPr>
          <w:rFonts w:cs="Times New Roman"/>
          <w:sz w:val="26"/>
        </w:rPr>
        <w:t>.</w:t>
      </w:r>
    </w:p>
    <w:p w14:paraId="4803CF80" w14:textId="4047F3D3" w:rsidR="00CD1D00" w:rsidRDefault="002E4D2A">
      <w:pPr>
        <w:spacing w:after="120" w:line="312" w:lineRule="auto"/>
        <w:jc w:val="both"/>
        <w:rPr>
          <w:rFonts w:cs="Times New Roman"/>
          <w:sz w:val="26"/>
        </w:rPr>
      </w:pPr>
      <w:r>
        <w:rPr>
          <w:rFonts w:cs="Times New Roman"/>
          <w:b/>
          <w:sz w:val="26"/>
        </w:rPr>
        <w:t xml:space="preserve">Hôm nay: </w:t>
      </w:r>
      <w:r>
        <w:rPr>
          <w:rFonts w:cs="Times New Roman"/>
          <w:sz w:val="26"/>
        </w:rPr>
        <w:t>Hoàn thiện hộp thoại cảnh báo tự động, thời gian nhắc lại và bố cục.</w:t>
      </w:r>
    </w:p>
    <w:p w14:paraId="553C308C" w14:textId="77777777" w:rsidR="004F4770" w:rsidRDefault="004F4770">
      <w:pPr>
        <w:spacing w:after="120" w:line="312" w:lineRule="auto"/>
        <w:jc w:val="both"/>
      </w:pPr>
    </w:p>
    <w:p w14:paraId="011F5CE8" w14:textId="31365056" w:rsidR="00CD1D00" w:rsidRPr="00445A54" w:rsidRDefault="002E4D2A">
      <w:pPr>
        <w:spacing w:after="80" w:line="312" w:lineRule="auto"/>
        <w:jc w:val="both"/>
        <w:rPr>
          <w:rFonts w:cs="Times New Roman"/>
          <w:sz w:val="26"/>
          <w:szCs w:val="26"/>
        </w:rPr>
      </w:pPr>
      <w:r>
        <w:rPr>
          <w:rFonts w:cs="Times New Roman"/>
          <w:b/>
          <w:sz w:val="26"/>
          <w:szCs w:val="26"/>
        </w:rPr>
        <w:t xml:space="preserve">Mục tiêu: </w:t>
      </w:r>
      <w:r>
        <w:rPr>
          <w:rFonts w:cs="Times New Roman"/>
          <w:sz w:val="26"/>
          <w:szCs w:val="26"/>
        </w:rPr>
        <w:t>Giúp người dùng nhận biết kịp thời sản phẩm cần bổ sung hàng:</w:t>
      </w:r>
    </w:p>
    <w:p w14:paraId="2B3BCEEE" w14:textId="77777777" w:rsidR="004F4770" w:rsidRPr="00E93C4F" w:rsidRDefault="002E4D2A" w:rsidP="004F4770">
      <w:pPr>
        <w:pStyle w:val="ListParagraph"/>
        <w:numPr>
          <w:ilvl w:val="0"/>
          <w:numId w:val="10"/>
        </w:numPr>
        <w:spacing w:after="60" w:line="312" w:lineRule="auto"/>
        <w:jc w:val="both"/>
        <w:rPr>
          <w:sz w:val="26"/>
          <w:szCs w:val="26"/>
        </w:rPr>
      </w:pPr>
      <w:r w:rsidRPr="00E93C4F">
        <w:rPr>
          <w:rFonts w:cs="Times New Roman"/>
          <w:sz w:val="26"/>
          <w:szCs w:val="26"/>
        </w:rPr>
        <w:t>Tự động hiển thị hộp thoại khi API phát hiện sản phẩm tồn thấp hoặc hết hàng.</w:t>
      </w:r>
    </w:p>
    <w:p w14:paraId="307E3F1A" w14:textId="77A01A95" w:rsidR="004F4770" w:rsidRPr="00E93C4F" w:rsidRDefault="002E4D2A" w:rsidP="004F4770">
      <w:pPr>
        <w:pStyle w:val="ListParagraph"/>
        <w:numPr>
          <w:ilvl w:val="0"/>
          <w:numId w:val="10"/>
        </w:numPr>
        <w:spacing w:after="60" w:line="312" w:lineRule="auto"/>
        <w:jc w:val="both"/>
        <w:rPr>
          <w:sz w:val="26"/>
          <w:szCs w:val="26"/>
        </w:rPr>
      </w:pPr>
      <w:r w:rsidRPr="00E93C4F">
        <w:rPr>
          <w:rFonts w:cs="Times New Roman"/>
          <w:sz w:val="26"/>
          <w:szCs w:val="26"/>
        </w:rPr>
        <w:t>Tự đóng sau 15 giây</w:t>
      </w:r>
      <w:r w:rsidR="00E93C4F" w:rsidRPr="00E93C4F">
        <w:rPr>
          <w:rFonts w:cs="Times New Roman"/>
          <w:sz w:val="26"/>
          <w:szCs w:val="26"/>
        </w:rPr>
        <w:t>,</w:t>
      </w:r>
      <w:r w:rsidRPr="00E93C4F">
        <w:rPr>
          <w:rFonts w:cs="Times New Roman"/>
          <w:sz w:val="26"/>
          <w:szCs w:val="26"/>
        </w:rPr>
        <w:t xml:space="preserve"> nhắc lại sau 30 phút nếu cảnh báo vẫn còn.</w:t>
      </w:r>
    </w:p>
    <w:p w14:paraId="3608622B" w14:textId="77777777" w:rsidR="00E77CA5" w:rsidRPr="00E93C4F" w:rsidRDefault="002E4D2A" w:rsidP="00E77CA5">
      <w:pPr>
        <w:pStyle w:val="ListParagraph"/>
        <w:numPr>
          <w:ilvl w:val="0"/>
          <w:numId w:val="10"/>
        </w:numPr>
        <w:spacing w:after="60" w:line="312" w:lineRule="auto"/>
        <w:jc w:val="both"/>
        <w:rPr>
          <w:sz w:val="26"/>
          <w:szCs w:val="26"/>
        </w:rPr>
      </w:pPr>
      <w:r w:rsidRPr="00E93C4F">
        <w:rPr>
          <w:rFonts w:cs="Times New Roman"/>
          <w:sz w:val="26"/>
          <w:szCs w:val="26"/>
        </w:rPr>
        <w:t>Tiếp tục kiểm tra dữ liệu tồn kho mỗi 60 giây khi ứng dụng đang mở.</w:t>
      </w:r>
    </w:p>
    <w:p w14:paraId="7AAAEBC0" w14:textId="77777777" w:rsidR="00E77CA5" w:rsidRPr="00E77CA5" w:rsidRDefault="00E77CA5" w:rsidP="00E77CA5">
      <w:pPr>
        <w:spacing w:after="60" w:line="312" w:lineRule="auto"/>
        <w:ind w:left="360"/>
        <w:jc w:val="both"/>
        <w:rPr>
          <w:sz w:val="26"/>
          <w:szCs w:val="26"/>
        </w:rPr>
      </w:pPr>
    </w:p>
    <w:p w14:paraId="0A2326AE" w14:textId="77777777" w:rsidR="00CD1D00" w:rsidRDefault="004F4770" w:rsidP="00E77CA5">
      <w:pPr>
        <w:keepNext/>
        <w:spacing w:before="120" w:after="120" w:line="312" w:lineRule="auto"/>
        <w:rPr>
          <w:rFonts w:cs="Times New Roman"/>
          <w:b/>
          <w:sz w:val="28"/>
          <w:szCs w:val="28"/>
        </w:rPr>
      </w:pPr>
      <w:r>
        <w:rPr>
          <w:rFonts w:cs="Times New Roman"/>
          <w:b/>
          <w:sz w:val="28"/>
          <w:szCs w:val="28"/>
        </w:rPr>
        <w:t>1. Công việc trong ngày</w:t>
      </w:r>
    </w:p>
    <w:tbl>
      <w:tblPr>
        <w:tblStyle w:val="TableGrid"/>
        <w:tblW w:w="9072" w:type="dxa"/>
        <w:tblInd w:w="108" w:type="dxa"/>
        <w:tblLook w:val="04A0" w:firstRow="1" w:lastRow="0" w:firstColumn="1" w:lastColumn="0" w:noHBand="0" w:noVBand="1"/>
      </w:tblPr>
      <w:tblGrid>
        <w:gridCol w:w="3119"/>
        <w:gridCol w:w="5953"/>
      </w:tblGrid>
      <w:tr w:rsidR="00E77CA5" w14:paraId="0B3F9CD1" w14:textId="77777777" w:rsidTr="00E77CA5">
        <w:tc>
          <w:tcPr>
            <w:tcW w:w="3119" w:type="dxa"/>
            <w:shd w:val="clear" w:color="auto" w:fill="auto"/>
            <w:vAlign w:val="center"/>
          </w:tcPr>
          <w:p w14:paraId="018F937E" w14:textId="77777777" w:rsidR="00E77CA5" w:rsidRPr="004F4770" w:rsidRDefault="00E77CA5" w:rsidP="00E77CA5">
            <w:pPr>
              <w:spacing w:line="312" w:lineRule="auto"/>
              <w:jc w:val="center"/>
              <w:rPr>
                <w:b/>
                <w:szCs w:val="24"/>
              </w:rPr>
            </w:pPr>
            <w:r w:rsidRPr="004F4770">
              <w:rPr>
                <w:rFonts w:cs="Times New Roman"/>
                <w:b/>
                <w:szCs w:val="24"/>
              </w:rPr>
              <w:t>Hạng mục</w:t>
            </w:r>
          </w:p>
        </w:tc>
        <w:tc>
          <w:tcPr>
            <w:tcW w:w="5953" w:type="dxa"/>
            <w:shd w:val="clear" w:color="auto" w:fill="auto"/>
            <w:vAlign w:val="center"/>
          </w:tcPr>
          <w:p w14:paraId="7C19F7AD" w14:textId="77777777" w:rsidR="00E77CA5" w:rsidRPr="004F4770" w:rsidRDefault="00E77CA5" w:rsidP="00E77CA5">
            <w:pPr>
              <w:spacing w:line="312" w:lineRule="auto"/>
              <w:jc w:val="center"/>
              <w:rPr>
                <w:b/>
                <w:szCs w:val="24"/>
              </w:rPr>
            </w:pPr>
            <w:r w:rsidRPr="004F4770">
              <w:rPr>
                <w:rFonts w:cs="Times New Roman"/>
                <w:b/>
                <w:szCs w:val="24"/>
              </w:rPr>
              <w:t>Công việc</w:t>
            </w:r>
          </w:p>
        </w:tc>
      </w:tr>
      <w:tr w:rsidR="00E77CA5" w14:paraId="6017ECD8" w14:textId="77777777" w:rsidTr="00E77CA5">
        <w:tc>
          <w:tcPr>
            <w:tcW w:w="3119" w:type="dxa"/>
            <w:vAlign w:val="center"/>
          </w:tcPr>
          <w:p w14:paraId="226FAB69" w14:textId="77777777" w:rsidR="00E77CA5" w:rsidRDefault="00E77CA5" w:rsidP="00E77CA5">
            <w:pPr>
              <w:spacing w:line="312" w:lineRule="auto"/>
              <w:jc w:val="both"/>
            </w:pPr>
            <w:r>
              <w:rPr>
                <w:rFonts w:cs="Times New Roman"/>
              </w:rPr>
              <w:t>Hạng mục cảnh báo tồn kho</w:t>
            </w:r>
          </w:p>
        </w:tc>
        <w:tc>
          <w:tcPr>
            <w:tcW w:w="5953" w:type="dxa"/>
          </w:tcPr>
          <w:p w14:paraId="310F9870" w14:textId="77777777" w:rsidR="00E77CA5" w:rsidRPr="00F3093A" w:rsidRDefault="00E77CA5" w:rsidP="00E77CA5">
            <w:pPr>
              <w:pStyle w:val="ListParagraph"/>
              <w:numPr>
                <w:ilvl w:val="0"/>
                <w:numId w:val="17"/>
              </w:numPr>
              <w:spacing w:line="312" w:lineRule="auto"/>
              <w:ind w:left="457"/>
              <w:jc w:val="both"/>
            </w:pPr>
            <w:r>
              <w:rPr>
                <w:rFonts w:cs="Times New Roman"/>
              </w:rPr>
              <w:t>Tự mở hộp thoại khi API có cảnh báo tồn kho.</w:t>
            </w:r>
          </w:p>
          <w:p w14:paraId="3E57CA7E" w14:textId="77777777" w:rsidR="00E77CA5" w:rsidRPr="00F3093A" w:rsidRDefault="00E77CA5" w:rsidP="00E77CA5">
            <w:pPr>
              <w:pStyle w:val="ListParagraph"/>
              <w:numPr>
                <w:ilvl w:val="0"/>
                <w:numId w:val="17"/>
              </w:numPr>
              <w:spacing w:line="312" w:lineRule="auto"/>
              <w:ind w:left="457"/>
              <w:jc w:val="both"/>
            </w:pPr>
            <w:r>
              <w:rPr>
                <w:rFonts w:cs="Times New Roman"/>
              </w:rPr>
              <w:t>Hiển thị tồn kho, ngưỡng và lượng bán 30 ngày.</w:t>
            </w:r>
          </w:p>
          <w:p w14:paraId="24014745" w14:textId="5AAB7CAC" w:rsidR="00E77CA5" w:rsidRDefault="00E77CA5" w:rsidP="00E93C4F">
            <w:pPr>
              <w:pStyle w:val="ListParagraph"/>
              <w:numPr>
                <w:ilvl w:val="0"/>
                <w:numId w:val="17"/>
              </w:numPr>
              <w:spacing w:line="312" w:lineRule="auto"/>
              <w:ind w:left="457"/>
              <w:jc w:val="both"/>
            </w:pPr>
            <w:r>
              <w:rPr>
                <w:rFonts w:cs="Times New Roman"/>
              </w:rPr>
              <w:t>Cho phép đóng hoặc mở lại hộp thoại.</w:t>
            </w:r>
          </w:p>
        </w:tc>
      </w:tr>
      <w:tr w:rsidR="00E77CA5" w14:paraId="271442DC" w14:textId="77777777" w:rsidTr="00E77CA5">
        <w:tc>
          <w:tcPr>
            <w:tcW w:w="3119" w:type="dxa"/>
            <w:vAlign w:val="center"/>
          </w:tcPr>
          <w:p w14:paraId="10E5FEF3" w14:textId="77777777" w:rsidR="00E77CA5" w:rsidRDefault="00E77CA5" w:rsidP="00E77CA5">
            <w:pPr>
              <w:spacing w:line="312" w:lineRule="auto"/>
              <w:jc w:val="both"/>
            </w:pPr>
            <w:r>
              <w:rPr>
                <w:rFonts w:cs="Times New Roman"/>
              </w:rPr>
              <w:t>Tự đóng và nhắc lại</w:t>
            </w:r>
          </w:p>
        </w:tc>
        <w:tc>
          <w:tcPr>
            <w:tcW w:w="5953" w:type="dxa"/>
          </w:tcPr>
          <w:p w14:paraId="62727A01" w14:textId="77777777" w:rsidR="00E77CA5" w:rsidRPr="00F3093A" w:rsidRDefault="00E77CA5" w:rsidP="00E77CA5">
            <w:pPr>
              <w:pStyle w:val="ListParagraph"/>
              <w:numPr>
                <w:ilvl w:val="0"/>
                <w:numId w:val="18"/>
              </w:numPr>
              <w:spacing w:line="312" w:lineRule="auto"/>
              <w:ind w:left="457"/>
              <w:jc w:val="both"/>
            </w:pPr>
            <w:r>
              <w:rPr>
                <w:rFonts w:cs="Times New Roman"/>
              </w:rPr>
              <w:t>Tự đóng sau 15 giây nếu chưa thao tác.</w:t>
            </w:r>
          </w:p>
          <w:p w14:paraId="5CBF6E60" w14:textId="77777777" w:rsidR="00E77CA5" w:rsidRPr="00F3093A" w:rsidRDefault="00E77CA5" w:rsidP="00E77CA5">
            <w:pPr>
              <w:pStyle w:val="ListParagraph"/>
              <w:numPr>
                <w:ilvl w:val="0"/>
                <w:numId w:val="18"/>
              </w:numPr>
              <w:spacing w:line="312" w:lineRule="auto"/>
              <w:ind w:left="457"/>
              <w:jc w:val="both"/>
            </w:pPr>
            <w:r>
              <w:rPr>
                <w:rFonts w:cs="Times New Roman"/>
              </w:rPr>
              <w:t>Nhắc lại sau 30 phút nếu cảnh báo vẫn còn.</w:t>
            </w:r>
          </w:p>
          <w:p w14:paraId="36FA35F0" w14:textId="77777777" w:rsidR="00E77CA5" w:rsidRPr="00F3093A" w:rsidRDefault="00E77CA5" w:rsidP="00E77CA5">
            <w:pPr>
              <w:pStyle w:val="ListParagraph"/>
              <w:numPr>
                <w:ilvl w:val="0"/>
                <w:numId w:val="18"/>
              </w:numPr>
              <w:spacing w:line="312" w:lineRule="auto"/>
              <w:ind w:left="457"/>
              <w:jc w:val="both"/>
            </w:pPr>
            <w:r>
              <w:rPr>
                <w:rFonts w:cs="Times New Roman"/>
              </w:rPr>
              <w:t>Không hiện lại nếu cảnh báo đã được xử lý.</w:t>
            </w:r>
          </w:p>
          <w:p w14:paraId="37F40298" w14:textId="77777777" w:rsidR="00E77CA5" w:rsidRDefault="00E77CA5" w:rsidP="00E77CA5">
            <w:pPr>
              <w:pStyle w:val="ListParagraph"/>
              <w:numPr>
                <w:ilvl w:val="0"/>
                <w:numId w:val="18"/>
              </w:numPr>
              <w:spacing w:line="312" w:lineRule="auto"/>
              <w:ind w:left="457"/>
              <w:jc w:val="both"/>
            </w:pPr>
            <w:r>
              <w:rPr>
                <w:rFonts w:cs="Times New Roman"/>
              </w:rPr>
              <w:t>Kiểm tra tồn kho tự động mỗi 60 giây.</w:t>
            </w:r>
          </w:p>
        </w:tc>
      </w:tr>
      <w:tr w:rsidR="00E77CA5" w14:paraId="7E68AAD1" w14:textId="77777777" w:rsidTr="00E77CA5">
        <w:tc>
          <w:tcPr>
            <w:tcW w:w="3119" w:type="dxa"/>
            <w:vAlign w:val="center"/>
          </w:tcPr>
          <w:p w14:paraId="4F55A9E5" w14:textId="77777777" w:rsidR="00E77CA5" w:rsidRDefault="00E77CA5" w:rsidP="00E77CA5">
            <w:pPr>
              <w:spacing w:line="312" w:lineRule="auto"/>
              <w:jc w:val="both"/>
              <w:rPr>
                <w:rFonts w:cs="Times New Roman"/>
              </w:rPr>
            </w:pPr>
            <w:r>
              <w:rPr>
                <w:rFonts w:cs="Times New Roman"/>
              </w:rPr>
              <w:t>Build và kiểm tra giao diện</w:t>
            </w:r>
          </w:p>
        </w:tc>
        <w:tc>
          <w:tcPr>
            <w:tcW w:w="5953" w:type="dxa"/>
          </w:tcPr>
          <w:p w14:paraId="18CA8967" w14:textId="77777777" w:rsidR="00E77CA5" w:rsidRPr="00F3093A" w:rsidRDefault="00E77CA5" w:rsidP="00261D71">
            <w:pPr>
              <w:pStyle w:val="ListParagraph"/>
              <w:numPr>
                <w:ilvl w:val="0"/>
                <w:numId w:val="26"/>
              </w:numPr>
              <w:spacing w:after="80" w:line="312" w:lineRule="auto"/>
              <w:ind w:left="458"/>
              <w:jc w:val="both"/>
            </w:pPr>
            <w:r w:rsidRPr="00261D71">
              <w:rPr>
                <w:rFonts w:cs="Times New Roman"/>
              </w:rPr>
              <w:t>Build TypeScript/Vite thành công.</w:t>
            </w:r>
          </w:p>
          <w:p w14:paraId="583EDB1C" w14:textId="32916106" w:rsidR="00E77CA5" w:rsidRPr="00F3093A" w:rsidRDefault="00E77CA5" w:rsidP="00E77CA5">
            <w:pPr>
              <w:pStyle w:val="ListParagraph"/>
              <w:numPr>
                <w:ilvl w:val="0"/>
                <w:numId w:val="20"/>
              </w:numPr>
              <w:spacing w:after="80" w:line="312" w:lineRule="auto"/>
              <w:ind w:left="457"/>
              <w:jc w:val="both"/>
            </w:pPr>
            <w:r>
              <w:rPr>
                <w:rFonts w:cs="Times New Roman"/>
              </w:rPr>
              <w:t>Giao diện theo mẫu hộp thoại</w:t>
            </w:r>
            <w:r w:rsidR="00E93C4F">
              <w:rPr>
                <w:rFonts w:cs="Times New Roman"/>
              </w:rPr>
              <w:t>.</w:t>
            </w:r>
          </w:p>
        </w:tc>
      </w:tr>
    </w:tbl>
    <w:p w14:paraId="106E187A" w14:textId="77777777" w:rsidR="00E77CA5" w:rsidRDefault="00E77CA5" w:rsidP="00E77CA5">
      <w:pPr>
        <w:keepNext/>
        <w:spacing w:before="120" w:after="120" w:line="312" w:lineRule="auto"/>
        <w:rPr>
          <w:sz w:val="28"/>
          <w:szCs w:val="28"/>
        </w:rPr>
      </w:pPr>
    </w:p>
    <w:p w14:paraId="6AADC03B" w14:textId="77777777" w:rsidR="00E77CA5" w:rsidRPr="00E77CA5" w:rsidRDefault="00E77CA5" w:rsidP="00E77CA5">
      <w:pPr>
        <w:keepNext/>
        <w:spacing w:before="120" w:after="120" w:line="312" w:lineRule="auto"/>
        <w:jc w:val="both"/>
        <w:rPr>
          <w:b/>
          <w:sz w:val="28"/>
          <w:szCs w:val="28"/>
        </w:rPr>
      </w:pPr>
      <w:r w:rsidRPr="00E77CA5">
        <w:rPr>
          <w:b/>
          <w:sz w:val="28"/>
          <w:szCs w:val="28"/>
        </w:rPr>
        <w:t>2. Chi tiết thực hiện</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pPr>
      <w:r w:rsidRPr="00E77CA5">
        <w:rPr>
          <w:b/>
          <w:sz w:val="26"/>
          <w:szCs w:val="26"/>
        </w:rPr>
        <w:t xml:space="preserve">Hộp thoại cảnh báo tồn kho: </w:t>
      </w:r>
      <w:r w:rsidRPr="00E77CA5">
        <w:rPr>
          <w:sz w:val="26"/>
          <w:szCs w:val="26"/>
        </w:rPr>
        <w:t>Hiển thị thông tin cần xử lý ngay khi phát hiện:</w:t>
      </w:r>
    </w:p>
    <w:p w14:paraId="78D0FDE5" w14:textId="79A88AA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Tự động hiển thị: </w:t>
      </w:r>
      <w:r w:rsidRPr="00E77CA5">
        <w:rPr>
          <w:sz w:val="26"/>
          <w:szCs w:val="26"/>
        </w:rPr>
        <w:t>Khi API trả về sản phẩm tồn thấp hoặc hết hàng, giao diện tự mở hộp thoại</w:t>
      </w:r>
      <w:r w:rsidR="00E93C4F">
        <w:rPr>
          <w:sz w:val="26"/>
          <w:szCs w:val="26"/>
        </w:rPr>
        <w:t xml:space="preserve">, </w:t>
      </w:r>
      <w:r w:rsidRPr="00E77CA5">
        <w:rPr>
          <w:sz w:val="26"/>
          <w:szCs w:val="26"/>
        </w:rPr>
        <w:t>người dùng không cần bấm nút để xem.</w:t>
      </w:r>
    </w:p>
    <w:p w14:paraId="04A9203F" w14:textId="3FC6AFD2"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Nội dung và bố cục: </w:t>
      </w:r>
      <w:r w:rsidRPr="00E77CA5">
        <w:rPr>
          <w:sz w:val="26"/>
          <w:szCs w:val="26"/>
        </w:rPr>
        <w:t>Giữ các cột sản phẩm, tồn kho, ngưỡng tối thiểu, lượng bán 30 ngày và trạng thái. Hộp thoại dùng kiểu header, nút đóng như form danh mục và có chiều ngang lớn hơn.</w:t>
      </w:r>
    </w:p>
    <w:p w14:paraId="6746D3A5" w14:textId="60CF1D11"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Mở lại: </w:t>
      </w:r>
      <w:r w:rsidRPr="00E77CA5">
        <w:rPr>
          <w:sz w:val="26"/>
          <w:szCs w:val="26"/>
        </w:rPr>
        <w:t>Sau khi đóng, nút Xem cảnh báo tồn kho cho phép mở lại danh sách hiện tại.</w:t>
      </w:r>
    </w:p>
    <w:p w14:paraId="23325B14" w14:textId="51DC13F7" w:rsidR="00155125" w:rsidRDefault="00E77CA5" w:rsidP="00155125">
      <w:pPr>
        <w:pStyle w:val="ListParagraph"/>
        <w:keepNext/>
        <w:numPr>
          <w:ilvl w:val="0"/>
          <w:numId w:val="22"/>
        </w:numPr>
        <w:spacing w:before="120" w:after="120" w:line="312" w:lineRule="auto"/>
        <w:jc w:val="both"/>
        <w:rPr>
          <w:sz w:val="26"/>
          <w:szCs w:val="26"/>
        </w:rPr>
      </w:pPr>
      <w:r w:rsidRPr="00E77CA5">
        <w:rPr>
          <w:b/>
          <w:sz w:val="26"/>
          <w:szCs w:val="26"/>
        </w:rPr>
        <w:t xml:space="preserve">Thời gian hiển thị và làm mới: </w:t>
      </w:r>
    </w:p>
    <w:p w14:paraId="5DDCC496" w14:textId="7B09D762"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 xml:space="preserve">Tự đóng: </w:t>
      </w:r>
      <w:r w:rsidRPr="00155125">
        <w:rPr>
          <w:sz w:val="26"/>
          <w:szCs w:val="26"/>
        </w:rPr>
        <w:t>Bộ đếm hiển thị thời gian còn lại</w:t>
      </w:r>
      <w:r w:rsidR="00E93C4F">
        <w:rPr>
          <w:sz w:val="26"/>
          <w:szCs w:val="26"/>
        </w:rPr>
        <w:t xml:space="preserve">, </w:t>
      </w:r>
      <w:r w:rsidRPr="00155125">
        <w:rPr>
          <w:sz w:val="26"/>
          <w:szCs w:val="26"/>
        </w:rPr>
        <w:t>hộp thoại tự đóng sau 15 giây nếu người dùng chưa đóng trước.</w:t>
      </w:r>
    </w:p>
    <w:p w14:paraId="796EA2C7" w14:textId="3CD17B4B"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 xml:space="preserve">Nhắc lại: </w:t>
      </w:r>
      <w:r w:rsidRPr="00155125">
        <w:rPr>
          <w:sz w:val="26"/>
          <w:szCs w:val="26"/>
        </w:rPr>
        <w:t>Sau khi đóng, chờ 30 phút rồi kiểm tra kết quả mới</w:t>
      </w:r>
      <w:r w:rsidR="00E93C4F">
        <w:rPr>
          <w:sz w:val="26"/>
          <w:szCs w:val="26"/>
        </w:rPr>
        <w:t xml:space="preserve">, </w:t>
      </w:r>
      <w:r w:rsidRPr="00155125">
        <w:rPr>
          <w:sz w:val="26"/>
          <w:szCs w:val="26"/>
        </w:rPr>
        <w:t>chỉ hiện lại nếu cảnh báo vẫn còn. Kiểm tra thủ công có thể mở hộp thoại ngay.</w:t>
      </w:r>
      <w:r w:rsidR="00352690">
        <w:rPr>
          <w:sz w:val="26"/>
          <w:szCs w:val="26"/>
        </w:rPr>
        <w:tab/>
      </w:r>
    </w:p>
    <w:p w14:paraId="2467A8E7" w14:textId="77777777" w:rsidR="00155125" w:rsidRDefault="00155125" w:rsidP="00155125">
      <w:pPr>
        <w:pStyle w:val="ListParagraph"/>
        <w:keepNext/>
        <w:numPr>
          <w:ilvl w:val="0"/>
          <w:numId w:val="22"/>
        </w:numPr>
        <w:spacing w:before="120" w:after="120" w:line="312" w:lineRule="auto"/>
        <w:jc w:val="both"/>
        <w:rPr>
          <w:sz w:val="26"/>
          <w:szCs w:val="26"/>
        </w:rPr>
      </w:pPr>
      <w:r w:rsidRPr="00155125">
        <w:rPr>
          <w:b/>
          <w:sz w:val="26"/>
          <w:szCs w:val="26"/>
        </w:rPr>
        <w:t xml:space="preserve">Build và bàn giao: </w:t>
      </w:r>
      <w:r w:rsidRPr="00155125">
        <w:rPr>
          <w:sz w:val="26"/>
          <w:szCs w:val="26"/>
        </w:rPr>
        <w:t>Hoàn thiện frontend và xác nhận biên dịch:</w:t>
      </w:r>
    </w:p>
    <w:p w14:paraId="37C75C18" w14:textId="773D189B"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 xml:space="preserve">Kết quả kiểm tra: </w:t>
      </w:r>
      <w:r w:rsidRPr="00155125">
        <w:rPr>
          <w:sz w:val="26"/>
          <w:szCs w:val="26"/>
        </w:rPr>
        <w:t>Build TypeScript/Vite thành công sau khi chỉnh giao diện. Kiểm thử tự động cho chu kỳ nhắc lại 30 phút chưa đạt</w:t>
      </w:r>
      <w:r w:rsidR="00E93C4F">
        <w:rPr>
          <w:sz w:val="26"/>
          <w:szCs w:val="26"/>
        </w:rPr>
        <w:t>.</w:t>
      </w:r>
      <w:bookmarkStart w:id="0" w:name="_GoBack"/>
      <w:bookmarkEnd w:id="0"/>
    </w:p>
    <w:p w14:paraId="7624C4B4" w14:textId="4A7CE2E3"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 xml:space="preserve">Bước tiếp theo: </w:t>
      </w:r>
      <w:r w:rsidRPr="00155125">
        <w:rPr>
          <w:sz w:val="26"/>
          <w:szCs w:val="26"/>
        </w:rPr>
        <w:t>Kiểm tra trực tiếp luồng tự hiện, tự đóng, đóng thủ công, mở lại và nhắc sau 30 phút trên trình duyệt.</w:t>
      </w:r>
    </w:p>
    <w:p w14:paraId="7B9B323C" w14:textId="77777777" w:rsidR="00E77CA5" w:rsidRDefault="00E77CA5" w:rsidP="00E77CA5">
      <w:pPr>
        <w:rPr>
          <w:sz w:val="28"/>
          <w:szCs w:val="28"/>
        </w:rPr>
      </w:pPr>
    </w:p>
    <w:p w14:paraId="0BE329F3" w14:textId="77777777" w:rsidR="00155125" w:rsidRDefault="00155125" w:rsidP="00E77CA5"/>
    <w:p w14:paraId="24CD1663" w14:textId="77777777" w:rsidR="00155125" w:rsidRDefault="00155125" w:rsidP="00E77CA5"/>
    <w:p w14:paraId="44E392C3" w14:textId="77777777" w:rsidR="00E77CA5" w:rsidRPr="004F4770" w:rsidRDefault="00E77CA5" w:rsidP="00E77CA5">
      <w:pPr>
        <w:keepNext/>
        <w:spacing w:before="120" w:after="120" w:line="312" w:lineRule="auto"/>
        <w:rPr>
          <w:sz w:val="28"/>
          <w:szCs w:val="28"/>
        </w:rPr>
      </w:pPr>
    </w:p>
    <w:p w14:paraId="69822691" w14:textId="77777777" w:rsidR="00CD1D00" w:rsidRDefault="00CD1D00" w:rsidP="00F3093A">
      <w:pPr>
        <w:spacing w:after="0" w:line="312" w:lineRule="auto"/>
        <w:jc w:val="center"/>
      </w:pPr>
    </w:p>
    <w:sectPr w:rsidR="00CD1D00" w:rsidSect="004F4770">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14D096" w14:textId="77777777" w:rsidR="00613344" w:rsidRDefault="00613344" w:rsidP="00E77CA5">
      <w:pPr>
        <w:spacing w:after="0" w:line="240" w:lineRule="auto"/>
      </w:pPr>
      <w:r>
        <w:separator/>
      </w:r>
    </w:p>
  </w:endnote>
  <w:endnote w:type="continuationSeparator" w:id="0">
    <w:p w14:paraId="6D7E924F" w14:textId="77777777" w:rsidR="00613344" w:rsidRDefault="00613344"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C2465" w14:textId="77777777" w:rsidR="00613344" w:rsidRDefault="00613344" w:rsidP="00E77CA5">
      <w:pPr>
        <w:spacing w:after="0" w:line="240" w:lineRule="auto"/>
      </w:pPr>
      <w:r>
        <w:separator/>
      </w:r>
    </w:p>
  </w:footnote>
  <w:footnote w:type="continuationSeparator" w:id="0">
    <w:p w14:paraId="7B77655D" w14:textId="77777777" w:rsidR="00613344" w:rsidRDefault="00613344"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0C781F"/>
    <w:multiLevelType w:val="hybridMultilevel"/>
    <w:tmpl w:val="18F4C1BC"/>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8"/>
  </w:num>
  <w:num w:numId="12">
    <w:abstractNumId w:val="23"/>
  </w:num>
  <w:num w:numId="13">
    <w:abstractNumId w:val="11"/>
  </w:num>
  <w:num w:numId="14">
    <w:abstractNumId w:val="22"/>
  </w:num>
  <w:num w:numId="15">
    <w:abstractNumId w:val="14"/>
  </w:num>
  <w:num w:numId="16">
    <w:abstractNumId w:val="19"/>
  </w:num>
  <w:num w:numId="17">
    <w:abstractNumId w:val="25"/>
  </w:num>
  <w:num w:numId="18">
    <w:abstractNumId w:val="13"/>
  </w:num>
  <w:num w:numId="19">
    <w:abstractNumId w:val="17"/>
  </w:num>
  <w:num w:numId="20">
    <w:abstractNumId w:val="16"/>
  </w:num>
  <w:num w:numId="21">
    <w:abstractNumId w:val="10"/>
  </w:num>
  <w:num w:numId="22">
    <w:abstractNumId w:val="21"/>
  </w:num>
  <w:num w:numId="23">
    <w:abstractNumId w:val="20"/>
  </w:num>
  <w:num w:numId="24">
    <w:abstractNumId w:val="12"/>
  </w:num>
  <w:num w:numId="25">
    <w:abstractNumId w:val="15"/>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66"/>
    <w:rsid w:val="0006063C"/>
    <w:rsid w:val="0015074B"/>
    <w:rsid w:val="00155125"/>
    <w:rsid w:val="00261D71"/>
    <w:rsid w:val="0029639D"/>
    <w:rsid w:val="002E4D2A"/>
    <w:rsid w:val="00317542"/>
    <w:rsid w:val="00326F90"/>
    <w:rsid w:val="00352690"/>
    <w:rsid w:val="00445A54"/>
    <w:rsid w:val="00492D64"/>
    <w:rsid w:val="004F4770"/>
    <w:rsid w:val="00505D15"/>
    <w:rsid w:val="00613344"/>
    <w:rsid w:val="00641551"/>
    <w:rsid w:val="00887442"/>
    <w:rsid w:val="00AA1D8D"/>
    <w:rsid w:val="00B47730"/>
    <w:rsid w:val="00CB0664"/>
    <w:rsid w:val="00CD1D00"/>
    <w:rsid w:val="00DF3A3E"/>
    <w:rsid w:val="00E77CA5"/>
    <w:rsid w:val="00E93C4F"/>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48347-13EC-4A37-B47F-F716C2970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10</cp:revision>
  <cp:lastPrinted>2026-10-08T11:30:00Z</cp:lastPrinted>
  <dcterms:created xsi:type="dcterms:W3CDTF">2013-12-23T23:15:00Z</dcterms:created>
  <dcterms:modified xsi:type="dcterms:W3CDTF">2026-10-09T08:04:00Z</dcterms:modified>
  <cp:category/>
</cp:coreProperties>
</file>