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054483D" w14:textId="77777777" w:rsidR="00CD1D00" w:rsidRDefault="002E4D2A">
      <w:pPr>
        <w:spacing w:after="240" w:line="240" w:lineRule="auto"/>
        <w:jc w:val="center"/>
        <w:rPr>
          <w:rFonts w:cs="Times New Roman"/>
          <w:b/>
          <w:sz w:val="36"/>
        </w:rPr>
      </w:pPr>
      <w:r>
        <w:rPr>
          <w:rFonts w:cs="Times New Roman"/>
          <w:b/>
          <w:sz w:val="36"/>
        </w:rPr>
        <w:t>BÁO CÁO NGÀY 15/10/2026</w:t>
      </w:r>
    </w:p>
    <w:p w14:paraId="4C642E17" w14:textId="77777777" w:rsidR="004F4770" w:rsidRDefault="004F4770">
      <w:pPr>
        <w:spacing w:after="240" w:line="240" w:lineRule="auto"/>
        <w:jc w:val="center"/>
      </w:pPr>
    </w:p>
    <w:p w14:paraId="3A4911B5" w14:textId="77777777" w:rsidR="00CD1D00" w:rsidRDefault="002E4D2A">
      <w:pPr>
        <w:spacing w:after="120" w:line="312" w:lineRule="auto"/>
        <w:jc w:val="both"/>
      </w:pPr>
      <w:r>
        <w:rPr>
          <w:rFonts w:cs="Times New Roman"/>
          <w:b/>
          <w:sz w:val="26"/>
        </w:rPr>
        <w:t xml:space="preserve">Dự án: </w:t>
      </w:r>
      <w:r>
        <w:rPr>
          <w:rFonts w:cs="Times New Roman"/>
          <w:sz w:val="26"/>
        </w:rPr>
        <w:t>Hệ thống Dự Báo Nhu Cầ</w:t>
      </w:r>
      <w:bookmarkStart w:id="0" w:name="_GoBack"/>
      <w:bookmarkEnd w:id="0"/>
      <w:r>
        <w:rPr>
          <w:rFonts w:cs="Times New Roman"/>
          <w:sz w:val="26"/>
        </w:rPr>
        <w:t>u Bán Hàng</w:t>
      </w:r>
    </w:p>
    <w:p w14:paraId="20390F11" w14:textId="77777777" w:rsidR="00CD1D00" w:rsidRDefault="002E4D2A">
      <w:pPr>
        <w:spacing w:after="120" w:line="312" w:lineRule="auto"/>
        <w:jc w:val="both"/>
      </w:pPr>
      <w:r>
        <w:rPr>
          <w:rFonts w:cs="Times New Roman"/>
          <w:b/>
          <w:sz w:val="26"/>
        </w:rPr>
        <w:t xml:space="preserve">Hôm trước: </w:t>
      </w:r>
      <w:r>
        <w:rPr>
          <w:rFonts w:cs="Times New Roman"/>
          <w:sz w:val="26"/>
        </w:rPr>
        <w:t>Tích hợp API dự báo baseline, lưu kết quả và cập nhật hướng dẫn chạy.</w:t>
      </w:r>
    </w:p>
    <w:p w14:paraId="4803CF80" w14:textId="0FB2647C" w:rsidR="00CD1D00" w:rsidRDefault="002E4D2A">
      <w:pPr>
        <w:spacing w:after="120" w:line="312" w:lineRule="auto"/>
        <w:jc w:val="both"/>
        <w:rPr>
          <w:rFonts w:cs="Times New Roman"/>
          <w:sz w:val="26"/>
        </w:rPr>
      </w:pPr>
      <w:r>
        <w:rPr>
          <w:rFonts w:cs="Times New Roman"/>
          <w:b/>
          <w:sz w:val="26"/>
        </w:rPr>
        <w:t xml:space="preserve">Hôm nay: </w:t>
      </w:r>
      <w:r>
        <w:rPr>
          <w:rFonts w:cs="Times New Roman"/>
          <w:sz w:val="26"/>
        </w:rPr>
        <w:t>Rà soát tồn kho đa kho và chuyển trạng thái đơn hàng, người dùng sang enum.</w:t>
      </w:r>
    </w:p>
    <w:p w14:paraId="553C308C" w14:textId="77777777" w:rsidR="004F4770" w:rsidRDefault="004F4770">
      <w:pPr>
        <w:spacing w:after="120" w:line="312" w:lineRule="auto"/>
        <w:jc w:val="both"/>
      </w:pPr>
    </w:p>
    <w:p w14:paraId="011F5CE8" w14:textId="77777777" w:rsidR="00CD1D00" w:rsidRPr="004F4770" w:rsidRDefault="002E4D2A">
      <w:pPr>
        <w:spacing w:after="80" w:line="312" w:lineRule="auto"/>
        <w:jc w:val="both"/>
        <w:rPr>
          <w:sz w:val="26"/>
          <w:szCs w:val="26"/>
        </w:rPr>
      </w:pPr>
      <w:r>
        <w:rPr>
          <w:rFonts w:cs="Times New Roman"/>
          <w:b/>
          <w:sz w:val="26"/>
          <w:szCs w:val="26"/>
        </w:rPr>
        <w:t xml:space="preserve">Mục tiêu: </w:t>
      </w:r>
      <w:r>
        <w:rPr>
          <w:rFonts w:cs="Times New Roman"/>
          <w:sz w:val="26"/>
          <w:szCs w:val="26"/>
        </w:rPr>
        <w:t>Chuẩn hóa kiểu trạng thái backend, giữ tương thích database và JSON API.</w:t>
      </w:r>
    </w:p>
    <w:p w14:paraId="2B3BCEEE" w14:textId="77777777" w:rsidR="004F4770" w:rsidRPr="004F4770" w:rsidRDefault="002E4D2A" w:rsidP="004F4770">
      <w:pPr>
        <w:pStyle w:val="ListParagraph"/>
        <w:numPr>
          <w:ilvl w:val="0"/>
          <w:numId w:val="10"/>
        </w:numPr>
        <w:spacing w:after="60" w:line="312" w:lineRule="auto"/>
        <w:jc w:val="both"/>
        <w:rPr>
          <w:sz w:val="26"/>
          <w:szCs w:val="26"/>
        </w:rPr>
      </w:pPr>
      <w:r>
        <w:rPr>
          <w:rFonts w:cs="Times New Roman"/>
          <w:b/>
          <w:sz w:val="26"/>
          <w:szCs w:val="26"/>
        </w:rPr>
        <w:t xml:space="preserve">Enum nghiệp vụ: </w:t>
      </w:r>
      <w:r>
        <w:rPr>
          <w:rFonts w:cs="Times New Roman"/>
          <w:sz w:val="26"/>
          <w:szCs w:val="26"/>
        </w:rPr>
        <w:t>Tạo enum cho đơn bán, đơn nhập và người dùng trong Core.</w:t>
      </w:r>
    </w:p>
    <w:p w14:paraId="307E3F1A" w14:textId="18806BB2" w:rsidR="004F4770" w:rsidRPr="004F4770" w:rsidRDefault="002E4D2A" w:rsidP="004F4770">
      <w:pPr>
        <w:pStyle w:val="ListParagraph"/>
        <w:numPr>
          <w:ilvl w:val="0"/>
          <w:numId w:val="10"/>
        </w:numPr>
        <w:spacing w:after="60" w:line="312" w:lineRule="auto"/>
        <w:jc w:val="both"/>
        <w:rPr>
          <w:sz w:val="26"/>
          <w:szCs w:val="26"/>
        </w:rPr>
      </w:pPr>
      <w:r>
        <w:rPr>
          <w:rFonts w:cs="Times New Roman"/>
          <w:b/>
          <w:sz w:val="26"/>
          <w:szCs w:val="26"/>
        </w:rPr>
        <w:t xml:space="preserve">Luồng xử lý: </w:t>
      </w:r>
      <w:r>
        <w:rPr>
          <w:rFonts w:cs="Times New Roman"/>
          <w:sz w:val="26"/>
          <w:szCs w:val="26"/>
        </w:rPr>
        <w:t>Cập nhật entity, DTO, service, xác thực tài khoản, báo cáo và dự báo.</w:t>
      </w:r>
    </w:p>
    <w:p w14:paraId="7647A817" w14:textId="77777777" w:rsidR="004F4770" w:rsidRPr="004F4770" w:rsidRDefault="002E4D2A" w:rsidP="004F4770">
      <w:pPr>
        <w:pStyle w:val="ListParagraph"/>
        <w:numPr>
          <w:ilvl w:val="0"/>
          <w:numId w:val="10"/>
        </w:numPr>
        <w:spacing w:after="60" w:line="312" w:lineRule="auto"/>
        <w:jc w:val="both"/>
        <w:rPr>
          <w:sz w:val="26"/>
          <w:szCs w:val="26"/>
        </w:rPr>
      </w:pPr>
      <w:r>
        <w:rPr>
          <w:rFonts w:cs="Times New Roman"/>
          <w:b/>
          <w:sz w:val="26"/>
          <w:szCs w:val="26"/>
        </w:rPr>
        <w:t xml:space="preserve">Tương thích: </w:t>
      </w:r>
      <w:r>
        <w:rPr>
          <w:rFonts w:cs="Times New Roman"/>
          <w:sz w:val="26"/>
          <w:szCs w:val="26"/>
        </w:rPr>
        <w:t>EF Core lưu tên trạng thái; API trả chuỗi và từ chối giá trị số.</w:t>
      </w:r>
    </w:p>
    <w:p w14:paraId="3608622B" w14:textId="77777777" w:rsidR="00E77CA5" w:rsidRPr="00E77CA5" w:rsidRDefault="002E4D2A" w:rsidP="00E77CA5">
      <w:pPr>
        <w:pStyle w:val="ListParagraph"/>
        <w:numPr>
          <w:ilvl w:val="0"/>
          <w:numId w:val="10"/>
        </w:numPr>
        <w:spacing w:after="60" w:line="312" w:lineRule="auto"/>
        <w:jc w:val="both"/>
        <w:rPr>
          <w:sz w:val="26"/>
          <w:szCs w:val="26"/>
        </w:rPr>
      </w:pPr>
      <w:r>
        <w:rPr>
          <w:rFonts w:cs="Times New Roman"/>
          <w:b/>
          <w:sz w:val="26"/>
          <w:szCs w:val="26"/>
        </w:rPr>
        <w:t xml:space="preserve">Tồn kho đa kho: </w:t>
      </w:r>
      <w:r>
        <w:rPr>
          <w:rFonts w:cs="Times New Roman"/>
          <w:sz w:val="26"/>
          <w:szCs w:val="26"/>
        </w:rPr>
        <w:t>Xác nhận tồn gắn với sản phẩm và kho; màn hình sản phẩm đang hiển thị tổng tồn.</w:t>
      </w:r>
    </w:p>
    <w:p w14:paraId="7AAAEBC0" w14:textId="77777777" w:rsidR="00E77CA5" w:rsidRPr="00E77CA5" w:rsidRDefault="00E77CA5" w:rsidP="00E77CA5">
      <w:pPr>
        <w:spacing w:after="60" w:line="312" w:lineRule="auto"/>
        <w:ind w:left="360"/>
        <w:jc w:val="both"/>
        <w:rPr>
          <w:sz w:val="26"/>
          <w:szCs w:val="26"/>
        </w:rPr>
      </w:pPr>
    </w:p>
    <w:p w14:paraId="0A2326AE" w14:textId="77777777" w:rsidR="00CD1D00" w:rsidRDefault="004F4770" w:rsidP="00E77CA5">
      <w:pPr>
        <w:keepNext/>
        <w:spacing w:before="120" w:after="120" w:line="312" w:lineRule="auto"/>
        <w:rPr>
          <w:rFonts w:cs="Times New Roman"/>
          <w:b/>
          <w:sz w:val="28"/>
          <w:szCs w:val="28"/>
        </w:rPr>
      </w:pPr>
      <w:r>
        <w:rPr>
          <w:rFonts w:cs="Times New Roman"/>
          <w:b/>
          <w:sz w:val="28"/>
          <w:szCs w:val="28"/>
        </w:rPr>
        <w:t>1. Công việc trong ngày</w:t>
      </w:r>
    </w:p>
    <w:tbl>
      <w:tblPr>
        <w:tblStyle w:val="TableGrid"/>
        <w:tblW w:w="9072" w:type="dxa"/>
        <w:tblInd w:w="108" w:type="dxa"/>
        <w:tblLook w:val="04A0" w:firstRow="1" w:lastRow="0" w:firstColumn="1" w:lastColumn="0" w:noHBand="0" w:noVBand="1"/>
      </w:tblPr>
      <w:tblGrid>
        <w:gridCol w:w="3119"/>
        <w:gridCol w:w="5953"/>
      </w:tblGrid>
      <w:tr w:rsidR="00E77CA5" w14:paraId="0B3F9CD1" w14:textId="77777777" w:rsidTr="00E77CA5">
        <w:tc>
          <w:tcPr>
            <w:tcW w:w="3119" w:type="dxa"/>
            <w:shd w:val="clear" w:color="auto" w:fill="auto"/>
            <w:vAlign w:val="center"/>
          </w:tcPr>
          <w:p w14:paraId="018F937E" w14:textId="77777777" w:rsidR="00E77CA5" w:rsidRPr="004F4770" w:rsidRDefault="00E77CA5" w:rsidP="00E77CA5">
            <w:pPr>
              <w:spacing w:line="312" w:lineRule="auto"/>
              <w:jc w:val="center"/>
              <w:rPr>
                <w:b/>
                <w:szCs w:val="24"/>
              </w:rPr>
            </w:pPr>
            <w:r w:rsidRPr="004F4770">
              <w:rPr>
                <w:rFonts w:cs="Times New Roman"/>
                <w:b/>
                <w:szCs w:val="24"/>
              </w:rPr>
              <w:t>Hạng mục</w:t>
            </w:r>
          </w:p>
        </w:tc>
        <w:tc>
          <w:tcPr>
            <w:tcW w:w="5953" w:type="dxa"/>
            <w:shd w:val="clear" w:color="auto" w:fill="auto"/>
            <w:vAlign w:val="center"/>
          </w:tcPr>
          <w:p w14:paraId="7C19F7AD" w14:textId="77777777" w:rsidR="00E77CA5" w:rsidRPr="004F4770" w:rsidRDefault="00E77CA5" w:rsidP="00E77CA5">
            <w:pPr>
              <w:spacing w:line="312" w:lineRule="auto"/>
              <w:jc w:val="center"/>
              <w:rPr>
                <w:b/>
                <w:szCs w:val="24"/>
              </w:rPr>
            </w:pPr>
            <w:r w:rsidRPr="004F4770">
              <w:rPr>
                <w:rFonts w:cs="Times New Roman"/>
                <w:b/>
                <w:szCs w:val="24"/>
              </w:rPr>
              <w:t>Công việc</w:t>
            </w:r>
          </w:p>
        </w:tc>
      </w:tr>
      <w:tr w:rsidR="00E77CA5" w14:paraId="6017ECD8" w14:textId="77777777" w:rsidTr="00E77CA5">
        <w:tc>
          <w:tcPr>
            <w:tcW w:w="3119" w:type="dxa"/>
            <w:vAlign w:val="center"/>
          </w:tcPr>
          <w:p w14:paraId="226FAB69" w14:textId="77777777" w:rsidR="00E77CA5" w:rsidRDefault="00E77CA5" w:rsidP="00E77CA5">
            <w:pPr>
              <w:spacing w:line="312" w:lineRule="auto"/>
              <w:jc w:val="both"/>
            </w:pPr>
            <w:r>
              <w:rPr>
                <w:rFonts w:cs="Times New Roman"/>
              </w:rPr>
              <w:t>Enum và luồng nghiệp vụ</w:t>
            </w:r>
          </w:p>
        </w:tc>
        <w:tc>
          <w:tcPr>
            <w:tcW w:w="5953" w:type="dxa"/>
          </w:tcPr>
          <w:p w14:paraId="310F9870" w14:textId="77777777" w:rsidR="00E77CA5" w:rsidRPr="00F3093A" w:rsidRDefault="00E77CA5" w:rsidP="00E77CA5">
            <w:pPr>
              <w:pStyle w:val="ListParagraph"/>
              <w:numPr>
                <w:ilvl w:val="0"/>
                <w:numId w:val="17"/>
              </w:numPr>
              <w:spacing w:line="312" w:lineRule="auto"/>
              <w:ind w:left="457"/>
              <w:jc w:val="both"/>
            </w:pPr>
            <w:r>
              <w:rPr>
                <w:rFonts w:cs="Times New Roman"/>
              </w:rPr>
              <w:t>Thêm ba enum trạng thái trong SalesForecastSystem.Core.</w:t>
            </w:r>
          </w:p>
          <w:p w14:paraId="3E57CA7E" w14:textId="77777777" w:rsidR="00E77CA5" w:rsidRPr="00F3093A" w:rsidRDefault="00E77CA5" w:rsidP="00E77CA5">
            <w:pPr>
              <w:pStyle w:val="ListParagraph"/>
              <w:numPr>
                <w:ilvl w:val="0"/>
                <w:numId w:val="17"/>
              </w:numPr>
              <w:spacing w:line="312" w:lineRule="auto"/>
              <w:ind w:left="457"/>
              <w:jc w:val="both"/>
            </w:pPr>
            <w:r>
              <w:rPr>
                <w:rFonts w:cs="Times New Roman"/>
              </w:rPr>
              <w:t>Đổi entity, DTO, bộ lọc và so sánh trạng thái trong service.</w:t>
            </w:r>
          </w:p>
          <w:p w14:paraId="49001A64" w14:textId="77777777" w:rsidR="00E77CA5" w:rsidRPr="00F3093A" w:rsidRDefault="00E77CA5" w:rsidP="00E77CA5">
            <w:pPr>
              <w:pStyle w:val="ListParagraph"/>
              <w:numPr>
                <w:ilvl w:val="0"/>
                <w:numId w:val="17"/>
              </w:numPr>
              <w:spacing w:line="312" w:lineRule="auto"/>
              <w:ind w:left="457"/>
              <w:jc w:val="both"/>
            </w:pPr>
            <w:r>
              <w:rPr>
                <w:rFonts w:cs="Times New Roman"/>
              </w:rPr>
              <w:t>Cập nhật xác thực tài khoản, báo cáo, dự báo và import Excel.</w:t>
            </w:r>
          </w:p>
          <w:p w14:paraId="24014745" w14:textId="76620370" w:rsidR="00E77CA5" w:rsidRDefault="00E77CA5" w:rsidP="00E77CA5">
            <w:pPr>
              <w:pStyle w:val="ListParagraph"/>
              <w:numPr>
                <w:ilvl w:val="0"/>
                <w:numId w:val="17"/>
              </w:numPr>
              <w:spacing w:line="312" w:lineRule="auto"/>
              <w:ind w:left="457"/>
              <w:jc w:val="both"/>
            </w:pPr>
            <w:r>
              <w:rPr>
                <w:rFonts w:cs="Times New Roman"/>
              </w:rPr>
              <w:t>Giữ nguyên tên trạng thái trong dữ liệu SQL và JSON API.</w:t>
            </w:r>
          </w:p>
        </w:tc>
      </w:tr>
      <w:tr w:rsidR="00E77CA5" w14:paraId="271442DC" w14:textId="77777777" w:rsidTr="00E77CA5">
        <w:tc>
          <w:tcPr>
            <w:tcW w:w="3119" w:type="dxa"/>
            <w:vAlign w:val="center"/>
          </w:tcPr>
          <w:p w14:paraId="10E5FEF3" w14:textId="77777777" w:rsidR="00E77CA5" w:rsidRDefault="00E77CA5" w:rsidP="00E77CA5">
            <w:pPr>
              <w:spacing w:line="312" w:lineRule="auto"/>
              <w:jc w:val="both"/>
            </w:pPr>
            <w:r>
              <w:rPr>
                <w:rFonts w:cs="Times New Roman"/>
              </w:rPr>
              <w:t>Rà soát kho và tương thích</w:t>
            </w:r>
          </w:p>
        </w:tc>
        <w:tc>
          <w:tcPr>
            <w:tcW w:w="5953" w:type="dxa"/>
          </w:tcPr>
          <w:p w14:paraId="62727A01" w14:textId="77777777" w:rsidR="00E77CA5" w:rsidRPr="00F3093A" w:rsidRDefault="00E77CA5" w:rsidP="00E77CA5">
            <w:pPr>
              <w:pStyle w:val="ListParagraph"/>
              <w:numPr>
                <w:ilvl w:val="0"/>
                <w:numId w:val="18"/>
              </w:numPr>
              <w:spacing w:line="312" w:lineRule="auto"/>
              <w:ind w:left="457"/>
              <w:jc w:val="both"/>
            </w:pPr>
            <w:r>
              <w:rPr>
                <w:rFonts w:cs="Times New Roman"/>
              </w:rPr>
              <w:t>Tồn kho được tính riêng theo sản phẩm và kho.</w:t>
            </w:r>
          </w:p>
          <w:p w14:paraId="5CBF6E60" w14:textId="77777777" w:rsidR="00E77CA5" w:rsidRPr="00F3093A" w:rsidRDefault="00E77CA5" w:rsidP="00E77CA5">
            <w:pPr>
              <w:pStyle w:val="ListParagraph"/>
              <w:numPr>
                <w:ilvl w:val="0"/>
                <w:numId w:val="18"/>
              </w:numPr>
              <w:spacing w:line="312" w:lineRule="auto"/>
              <w:ind w:left="457"/>
              <w:jc w:val="both"/>
            </w:pPr>
            <w:r>
              <w:rPr>
                <w:rFonts w:cs="Times New Roman"/>
              </w:rPr>
              <w:t>Phiếu nhập và đơn bán gắn với kho được chọn.</w:t>
            </w:r>
          </w:p>
          <w:p w14:paraId="36FA35F0" w14:textId="77777777" w:rsidR="00E77CA5" w:rsidRPr="00F3093A" w:rsidRDefault="00E77CA5" w:rsidP="00E77CA5">
            <w:pPr>
              <w:pStyle w:val="ListParagraph"/>
              <w:numPr>
                <w:ilvl w:val="0"/>
                <w:numId w:val="18"/>
              </w:numPr>
              <w:spacing w:line="312" w:lineRule="auto"/>
              <w:ind w:left="457"/>
              <w:jc w:val="both"/>
            </w:pPr>
            <w:r>
              <w:rPr>
                <w:rFonts w:cs="Times New Roman"/>
              </w:rPr>
              <w:t>Màn hình sản phẩm hiển thị tổng tồn từ các kho.</w:t>
            </w:r>
          </w:p>
          <w:p w14:paraId="37F40298" w14:textId="77777777" w:rsidR="00E77CA5" w:rsidRDefault="00E77CA5" w:rsidP="00E77CA5">
            <w:pPr>
              <w:pStyle w:val="ListParagraph"/>
              <w:numPr>
                <w:ilvl w:val="0"/>
                <w:numId w:val="18"/>
              </w:numPr>
              <w:spacing w:line="312" w:lineRule="auto"/>
              <w:ind w:left="457"/>
              <w:jc w:val="both"/>
            </w:pPr>
            <w:r>
              <w:rPr>
                <w:rFonts w:cs="Times New Roman"/>
              </w:rPr>
              <w:t>Không cần migration đổi kiểu cột trạng thái.</w:t>
            </w:r>
          </w:p>
        </w:tc>
      </w:tr>
      <w:tr w:rsidR="00E77CA5" w14:paraId="7E68AAD1" w14:textId="77777777" w:rsidTr="00E77CA5">
        <w:tc>
          <w:tcPr>
            <w:tcW w:w="3119" w:type="dxa"/>
            <w:vAlign w:val="center"/>
          </w:tcPr>
          <w:p w14:paraId="4F55A9E5" w14:textId="77777777" w:rsidR="00E77CA5" w:rsidRDefault="00E77CA5" w:rsidP="00E77CA5">
            <w:pPr>
              <w:spacing w:line="312" w:lineRule="auto"/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>Build và xác minh</w:t>
            </w:r>
          </w:p>
        </w:tc>
        <w:tc>
          <w:tcPr>
            <w:tcW w:w="5953" w:type="dxa"/>
          </w:tcPr>
          <w:p w14:paraId="246383F8" w14:textId="77777777" w:rsidR="00E77CA5" w:rsidRPr="00F3093A" w:rsidRDefault="00E77CA5" w:rsidP="00E77CA5">
            <w:pPr>
              <w:pStyle w:val="ListParagraph"/>
              <w:numPr>
                <w:ilvl w:val="0"/>
                <w:numId w:val="20"/>
              </w:numPr>
              <w:spacing w:after="80" w:line="312" w:lineRule="auto"/>
              <w:ind w:left="457"/>
              <w:jc w:val="both"/>
            </w:pPr>
            <w:r>
              <w:rPr>
                <w:rFonts w:cs="Times New Roman"/>
              </w:rPr>
              <w:t>Core và Infrastructure build đạt, không cảnh báo/lỗi.</w:t>
            </w:r>
          </w:p>
          <w:p w14:paraId="18CA8967" w14:textId="77777777" w:rsidR="00E77CA5" w:rsidRPr="00F3093A" w:rsidRDefault="00E77CA5" w:rsidP="00E77CA5">
            <w:pPr>
              <w:pStyle w:val="ListParagraph"/>
              <w:numPr>
                <w:ilvl w:val="0"/>
                <w:numId w:val="20"/>
              </w:numPr>
              <w:spacing w:after="80" w:line="312" w:lineRule="auto"/>
              <w:ind w:left="457"/>
              <w:jc w:val="both"/>
            </w:pPr>
            <w:r>
              <w:rPr>
                <w:rFonts w:cs="Times New Roman"/>
              </w:rPr>
              <w:t>Build API/solution bị dừng ở restore/reference của MSBuild.</w:t>
            </w:r>
          </w:p>
          <w:p w14:paraId="2D05F2C3" w14:textId="77777777" w:rsidR="00E77CA5" w:rsidRPr="00F3093A" w:rsidRDefault="00E77CA5" w:rsidP="00E77CA5">
            <w:pPr>
              <w:pStyle w:val="ListParagraph"/>
              <w:numPr>
                <w:ilvl w:val="0"/>
                <w:numId w:val="20"/>
              </w:numPr>
              <w:spacing w:after="80" w:line="312" w:lineRule="auto"/>
              <w:ind w:left="457"/>
              <w:jc w:val="both"/>
            </w:pPr>
            <w:r>
              <w:rPr>
                <w:rFonts w:cs="Times New Roman"/>
              </w:rPr>
              <w:t>Chưa chạy kiểm thử tích hợp.</w:t>
            </w:r>
          </w:p>
          <w:p w14:paraId="583EDB1C" w14:textId="77777777" w:rsidR="00E77CA5" w:rsidRPr="00F3093A" w:rsidRDefault="00E77CA5" w:rsidP="00E77CA5">
            <w:pPr>
              <w:pStyle w:val="ListParagraph"/>
              <w:numPr>
                <w:ilvl w:val="0"/>
                <w:numId w:val="20"/>
              </w:numPr>
              <w:spacing w:after="80" w:line="312" w:lineRule="auto"/>
              <w:ind w:left="457"/>
              <w:jc w:val="both"/>
            </w:pPr>
            <w:r>
              <w:rPr>
                <w:rFonts w:cs="Times New Roman"/>
              </w:rPr>
              <w:lastRenderedPageBreak/>
              <w:t>Cần xác nhận build và test trong môi trường phù hợp.</w:t>
            </w:r>
          </w:p>
        </w:tc>
      </w:tr>
    </w:tbl>
    <w:p w14:paraId="106E187A" w14:textId="77777777" w:rsidR="00E77CA5" w:rsidRDefault="00E77CA5" w:rsidP="00E77CA5">
      <w:pPr>
        <w:keepNext/>
        <w:spacing w:before="120" w:after="120" w:line="312" w:lineRule="auto"/>
        <w:rPr>
          <w:sz w:val="28"/>
          <w:szCs w:val="28"/>
        </w:rPr>
      </w:pPr>
    </w:p>
    <w:p w14:paraId="6AADC03B" w14:textId="77777777" w:rsidR="00E77CA5" w:rsidRPr="00E77CA5" w:rsidRDefault="00E77CA5" w:rsidP="00E77CA5">
      <w:pPr>
        <w:keepNext/>
        <w:spacing w:before="120" w:after="120" w:line="312" w:lineRule="auto"/>
        <w:jc w:val="both"/>
        <w:rPr>
          <w:b/>
          <w:sz w:val="28"/>
          <w:szCs w:val="28"/>
        </w:rPr>
      </w:pPr>
      <w:r w:rsidRPr="00E77CA5">
        <w:rPr>
          <w:b/>
          <w:sz w:val="28"/>
          <w:szCs w:val="28"/>
        </w:rPr>
        <w:t>2. Chi tiết thực hiện</w:t>
      </w:r>
    </w:p>
    <w:p w14:paraId="26B49551" w14:textId="77777777" w:rsidR="00E77CA5" w:rsidRPr="00E77CA5" w:rsidRDefault="00E77CA5" w:rsidP="00E77CA5">
      <w:pPr>
        <w:pStyle w:val="ListParagraph"/>
        <w:keepNext/>
        <w:numPr>
          <w:ilvl w:val="0"/>
          <w:numId w:val="22"/>
        </w:numPr>
        <w:spacing w:before="120" w:after="120" w:line="312" w:lineRule="auto"/>
        <w:jc w:val="both"/>
        <w:rPr>
          <w:sz w:val="26"/>
          <w:szCs w:val="26"/>
        </w:rPr>
      </w:pPr>
      <w:r w:rsidRPr="00E77CA5">
        <w:rPr>
          <w:b/>
          <w:sz w:val="26"/>
          <w:szCs w:val="26"/>
        </w:rPr>
        <w:t xml:space="preserve">Enum dùng chung: </w:t>
      </w:r>
      <w:r w:rsidRPr="00E77CA5">
        <w:rPr>
          <w:sz w:val="26"/>
          <w:szCs w:val="26"/>
        </w:rPr>
        <w:t>Thêm SalesOrderStatus, PurchaseOrderStatus và UserStatus trong SalesForecastSystem.Core/Enums.</w:t>
      </w:r>
    </w:p>
    <w:p w14:paraId="78D0FDE5" w14:textId="77777777" w:rsidR="00E77CA5" w:rsidRPr="00E77CA5" w:rsidRDefault="00E77CA5" w:rsidP="00E77CA5">
      <w:pPr>
        <w:pStyle w:val="ListParagraph"/>
        <w:keepNext/>
        <w:numPr>
          <w:ilvl w:val="0"/>
          <w:numId w:val="23"/>
        </w:numPr>
        <w:spacing w:before="120" w:after="120" w:line="312" w:lineRule="auto"/>
        <w:jc w:val="both"/>
        <w:rPr>
          <w:sz w:val="26"/>
          <w:szCs w:val="26"/>
        </w:rPr>
      </w:pPr>
      <w:r w:rsidRPr="00E77CA5">
        <w:rPr>
          <w:b/>
          <w:sz w:val="26"/>
          <w:szCs w:val="26"/>
        </w:rPr>
        <w:t xml:space="preserve">Entity và EF Core: </w:t>
      </w:r>
      <w:r w:rsidRPr="00E77CA5">
        <w:rPr>
          <w:sz w:val="26"/>
          <w:szCs w:val="26"/>
        </w:rPr>
        <w:t>Đổi Status của SalesOrder, PurchaseOrder, User sang enum; cấu hình HasConversion&lt;string&gt;() và mặc định enum.</w:t>
      </w:r>
    </w:p>
    <w:p w14:paraId="04A9203F" w14:textId="3133B4F0" w:rsidR="00E77CA5" w:rsidRPr="00E77CA5" w:rsidRDefault="00E77CA5" w:rsidP="00E77CA5">
      <w:pPr>
        <w:pStyle w:val="ListParagraph"/>
        <w:keepNext/>
        <w:numPr>
          <w:ilvl w:val="0"/>
          <w:numId w:val="23"/>
        </w:numPr>
        <w:spacing w:before="120" w:after="120" w:line="312" w:lineRule="auto"/>
        <w:jc w:val="both"/>
        <w:rPr>
          <w:sz w:val="26"/>
          <w:szCs w:val="26"/>
        </w:rPr>
      </w:pPr>
      <w:r w:rsidRPr="00E77CA5">
        <w:rPr>
          <w:b/>
          <w:sz w:val="26"/>
          <w:szCs w:val="26"/>
        </w:rPr>
        <w:t xml:space="preserve">Hợp đồng API: </w:t>
      </w:r>
      <w:r w:rsidRPr="00E77CA5">
        <w:rPr>
          <w:sz w:val="26"/>
          <w:szCs w:val="26"/>
        </w:rPr>
        <w:t>Đổi request/response/filter DTO sang enum; kiểm tra Enum.IsDefined và giữ JSON dạng tên trạng thái, không nhận số.</w:t>
      </w:r>
      <w:r w:rsidR="00E6540F">
        <w:rPr>
          <w:sz w:val="26"/>
          <w:szCs w:val="26"/>
        </w:rPr>
        <w:t>,</w:t>
      </w:r>
      <w:r w:rsidRPr="00E77CA5">
        <w:rPr>
          <w:sz w:val="26"/>
          <w:szCs w:val="26"/>
        </w:rPr>
        <w:t xml:space="preserve"> trả thông tin ứng viên, MAE/RMSE và dự báo có cận dưới, cận trên.</w:t>
      </w:r>
    </w:p>
    <w:p w14:paraId="6746D3A5" w14:textId="61D702B5" w:rsidR="00E77CA5" w:rsidRPr="00E77CA5" w:rsidRDefault="00E77CA5" w:rsidP="00E77CA5">
      <w:pPr>
        <w:pStyle w:val="ListParagraph"/>
        <w:keepNext/>
        <w:numPr>
          <w:ilvl w:val="0"/>
          <w:numId w:val="23"/>
        </w:numPr>
        <w:spacing w:before="120" w:after="120" w:line="312" w:lineRule="auto"/>
        <w:jc w:val="both"/>
        <w:rPr>
          <w:sz w:val="26"/>
          <w:szCs w:val="26"/>
        </w:rPr>
      </w:pPr>
      <w:r w:rsidRPr="00E77CA5">
        <w:rPr>
          <w:b/>
          <w:sz w:val="26"/>
          <w:szCs w:val="26"/>
        </w:rPr>
        <w:t xml:space="preserve">Nghiệp vụ: </w:t>
      </w:r>
      <w:r w:rsidRPr="00E77CA5">
        <w:rPr>
          <w:sz w:val="26"/>
          <w:szCs w:val="26"/>
        </w:rPr>
        <w:t>Đổi điều kiện chuyển trạng thái trong sales/purchase/user service, xác thực, session, báo cáo, dự báo, lịch sử khách hàng và import Excel.</w:t>
      </w:r>
    </w:p>
    <w:p w14:paraId="23325B14" w14:textId="77777777" w:rsidR="00155125" w:rsidRDefault="00E77CA5" w:rsidP="00155125">
      <w:pPr>
        <w:pStyle w:val="ListParagraph"/>
        <w:keepNext/>
        <w:numPr>
          <w:ilvl w:val="0"/>
          <w:numId w:val="22"/>
        </w:numPr>
        <w:spacing w:before="120" w:after="120" w:line="312" w:lineRule="auto"/>
        <w:jc w:val="both"/>
        <w:rPr>
          <w:sz w:val="26"/>
          <w:szCs w:val="26"/>
        </w:rPr>
      </w:pPr>
      <w:r w:rsidRPr="00E77CA5">
        <w:rPr>
          <w:b/>
          <w:sz w:val="26"/>
          <w:szCs w:val="26"/>
        </w:rPr>
        <w:t xml:space="preserve">Rà soát kho: </w:t>
      </w:r>
      <w:r>
        <w:rPr>
          <w:b/>
          <w:sz w:val="26"/>
          <w:szCs w:val="26"/>
        </w:rPr>
        <w:t>Sản phẩm là dữ liệu chung; tồn được tính theo sản phẩm–kho. Phiếu nhập và đơn bán chọn kho; màn hình sản phẩm đang cộng tồn các kho.</w:t>
      </w:r>
    </w:p>
    <w:p w14:paraId="5DDCC496" w14:textId="04A2BCAB" w:rsidR="00155125" w:rsidRPr="00155125" w:rsidRDefault="00155125" w:rsidP="00155125">
      <w:pPr>
        <w:pStyle w:val="ListParagraph"/>
        <w:keepNext/>
        <w:numPr>
          <w:ilvl w:val="0"/>
          <w:numId w:val="24"/>
        </w:numPr>
        <w:spacing w:before="120" w:after="120" w:line="312" w:lineRule="auto"/>
        <w:jc w:val="both"/>
        <w:rPr>
          <w:sz w:val="26"/>
          <w:szCs w:val="26"/>
        </w:rPr>
      </w:pPr>
      <w:r w:rsidRPr="00155125">
        <w:rPr>
          <w:b/>
          <w:sz w:val="26"/>
          <w:szCs w:val="26"/>
        </w:rPr>
        <w:t xml:space="preserve">Tương thích database: </w:t>
      </w:r>
      <w:r w:rsidRPr="00155125">
        <w:rPr>
          <w:sz w:val="26"/>
          <w:szCs w:val="26"/>
        </w:rPr>
        <w:t>Giữ cột trạng thái dạng chuỗi và lưu tên enum; không cần migration đổi kiểu cột.</w:t>
      </w:r>
      <w:r w:rsidR="00E6540F">
        <w:rPr>
          <w:sz w:val="26"/>
          <w:szCs w:val="26"/>
        </w:rPr>
        <w:t xml:space="preserve">, </w:t>
      </w:r>
      <w:r w:rsidRPr="00155125">
        <w:rPr>
          <w:sz w:val="26"/>
          <w:szCs w:val="26"/>
        </w:rPr>
        <w:t>cập nhật Deploy.ps1 và nâng schema version lên 12.</w:t>
      </w:r>
    </w:p>
    <w:p w14:paraId="796EA2C7" w14:textId="32E29A0D" w:rsidR="00155125" w:rsidRPr="00155125" w:rsidRDefault="00155125" w:rsidP="00155125">
      <w:pPr>
        <w:pStyle w:val="ListParagraph"/>
        <w:keepNext/>
        <w:numPr>
          <w:ilvl w:val="0"/>
          <w:numId w:val="24"/>
        </w:numPr>
        <w:spacing w:before="120" w:after="120" w:line="312" w:lineRule="auto"/>
        <w:jc w:val="both"/>
        <w:rPr>
          <w:sz w:val="26"/>
          <w:szCs w:val="26"/>
        </w:rPr>
      </w:pPr>
      <w:r w:rsidRPr="00155125">
        <w:rPr>
          <w:b/>
          <w:sz w:val="26"/>
          <w:szCs w:val="26"/>
        </w:rPr>
        <w:t xml:space="preserve">Build: </w:t>
      </w:r>
      <w:r w:rsidRPr="00155125">
        <w:rPr>
          <w:sz w:val="26"/>
          <w:szCs w:val="26"/>
        </w:rPr>
        <w:t>Core và Infrastructure build thành công, 0 cảnh báo và 0 lỗi. Bổ sung framework reference ASP.NET Core để Infrastructure biên dịch ForecastService.</w:t>
      </w:r>
      <w:r w:rsidR="00E6540F">
        <w:rPr>
          <w:sz w:val="26"/>
          <w:szCs w:val="26"/>
        </w:rPr>
        <w:t>,</w:t>
      </w:r>
      <w:r w:rsidRPr="00155125">
        <w:rPr>
          <w:sz w:val="26"/>
          <w:szCs w:val="26"/>
        </w:rPr>
        <w:t xml:space="preserve"> tiến trình trao đổi đầu vào và kết quả qua JSON tạm.</w:t>
      </w:r>
    </w:p>
    <w:p w14:paraId="2467A8E7" w14:textId="77777777" w:rsidR="00155125" w:rsidRDefault="00155125" w:rsidP="00155125">
      <w:pPr>
        <w:pStyle w:val="ListParagraph"/>
        <w:keepNext/>
        <w:numPr>
          <w:ilvl w:val="0"/>
          <w:numId w:val="22"/>
        </w:numPr>
        <w:spacing w:before="120" w:after="120" w:line="312" w:lineRule="auto"/>
        <w:jc w:val="both"/>
        <w:rPr>
          <w:sz w:val="26"/>
          <w:szCs w:val="26"/>
        </w:rPr>
      </w:pPr>
      <w:r w:rsidRPr="00155125">
        <w:rPr>
          <w:b/>
          <w:sz w:val="26"/>
          <w:szCs w:val="26"/>
        </w:rPr>
        <w:t xml:space="preserve">Giới hạn xác minh: </w:t>
      </w:r>
      <w:r w:rsidRPr="00155125">
        <w:rPr>
          <w:sz w:val="26"/>
          <w:szCs w:val="26"/>
        </w:rPr>
        <w:t>Build API/solution dừng ở bước MSBuild khôi phục hoặc tìm project reference, không trả lỗi cụ thể; chưa chạy kiểm thử tích hợp.</w:t>
      </w:r>
    </w:p>
    <w:p w14:paraId="37C75C18" w14:textId="32CC0A3B" w:rsidR="00155125" w:rsidRPr="00155125" w:rsidRDefault="00155125" w:rsidP="00155125">
      <w:pPr>
        <w:pStyle w:val="ListParagraph"/>
        <w:keepNext/>
        <w:numPr>
          <w:ilvl w:val="0"/>
          <w:numId w:val="25"/>
        </w:numPr>
        <w:spacing w:before="120" w:after="120" w:line="312" w:lineRule="auto"/>
        <w:jc w:val="both"/>
        <w:rPr>
          <w:sz w:val="26"/>
          <w:szCs w:val="26"/>
        </w:rPr>
      </w:pPr>
      <w:r w:rsidRPr="00155125">
        <w:rPr>
          <w:b/>
          <w:sz w:val="26"/>
          <w:szCs w:val="26"/>
        </w:rPr>
        <w:t xml:space="preserve">Kết quả: </w:t>
      </w:r>
      <w:r w:rsidRPr="00155125">
        <w:rPr>
          <w:sz w:val="26"/>
          <w:szCs w:val="26"/>
        </w:rPr>
        <w:t>Ba nhóm trạng thái đã dùng enum xuyên entity, DTO và service; API/database vẫn trao đổi tên trạng thái.</w:t>
      </w:r>
    </w:p>
    <w:p w14:paraId="7624C4B4" w14:textId="26642FA3" w:rsidR="00155125" w:rsidRPr="00155125" w:rsidRDefault="00155125" w:rsidP="00155125">
      <w:pPr>
        <w:pStyle w:val="ListParagraph"/>
        <w:keepNext/>
        <w:numPr>
          <w:ilvl w:val="0"/>
          <w:numId w:val="25"/>
        </w:numPr>
        <w:spacing w:before="120" w:after="120" w:line="312" w:lineRule="auto"/>
        <w:jc w:val="both"/>
        <w:rPr>
          <w:sz w:val="26"/>
          <w:szCs w:val="26"/>
        </w:rPr>
      </w:pPr>
      <w:r w:rsidRPr="00155125">
        <w:rPr>
          <w:b/>
          <w:sz w:val="26"/>
          <w:szCs w:val="26"/>
        </w:rPr>
        <w:t xml:space="preserve">Việc tiếp theo: </w:t>
      </w:r>
      <w:r w:rsidRPr="00155125">
        <w:rPr>
          <w:sz w:val="26"/>
          <w:szCs w:val="26"/>
        </w:rPr>
        <w:t>Xác nhận build toàn solution trong Visual Studio và chạy kiểm thử tích hợp trên database kiểm thử riêng.</w:t>
      </w:r>
    </w:p>
    <w:sectPr w:rsidR="00155125" w:rsidRPr="00155125" w:rsidSect="004F4770">
      <w:pgSz w:w="11906" w:h="16838" w:code="9"/>
      <w:pgMar w:top="1134" w:right="1134" w:bottom="1134" w:left="1701" w:header="709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9ACF628" w14:textId="77777777" w:rsidR="00AF67E0" w:rsidRDefault="00AF67E0" w:rsidP="00E77CA5">
      <w:pPr>
        <w:spacing w:after="0" w:line="240" w:lineRule="auto"/>
      </w:pPr>
      <w:r>
        <w:separator/>
      </w:r>
    </w:p>
  </w:endnote>
  <w:endnote w:type="continuationSeparator" w:id="0">
    <w:p w14:paraId="0803207A" w14:textId="77777777" w:rsidR="00AF67E0" w:rsidRDefault="00AF67E0" w:rsidP="00E77C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9599128" w14:textId="77777777" w:rsidR="00AF67E0" w:rsidRDefault="00AF67E0" w:rsidP="00E77CA5">
      <w:pPr>
        <w:spacing w:after="0" w:line="240" w:lineRule="auto"/>
      </w:pPr>
      <w:r>
        <w:separator/>
      </w:r>
    </w:p>
  </w:footnote>
  <w:footnote w:type="continuationSeparator" w:id="0">
    <w:p w14:paraId="33D09A45" w14:textId="77777777" w:rsidR="00AF67E0" w:rsidRDefault="00AF67E0" w:rsidP="00E77CA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8FE0E6A"/>
    <w:multiLevelType w:val="hybridMultilevel"/>
    <w:tmpl w:val="3166A676"/>
    <w:lvl w:ilvl="0" w:tplc="91A27CD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88F2EFE"/>
    <w:multiLevelType w:val="hybridMultilevel"/>
    <w:tmpl w:val="F3D8538E"/>
    <w:lvl w:ilvl="0" w:tplc="53460246">
      <w:start w:val="1"/>
      <w:numFmt w:val="bullet"/>
      <w:lvlText w:val="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AEF5D61"/>
    <w:multiLevelType w:val="hybridMultilevel"/>
    <w:tmpl w:val="27A43212"/>
    <w:lvl w:ilvl="0" w:tplc="53460246">
      <w:start w:val="1"/>
      <w:numFmt w:val="bullet"/>
      <w:lvlText w:val="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2D5000D8"/>
    <w:multiLevelType w:val="hybridMultilevel"/>
    <w:tmpl w:val="3A5082A2"/>
    <w:lvl w:ilvl="0" w:tplc="91A27CD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41B29AE"/>
    <w:multiLevelType w:val="hybridMultilevel"/>
    <w:tmpl w:val="84A88866"/>
    <w:lvl w:ilvl="0" w:tplc="53460246">
      <w:start w:val="1"/>
      <w:numFmt w:val="bullet"/>
      <w:lvlText w:val="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3CFF3FCB"/>
    <w:multiLevelType w:val="hybridMultilevel"/>
    <w:tmpl w:val="0538A1A2"/>
    <w:lvl w:ilvl="0" w:tplc="53460246">
      <w:start w:val="1"/>
      <w:numFmt w:val="bullet"/>
      <w:lvlText w:val="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4B1478AA"/>
    <w:multiLevelType w:val="hybridMultilevel"/>
    <w:tmpl w:val="AD9E11B6"/>
    <w:lvl w:ilvl="0" w:tplc="91A27CD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CEC33AC"/>
    <w:multiLevelType w:val="hybridMultilevel"/>
    <w:tmpl w:val="012AF820"/>
    <w:lvl w:ilvl="0" w:tplc="91A27CD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EFF4A44"/>
    <w:multiLevelType w:val="hybridMultilevel"/>
    <w:tmpl w:val="AA2246D0"/>
    <w:lvl w:ilvl="0" w:tplc="91A27CDA">
      <w:start w:val="1"/>
      <w:numFmt w:val="bullet"/>
      <w:lvlText w:val=""/>
      <w:lvlJc w:val="left"/>
      <w:pPr>
        <w:ind w:left="29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1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3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45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17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89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1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3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054" w:hanging="360"/>
      </w:pPr>
      <w:rPr>
        <w:rFonts w:ascii="Wingdings" w:hAnsi="Wingdings" w:hint="default"/>
      </w:rPr>
    </w:lvl>
  </w:abstractNum>
  <w:abstractNum w:abstractNumId="18" w15:restartNumberingAfterBreak="0">
    <w:nsid w:val="564E2E75"/>
    <w:multiLevelType w:val="hybridMultilevel"/>
    <w:tmpl w:val="148EE622"/>
    <w:lvl w:ilvl="0" w:tplc="53460246">
      <w:start w:val="1"/>
      <w:numFmt w:val="bullet"/>
      <w:lvlText w:val="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5BA215E2"/>
    <w:multiLevelType w:val="hybridMultilevel"/>
    <w:tmpl w:val="73563C30"/>
    <w:lvl w:ilvl="0" w:tplc="53460246">
      <w:start w:val="1"/>
      <w:numFmt w:val="bullet"/>
      <w:lvlText w:val="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5EBE70B1"/>
    <w:multiLevelType w:val="hybridMultilevel"/>
    <w:tmpl w:val="EEAE1878"/>
    <w:lvl w:ilvl="0" w:tplc="91A27CD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F161678"/>
    <w:multiLevelType w:val="hybridMultilevel"/>
    <w:tmpl w:val="7A48A282"/>
    <w:lvl w:ilvl="0" w:tplc="53460246">
      <w:start w:val="1"/>
      <w:numFmt w:val="bullet"/>
      <w:lvlText w:val="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64DF034A"/>
    <w:multiLevelType w:val="hybridMultilevel"/>
    <w:tmpl w:val="9C585450"/>
    <w:lvl w:ilvl="0" w:tplc="91A27CD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5985717"/>
    <w:multiLevelType w:val="hybridMultilevel"/>
    <w:tmpl w:val="C4F69F40"/>
    <w:lvl w:ilvl="0" w:tplc="91A27CD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AC06A58"/>
    <w:multiLevelType w:val="hybridMultilevel"/>
    <w:tmpl w:val="11E006E2"/>
    <w:lvl w:ilvl="0" w:tplc="91A27CD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23"/>
  </w:num>
  <w:num w:numId="11">
    <w:abstractNumId w:val="17"/>
  </w:num>
  <w:num w:numId="12">
    <w:abstractNumId w:val="22"/>
  </w:num>
  <w:num w:numId="13">
    <w:abstractNumId w:val="10"/>
  </w:num>
  <w:num w:numId="14">
    <w:abstractNumId w:val="21"/>
  </w:num>
  <w:num w:numId="15">
    <w:abstractNumId w:val="13"/>
  </w:num>
  <w:num w:numId="16">
    <w:abstractNumId w:val="18"/>
  </w:num>
  <w:num w:numId="17">
    <w:abstractNumId w:val="24"/>
  </w:num>
  <w:num w:numId="18">
    <w:abstractNumId w:val="12"/>
  </w:num>
  <w:num w:numId="19">
    <w:abstractNumId w:val="16"/>
  </w:num>
  <w:num w:numId="20">
    <w:abstractNumId w:val="15"/>
  </w:num>
  <w:num w:numId="21">
    <w:abstractNumId w:val="9"/>
  </w:num>
  <w:num w:numId="22">
    <w:abstractNumId w:val="20"/>
  </w:num>
  <w:num w:numId="23">
    <w:abstractNumId w:val="19"/>
  </w:num>
  <w:num w:numId="24">
    <w:abstractNumId w:val="11"/>
  </w:num>
  <w:num w:numId="2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55125"/>
    <w:rsid w:val="0029639D"/>
    <w:rsid w:val="002E4D2A"/>
    <w:rsid w:val="00317542"/>
    <w:rsid w:val="00326F90"/>
    <w:rsid w:val="004F4770"/>
    <w:rsid w:val="00641551"/>
    <w:rsid w:val="00AA1D8D"/>
    <w:rsid w:val="00AF67E0"/>
    <w:rsid w:val="00B47730"/>
    <w:rsid w:val="00CB0664"/>
    <w:rsid w:val="00CD1D00"/>
    <w:rsid w:val="00DF3A3E"/>
    <w:rsid w:val="00E6540F"/>
    <w:rsid w:val="00E77CA5"/>
    <w:rsid w:val="00F3093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E56643A"/>
  <w14:defaultImageDpi w14:val="330"/>
  <w15:docId w15:val="{9AFB61A2-11DB-4CC7-9BC1-0323C79017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E77CA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77CA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528EBA3-9CB9-4C26-91B3-9D4FC597F8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2</Pages>
  <Words>392</Words>
  <Characters>2238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Báo cáo ngày 30 09 2026 Sales Forecast System</vt:lpstr>
    </vt:vector>
  </TitlesOfParts>
  <Manager/>
  <Company/>
  <LinksUpToDate>false</LinksUpToDate>
  <CharactersWithSpaces>2625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Báo cáo ngày 30 09 2026 Sales Forecast System</dc:title>
  <dc:subject>Báo cáo công việc frontend quản lý kho</dc:subject>
  <dc:creator>Phạm Minh Tài</dc:creator>
  <cp:keywords/>
  <dc:description/>
  <cp:lastModifiedBy>Ngô Tiến Thành</cp:lastModifiedBy>
  <cp:revision>6</cp:revision>
  <cp:lastPrinted>2026-09-30T11:26:00Z</cp:lastPrinted>
  <dcterms:created xsi:type="dcterms:W3CDTF">2013-12-23T23:15:00Z</dcterms:created>
  <dcterms:modified xsi:type="dcterms:W3CDTF">2026-10-14T11:26:00Z</dcterms:modified>
  <cp:category/>
</cp:coreProperties>
</file>