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F77" w:rsidRDefault="000C7C52" w:rsidP="000C7C52">
      <w:pPr>
        <w:pStyle w:val="ListParagraph"/>
        <w:numPr>
          <w:ilvl w:val="0"/>
          <w:numId w:val="1"/>
        </w:numPr>
      </w:pPr>
      <w:r>
        <w:t>Client retrieve file:</w:t>
      </w:r>
    </w:p>
    <w:p w:rsidR="000C7C52" w:rsidRDefault="000C7C52" w:rsidP="000C7C52">
      <w:pPr>
        <w:pStyle w:val="ListParagraph"/>
        <w:numPr>
          <w:ilvl w:val="1"/>
          <w:numId w:val="1"/>
        </w:numPr>
      </w:pPr>
      <w:r>
        <w:t>Send RETR command with parameter is file name</w:t>
      </w:r>
    </w:p>
    <w:p w:rsidR="000C7C52" w:rsidRDefault="000C7C52" w:rsidP="000C7C52">
      <w:pPr>
        <w:pStyle w:val="ListParagraph"/>
        <w:numPr>
          <w:ilvl w:val="1"/>
          <w:numId w:val="1"/>
        </w:numPr>
      </w:pPr>
      <w:r>
        <w:t>If server response 150 then create 4 socket to connection to server 20</w:t>
      </w:r>
    </w:p>
    <w:p w:rsidR="000C7C52" w:rsidRDefault="000C7C52" w:rsidP="000C7C52">
      <w:pPr>
        <w:pStyle w:val="ListParagraph"/>
        <w:numPr>
          <w:ilvl w:val="1"/>
          <w:numId w:val="1"/>
        </w:numPr>
      </w:pPr>
      <w:r>
        <w:t>Create 4 thread with 4 socket to get data from server base on 4 socket</w:t>
      </w:r>
    </w:p>
    <w:p w:rsidR="00CE55F9" w:rsidRDefault="00CE55F9" w:rsidP="00CE55F9">
      <w:pPr>
        <w:pStyle w:val="ListParagraph"/>
        <w:numPr>
          <w:ilvl w:val="0"/>
          <w:numId w:val="1"/>
        </w:numPr>
      </w:pPr>
      <w:r>
        <w:t>List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142"/>
        <w:gridCol w:w="2465"/>
        <w:gridCol w:w="2502"/>
      </w:tblGrid>
      <w:tr w:rsidR="007C7FC1" w:rsidTr="007C7FC1">
        <w:tc>
          <w:tcPr>
            <w:tcW w:w="2467" w:type="dxa"/>
          </w:tcPr>
          <w:p w:rsidR="007C7FC1" w:rsidRDefault="007C7FC1" w:rsidP="00015BF9">
            <w:r>
              <w:t>Command</w:t>
            </w:r>
          </w:p>
        </w:tc>
        <w:tc>
          <w:tcPr>
            <w:tcW w:w="2142" w:type="dxa"/>
          </w:tcPr>
          <w:p w:rsidR="007C7FC1" w:rsidRDefault="007C7FC1" w:rsidP="00015BF9">
            <w:r>
              <w:t>Full command</w:t>
            </w:r>
          </w:p>
        </w:tc>
        <w:tc>
          <w:tcPr>
            <w:tcW w:w="2465" w:type="dxa"/>
          </w:tcPr>
          <w:p w:rsidR="007C7FC1" w:rsidRDefault="007C7FC1" w:rsidP="00015BF9">
            <w:r>
              <w:t xml:space="preserve">Argument </w:t>
            </w:r>
          </w:p>
        </w:tc>
        <w:tc>
          <w:tcPr>
            <w:tcW w:w="2502" w:type="dxa"/>
          </w:tcPr>
          <w:p w:rsidR="007C7FC1" w:rsidRDefault="007C7FC1" w:rsidP="00015BF9">
            <w:r>
              <w:t>Description</w:t>
            </w:r>
          </w:p>
        </w:tc>
      </w:tr>
      <w:tr w:rsidR="007C7FC1" w:rsidTr="007C7FC1">
        <w:tc>
          <w:tcPr>
            <w:tcW w:w="2467" w:type="dxa"/>
          </w:tcPr>
          <w:p w:rsidR="007C7FC1" w:rsidRDefault="007C7FC1" w:rsidP="00015BF9">
            <w:r>
              <w:t>User</w:t>
            </w:r>
          </w:p>
        </w:tc>
        <w:tc>
          <w:tcPr>
            <w:tcW w:w="2142" w:type="dxa"/>
          </w:tcPr>
          <w:p w:rsidR="007C7FC1" w:rsidRDefault="007C7FC1" w:rsidP="00015BF9">
            <w:r>
              <w:t xml:space="preserve">User </w:t>
            </w:r>
          </w:p>
        </w:tc>
        <w:tc>
          <w:tcPr>
            <w:tcW w:w="2465" w:type="dxa"/>
          </w:tcPr>
          <w:p w:rsidR="007C7FC1" w:rsidRDefault="007C7FC1" w:rsidP="00015BF9">
            <w:r>
              <w:t>Username</w:t>
            </w:r>
          </w:p>
        </w:tc>
        <w:tc>
          <w:tcPr>
            <w:tcW w:w="2502" w:type="dxa"/>
          </w:tcPr>
          <w:p w:rsidR="007C7FC1" w:rsidRDefault="007C7FC1" w:rsidP="00015BF9"/>
        </w:tc>
      </w:tr>
      <w:tr w:rsidR="007C7FC1" w:rsidTr="007C7FC1">
        <w:tc>
          <w:tcPr>
            <w:tcW w:w="2467" w:type="dxa"/>
          </w:tcPr>
          <w:p w:rsidR="007C7FC1" w:rsidRDefault="007C7FC1" w:rsidP="00015BF9">
            <w:r>
              <w:t>Pass</w:t>
            </w:r>
          </w:p>
        </w:tc>
        <w:tc>
          <w:tcPr>
            <w:tcW w:w="2142" w:type="dxa"/>
          </w:tcPr>
          <w:p w:rsidR="007C7FC1" w:rsidRDefault="007C7FC1" w:rsidP="00015BF9">
            <w:r>
              <w:t>Password</w:t>
            </w:r>
          </w:p>
        </w:tc>
        <w:tc>
          <w:tcPr>
            <w:tcW w:w="2465" w:type="dxa"/>
          </w:tcPr>
          <w:p w:rsidR="007C7FC1" w:rsidRDefault="007C7FC1" w:rsidP="00015BF9">
            <w:r>
              <w:t>Password</w:t>
            </w:r>
          </w:p>
        </w:tc>
        <w:tc>
          <w:tcPr>
            <w:tcW w:w="2502" w:type="dxa"/>
          </w:tcPr>
          <w:p w:rsidR="007C7FC1" w:rsidRDefault="007C7FC1" w:rsidP="00015BF9"/>
        </w:tc>
      </w:tr>
      <w:tr w:rsidR="007C7FC1" w:rsidTr="007C7FC1">
        <w:tc>
          <w:tcPr>
            <w:tcW w:w="2467" w:type="dxa"/>
          </w:tcPr>
          <w:p w:rsidR="007C7FC1" w:rsidRDefault="007C7FC1" w:rsidP="00015BF9">
            <w:r>
              <w:t>Cwd</w:t>
            </w:r>
          </w:p>
        </w:tc>
        <w:tc>
          <w:tcPr>
            <w:tcW w:w="2142" w:type="dxa"/>
          </w:tcPr>
          <w:p w:rsidR="007C7FC1" w:rsidRDefault="007C7FC1" w:rsidP="00015BF9">
            <w:r>
              <w:t>Change working directory</w:t>
            </w:r>
          </w:p>
        </w:tc>
        <w:tc>
          <w:tcPr>
            <w:tcW w:w="2465" w:type="dxa"/>
          </w:tcPr>
          <w:p w:rsidR="007C7FC1" w:rsidRDefault="007C7FC1" w:rsidP="00015BF9">
            <w:r>
              <w:t>Path</w:t>
            </w:r>
          </w:p>
        </w:tc>
        <w:tc>
          <w:tcPr>
            <w:tcW w:w="2502" w:type="dxa"/>
          </w:tcPr>
          <w:p w:rsidR="007C7FC1" w:rsidRDefault="007C7FC1" w:rsidP="00015BF9">
            <w:r>
              <w:t>Thay đổi thư mục hiện</w:t>
            </w:r>
          </w:p>
        </w:tc>
      </w:tr>
      <w:tr w:rsidR="007C7FC1" w:rsidRPr="00AF1D4F" w:rsidTr="007C7FC1">
        <w:tc>
          <w:tcPr>
            <w:tcW w:w="2467" w:type="dxa"/>
          </w:tcPr>
          <w:p w:rsidR="007C7FC1" w:rsidRPr="00AF1D4F" w:rsidRDefault="007C7FC1" w:rsidP="00015BF9">
            <w:pPr>
              <w:rPr>
                <w:strike/>
              </w:rPr>
            </w:pPr>
            <w:r w:rsidRPr="00AF1D4F">
              <w:rPr>
                <w:strike/>
              </w:rPr>
              <w:t>Cdup</w:t>
            </w:r>
          </w:p>
        </w:tc>
        <w:tc>
          <w:tcPr>
            <w:tcW w:w="2142" w:type="dxa"/>
          </w:tcPr>
          <w:p w:rsidR="007C7FC1" w:rsidRPr="00AF1D4F" w:rsidRDefault="007C7FC1" w:rsidP="00015BF9">
            <w:pPr>
              <w:rPr>
                <w:strike/>
              </w:rPr>
            </w:pPr>
            <w:r w:rsidRPr="00AF1D4F">
              <w:rPr>
                <w:strike/>
              </w:rPr>
              <w:t>Change to parent directory</w:t>
            </w:r>
          </w:p>
        </w:tc>
        <w:tc>
          <w:tcPr>
            <w:tcW w:w="2465" w:type="dxa"/>
          </w:tcPr>
          <w:p w:rsidR="007C7FC1" w:rsidRPr="00AF1D4F" w:rsidRDefault="007C7FC1" w:rsidP="00015BF9">
            <w:pPr>
              <w:rPr>
                <w:strike/>
              </w:rPr>
            </w:pPr>
          </w:p>
        </w:tc>
        <w:tc>
          <w:tcPr>
            <w:tcW w:w="2502" w:type="dxa"/>
          </w:tcPr>
          <w:p w:rsidR="007C7FC1" w:rsidRPr="00AF1D4F" w:rsidRDefault="007C7FC1" w:rsidP="00015BF9">
            <w:pPr>
              <w:rPr>
                <w:strike/>
              </w:rPr>
            </w:pPr>
            <w:r w:rsidRPr="00AF1D4F">
              <w:rPr>
                <w:strike/>
              </w:rPr>
              <w:t>Chuyển lên thư mục cha</w:t>
            </w:r>
          </w:p>
        </w:tc>
      </w:tr>
      <w:tr w:rsidR="007C7FC1" w:rsidTr="007C7FC1">
        <w:tc>
          <w:tcPr>
            <w:tcW w:w="2467" w:type="dxa"/>
          </w:tcPr>
          <w:p w:rsidR="007C7FC1" w:rsidRDefault="007C7FC1" w:rsidP="00015BF9">
            <w:r>
              <w:t>Quit</w:t>
            </w:r>
          </w:p>
        </w:tc>
        <w:tc>
          <w:tcPr>
            <w:tcW w:w="2142" w:type="dxa"/>
          </w:tcPr>
          <w:p w:rsidR="007C7FC1" w:rsidRDefault="007C7FC1" w:rsidP="00015BF9">
            <w:r>
              <w:t>Logout</w:t>
            </w:r>
          </w:p>
        </w:tc>
        <w:tc>
          <w:tcPr>
            <w:tcW w:w="2465" w:type="dxa"/>
          </w:tcPr>
          <w:p w:rsidR="007C7FC1" w:rsidRDefault="007C7FC1" w:rsidP="00015BF9"/>
        </w:tc>
        <w:tc>
          <w:tcPr>
            <w:tcW w:w="2502" w:type="dxa"/>
          </w:tcPr>
          <w:p w:rsidR="00EB421D" w:rsidRDefault="00EB421D" w:rsidP="00015BF9">
            <w:r>
              <w:t>Hủy phiên đang thực hiện</w:t>
            </w:r>
          </w:p>
        </w:tc>
      </w:tr>
      <w:tr w:rsidR="00EB421D" w:rsidTr="007C7FC1">
        <w:tc>
          <w:tcPr>
            <w:tcW w:w="2467" w:type="dxa"/>
          </w:tcPr>
          <w:p w:rsidR="00EB421D" w:rsidRDefault="00EB421D" w:rsidP="00015BF9">
            <w:r>
              <w:t>Retr</w:t>
            </w:r>
          </w:p>
        </w:tc>
        <w:tc>
          <w:tcPr>
            <w:tcW w:w="2142" w:type="dxa"/>
          </w:tcPr>
          <w:p w:rsidR="00EB421D" w:rsidRDefault="00EB421D" w:rsidP="00015BF9">
            <w:r>
              <w:t>Retrieve</w:t>
            </w:r>
          </w:p>
        </w:tc>
        <w:tc>
          <w:tcPr>
            <w:tcW w:w="2465" w:type="dxa"/>
          </w:tcPr>
          <w:p w:rsidR="00EB421D" w:rsidRDefault="00EB421D" w:rsidP="00015BF9">
            <w:r>
              <w:t>Pathname</w:t>
            </w:r>
          </w:p>
        </w:tc>
        <w:tc>
          <w:tcPr>
            <w:tcW w:w="2502" w:type="dxa"/>
          </w:tcPr>
          <w:p w:rsidR="00EB421D" w:rsidRDefault="00EB421D" w:rsidP="00015BF9">
            <w:r>
              <w:t>Lấy file về máy local</w:t>
            </w:r>
          </w:p>
          <w:p w:rsidR="005C0FDD" w:rsidRDefault="005C0FDD" w:rsidP="005C0FDD">
            <w:r>
              <w:t xml:space="preserve">110 Restart marker reply. </w:t>
            </w:r>
            <w:r>
              <w:t>In this case, the te</w:t>
            </w:r>
            <w:r>
              <w:t>xt is exact and not left to the</w:t>
            </w:r>
            <w:r>
              <w:t xml:space="preserve"> particular </w:t>
            </w:r>
            <w:r>
              <w:t>i</w:t>
            </w:r>
            <w:r>
              <w:t>mplementation; it must read: MARK yyyy = mmmm Where yyyy is User-process data stream marker, and mmmm server's equivalent marker (note the spaces between markers  and "=").</w:t>
            </w:r>
          </w:p>
        </w:tc>
      </w:tr>
      <w:tr w:rsidR="00EB421D" w:rsidTr="007C7FC1">
        <w:tc>
          <w:tcPr>
            <w:tcW w:w="2467" w:type="dxa"/>
          </w:tcPr>
          <w:p w:rsidR="00EB421D" w:rsidRDefault="00EB421D" w:rsidP="00015BF9">
            <w:r>
              <w:t>Stor</w:t>
            </w:r>
          </w:p>
        </w:tc>
        <w:tc>
          <w:tcPr>
            <w:tcW w:w="2142" w:type="dxa"/>
          </w:tcPr>
          <w:p w:rsidR="00EB421D" w:rsidRDefault="00EB421D" w:rsidP="00015BF9">
            <w:r>
              <w:t>Store</w:t>
            </w:r>
          </w:p>
        </w:tc>
        <w:tc>
          <w:tcPr>
            <w:tcW w:w="2465" w:type="dxa"/>
          </w:tcPr>
          <w:p w:rsidR="00EB421D" w:rsidRDefault="00EB421D" w:rsidP="00015BF9">
            <w:r>
              <w:t>Pathname</w:t>
            </w:r>
          </w:p>
        </w:tc>
        <w:tc>
          <w:tcPr>
            <w:tcW w:w="2502" w:type="dxa"/>
          </w:tcPr>
          <w:p w:rsidR="00EB421D" w:rsidRDefault="00EB421D" w:rsidP="00015BF9">
            <w:r>
              <w:t>Nếu file đã tồn tại thì ghi đề vào file</w:t>
            </w:r>
          </w:p>
        </w:tc>
      </w:tr>
      <w:tr w:rsidR="00EB421D" w:rsidTr="007C7FC1">
        <w:tc>
          <w:tcPr>
            <w:tcW w:w="2467" w:type="dxa"/>
          </w:tcPr>
          <w:p w:rsidR="00EB421D" w:rsidRDefault="007C1056" w:rsidP="00015BF9">
            <w:r>
              <w:t>Appe</w:t>
            </w:r>
          </w:p>
        </w:tc>
        <w:tc>
          <w:tcPr>
            <w:tcW w:w="2142" w:type="dxa"/>
          </w:tcPr>
          <w:p w:rsidR="00EB421D" w:rsidRDefault="007C1056" w:rsidP="00015BF9">
            <w:r>
              <w:t>Append</w:t>
            </w:r>
          </w:p>
        </w:tc>
        <w:tc>
          <w:tcPr>
            <w:tcW w:w="2465" w:type="dxa"/>
          </w:tcPr>
          <w:p w:rsidR="00EB421D" w:rsidRDefault="007C1056" w:rsidP="00015BF9">
            <w:r>
              <w:t>Pathname</w:t>
            </w:r>
          </w:p>
        </w:tc>
        <w:tc>
          <w:tcPr>
            <w:tcW w:w="2502" w:type="dxa"/>
          </w:tcPr>
          <w:p w:rsidR="00EB421D" w:rsidRDefault="007C1056" w:rsidP="00015BF9">
            <w:r>
              <w:t>Nếu file đã tồn tại thì ghi thêm vào file</w:t>
            </w:r>
          </w:p>
        </w:tc>
      </w:tr>
      <w:tr w:rsidR="007C1056" w:rsidTr="007C7FC1">
        <w:tc>
          <w:tcPr>
            <w:tcW w:w="2467" w:type="dxa"/>
          </w:tcPr>
          <w:p w:rsidR="007C1056" w:rsidRDefault="007C1056" w:rsidP="00015BF9">
            <w:r>
              <w:t>Allo</w:t>
            </w:r>
          </w:p>
        </w:tc>
        <w:tc>
          <w:tcPr>
            <w:tcW w:w="2142" w:type="dxa"/>
          </w:tcPr>
          <w:p w:rsidR="007C1056" w:rsidRDefault="007C1056" w:rsidP="00015BF9">
            <w:r>
              <w:t>Allocate</w:t>
            </w:r>
          </w:p>
        </w:tc>
        <w:tc>
          <w:tcPr>
            <w:tcW w:w="2465" w:type="dxa"/>
          </w:tcPr>
          <w:p w:rsidR="007C1056" w:rsidRPr="007C1056" w:rsidRDefault="007C1056" w:rsidP="007C1056">
            <w:r w:rsidRPr="007C1056">
              <w:t>decimal integer</w:t>
            </w:r>
            <w:r>
              <w:t xml:space="preserve"> </w:t>
            </w:r>
            <w:r w:rsidRPr="007C1056">
              <w:t xml:space="preserve">representing the number </w:t>
            </w:r>
            <w:r>
              <w:t xml:space="preserve">of bytes (using the logical byte </w:t>
            </w:r>
            <w:r w:rsidRPr="007C1056">
              <w:t>size) of storage to be reserved for the file.</w:t>
            </w:r>
          </w:p>
          <w:p w:rsidR="007C1056" w:rsidRDefault="007C1056" w:rsidP="00015BF9"/>
        </w:tc>
        <w:tc>
          <w:tcPr>
            <w:tcW w:w="2502" w:type="dxa"/>
          </w:tcPr>
          <w:p w:rsidR="007C1056" w:rsidRDefault="007C1056" w:rsidP="00015BF9">
            <w:r>
              <w:t>Được thực hiện trước lệnh store và append</w:t>
            </w:r>
          </w:p>
        </w:tc>
      </w:tr>
      <w:tr w:rsidR="007C1056" w:rsidTr="007C7FC1">
        <w:tc>
          <w:tcPr>
            <w:tcW w:w="2467" w:type="dxa"/>
          </w:tcPr>
          <w:p w:rsidR="007C1056" w:rsidRDefault="007C1056" w:rsidP="00015BF9">
            <w:r>
              <w:t>Rest</w:t>
            </w:r>
          </w:p>
        </w:tc>
        <w:tc>
          <w:tcPr>
            <w:tcW w:w="2142" w:type="dxa"/>
          </w:tcPr>
          <w:p w:rsidR="007C1056" w:rsidRDefault="007C1056" w:rsidP="00015BF9">
            <w:r>
              <w:t>Restart</w:t>
            </w:r>
          </w:p>
        </w:tc>
        <w:tc>
          <w:tcPr>
            <w:tcW w:w="2465" w:type="dxa"/>
          </w:tcPr>
          <w:p w:rsidR="007C1056" w:rsidRPr="007C1056" w:rsidRDefault="006B018C" w:rsidP="007C1056">
            <w:r>
              <w:t>Vị trí quá trình truyền tải file restart.</w:t>
            </w:r>
          </w:p>
        </w:tc>
        <w:tc>
          <w:tcPr>
            <w:tcW w:w="2502" w:type="dxa"/>
          </w:tcPr>
          <w:p w:rsidR="007C1056" w:rsidRDefault="007C1056" w:rsidP="00015BF9"/>
        </w:tc>
      </w:tr>
      <w:tr w:rsidR="006B018C" w:rsidTr="007C7FC1">
        <w:tc>
          <w:tcPr>
            <w:tcW w:w="2467" w:type="dxa"/>
          </w:tcPr>
          <w:p w:rsidR="006B018C" w:rsidRDefault="006B018C" w:rsidP="00015BF9">
            <w:r>
              <w:t>Rnfr</w:t>
            </w:r>
          </w:p>
        </w:tc>
        <w:tc>
          <w:tcPr>
            <w:tcW w:w="2142" w:type="dxa"/>
          </w:tcPr>
          <w:p w:rsidR="006B018C" w:rsidRDefault="006B018C" w:rsidP="00015BF9">
            <w:r>
              <w:t>Rename from</w:t>
            </w:r>
          </w:p>
        </w:tc>
        <w:tc>
          <w:tcPr>
            <w:tcW w:w="2465" w:type="dxa"/>
          </w:tcPr>
          <w:p w:rsidR="006B018C" w:rsidRDefault="006B018C" w:rsidP="007C1056">
            <w:r>
              <w:t>Old pathname</w:t>
            </w:r>
          </w:p>
        </w:tc>
        <w:tc>
          <w:tcPr>
            <w:tcW w:w="2502" w:type="dxa"/>
          </w:tcPr>
          <w:p w:rsidR="006B018C" w:rsidRDefault="006B018C" w:rsidP="00015BF9">
            <w:r>
              <w:t>Thưc hiện trước lệnh rename to</w:t>
            </w:r>
          </w:p>
        </w:tc>
      </w:tr>
      <w:tr w:rsidR="006B018C" w:rsidTr="007C7FC1">
        <w:tc>
          <w:tcPr>
            <w:tcW w:w="2467" w:type="dxa"/>
          </w:tcPr>
          <w:p w:rsidR="006B018C" w:rsidRDefault="006B018C" w:rsidP="00015BF9">
            <w:r>
              <w:t>Rnto</w:t>
            </w:r>
          </w:p>
        </w:tc>
        <w:tc>
          <w:tcPr>
            <w:tcW w:w="2142" w:type="dxa"/>
          </w:tcPr>
          <w:p w:rsidR="006B018C" w:rsidRDefault="006B018C" w:rsidP="00015BF9">
            <w:r>
              <w:t>Rename to</w:t>
            </w:r>
          </w:p>
        </w:tc>
        <w:tc>
          <w:tcPr>
            <w:tcW w:w="2465" w:type="dxa"/>
          </w:tcPr>
          <w:p w:rsidR="006B018C" w:rsidRDefault="006B018C" w:rsidP="007C1056">
            <w:r>
              <w:t>New pathname</w:t>
            </w:r>
          </w:p>
        </w:tc>
        <w:tc>
          <w:tcPr>
            <w:tcW w:w="2502" w:type="dxa"/>
          </w:tcPr>
          <w:p w:rsidR="006B018C" w:rsidRDefault="006B018C" w:rsidP="00015BF9"/>
        </w:tc>
      </w:tr>
      <w:tr w:rsidR="00A46790" w:rsidTr="007C7FC1">
        <w:tc>
          <w:tcPr>
            <w:tcW w:w="2467" w:type="dxa"/>
          </w:tcPr>
          <w:p w:rsidR="00A46790" w:rsidRDefault="00A46790" w:rsidP="00015BF9">
            <w:r>
              <w:t>Dele</w:t>
            </w:r>
          </w:p>
        </w:tc>
        <w:tc>
          <w:tcPr>
            <w:tcW w:w="2142" w:type="dxa"/>
          </w:tcPr>
          <w:p w:rsidR="00A46790" w:rsidRDefault="00A46790" w:rsidP="00015BF9">
            <w:r>
              <w:t>Delete</w:t>
            </w:r>
          </w:p>
        </w:tc>
        <w:tc>
          <w:tcPr>
            <w:tcW w:w="2465" w:type="dxa"/>
          </w:tcPr>
          <w:p w:rsidR="00A46790" w:rsidRDefault="00A46790" w:rsidP="007C1056">
            <w:r>
              <w:t>Pathname</w:t>
            </w:r>
          </w:p>
        </w:tc>
        <w:tc>
          <w:tcPr>
            <w:tcW w:w="2502" w:type="dxa"/>
          </w:tcPr>
          <w:p w:rsidR="00A46790" w:rsidRDefault="00A46790" w:rsidP="00015BF9">
            <w:r>
              <w:t>Thêm câu hỏi: có muốn xóa không</w:t>
            </w:r>
          </w:p>
        </w:tc>
      </w:tr>
      <w:tr w:rsidR="00A46790" w:rsidTr="007C7FC1">
        <w:tc>
          <w:tcPr>
            <w:tcW w:w="2467" w:type="dxa"/>
          </w:tcPr>
          <w:p w:rsidR="00A46790" w:rsidRDefault="00A46790" w:rsidP="00015BF9">
            <w:r>
              <w:lastRenderedPageBreak/>
              <w:t>Mkd</w:t>
            </w:r>
          </w:p>
        </w:tc>
        <w:tc>
          <w:tcPr>
            <w:tcW w:w="2142" w:type="dxa"/>
          </w:tcPr>
          <w:p w:rsidR="00A46790" w:rsidRDefault="00A46790" w:rsidP="00015BF9">
            <w:r>
              <w:t xml:space="preserve">make directory </w:t>
            </w:r>
          </w:p>
        </w:tc>
        <w:tc>
          <w:tcPr>
            <w:tcW w:w="2465" w:type="dxa"/>
          </w:tcPr>
          <w:p w:rsidR="00A46790" w:rsidRDefault="00A46790" w:rsidP="007C1056">
            <w:r>
              <w:t>Pathname</w:t>
            </w:r>
          </w:p>
        </w:tc>
        <w:tc>
          <w:tcPr>
            <w:tcW w:w="2502" w:type="dxa"/>
          </w:tcPr>
          <w:p w:rsidR="00A46790" w:rsidRDefault="00A46790" w:rsidP="00015BF9"/>
        </w:tc>
      </w:tr>
      <w:tr w:rsidR="00A46790" w:rsidTr="007C7FC1">
        <w:tc>
          <w:tcPr>
            <w:tcW w:w="2467" w:type="dxa"/>
          </w:tcPr>
          <w:p w:rsidR="00A46790" w:rsidRDefault="00A46790" w:rsidP="00015BF9">
            <w:r>
              <w:t>Pwd</w:t>
            </w:r>
          </w:p>
        </w:tc>
        <w:tc>
          <w:tcPr>
            <w:tcW w:w="2142" w:type="dxa"/>
          </w:tcPr>
          <w:p w:rsidR="00A46790" w:rsidRDefault="00A46790" w:rsidP="00015BF9">
            <w:r>
              <w:t>Print working directory</w:t>
            </w:r>
          </w:p>
        </w:tc>
        <w:tc>
          <w:tcPr>
            <w:tcW w:w="2465" w:type="dxa"/>
          </w:tcPr>
          <w:p w:rsidR="00A46790" w:rsidRDefault="00A46790" w:rsidP="007C1056"/>
        </w:tc>
        <w:tc>
          <w:tcPr>
            <w:tcW w:w="2502" w:type="dxa"/>
          </w:tcPr>
          <w:p w:rsidR="00A46790" w:rsidRDefault="00A46790" w:rsidP="00015BF9"/>
        </w:tc>
      </w:tr>
      <w:tr w:rsidR="00A46790" w:rsidTr="007C7FC1">
        <w:tc>
          <w:tcPr>
            <w:tcW w:w="2467" w:type="dxa"/>
          </w:tcPr>
          <w:p w:rsidR="00A46790" w:rsidRDefault="00DA7AF9" w:rsidP="00015BF9">
            <w:r>
              <w:t>List</w:t>
            </w:r>
          </w:p>
        </w:tc>
        <w:tc>
          <w:tcPr>
            <w:tcW w:w="2142" w:type="dxa"/>
          </w:tcPr>
          <w:p w:rsidR="00A46790" w:rsidRDefault="00DA7AF9" w:rsidP="00015BF9">
            <w:r>
              <w:t>List</w:t>
            </w:r>
          </w:p>
        </w:tc>
        <w:tc>
          <w:tcPr>
            <w:tcW w:w="2465" w:type="dxa"/>
          </w:tcPr>
          <w:p w:rsidR="00A46790" w:rsidRDefault="00DA7AF9" w:rsidP="007C1056">
            <w:r>
              <w:t>Pathname (option)</w:t>
            </w:r>
          </w:p>
        </w:tc>
        <w:tc>
          <w:tcPr>
            <w:tcW w:w="2502" w:type="dxa"/>
          </w:tcPr>
          <w:p w:rsidR="00A46790" w:rsidRDefault="00A46790" w:rsidP="00015BF9"/>
        </w:tc>
      </w:tr>
      <w:tr w:rsidR="00C457D5" w:rsidTr="007C7FC1">
        <w:tc>
          <w:tcPr>
            <w:tcW w:w="2467" w:type="dxa"/>
          </w:tcPr>
          <w:p w:rsidR="00C457D5" w:rsidRDefault="00C457D5" w:rsidP="00015BF9">
            <w:r>
              <w:t>RMD</w:t>
            </w:r>
          </w:p>
        </w:tc>
        <w:tc>
          <w:tcPr>
            <w:tcW w:w="2142" w:type="dxa"/>
          </w:tcPr>
          <w:p w:rsidR="00C457D5" w:rsidRDefault="00C457D5" w:rsidP="00015BF9">
            <w:r>
              <w:t>Remove directory</w:t>
            </w:r>
            <w:bookmarkStart w:id="0" w:name="_GoBack"/>
            <w:bookmarkEnd w:id="0"/>
          </w:p>
        </w:tc>
        <w:tc>
          <w:tcPr>
            <w:tcW w:w="2465" w:type="dxa"/>
          </w:tcPr>
          <w:p w:rsidR="00C457D5" w:rsidRDefault="00C457D5" w:rsidP="007C1056"/>
        </w:tc>
        <w:tc>
          <w:tcPr>
            <w:tcW w:w="2502" w:type="dxa"/>
          </w:tcPr>
          <w:p w:rsidR="00C457D5" w:rsidRDefault="00C457D5" w:rsidP="00015BF9"/>
        </w:tc>
      </w:tr>
    </w:tbl>
    <w:p w:rsidR="00015BF9" w:rsidRDefault="00015BF9" w:rsidP="00015BF9"/>
    <w:p w:rsidR="00CE55F9" w:rsidRDefault="00CE55F9" w:rsidP="00CE55F9">
      <w:pPr>
        <w:pStyle w:val="ListParagraph"/>
        <w:numPr>
          <w:ilvl w:val="1"/>
          <w:numId w:val="1"/>
        </w:numPr>
      </w:pPr>
      <w:r>
        <w:t>Access control commands: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User name (USER)</w:t>
      </w:r>
    </w:p>
    <w:p w:rsidR="008F3634" w:rsidRDefault="008F3634" w:rsidP="008F3634">
      <w:pPr>
        <w:pStyle w:val="ListParagraph"/>
        <w:numPr>
          <w:ilvl w:val="3"/>
          <w:numId w:val="1"/>
        </w:numPr>
      </w:pPr>
      <w:r>
        <w:t>Argument: string identifying the user</w:t>
      </w:r>
    </w:p>
    <w:p w:rsidR="008F3634" w:rsidRDefault="008F3634" w:rsidP="008F3634">
      <w:pPr>
        <w:pStyle w:val="ListParagraph"/>
        <w:numPr>
          <w:ilvl w:val="3"/>
          <w:numId w:val="1"/>
        </w:numPr>
      </w:pPr>
      <w:r>
        <w:t>Note : sử dụng lệnh này để thay đổi tài khoản truy cập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Password (PASS)</w:t>
      </w:r>
    </w:p>
    <w:p w:rsidR="008F3634" w:rsidRDefault="008F3634" w:rsidP="008F3634">
      <w:pPr>
        <w:pStyle w:val="ListParagraph"/>
        <w:numPr>
          <w:ilvl w:val="3"/>
          <w:numId w:val="1"/>
        </w:numPr>
      </w:pPr>
      <w:r>
        <w:t>Argument: string specifying the user’s pasword</w:t>
      </w:r>
    </w:p>
    <w:p w:rsidR="00015BF9" w:rsidRDefault="00015BF9" w:rsidP="008F3634">
      <w:pPr>
        <w:pStyle w:val="ListParagraph"/>
        <w:numPr>
          <w:ilvl w:val="3"/>
          <w:numId w:val="1"/>
        </w:numPr>
      </w:pPr>
      <w:r>
        <w:t xml:space="preserve">Note: thực hiện sau lệnh USER 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Account (ACCT)</w:t>
      </w:r>
    </w:p>
    <w:p w:rsidR="00015BF9" w:rsidRDefault="00015BF9" w:rsidP="00015BF9">
      <w:pPr>
        <w:pStyle w:val="ListParagraph"/>
        <w:numPr>
          <w:ilvl w:val="3"/>
          <w:numId w:val="1"/>
        </w:numPr>
      </w:pPr>
      <w:r>
        <w:t>Argument: string identifying the user’s account</w:t>
      </w:r>
    </w:p>
    <w:p w:rsidR="00015BF9" w:rsidRDefault="00015BF9" w:rsidP="00015BF9">
      <w:pPr>
        <w:pStyle w:val="ListParagraph"/>
        <w:numPr>
          <w:ilvl w:val="3"/>
          <w:numId w:val="1"/>
        </w:numPr>
      </w:pPr>
      <w:r>
        <w:t>Note: không yêu cầu. Nếu yêu cầu server gửi phản hồi sau lệnh pass thành công mã 332, ngược lại là 230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Change working directory (CWD)</w:t>
      </w:r>
    </w:p>
    <w:p w:rsidR="00015BF9" w:rsidRDefault="00015BF9" w:rsidP="00015BF9">
      <w:pPr>
        <w:pStyle w:val="ListParagraph"/>
        <w:numPr>
          <w:ilvl w:val="3"/>
          <w:numId w:val="1"/>
        </w:numPr>
      </w:pPr>
      <w:r>
        <w:t xml:space="preserve">Argument: </w:t>
      </w:r>
    </w:p>
    <w:p w:rsidR="00015BF9" w:rsidRDefault="00015BF9" w:rsidP="00015BF9">
      <w:pPr>
        <w:pStyle w:val="ListParagraph"/>
        <w:numPr>
          <w:ilvl w:val="3"/>
          <w:numId w:val="1"/>
        </w:numPr>
      </w:pPr>
      <w:r>
        <w:t>Note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Change to parent directory (CDUP)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Structure mount (SMNT)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Reninitilaize (REIN)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Logout (QUIT)</w:t>
      </w:r>
    </w:p>
    <w:p w:rsidR="00CE55F9" w:rsidRDefault="00CE55F9" w:rsidP="00CE55F9">
      <w:pPr>
        <w:pStyle w:val="ListParagraph"/>
        <w:numPr>
          <w:ilvl w:val="1"/>
          <w:numId w:val="1"/>
        </w:numPr>
      </w:pPr>
      <w:r>
        <w:t>Transfer parameter commands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Data port (PORT)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Passive (PASV)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Representation type (TYPE)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File structure (STRU)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Transfer mode (MODE)</w:t>
      </w:r>
    </w:p>
    <w:p w:rsidR="00CE55F9" w:rsidRDefault="00CE55F9" w:rsidP="00CE55F9">
      <w:pPr>
        <w:pStyle w:val="ListParagraph"/>
        <w:numPr>
          <w:ilvl w:val="1"/>
          <w:numId w:val="1"/>
        </w:numPr>
      </w:pPr>
      <w:r>
        <w:t>FTP service commands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Retrieve (RETR)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Store (STOR)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Store unique (StOU)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Append (with create) (APPE)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Allocate (ALLO)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Restart (REST)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Rename to (RNTO)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Abort (ABOR)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Delete (DELE)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t>Remove directory (RMD)</w:t>
      </w:r>
    </w:p>
    <w:p w:rsidR="00CE55F9" w:rsidRDefault="00CE55F9" w:rsidP="00CE55F9">
      <w:pPr>
        <w:pStyle w:val="ListParagraph"/>
        <w:numPr>
          <w:ilvl w:val="2"/>
          <w:numId w:val="1"/>
        </w:numPr>
      </w:pPr>
      <w:r>
        <w:lastRenderedPageBreak/>
        <w:t>Print working direct</w:t>
      </w:r>
      <w:r w:rsidR="002D3367">
        <w:t>ory (PWD)</w:t>
      </w:r>
    </w:p>
    <w:p w:rsidR="002D3367" w:rsidRDefault="002D3367" w:rsidP="00CE55F9">
      <w:pPr>
        <w:pStyle w:val="ListParagraph"/>
        <w:numPr>
          <w:ilvl w:val="2"/>
          <w:numId w:val="1"/>
        </w:numPr>
      </w:pPr>
      <w:r>
        <w:t>List (LIST)</w:t>
      </w:r>
    </w:p>
    <w:p w:rsidR="002D3367" w:rsidRDefault="002D3367" w:rsidP="00CE55F9">
      <w:pPr>
        <w:pStyle w:val="ListParagraph"/>
        <w:numPr>
          <w:ilvl w:val="2"/>
          <w:numId w:val="1"/>
        </w:numPr>
      </w:pPr>
      <w:r>
        <w:t>Name list (NLIST)</w:t>
      </w:r>
    </w:p>
    <w:p w:rsidR="002D3367" w:rsidRDefault="002D3367" w:rsidP="00CE55F9">
      <w:pPr>
        <w:pStyle w:val="ListParagraph"/>
        <w:numPr>
          <w:ilvl w:val="2"/>
          <w:numId w:val="1"/>
        </w:numPr>
      </w:pPr>
      <w:r>
        <w:t>Site parameters (SITE)</w:t>
      </w:r>
    </w:p>
    <w:p w:rsidR="002D3367" w:rsidRDefault="002D3367" w:rsidP="00CE55F9">
      <w:pPr>
        <w:pStyle w:val="ListParagraph"/>
        <w:numPr>
          <w:ilvl w:val="2"/>
          <w:numId w:val="1"/>
        </w:numPr>
      </w:pPr>
      <w:r>
        <w:t>System (SYST)</w:t>
      </w:r>
    </w:p>
    <w:p w:rsidR="002D3367" w:rsidRDefault="002D3367" w:rsidP="00CE55F9">
      <w:pPr>
        <w:pStyle w:val="ListParagraph"/>
        <w:numPr>
          <w:ilvl w:val="2"/>
          <w:numId w:val="1"/>
        </w:numPr>
      </w:pPr>
      <w:r>
        <w:t>Status (STAT)</w:t>
      </w:r>
    </w:p>
    <w:p w:rsidR="002D3367" w:rsidRDefault="002D3367" w:rsidP="00CE55F9">
      <w:pPr>
        <w:pStyle w:val="ListParagraph"/>
        <w:numPr>
          <w:ilvl w:val="2"/>
          <w:numId w:val="1"/>
        </w:numPr>
      </w:pPr>
      <w:r>
        <w:t>Help (HELP)</w:t>
      </w:r>
    </w:p>
    <w:p w:rsidR="002D3367" w:rsidRDefault="002D3367" w:rsidP="00CE55F9">
      <w:pPr>
        <w:pStyle w:val="ListParagraph"/>
        <w:numPr>
          <w:ilvl w:val="2"/>
          <w:numId w:val="1"/>
        </w:numPr>
      </w:pPr>
      <w:r>
        <w:t>Noop (NOOP)</w:t>
      </w:r>
    </w:p>
    <w:p w:rsidR="002D3367" w:rsidRDefault="002D3367" w:rsidP="002D3367">
      <w:pPr>
        <w:pStyle w:val="ListParagraph"/>
        <w:numPr>
          <w:ilvl w:val="0"/>
          <w:numId w:val="1"/>
        </w:numPr>
      </w:pPr>
      <w:r>
        <w:t>FTP replies</w:t>
      </w:r>
    </w:p>
    <w:p w:rsidR="002D3367" w:rsidRDefault="002D3367" w:rsidP="002D3367">
      <w:pPr>
        <w:pStyle w:val="ListParagraph"/>
        <w:numPr>
          <w:ilvl w:val="1"/>
          <w:numId w:val="1"/>
        </w:numPr>
      </w:pPr>
      <w:r>
        <w:t>Reply codes by function groups</w:t>
      </w:r>
    </w:p>
    <w:p w:rsidR="002D3367" w:rsidRDefault="002D3367" w:rsidP="002D3367">
      <w:pPr>
        <w:pStyle w:val="ListParagraph"/>
        <w:numPr>
          <w:ilvl w:val="1"/>
          <w:numId w:val="1"/>
        </w:numPr>
      </w:pPr>
      <w:r>
        <w:t>Numeric order list of reply codes</w:t>
      </w:r>
    </w:p>
    <w:p w:rsidR="00015BF9" w:rsidRDefault="008B602A" w:rsidP="008B602A">
      <w:pPr>
        <w:pStyle w:val="ListParagraph"/>
        <w:numPr>
          <w:ilvl w:val="0"/>
          <w:numId w:val="1"/>
        </w:numPr>
      </w:pPr>
      <w:r>
        <w:t>FTP command client side</w:t>
      </w:r>
    </w:p>
    <w:p w:rsidR="008B602A" w:rsidRDefault="008B602A" w:rsidP="008B602A">
      <w:pPr>
        <w:pStyle w:val="ListParagraph"/>
        <w:numPr>
          <w:ilvl w:val="1"/>
          <w:numId w:val="1"/>
        </w:numPr>
      </w:pPr>
      <w:r>
        <w:t>Append: ghi thêm vào file</w:t>
      </w:r>
    </w:p>
    <w:p w:rsidR="008B602A" w:rsidRDefault="008B602A" w:rsidP="008B602A">
      <w:pPr>
        <w:pStyle w:val="ListParagraph"/>
        <w:numPr>
          <w:ilvl w:val="1"/>
          <w:numId w:val="1"/>
        </w:numPr>
      </w:pPr>
      <w:r>
        <w:t xml:space="preserve">Cd: change directory </w:t>
      </w:r>
    </w:p>
    <w:p w:rsidR="008B602A" w:rsidRDefault="008B602A" w:rsidP="008B602A">
      <w:pPr>
        <w:pStyle w:val="ListParagraph"/>
        <w:numPr>
          <w:ilvl w:val="1"/>
          <w:numId w:val="1"/>
        </w:numPr>
      </w:pPr>
      <w:r>
        <w:t>Delete: delete file</w:t>
      </w:r>
    </w:p>
    <w:p w:rsidR="008B602A" w:rsidRDefault="008B602A" w:rsidP="008B602A">
      <w:pPr>
        <w:pStyle w:val="ListParagraph"/>
        <w:numPr>
          <w:ilvl w:val="1"/>
          <w:numId w:val="1"/>
        </w:numPr>
      </w:pPr>
      <w:r>
        <w:t>Disconnect: thoát khỏi ftp</w:t>
      </w:r>
    </w:p>
    <w:p w:rsidR="008B602A" w:rsidRDefault="008B602A" w:rsidP="008B602A">
      <w:pPr>
        <w:pStyle w:val="ListParagraph"/>
        <w:numPr>
          <w:ilvl w:val="1"/>
          <w:numId w:val="1"/>
        </w:numPr>
      </w:pPr>
      <w:r>
        <w:t>Get: lấy file về local</w:t>
      </w:r>
    </w:p>
    <w:p w:rsidR="008B602A" w:rsidRDefault="008B602A" w:rsidP="008B602A">
      <w:pPr>
        <w:pStyle w:val="ListParagraph"/>
        <w:numPr>
          <w:ilvl w:val="1"/>
          <w:numId w:val="1"/>
        </w:numPr>
      </w:pPr>
      <w:r>
        <w:t>Ls: hiển thị các file trong thư mục hiện tại</w:t>
      </w:r>
    </w:p>
    <w:p w:rsidR="008B602A" w:rsidRDefault="008B602A" w:rsidP="008B602A">
      <w:pPr>
        <w:pStyle w:val="ListParagraph"/>
        <w:numPr>
          <w:ilvl w:val="1"/>
          <w:numId w:val="1"/>
        </w:numPr>
      </w:pPr>
      <w:r>
        <w:t>Put: gửi file lên máy chủ</w:t>
      </w:r>
    </w:p>
    <w:p w:rsidR="008B602A" w:rsidRDefault="008B602A" w:rsidP="008B602A">
      <w:pPr>
        <w:pStyle w:val="ListParagraph"/>
        <w:numPr>
          <w:ilvl w:val="1"/>
          <w:numId w:val="1"/>
        </w:numPr>
      </w:pPr>
      <w:r>
        <w:t>Pwd: hiển thị thư mục hiện tại</w:t>
      </w:r>
    </w:p>
    <w:p w:rsidR="008B602A" w:rsidRDefault="008B602A" w:rsidP="008B602A">
      <w:pPr>
        <w:pStyle w:val="ListParagraph"/>
        <w:numPr>
          <w:ilvl w:val="1"/>
          <w:numId w:val="1"/>
        </w:numPr>
      </w:pPr>
      <w:r>
        <w:t>Rename: sửa tên file</w:t>
      </w:r>
    </w:p>
    <w:p w:rsidR="008B602A" w:rsidRDefault="008B602A" w:rsidP="008B602A">
      <w:pPr>
        <w:pStyle w:val="ListParagraph"/>
        <w:numPr>
          <w:ilvl w:val="1"/>
          <w:numId w:val="1"/>
        </w:numPr>
      </w:pPr>
      <w:r>
        <w:t>Rmdir: xóa thư mục</w:t>
      </w:r>
    </w:p>
    <w:p w:rsidR="008B602A" w:rsidRDefault="008B602A" w:rsidP="008B602A">
      <w:pPr>
        <w:pStyle w:val="ListParagraph"/>
        <w:numPr>
          <w:ilvl w:val="1"/>
          <w:numId w:val="1"/>
        </w:numPr>
      </w:pPr>
      <w:r>
        <w:t xml:space="preserve">User: nhập tên username </w:t>
      </w:r>
    </w:p>
    <w:sectPr w:rsidR="008B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23F0"/>
    <w:multiLevelType w:val="hybridMultilevel"/>
    <w:tmpl w:val="DA20B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7A"/>
    <w:rsid w:val="00015BF9"/>
    <w:rsid w:val="000C7C52"/>
    <w:rsid w:val="001C587A"/>
    <w:rsid w:val="002D3367"/>
    <w:rsid w:val="00425034"/>
    <w:rsid w:val="005C0FDD"/>
    <w:rsid w:val="006B018C"/>
    <w:rsid w:val="007C1056"/>
    <w:rsid w:val="007C7FC1"/>
    <w:rsid w:val="008B602A"/>
    <w:rsid w:val="008F3634"/>
    <w:rsid w:val="00A46790"/>
    <w:rsid w:val="00AF1D4F"/>
    <w:rsid w:val="00C457D5"/>
    <w:rsid w:val="00CE55F9"/>
    <w:rsid w:val="00D02F77"/>
    <w:rsid w:val="00DA7AF9"/>
    <w:rsid w:val="00EB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C52"/>
    <w:pPr>
      <w:ind w:left="720"/>
      <w:contextualSpacing/>
    </w:pPr>
  </w:style>
  <w:style w:type="table" w:styleId="TableGrid">
    <w:name w:val="Table Grid"/>
    <w:basedOn w:val="TableNormal"/>
    <w:uiPriority w:val="59"/>
    <w:rsid w:val="00015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C52"/>
    <w:pPr>
      <w:ind w:left="720"/>
      <w:contextualSpacing/>
    </w:pPr>
  </w:style>
  <w:style w:type="table" w:styleId="TableGrid">
    <w:name w:val="Table Grid"/>
    <w:basedOn w:val="TableNormal"/>
    <w:uiPriority w:val="59"/>
    <w:rsid w:val="00015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Zbook 15</dc:creator>
  <cp:keywords/>
  <dc:description/>
  <cp:lastModifiedBy>HP Zbook 15</cp:lastModifiedBy>
  <cp:revision>5</cp:revision>
  <dcterms:created xsi:type="dcterms:W3CDTF">2018-04-03T09:26:00Z</dcterms:created>
  <dcterms:modified xsi:type="dcterms:W3CDTF">2018-04-04T09:40:00Z</dcterms:modified>
</cp:coreProperties>
</file>