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72FF" w:rsidRPr="008372FF" w:rsidRDefault="008372FF" w:rsidP="008372FF">
      <w:pPr>
        <w:jc w:val="center"/>
        <w:rPr>
          <w:b/>
          <w:bCs/>
        </w:rPr>
      </w:pPr>
      <w:r w:rsidRPr="008372FF">
        <w:rPr>
          <w:b/>
          <w:bCs/>
        </w:rPr>
        <w:t>Lab 3</w:t>
      </w:r>
    </w:p>
    <w:p w:rsidR="008372FF" w:rsidRDefault="008372FF" w:rsidP="008372FF">
      <w:r>
        <w:t>Based on the bellow requirements, create a decision table and design some test cases that cover all requirements.</w:t>
      </w:r>
    </w:p>
    <w:p w:rsidR="008372FF" w:rsidRPr="008372FF" w:rsidRDefault="008372FF" w:rsidP="008372FF">
      <w:r w:rsidRPr="008372FF">
        <w:t>User enters their user ID</w:t>
      </w:r>
    </w:p>
    <w:p w:rsidR="008372FF" w:rsidRPr="008372FF" w:rsidRDefault="008372FF" w:rsidP="008372FF">
      <w:r w:rsidRPr="008372FF">
        <w:t>User then enters their password</w:t>
      </w:r>
    </w:p>
    <w:p w:rsidR="007B2754" w:rsidRDefault="008372FF" w:rsidP="008372FF">
      <w:r w:rsidRPr="008372FF">
        <w:t>If the user enters the incorrect password three times, the account is locked</w:t>
      </w:r>
      <w:r w:rsidR="00A4618E">
        <w:t>.</w:t>
      </w:r>
    </w:p>
    <w:p w:rsidR="00A4618E" w:rsidRDefault="00A4618E" w:rsidP="008372FF">
      <w:r>
        <w:t>If the user enters the first/second password is not correct, the system ask user enter password again.</w:t>
      </w:r>
    </w:p>
    <w:p w:rsidR="00A4618E" w:rsidRDefault="00A4618E" w:rsidP="008372FF">
      <w:r>
        <w:t xml:space="preserve">If valid user ID and password, but the account is banned, the user do not allowed access to the system. </w:t>
      </w:r>
    </w:p>
    <w:p w:rsidR="00A4618E" w:rsidRDefault="00A4618E" w:rsidP="008372FF">
      <w:r>
        <w:t>Otherwise, the user login successfully and the system redirect to the homepage.</w:t>
      </w:r>
    </w:p>
    <w:p w:rsidR="00D91926" w:rsidRDefault="00D91926" w:rsidP="008372FF"/>
    <w:p w:rsidR="00D91926" w:rsidRDefault="00D91926" w:rsidP="008372FF"/>
    <w:sectPr w:rsidR="00D9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FF"/>
    <w:rsid w:val="00017A51"/>
    <w:rsid w:val="00053C52"/>
    <w:rsid w:val="00085956"/>
    <w:rsid w:val="00112E83"/>
    <w:rsid w:val="001739E9"/>
    <w:rsid w:val="002211F4"/>
    <w:rsid w:val="00232AF5"/>
    <w:rsid w:val="00287170"/>
    <w:rsid w:val="0045053C"/>
    <w:rsid w:val="00470BD7"/>
    <w:rsid w:val="0048441E"/>
    <w:rsid w:val="004902AF"/>
    <w:rsid w:val="005355F8"/>
    <w:rsid w:val="005576B7"/>
    <w:rsid w:val="005B1726"/>
    <w:rsid w:val="006046F2"/>
    <w:rsid w:val="00617D30"/>
    <w:rsid w:val="00633AAC"/>
    <w:rsid w:val="0065657A"/>
    <w:rsid w:val="006D7F86"/>
    <w:rsid w:val="006E160E"/>
    <w:rsid w:val="006E285F"/>
    <w:rsid w:val="006E3138"/>
    <w:rsid w:val="006F2EC0"/>
    <w:rsid w:val="007B2754"/>
    <w:rsid w:val="007D2ACE"/>
    <w:rsid w:val="008137D6"/>
    <w:rsid w:val="008349A3"/>
    <w:rsid w:val="008372FF"/>
    <w:rsid w:val="0083737E"/>
    <w:rsid w:val="008555AD"/>
    <w:rsid w:val="00864AC6"/>
    <w:rsid w:val="00963549"/>
    <w:rsid w:val="0098259A"/>
    <w:rsid w:val="00A0433A"/>
    <w:rsid w:val="00A122EF"/>
    <w:rsid w:val="00A4618E"/>
    <w:rsid w:val="00A72D0A"/>
    <w:rsid w:val="00B0240C"/>
    <w:rsid w:val="00B073BA"/>
    <w:rsid w:val="00B4165B"/>
    <w:rsid w:val="00BB774F"/>
    <w:rsid w:val="00BD64BF"/>
    <w:rsid w:val="00C2598B"/>
    <w:rsid w:val="00C430A2"/>
    <w:rsid w:val="00C430B1"/>
    <w:rsid w:val="00C73BC9"/>
    <w:rsid w:val="00CD6975"/>
    <w:rsid w:val="00D91926"/>
    <w:rsid w:val="00DD41EA"/>
    <w:rsid w:val="00F667B6"/>
    <w:rsid w:val="00FB6DA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5A3C"/>
  <w15:chartTrackingRefBased/>
  <w15:docId w15:val="{45CBDA9C-6F68-4ADC-8730-AF35ED2B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FF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FF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F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F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F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F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F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837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FF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8372F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Tra Le Thi Bich</cp:lastModifiedBy>
  <cp:revision>4</cp:revision>
  <dcterms:created xsi:type="dcterms:W3CDTF">2024-06-17T14:54:00Z</dcterms:created>
  <dcterms:modified xsi:type="dcterms:W3CDTF">2024-06-19T02:22:00Z</dcterms:modified>
</cp:coreProperties>
</file>