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0214C707" w:rsidR="005E64CE" w:rsidRPr="00E251F7" w:rsidRDefault="00E251F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</w:rPr>
        <w:t>C# Basics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B41976">
        <w:rPr>
          <w:rFonts w:cs="Arial"/>
          <w:b/>
          <w:bCs/>
          <w:lang w:val="en-GB"/>
        </w:rPr>
        <w:t>06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DieuNT1</w:t>
            </w: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12D6A" w:rsidRPr="007355B1" w14:paraId="776470B2" w14:textId="77777777" w:rsidTr="007355B1">
        <w:tc>
          <w:tcPr>
            <w:tcW w:w="540" w:type="dxa"/>
          </w:tcPr>
          <w:p w14:paraId="789DCC80" w14:textId="1F991F6A" w:rsidR="00E12D6A" w:rsidRPr="007355B1" w:rsidRDefault="00E12D6A" w:rsidP="00E12D6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14:paraId="58BB495A" w14:textId="5056E678" w:rsidR="00E12D6A" w:rsidRPr="007355B1" w:rsidRDefault="00E12D6A" w:rsidP="00E12D6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15/Apr/2019</w:t>
            </w:r>
          </w:p>
        </w:tc>
        <w:tc>
          <w:tcPr>
            <w:tcW w:w="2689" w:type="dxa"/>
          </w:tcPr>
          <w:p w14:paraId="23F9EF78" w14:textId="30D475F1" w:rsidR="00E12D6A" w:rsidRPr="007355B1" w:rsidRDefault="00E12D6A" w:rsidP="00E12D6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content</w:t>
            </w:r>
          </w:p>
        </w:tc>
        <w:tc>
          <w:tcPr>
            <w:tcW w:w="1271" w:type="dxa"/>
          </w:tcPr>
          <w:p w14:paraId="4664860A" w14:textId="61BD6B0D" w:rsidR="00E12D6A" w:rsidRPr="007355B1" w:rsidRDefault="00E12D6A" w:rsidP="00E12D6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170" w:type="dxa"/>
          </w:tcPr>
          <w:p w14:paraId="1977175C" w14:textId="3AC0BD05" w:rsidR="00E12D6A" w:rsidRPr="007355B1" w:rsidRDefault="00E12D6A" w:rsidP="00E12D6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</w:t>
            </w:r>
          </w:p>
        </w:tc>
        <w:tc>
          <w:tcPr>
            <w:tcW w:w="1440" w:type="dxa"/>
          </w:tcPr>
          <w:p w14:paraId="08C7E337" w14:textId="77777777" w:rsidR="00E12D6A" w:rsidRPr="007355B1" w:rsidRDefault="00E12D6A" w:rsidP="00E12D6A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23472A52" w14:textId="77777777" w:rsidR="00150680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026168">
        <w:rPr>
          <w:rFonts w:cs="Arial"/>
          <w:sz w:val="20"/>
          <w:szCs w:val="20"/>
        </w:rPr>
        <w:fldChar w:fldCharType="begin"/>
      </w:r>
      <w:r w:rsidR="002F3B39" w:rsidRPr="00026168">
        <w:rPr>
          <w:rFonts w:cs="Arial"/>
          <w:sz w:val="20"/>
          <w:szCs w:val="20"/>
        </w:rPr>
        <w:instrText xml:space="preserve"> TOC \o "1-3" \h \z \u </w:instrText>
      </w:r>
      <w:r w:rsidRPr="00026168">
        <w:rPr>
          <w:rFonts w:cs="Arial"/>
          <w:sz w:val="20"/>
          <w:szCs w:val="20"/>
        </w:rPr>
        <w:fldChar w:fldCharType="separate"/>
      </w:r>
      <w:hyperlink w:anchor="_Toc17708622" w:history="1">
        <w:r w:rsidR="00150680" w:rsidRPr="00C23E50">
          <w:rPr>
            <w:rStyle w:val="Hyperlink"/>
            <w:rFonts w:cs="Arial"/>
            <w:noProof/>
          </w:rPr>
          <w:t>Lab 6: Work with String Data</w:t>
        </w:r>
        <w:r w:rsidR="00150680">
          <w:rPr>
            <w:noProof/>
            <w:webHidden/>
          </w:rPr>
          <w:tab/>
        </w:r>
        <w:r w:rsidR="00150680">
          <w:rPr>
            <w:noProof/>
            <w:webHidden/>
          </w:rPr>
          <w:fldChar w:fldCharType="begin"/>
        </w:r>
        <w:r w:rsidR="00150680">
          <w:rPr>
            <w:noProof/>
            <w:webHidden/>
          </w:rPr>
          <w:instrText xml:space="preserve"> PAGEREF _Toc17708622 \h </w:instrText>
        </w:r>
        <w:r w:rsidR="00150680">
          <w:rPr>
            <w:noProof/>
            <w:webHidden/>
          </w:rPr>
        </w:r>
        <w:r w:rsidR="00150680">
          <w:rPr>
            <w:noProof/>
            <w:webHidden/>
          </w:rPr>
          <w:fldChar w:fldCharType="separate"/>
        </w:r>
        <w:r w:rsidR="00150680">
          <w:rPr>
            <w:noProof/>
            <w:webHidden/>
          </w:rPr>
          <w:t>4</w:t>
        </w:r>
        <w:r w:rsidR="00150680">
          <w:rPr>
            <w:noProof/>
            <w:webHidden/>
          </w:rPr>
          <w:fldChar w:fldCharType="end"/>
        </w:r>
      </w:hyperlink>
    </w:p>
    <w:p w14:paraId="7C2F4495" w14:textId="77777777" w:rsidR="00150680" w:rsidRDefault="0015068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623" w:history="1">
        <w:r w:rsidRPr="00C23E50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66FC32" w14:textId="77777777" w:rsidR="00150680" w:rsidRDefault="0015068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624" w:history="1">
        <w:r w:rsidRPr="00C23E50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5E5CB93" w14:textId="77777777" w:rsidR="00150680" w:rsidRDefault="0015068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625" w:history="1">
        <w:r w:rsidRPr="00C23E50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BFB631" w14:textId="77777777" w:rsidR="00150680" w:rsidRDefault="00150680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626" w:history="1">
        <w:r w:rsidRPr="00C23E50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BD764E" w14:textId="77777777" w:rsidR="00150680" w:rsidRDefault="0015068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627" w:history="1">
        <w:r w:rsidRPr="00C23E50">
          <w:rPr>
            <w:rStyle w:val="Hyperlink"/>
            <w:rFonts w:cs="Arial"/>
            <w:noProof/>
          </w:rPr>
          <w:t xml:space="preserve">Step 1: Create project named </w:t>
        </w:r>
        <w:r w:rsidRPr="00C23E50">
          <w:rPr>
            <w:rStyle w:val="Hyperlink"/>
            <w:rFonts w:cs="Arial"/>
            <w:b/>
            <w:noProof/>
          </w:rPr>
          <w:t>Strings</w:t>
        </w:r>
        <w:r w:rsidRPr="00C23E50">
          <w:rPr>
            <w:rStyle w:val="Hyperlink"/>
            <w:rFonts w:cs="Arial"/>
            <w:noProof/>
          </w:rPr>
          <w:t xml:space="preserve"> in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705597" w14:textId="77777777" w:rsidR="00150680" w:rsidRDefault="0015068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628" w:history="1">
        <w:r w:rsidRPr="00C23E50">
          <w:rPr>
            <w:rStyle w:val="Hyperlink"/>
            <w:rFonts w:cs="Arial"/>
            <w:noProof/>
          </w:rPr>
          <w:t xml:space="preserve">Step 2: Open the </w:t>
        </w:r>
        <w:r w:rsidRPr="00C23E50">
          <w:rPr>
            <w:rStyle w:val="Hyperlink"/>
            <w:rFonts w:cs="Arial"/>
            <w:b/>
            <w:noProof/>
          </w:rPr>
          <w:t>Program.cs</w:t>
        </w:r>
        <w:r w:rsidRPr="00C23E50">
          <w:rPr>
            <w:rStyle w:val="Hyperlink"/>
            <w:rFonts w:cs="Arial"/>
            <w:noProof/>
          </w:rPr>
          <w:t xml:space="preserve"> and update </w:t>
        </w:r>
        <w:r w:rsidRPr="00C23E50">
          <w:rPr>
            <w:rStyle w:val="Hyperlink"/>
            <w:rFonts w:cs="Arial"/>
            <w:b/>
            <w:noProof/>
          </w:rPr>
          <w:t>Main</w:t>
        </w:r>
        <w:r w:rsidRPr="00C23E50">
          <w:rPr>
            <w:rStyle w:val="Hyperlink"/>
            <w:rFonts w:cs="Arial"/>
            <w:noProof/>
          </w:rPr>
          <w:t xml:space="preserve">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7907817" w14:textId="77777777" w:rsidR="00150680" w:rsidRDefault="00150680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629" w:history="1">
        <w:r w:rsidRPr="00C23E50">
          <w:rPr>
            <w:rStyle w:val="Hyperlink"/>
            <w:rFonts w:cs="Arial"/>
            <w:noProof/>
          </w:rPr>
          <w:t>Step 3: Choose the F5 key to run the project.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405529" w14:textId="39048223" w:rsidR="002F3B39" w:rsidRPr="007355B1" w:rsidRDefault="00A530F8">
      <w:pPr>
        <w:rPr>
          <w:rFonts w:cs="Arial"/>
        </w:rPr>
      </w:pPr>
      <w:r w:rsidRPr="00026168">
        <w:rPr>
          <w:rFonts w:cs="Arial"/>
          <w:sz w:val="20"/>
          <w:szCs w:val="20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6B051D7B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Net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7D70A4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06</w:t>
            </w:r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5F85F68B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15</w:t>
            </w:r>
          </w:p>
          <w:p w14:paraId="1CA355C6" w14:textId="6C7DD617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10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49F4134D" w:rsidR="00860E6D" w:rsidRDefault="002A7CB3" w:rsidP="0004181A">
      <w:pPr>
        <w:pStyle w:val="Heading1"/>
        <w:rPr>
          <w:rFonts w:ascii="Arial" w:hAnsi="Arial" w:cs="Arial"/>
        </w:rPr>
      </w:pPr>
      <w:bookmarkStart w:id="2" w:name="_Toc536158119"/>
      <w:bookmarkStart w:id="3" w:name="_Toc8042533"/>
      <w:bookmarkStart w:id="4" w:name="_Toc17708622"/>
      <w:r>
        <w:rPr>
          <w:rFonts w:ascii="Arial" w:hAnsi="Arial" w:cs="Arial"/>
        </w:rPr>
        <w:t>Lab 6</w:t>
      </w:r>
      <w:r w:rsidR="0004181A" w:rsidRPr="0004181A">
        <w:rPr>
          <w:rFonts w:ascii="Arial" w:hAnsi="Arial" w:cs="Arial"/>
          <w:lang w:val="vi-VN"/>
        </w:rPr>
        <w:t>:</w:t>
      </w:r>
      <w:bookmarkEnd w:id="2"/>
      <w:r w:rsidR="00192E3A">
        <w:rPr>
          <w:rFonts w:ascii="Arial" w:hAnsi="Arial" w:cs="Arial"/>
        </w:rPr>
        <w:t xml:space="preserve"> Work</w:t>
      </w:r>
      <w:r w:rsidR="006C6152">
        <w:rPr>
          <w:rFonts w:ascii="Arial" w:hAnsi="Arial" w:cs="Arial"/>
        </w:rPr>
        <w:t xml:space="preserve"> </w:t>
      </w:r>
      <w:r w:rsidR="00192E3A">
        <w:rPr>
          <w:rFonts w:ascii="Arial" w:hAnsi="Arial" w:cs="Arial"/>
        </w:rPr>
        <w:t xml:space="preserve">with </w:t>
      </w:r>
      <w:r w:rsidR="007D70A4">
        <w:rPr>
          <w:rFonts w:ascii="Arial" w:hAnsi="Arial" w:cs="Arial"/>
        </w:rPr>
        <w:t>String</w:t>
      </w:r>
      <w:r w:rsidR="001F5B6C">
        <w:rPr>
          <w:rFonts w:ascii="Arial" w:hAnsi="Arial" w:cs="Arial"/>
        </w:rPr>
        <w:t xml:space="preserve"> Data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7708623"/>
      <w:bookmarkEnd w:id="3"/>
      <w:r w:rsidRPr="00090250">
        <w:t>Objectives:</w:t>
      </w:r>
      <w:bookmarkEnd w:id="5"/>
    </w:p>
    <w:p w14:paraId="315210FD" w14:textId="06E81B6A" w:rsidR="00B00049" w:rsidRPr="003C73FD" w:rsidRDefault="00D05A31" w:rsidP="00026168">
      <w:pPr>
        <w:pStyle w:val="ListParagraph"/>
        <w:rPr>
          <w:b/>
          <w:u w:val="single"/>
        </w:rPr>
      </w:pPr>
      <w:r w:rsidRPr="00F1617D">
        <w:t>Understand about</w:t>
      </w:r>
      <w:r>
        <w:t xml:space="preserve"> use </w:t>
      </w:r>
      <w:r w:rsidR="007D70A4">
        <w:t>String</w:t>
      </w:r>
      <w:r>
        <w:t xml:space="preserve"> data type in C#.</w:t>
      </w:r>
    </w:p>
    <w:p w14:paraId="67971798" w14:textId="2706A34C" w:rsidR="00EF4573" w:rsidRPr="00F047E1" w:rsidRDefault="005921F5" w:rsidP="00090250">
      <w:pPr>
        <w:pStyle w:val="Style2"/>
      </w:pPr>
      <w:bookmarkStart w:id="6" w:name="_Toc17708624"/>
      <w:r w:rsidRPr="005921F5">
        <w:t>Prerequisites</w:t>
      </w:r>
      <w:r w:rsidR="00EF4573">
        <w:t>:</w:t>
      </w:r>
      <w:bookmarkEnd w:id="6"/>
    </w:p>
    <w:p w14:paraId="36C89480" w14:textId="1EC9A04B" w:rsidR="009C19C2" w:rsidRPr="00192E3A" w:rsidRDefault="003C5098" w:rsidP="00026168">
      <w:pPr>
        <w:pStyle w:val="ListParagraph"/>
        <w:rPr>
          <w:b/>
          <w:bCs/>
        </w:rPr>
      </w:pPr>
      <w:r w:rsidRPr="00192E3A">
        <w:t>Download and installs Visual Studio (included .net Framework)</w:t>
      </w:r>
    </w:p>
    <w:p w14:paraId="36824EB4" w14:textId="20101391" w:rsidR="00004A2C" w:rsidRDefault="00004A2C" w:rsidP="003C5098">
      <w:pPr>
        <w:pStyle w:val="Style2"/>
        <w:spacing w:line="360" w:lineRule="auto"/>
      </w:pPr>
      <w:bookmarkStart w:id="7" w:name="_Toc17708625"/>
      <w:r>
        <w:t>Problem</w:t>
      </w:r>
      <w:r w:rsidR="00DA1E0E">
        <w:t xml:space="preserve"> Description</w:t>
      </w:r>
      <w:r>
        <w:t>:</w:t>
      </w:r>
      <w:bookmarkEnd w:id="7"/>
    </w:p>
    <w:p w14:paraId="719BCE59" w14:textId="732F4CB1" w:rsidR="00D05A31" w:rsidRDefault="007D70A4" w:rsidP="00026168">
      <w:pPr>
        <w:pStyle w:val="ListParagraph"/>
      </w:pPr>
      <w:r w:rsidRPr="00B346AD">
        <w:t xml:space="preserve">Write a </w:t>
      </w:r>
      <w:r>
        <w:t>C# console application to working with string.</w:t>
      </w:r>
    </w:p>
    <w:p w14:paraId="03C2FE57" w14:textId="53845138" w:rsidR="00192E3A" w:rsidRPr="00026168" w:rsidRDefault="007D70A4" w:rsidP="00026168">
      <w:pPr>
        <w:pStyle w:val="ListParagraph"/>
      </w:pPr>
      <w:r w:rsidRPr="00026168">
        <w:t>Use methods of string.</w:t>
      </w:r>
    </w:p>
    <w:p w14:paraId="21BF0970" w14:textId="1FDF6ABC" w:rsidR="003F684D" w:rsidRDefault="00C440C8" w:rsidP="00090250">
      <w:pPr>
        <w:pStyle w:val="Style2"/>
      </w:pPr>
      <w:bookmarkStart w:id="8" w:name="_Toc17708626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5674FE2B" w14:textId="77777777" w:rsidR="007D70A4" w:rsidRPr="00026168" w:rsidRDefault="007D70A4" w:rsidP="007D70A4">
      <w:pPr>
        <w:pStyle w:val="Heading3"/>
        <w:rPr>
          <w:rFonts w:cs="Arial"/>
          <w:sz w:val="20"/>
          <w:szCs w:val="20"/>
        </w:rPr>
      </w:pPr>
      <w:bookmarkStart w:id="9" w:name="_Toc17708627"/>
      <w:r w:rsidRPr="00026168">
        <w:rPr>
          <w:rFonts w:cs="Arial"/>
          <w:sz w:val="20"/>
          <w:szCs w:val="20"/>
        </w:rPr>
        <w:t xml:space="preserve">Step 1: Create project named </w:t>
      </w:r>
      <w:r w:rsidRPr="00026168">
        <w:rPr>
          <w:rFonts w:cs="Arial"/>
          <w:b/>
          <w:sz w:val="20"/>
          <w:szCs w:val="20"/>
        </w:rPr>
        <w:t>Strings</w:t>
      </w:r>
      <w:r w:rsidRPr="00026168">
        <w:rPr>
          <w:rFonts w:cs="Arial"/>
          <w:sz w:val="20"/>
          <w:szCs w:val="20"/>
        </w:rPr>
        <w:t xml:space="preserve"> in Visual Studio</w:t>
      </w:r>
      <w:bookmarkEnd w:id="9"/>
    </w:p>
    <w:p w14:paraId="6147956E" w14:textId="77777777" w:rsidR="007D70A4" w:rsidRPr="00026168" w:rsidRDefault="007D70A4" w:rsidP="007D70A4">
      <w:pPr>
        <w:pStyle w:val="Heading3"/>
        <w:rPr>
          <w:rFonts w:cs="Arial"/>
          <w:color w:val="000000"/>
          <w:sz w:val="20"/>
          <w:szCs w:val="20"/>
        </w:rPr>
      </w:pPr>
      <w:bookmarkStart w:id="10" w:name="_Toc17708628"/>
      <w:r w:rsidRPr="00026168">
        <w:rPr>
          <w:rFonts w:cs="Arial"/>
          <w:color w:val="000000"/>
          <w:sz w:val="20"/>
          <w:szCs w:val="20"/>
        </w:rPr>
        <w:t xml:space="preserve">Step 2: Open the </w:t>
      </w:r>
      <w:r w:rsidRPr="00026168">
        <w:rPr>
          <w:rFonts w:cs="Arial"/>
          <w:b/>
          <w:color w:val="000000"/>
          <w:sz w:val="20"/>
          <w:szCs w:val="20"/>
        </w:rPr>
        <w:t>Program.cs</w:t>
      </w:r>
      <w:r w:rsidRPr="00026168">
        <w:rPr>
          <w:rFonts w:cs="Arial"/>
          <w:color w:val="000000"/>
          <w:sz w:val="20"/>
          <w:szCs w:val="20"/>
        </w:rPr>
        <w:t xml:space="preserve"> and update </w:t>
      </w:r>
      <w:r w:rsidRPr="00026168">
        <w:rPr>
          <w:rFonts w:cs="Arial"/>
          <w:b/>
          <w:color w:val="000000"/>
          <w:sz w:val="20"/>
          <w:szCs w:val="20"/>
        </w:rPr>
        <w:t>Main</w:t>
      </w:r>
      <w:r w:rsidRPr="00026168">
        <w:rPr>
          <w:rFonts w:cs="Arial"/>
          <w:color w:val="000000"/>
          <w:sz w:val="20"/>
          <w:szCs w:val="20"/>
        </w:rPr>
        <w:t xml:space="preserve"> method</w:t>
      </w:r>
      <w:bookmarkEnd w:id="10"/>
    </w:p>
    <w:p w14:paraId="14B0E87A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77D0C689" w14:textId="4B21EC21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string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 name = "My name is Tony Stack!";</w:t>
      </w:r>
    </w:p>
    <w:p w14:paraId="1F5D6737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Console.WriteLine(</w:t>
      </w:r>
      <w:proofErr w:type="gramEnd"/>
      <w:r w:rsidRPr="00026168">
        <w:rPr>
          <w:rFonts w:cs="Arial"/>
          <w:sz w:val="20"/>
          <w:szCs w:val="20"/>
          <w:lang w:val="en-US"/>
        </w:rPr>
        <w:t>name);</w:t>
      </w:r>
    </w:p>
    <w:p w14:paraId="5D4D5CC1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Console.WriteLine(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"Index of Tony is: {0}", </w:t>
      </w:r>
      <w:proofErr w:type="spellStart"/>
      <w:r w:rsidRPr="00026168">
        <w:rPr>
          <w:rFonts w:cs="Arial"/>
          <w:sz w:val="20"/>
          <w:szCs w:val="20"/>
          <w:lang w:val="en-US"/>
        </w:rPr>
        <w:t>name.IndexOf</w:t>
      </w:r>
      <w:proofErr w:type="spellEnd"/>
      <w:r w:rsidRPr="00026168">
        <w:rPr>
          <w:rFonts w:cs="Arial"/>
          <w:sz w:val="20"/>
          <w:szCs w:val="20"/>
          <w:lang w:val="en-US"/>
        </w:rPr>
        <w:t>("Tony"));</w:t>
      </w:r>
    </w:p>
    <w:p w14:paraId="7BEC45A8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32392D4D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//// </w:t>
      </w:r>
      <w:proofErr w:type="gramStart"/>
      <w:r w:rsidRPr="00026168">
        <w:rPr>
          <w:rFonts w:cs="Arial"/>
          <w:sz w:val="20"/>
          <w:szCs w:val="20"/>
          <w:lang w:val="en-US"/>
        </w:rPr>
        <w:t>To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 include double-quote (") in string, use \"</w:t>
      </w:r>
    </w:p>
    <w:p w14:paraId="568BB2C5" w14:textId="0178D7EB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Console.WriteLine(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"Substring of \"{0}\" from 11 is: {1}", name,       </w:t>
      </w:r>
      <w:proofErr w:type="spellStart"/>
      <w:r w:rsidRPr="00026168">
        <w:rPr>
          <w:rFonts w:cs="Arial"/>
          <w:sz w:val="20"/>
          <w:szCs w:val="20"/>
          <w:lang w:val="en-US"/>
        </w:rPr>
        <w:t>name.Substring</w:t>
      </w:r>
      <w:proofErr w:type="spellEnd"/>
      <w:r w:rsidRPr="00026168">
        <w:rPr>
          <w:rFonts w:cs="Arial"/>
          <w:sz w:val="20"/>
          <w:szCs w:val="20"/>
          <w:lang w:val="en-US"/>
        </w:rPr>
        <w:t>(11));</w:t>
      </w:r>
    </w:p>
    <w:p w14:paraId="48561A90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2A45EED7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//// Divide the string by a space.</w:t>
      </w:r>
    </w:p>
    <w:p w14:paraId="57E8707E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string[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] </w:t>
      </w:r>
      <w:proofErr w:type="spellStart"/>
      <w:r w:rsidRPr="00026168">
        <w:rPr>
          <w:rFonts w:cs="Arial"/>
          <w:sz w:val="20"/>
          <w:szCs w:val="20"/>
          <w:lang w:val="en-US"/>
        </w:rPr>
        <w:t>strArray</w:t>
      </w:r>
      <w:proofErr w:type="spellEnd"/>
      <w:r w:rsidRPr="00026168">
        <w:rPr>
          <w:rFonts w:cs="Arial"/>
          <w:sz w:val="20"/>
          <w:szCs w:val="20"/>
          <w:lang w:val="en-US"/>
        </w:rPr>
        <w:t xml:space="preserve"> = </w:t>
      </w:r>
      <w:proofErr w:type="spellStart"/>
      <w:r w:rsidRPr="00026168">
        <w:rPr>
          <w:rFonts w:cs="Arial"/>
          <w:sz w:val="20"/>
          <w:szCs w:val="20"/>
          <w:lang w:val="en-US"/>
        </w:rPr>
        <w:t>name.Split</w:t>
      </w:r>
      <w:proofErr w:type="spellEnd"/>
      <w:r w:rsidRPr="00026168">
        <w:rPr>
          <w:rFonts w:cs="Arial"/>
          <w:sz w:val="20"/>
          <w:szCs w:val="20"/>
          <w:lang w:val="en-US"/>
        </w:rPr>
        <w:t>(' ');</w:t>
      </w:r>
    </w:p>
    <w:p w14:paraId="0B306912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5B3B7C1A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//// Show all element of </w:t>
      </w:r>
      <w:proofErr w:type="spellStart"/>
      <w:r w:rsidRPr="00026168">
        <w:rPr>
          <w:rFonts w:cs="Arial"/>
          <w:sz w:val="20"/>
          <w:szCs w:val="20"/>
          <w:lang w:val="en-US"/>
        </w:rPr>
        <w:t>strArray</w:t>
      </w:r>
      <w:proofErr w:type="spellEnd"/>
      <w:r w:rsidRPr="00026168">
        <w:rPr>
          <w:rFonts w:cs="Arial"/>
          <w:sz w:val="20"/>
          <w:szCs w:val="20"/>
          <w:lang w:val="en-US"/>
        </w:rPr>
        <w:t>.</w:t>
      </w:r>
    </w:p>
    <w:p w14:paraId="1414E3DD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for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 (int </w:t>
      </w:r>
      <w:proofErr w:type="spellStart"/>
      <w:r w:rsidRPr="00026168">
        <w:rPr>
          <w:rFonts w:cs="Arial"/>
          <w:sz w:val="20"/>
          <w:szCs w:val="20"/>
          <w:lang w:val="en-US"/>
        </w:rPr>
        <w:t>i</w:t>
      </w:r>
      <w:proofErr w:type="spellEnd"/>
      <w:r w:rsidRPr="00026168">
        <w:rPr>
          <w:rFonts w:cs="Arial"/>
          <w:sz w:val="20"/>
          <w:szCs w:val="20"/>
          <w:lang w:val="en-US"/>
        </w:rPr>
        <w:t xml:space="preserve"> = 0; </w:t>
      </w:r>
      <w:proofErr w:type="spellStart"/>
      <w:r w:rsidRPr="00026168">
        <w:rPr>
          <w:rFonts w:cs="Arial"/>
          <w:sz w:val="20"/>
          <w:szCs w:val="20"/>
          <w:lang w:val="en-US"/>
        </w:rPr>
        <w:t>i</w:t>
      </w:r>
      <w:proofErr w:type="spellEnd"/>
      <w:r w:rsidRPr="00026168">
        <w:rPr>
          <w:rFonts w:cs="Arial"/>
          <w:sz w:val="20"/>
          <w:szCs w:val="20"/>
          <w:lang w:val="en-US"/>
        </w:rPr>
        <w:t xml:space="preserve"> &lt; </w:t>
      </w:r>
      <w:proofErr w:type="spellStart"/>
      <w:r w:rsidRPr="00026168">
        <w:rPr>
          <w:rFonts w:cs="Arial"/>
          <w:sz w:val="20"/>
          <w:szCs w:val="20"/>
          <w:lang w:val="en-US"/>
        </w:rPr>
        <w:t>strArray.Length</w:t>
      </w:r>
      <w:proofErr w:type="spellEnd"/>
      <w:r w:rsidRPr="00026168">
        <w:rPr>
          <w:rFonts w:cs="Arial"/>
          <w:sz w:val="20"/>
          <w:szCs w:val="20"/>
          <w:lang w:val="en-US"/>
        </w:rPr>
        <w:t xml:space="preserve">; </w:t>
      </w:r>
      <w:proofErr w:type="spellStart"/>
      <w:r w:rsidRPr="00026168">
        <w:rPr>
          <w:rFonts w:cs="Arial"/>
          <w:sz w:val="20"/>
          <w:szCs w:val="20"/>
          <w:lang w:val="en-US"/>
        </w:rPr>
        <w:t>i</w:t>
      </w:r>
      <w:proofErr w:type="spellEnd"/>
      <w:r w:rsidRPr="00026168">
        <w:rPr>
          <w:rFonts w:cs="Arial"/>
          <w:sz w:val="20"/>
          <w:szCs w:val="20"/>
          <w:lang w:val="en-US"/>
        </w:rPr>
        <w:t>++)</w:t>
      </w:r>
    </w:p>
    <w:p w14:paraId="007656C7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{</w:t>
      </w:r>
    </w:p>
    <w:p w14:paraId="56EBBA54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    </w:t>
      </w:r>
      <w:proofErr w:type="gramStart"/>
      <w:r w:rsidRPr="00026168">
        <w:rPr>
          <w:rFonts w:cs="Arial"/>
          <w:sz w:val="20"/>
          <w:szCs w:val="20"/>
          <w:lang w:val="en-US"/>
        </w:rPr>
        <w:t>Console.WriteLine(</w:t>
      </w:r>
      <w:proofErr w:type="gramEnd"/>
      <w:r w:rsidRPr="00026168">
        <w:rPr>
          <w:rFonts w:cs="Arial"/>
          <w:sz w:val="20"/>
          <w:szCs w:val="20"/>
          <w:lang w:val="en-US"/>
        </w:rPr>
        <w:t>$"Value at Index position [{</w:t>
      </w:r>
      <w:proofErr w:type="spellStart"/>
      <w:r w:rsidRPr="00026168">
        <w:rPr>
          <w:rFonts w:cs="Arial"/>
          <w:sz w:val="20"/>
          <w:szCs w:val="20"/>
          <w:lang w:val="en-US"/>
        </w:rPr>
        <w:t>i</w:t>
      </w:r>
      <w:proofErr w:type="spellEnd"/>
      <w:r w:rsidRPr="00026168">
        <w:rPr>
          <w:rFonts w:cs="Arial"/>
          <w:sz w:val="20"/>
          <w:szCs w:val="20"/>
          <w:lang w:val="en-US"/>
        </w:rPr>
        <w:t>}] is {</w:t>
      </w:r>
      <w:proofErr w:type="spellStart"/>
      <w:r w:rsidRPr="00026168">
        <w:rPr>
          <w:rFonts w:cs="Arial"/>
          <w:sz w:val="20"/>
          <w:szCs w:val="20"/>
          <w:lang w:val="en-US"/>
        </w:rPr>
        <w:t>strArray</w:t>
      </w:r>
      <w:proofErr w:type="spellEnd"/>
      <w:r w:rsidRPr="00026168">
        <w:rPr>
          <w:rFonts w:cs="Arial"/>
          <w:sz w:val="20"/>
          <w:szCs w:val="20"/>
          <w:lang w:val="en-US"/>
        </w:rPr>
        <w:t>[</w:t>
      </w:r>
      <w:proofErr w:type="spellStart"/>
      <w:r w:rsidRPr="00026168">
        <w:rPr>
          <w:rFonts w:cs="Arial"/>
          <w:sz w:val="20"/>
          <w:szCs w:val="20"/>
          <w:lang w:val="en-US"/>
        </w:rPr>
        <w:t>i</w:t>
      </w:r>
      <w:proofErr w:type="spellEnd"/>
      <w:r w:rsidRPr="00026168">
        <w:rPr>
          <w:rFonts w:cs="Arial"/>
          <w:sz w:val="20"/>
          <w:szCs w:val="20"/>
          <w:lang w:val="en-US"/>
        </w:rPr>
        <w:t>]}");</w:t>
      </w:r>
    </w:p>
    <w:p w14:paraId="2C57FE89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}</w:t>
      </w:r>
    </w:p>
    <w:p w14:paraId="46CCA0CA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3341491D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//// </w:t>
      </w:r>
      <w:proofErr w:type="gramStart"/>
      <w:r w:rsidRPr="00026168">
        <w:rPr>
          <w:rFonts w:cs="Arial"/>
          <w:sz w:val="20"/>
          <w:szCs w:val="20"/>
          <w:lang w:val="en-US"/>
        </w:rPr>
        <w:t>Using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 double slash "\\"</w:t>
      </w:r>
    </w:p>
    <w:p w14:paraId="6A9EAE4E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string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 stream1 = "X:\\SourceCode\\Strings\\program.cs";</w:t>
      </w:r>
    </w:p>
    <w:p w14:paraId="6491DF32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Console.WriteLine(</w:t>
      </w:r>
      <w:proofErr w:type="gramEnd"/>
      <w:r w:rsidRPr="00026168">
        <w:rPr>
          <w:rFonts w:cs="Arial"/>
          <w:sz w:val="20"/>
          <w:szCs w:val="20"/>
          <w:lang w:val="en-US"/>
        </w:rPr>
        <w:t>stream1);</w:t>
      </w:r>
    </w:p>
    <w:p w14:paraId="4B2C5A7A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7F97E7F0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//// Using "@".</w:t>
      </w:r>
    </w:p>
    <w:p w14:paraId="01A9D86E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string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 stream2 = @"X:\SourceCode\Strings\program.cs";</w:t>
      </w:r>
    </w:p>
    <w:p w14:paraId="6BE09959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Console.WriteLine(</w:t>
      </w:r>
      <w:proofErr w:type="gramEnd"/>
      <w:r w:rsidRPr="00026168">
        <w:rPr>
          <w:rFonts w:cs="Arial"/>
          <w:sz w:val="20"/>
          <w:szCs w:val="20"/>
          <w:lang w:val="en-US"/>
        </w:rPr>
        <w:t>stream2);</w:t>
      </w:r>
    </w:p>
    <w:p w14:paraId="2267DDAD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05AFFBE9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//// </w:t>
      </w:r>
      <w:proofErr w:type="gramStart"/>
      <w:r w:rsidRPr="00026168">
        <w:rPr>
          <w:rFonts w:cs="Arial"/>
          <w:sz w:val="20"/>
          <w:szCs w:val="20"/>
          <w:lang w:val="en-US"/>
        </w:rPr>
        <w:t>Using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 concatenation operator </w:t>
      </w:r>
    </w:p>
    <w:p w14:paraId="4B5FC6C0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Console.WriteLine(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"Full name is: {0}", </w:t>
      </w:r>
      <w:proofErr w:type="spellStart"/>
      <w:r w:rsidRPr="00026168">
        <w:rPr>
          <w:rFonts w:cs="Arial"/>
          <w:sz w:val="20"/>
          <w:szCs w:val="20"/>
          <w:lang w:val="en-US"/>
        </w:rPr>
        <w:t>strArray</w:t>
      </w:r>
      <w:proofErr w:type="spellEnd"/>
      <w:r w:rsidRPr="00026168">
        <w:rPr>
          <w:rFonts w:cs="Arial"/>
          <w:sz w:val="20"/>
          <w:szCs w:val="20"/>
          <w:lang w:val="en-US"/>
        </w:rPr>
        <w:t xml:space="preserve">[3] + " " + </w:t>
      </w:r>
      <w:proofErr w:type="spellStart"/>
      <w:r w:rsidRPr="00026168">
        <w:rPr>
          <w:rFonts w:cs="Arial"/>
          <w:sz w:val="20"/>
          <w:szCs w:val="20"/>
          <w:lang w:val="en-US"/>
        </w:rPr>
        <w:t>strArray</w:t>
      </w:r>
      <w:proofErr w:type="spellEnd"/>
      <w:r w:rsidRPr="00026168">
        <w:rPr>
          <w:rFonts w:cs="Arial"/>
          <w:sz w:val="20"/>
          <w:szCs w:val="20"/>
          <w:lang w:val="en-US"/>
        </w:rPr>
        <w:t>[4]);</w:t>
      </w:r>
    </w:p>
    <w:p w14:paraId="34589AED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463C5482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//// </w:t>
      </w:r>
      <w:proofErr w:type="gramStart"/>
      <w:r w:rsidRPr="00026168">
        <w:rPr>
          <w:rFonts w:cs="Arial"/>
          <w:sz w:val="20"/>
          <w:szCs w:val="20"/>
          <w:lang w:val="en-US"/>
        </w:rPr>
        <w:t>Using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026168">
        <w:rPr>
          <w:rFonts w:cs="Arial"/>
          <w:sz w:val="20"/>
          <w:szCs w:val="20"/>
          <w:lang w:val="en-US"/>
        </w:rPr>
        <w:t>string.Format</w:t>
      </w:r>
      <w:proofErr w:type="spellEnd"/>
      <w:r w:rsidRPr="00026168">
        <w:rPr>
          <w:rFonts w:cs="Arial"/>
          <w:sz w:val="20"/>
          <w:szCs w:val="20"/>
          <w:lang w:val="en-US"/>
        </w:rPr>
        <w:t>.</w:t>
      </w:r>
    </w:p>
    <w:p w14:paraId="1382D3F9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r w:rsidRPr="00026168">
        <w:rPr>
          <w:rFonts w:cs="Arial"/>
          <w:sz w:val="20"/>
          <w:szCs w:val="20"/>
          <w:lang w:val="en-US"/>
        </w:rPr>
        <w:t>DateTime</w:t>
      </w:r>
      <w:proofErr w:type="spellEnd"/>
      <w:r w:rsidRPr="00026168">
        <w:rPr>
          <w:rFonts w:cs="Arial"/>
          <w:sz w:val="20"/>
          <w:szCs w:val="20"/>
          <w:lang w:val="en-US"/>
        </w:rPr>
        <w:t xml:space="preserve"> </w:t>
      </w:r>
      <w:proofErr w:type="spellStart"/>
      <w:r w:rsidRPr="00026168">
        <w:rPr>
          <w:rFonts w:cs="Arial"/>
          <w:sz w:val="20"/>
          <w:szCs w:val="20"/>
          <w:lang w:val="en-US"/>
        </w:rPr>
        <w:t>dateAndTime</w:t>
      </w:r>
      <w:proofErr w:type="spellEnd"/>
      <w:r w:rsidRPr="00026168">
        <w:rPr>
          <w:rFonts w:cs="Arial"/>
          <w:sz w:val="20"/>
          <w:szCs w:val="20"/>
          <w:lang w:val="en-US"/>
        </w:rPr>
        <w:t xml:space="preserve"> = new </w:t>
      </w:r>
      <w:proofErr w:type="spellStart"/>
      <w:proofErr w:type="gramStart"/>
      <w:r w:rsidRPr="00026168">
        <w:rPr>
          <w:rFonts w:cs="Arial"/>
          <w:sz w:val="20"/>
          <w:szCs w:val="20"/>
          <w:lang w:val="en-US"/>
        </w:rPr>
        <w:t>DateTime</w:t>
      </w:r>
      <w:proofErr w:type="spellEnd"/>
      <w:r w:rsidRPr="00026168">
        <w:rPr>
          <w:rFonts w:cs="Arial"/>
          <w:sz w:val="20"/>
          <w:szCs w:val="20"/>
          <w:lang w:val="en-US"/>
        </w:rPr>
        <w:t>(</w:t>
      </w:r>
      <w:proofErr w:type="gramEnd"/>
      <w:r w:rsidRPr="00026168">
        <w:rPr>
          <w:rFonts w:cs="Arial"/>
          <w:sz w:val="20"/>
          <w:szCs w:val="20"/>
          <w:lang w:val="en-US"/>
        </w:rPr>
        <w:t>2019, 8, 26, 12, 32, 0);</w:t>
      </w:r>
    </w:p>
    <w:p w14:paraId="1D0ABBA5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double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 temperature = 28.6;</w:t>
      </w:r>
    </w:p>
    <w:p w14:paraId="460E7325" w14:textId="7FEF405C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lastRenderedPageBreak/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string</w:t>
      </w:r>
      <w:proofErr w:type="gramEnd"/>
      <w:r w:rsidRPr="00026168">
        <w:rPr>
          <w:rFonts w:cs="Arial"/>
          <w:sz w:val="20"/>
          <w:szCs w:val="20"/>
          <w:lang w:val="en-US"/>
        </w:rPr>
        <w:t xml:space="preserve"> result = </w:t>
      </w:r>
      <w:proofErr w:type="spellStart"/>
      <w:r w:rsidRPr="00026168">
        <w:rPr>
          <w:rFonts w:cs="Arial"/>
          <w:sz w:val="20"/>
          <w:szCs w:val="20"/>
          <w:lang w:val="en-US"/>
        </w:rPr>
        <w:t>String.Format</w:t>
      </w:r>
      <w:proofErr w:type="spellEnd"/>
      <w:r w:rsidRPr="00026168">
        <w:rPr>
          <w:rFonts w:cs="Arial"/>
          <w:sz w:val="20"/>
          <w:szCs w:val="20"/>
          <w:lang w:val="en-US"/>
        </w:rPr>
        <w:t xml:space="preserve">("At {0:t} on {0:D}, the temperature was {1:F1} degrees C.", </w:t>
      </w:r>
      <w:proofErr w:type="spellStart"/>
      <w:r w:rsidRPr="00026168">
        <w:rPr>
          <w:rFonts w:cs="Arial"/>
          <w:sz w:val="20"/>
          <w:szCs w:val="20"/>
          <w:lang w:val="en-US"/>
        </w:rPr>
        <w:t>dateAndTime</w:t>
      </w:r>
      <w:proofErr w:type="spellEnd"/>
      <w:r w:rsidRPr="00026168">
        <w:rPr>
          <w:rFonts w:cs="Arial"/>
          <w:sz w:val="20"/>
          <w:szCs w:val="20"/>
          <w:lang w:val="en-US"/>
        </w:rPr>
        <w:t>, temperature);</w:t>
      </w:r>
    </w:p>
    <w:p w14:paraId="3364277C" w14:textId="458BAFD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Console.WriteLine(</w:t>
      </w:r>
      <w:proofErr w:type="gramEnd"/>
      <w:r w:rsidRPr="00026168">
        <w:rPr>
          <w:rFonts w:cs="Arial"/>
          <w:sz w:val="20"/>
          <w:szCs w:val="20"/>
          <w:lang w:val="en-US"/>
        </w:rPr>
        <w:t>result);</w:t>
      </w:r>
    </w:p>
    <w:p w14:paraId="1AE5A120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</w:p>
    <w:p w14:paraId="244BA01B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//// Keep the console window open in debug mode.</w:t>
      </w:r>
    </w:p>
    <w:p w14:paraId="044A0068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Console.WriteLine(</w:t>
      </w:r>
      <w:proofErr w:type="gramEnd"/>
      <w:r w:rsidRPr="00026168">
        <w:rPr>
          <w:rFonts w:cs="Arial"/>
          <w:sz w:val="20"/>
          <w:szCs w:val="20"/>
          <w:lang w:val="en-US"/>
        </w:rPr>
        <w:t>);</w:t>
      </w:r>
    </w:p>
    <w:p w14:paraId="6053E4D1" w14:textId="77777777" w:rsidR="00026168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gramStart"/>
      <w:r w:rsidRPr="00026168">
        <w:rPr>
          <w:rFonts w:cs="Arial"/>
          <w:sz w:val="20"/>
          <w:szCs w:val="20"/>
          <w:lang w:val="en-US"/>
        </w:rPr>
        <w:t>Console.WriteLine(</w:t>
      </w:r>
      <w:proofErr w:type="gramEnd"/>
      <w:r w:rsidRPr="00026168">
        <w:rPr>
          <w:rFonts w:cs="Arial"/>
          <w:sz w:val="20"/>
          <w:szCs w:val="20"/>
          <w:lang w:val="en-US"/>
        </w:rPr>
        <w:t>"Press any key to exit.");</w:t>
      </w:r>
    </w:p>
    <w:p w14:paraId="0942BC95" w14:textId="37A16425" w:rsidR="007D70A4" w:rsidRPr="00026168" w:rsidRDefault="00026168" w:rsidP="00026168">
      <w:pP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cs="Arial"/>
          <w:sz w:val="20"/>
          <w:szCs w:val="20"/>
          <w:lang w:val="en-US"/>
        </w:rPr>
      </w:pPr>
      <w:r w:rsidRPr="00026168">
        <w:rPr>
          <w:rFonts w:cs="Arial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026168">
        <w:rPr>
          <w:rFonts w:cs="Arial"/>
          <w:sz w:val="20"/>
          <w:szCs w:val="20"/>
          <w:lang w:val="en-US"/>
        </w:rPr>
        <w:t>Console.ReadKey</w:t>
      </w:r>
      <w:proofErr w:type="spellEnd"/>
      <w:r w:rsidRPr="00026168">
        <w:rPr>
          <w:rFonts w:cs="Arial"/>
          <w:sz w:val="20"/>
          <w:szCs w:val="20"/>
          <w:lang w:val="en-US"/>
        </w:rPr>
        <w:t>(</w:t>
      </w:r>
      <w:proofErr w:type="gramEnd"/>
      <w:r w:rsidRPr="00026168">
        <w:rPr>
          <w:rFonts w:cs="Arial"/>
          <w:sz w:val="20"/>
          <w:szCs w:val="20"/>
          <w:lang w:val="en-US"/>
        </w:rPr>
        <w:t>);</w:t>
      </w:r>
    </w:p>
    <w:p w14:paraId="6049576D" w14:textId="5A0164E0" w:rsidR="007D70A4" w:rsidRPr="00026168" w:rsidRDefault="007D70A4" w:rsidP="007D70A4">
      <w:pPr>
        <w:pStyle w:val="Heading3"/>
        <w:rPr>
          <w:rFonts w:cs="Arial"/>
          <w:sz w:val="20"/>
          <w:szCs w:val="20"/>
        </w:rPr>
      </w:pPr>
      <w:bookmarkStart w:id="11" w:name="_Toc17708629"/>
      <w:r w:rsidRPr="00026168">
        <w:rPr>
          <w:rFonts w:cs="Arial"/>
          <w:sz w:val="20"/>
          <w:szCs w:val="20"/>
        </w:rPr>
        <w:t>Step 3: Choose the F5 key to run the project.</w:t>
      </w:r>
      <w:bookmarkEnd w:id="11"/>
      <w:r w:rsidRPr="00026168">
        <w:rPr>
          <w:rFonts w:cs="Arial"/>
          <w:sz w:val="20"/>
          <w:szCs w:val="20"/>
        </w:rPr>
        <w:t xml:space="preserve"> </w:t>
      </w:r>
    </w:p>
    <w:p w14:paraId="78ABCC62" w14:textId="77777777" w:rsidR="007D70A4" w:rsidRPr="00026168" w:rsidRDefault="007D70A4" w:rsidP="007D70A4">
      <w:pPr>
        <w:pStyle w:val="Heading61"/>
        <w:rPr>
          <w:rFonts w:cs="Arial"/>
          <w:b w:val="0"/>
          <w:color w:val="auto"/>
          <w:sz w:val="20"/>
        </w:rPr>
      </w:pPr>
      <w:bookmarkStart w:id="12" w:name="_Toc5200040"/>
      <w:r w:rsidRPr="00026168">
        <w:rPr>
          <w:rFonts w:cs="Arial"/>
          <w:b w:val="0"/>
          <w:color w:val="auto"/>
          <w:sz w:val="20"/>
        </w:rPr>
        <w:t>Outputs</w:t>
      </w:r>
      <w:bookmarkEnd w:id="12"/>
    </w:p>
    <w:p w14:paraId="590E7002" w14:textId="2CC1A31B" w:rsidR="007D70A4" w:rsidRDefault="00026168" w:rsidP="00026168">
      <w:pPr>
        <w:jc w:val="center"/>
      </w:pPr>
      <w:r>
        <w:rPr>
          <w:noProof/>
          <w:lang w:val="en-US"/>
        </w:rPr>
        <w:drawing>
          <wp:inline distT="0" distB="0" distL="0" distR="0" wp14:anchorId="1B9B1E00" wp14:editId="28DA9BA7">
            <wp:extent cx="5629275" cy="2333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70A4" w:rsidSect="007A5F82">
      <w:headerReference w:type="default" r:id="rId11"/>
      <w:footerReference w:type="default" r:id="rId12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07C5E" w14:textId="77777777" w:rsidR="00B746A4" w:rsidRDefault="00B746A4" w:rsidP="00026168">
      <w:pPr>
        <w:pStyle w:val="ListParagraph"/>
      </w:pPr>
      <w:r>
        <w:separator/>
      </w:r>
    </w:p>
  </w:endnote>
  <w:endnote w:type="continuationSeparator" w:id="0">
    <w:p w14:paraId="30786E43" w14:textId="77777777" w:rsidR="00B746A4" w:rsidRDefault="00B746A4" w:rsidP="00026168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5C161E4B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50680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150680">
      <w:rPr>
        <w:rStyle w:val="PageNumber"/>
        <w:rFonts w:ascii="Arial" w:hAnsi="Arial" w:cs="Arial"/>
        <w:noProof/>
        <w:sz w:val="18"/>
        <w:szCs w:val="18"/>
      </w:rPr>
      <w:t>5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576CC" w14:textId="77777777" w:rsidR="00B746A4" w:rsidRDefault="00B746A4" w:rsidP="00026168">
      <w:pPr>
        <w:pStyle w:val="ListParagraph"/>
      </w:pPr>
      <w:r>
        <w:separator/>
      </w:r>
    </w:p>
  </w:footnote>
  <w:footnote w:type="continuationSeparator" w:id="0">
    <w:p w14:paraId="4E69054A" w14:textId="77777777" w:rsidR="00B746A4" w:rsidRDefault="00B746A4" w:rsidP="00026168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55A0F9E6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363209">
      <w:rPr>
        <w:sz w:val="20"/>
      </w:rPr>
      <w:t>C# 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A0C2DD90"/>
    <w:lvl w:ilvl="0" w:tplc="5882F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63407"/>
    <w:multiLevelType w:val="hybridMultilevel"/>
    <w:tmpl w:val="73EA47A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677843"/>
    <w:multiLevelType w:val="hybridMultilevel"/>
    <w:tmpl w:val="182C9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DE31F51"/>
    <w:multiLevelType w:val="hybridMultilevel"/>
    <w:tmpl w:val="4860F130"/>
    <w:lvl w:ilvl="0" w:tplc="6ED450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5105756"/>
    <w:multiLevelType w:val="hybridMultilevel"/>
    <w:tmpl w:val="8FB6ABF6"/>
    <w:lvl w:ilvl="0" w:tplc="968268C6">
      <w:start w:val="7"/>
      <w:numFmt w:val="bullet"/>
      <w:pStyle w:val="ListParagraph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pStyle w:val="PB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8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5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20"/>
  </w:num>
  <w:num w:numId="9">
    <w:abstractNumId w:val="6"/>
  </w:num>
  <w:num w:numId="10">
    <w:abstractNumId w:val="1"/>
  </w:num>
  <w:num w:numId="11">
    <w:abstractNumId w:val="17"/>
  </w:num>
  <w:num w:numId="12">
    <w:abstractNumId w:val="3"/>
  </w:num>
  <w:num w:numId="13">
    <w:abstractNumId w:val="5"/>
  </w:num>
  <w:num w:numId="14">
    <w:abstractNumId w:val="21"/>
  </w:num>
  <w:num w:numId="15">
    <w:abstractNumId w:val="22"/>
  </w:num>
  <w:num w:numId="16">
    <w:abstractNumId w:val="29"/>
  </w:num>
  <w:num w:numId="17">
    <w:abstractNumId w:val="16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4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28"/>
  </w:num>
  <w:num w:numId="31">
    <w:abstractNumId w:val="27"/>
  </w:num>
  <w:num w:numId="32">
    <w:abstractNumId w:val="0"/>
  </w:num>
  <w:num w:numId="33">
    <w:abstractNumId w:val="23"/>
  </w:num>
  <w:num w:numId="34">
    <w:abstractNumId w:val="14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26168"/>
    <w:rsid w:val="00031534"/>
    <w:rsid w:val="0004181A"/>
    <w:rsid w:val="00090250"/>
    <w:rsid w:val="00092BB0"/>
    <w:rsid w:val="00092EC3"/>
    <w:rsid w:val="000C1FE0"/>
    <w:rsid w:val="000C4A66"/>
    <w:rsid w:val="000D26B8"/>
    <w:rsid w:val="000F0720"/>
    <w:rsid w:val="001207DB"/>
    <w:rsid w:val="00127B81"/>
    <w:rsid w:val="00150680"/>
    <w:rsid w:val="00151B68"/>
    <w:rsid w:val="00167DA8"/>
    <w:rsid w:val="00171177"/>
    <w:rsid w:val="001732BE"/>
    <w:rsid w:val="00192E3A"/>
    <w:rsid w:val="001A412D"/>
    <w:rsid w:val="001A41A7"/>
    <w:rsid w:val="001E05CE"/>
    <w:rsid w:val="001E217D"/>
    <w:rsid w:val="001F3EED"/>
    <w:rsid w:val="001F455A"/>
    <w:rsid w:val="001F5A02"/>
    <w:rsid w:val="001F5B6C"/>
    <w:rsid w:val="00201C24"/>
    <w:rsid w:val="002279BD"/>
    <w:rsid w:val="002353A4"/>
    <w:rsid w:val="002454BF"/>
    <w:rsid w:val="00251E83"/>
    <w:rsid w:val="00255B7B"/>
    <w:rsid w:val="00280532"/>
    <w:rsid w:val="002863CD"/>
    <w:rsid w:val="002A0595"/>
    <w:rsid w:val="002A1B75"/>
    <w:rsid w:val="002A7CB3"/>
    <w:rsid w:val="002B262C"/>
    <w:rsid w:val="002B6010"/>
    <w:rsid w:val="002C5099"/>
    <w:rsid w:val="002C697D"/>
    <w:rsid w:val="002F1A6E"/>
    <w:rsid w:val="002F3B39"/>
    <w:rsid w:val="002F3F63"/>
    <w:rsid w:val="00300E9D"/>
    <w:rsid w:val="00301DDE"/>
    <w:rsid w:val="003032F8"/>
    <w:rsid w:val="00314E3D"/>
    <w:rsid w:val="00333E17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A5AA0"/>
    <w:rsid w:val="003C5098"/>
    <w:rsid w:val="003C73FD"/>
    <w:rsid w:val="003D24A1"/>
    <w:rsid w:val="003D5293"/>
    <w:rsid w:val="003D552E"/>
    <w:rsid w:val="003D6CC1"/>
    <w:rsid w:val="003D747D"/>
    <w:rsid w:val="003F19DF"/>
    <w:rsid w:val="003F684D"/>
    <w:rsid w:val="004053C9"/>
    <w:rsid w:val="00453047"/>
    <w:rsid w:val="004559F0"/>
    <w:rsid w:val="004624B6"/>
    <w:rsid w:val="004756FF"/>
    <w:rsid w:val="00495666"/>
    <w:rsid w:val="004A4B9A"/>
    <w:rsid w:val="004B601A"/>
    <w:rsid w:val="004C3A44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DB"/>
    <w:rsid w:val="005948C0"/>
    <w:rsid w:val="0059753A"/>
    <w:rsid w:val="005C20E6"/>
    <w:rsid w:val="005C5B42"/>
    <w:rsid w:val="005E1B8E"/>
    <w:rsid w:val="005E64CE"/>
    <w:rsid w:val="006125F9"/>
    <w:rsid w:val="00614108"/>
    <w:rsid w:val="00617469"/>
    <w:rsid w:val="0062004D"/>
    <w:rsid w:val="006221BD"/>
    <w:rsid w:val="006304A0"/>
    <w:rsid w:val="00630E97"/>
    <w:rsid w:val="0063650B"/>
    <w:rsid w:val="00636747"/>
    <w:rsid w:val="00637D67"/>
    <w:rsid w:val="006438DA"/>
    <w:rsid w:val="0065679C"/>
    <w:rsid w:val="0067293D"/>
    <w:rsid w:val="00674B66"/>
    <w:rsid w:val="00674F27"/>
    <w:rsid w:val="00676D08"/>
    <w:rsid w:val="00687D31"/>
    <w:rsid w:val="00697B23"/>
    <w:rsid w:val="006A10AC"/>
    <w:rsid w:val="006A35E3"/>
    <w:rsid w:val="006C6152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71EAB"/>
    <w:rsid w:val="00787511"/>
    <w:rsid w:val="007957CA"/>
    <w:rsid w:val="0079687A"/>
    <w:rsid w:val="00797BB9"/>
    <w:rsid w:val="007A2FE4"/>
    <w:rsid w:val="007A5F82"/>
    <w:rsid w:val="007C1ACD"/>
    <w:rsid w:val="007C2769"/>
    <w:rsid w:val="007D70A4"/>
    <w:rsid w:val="007E0DC7"/>
    <w:rsid w:val="00801D8C"/>
    <w:rsid w:val="0081480B"/>
    <w:rsid w:val="0081676B"/>
    <w:rsid w:val="008257E3"/>
    <w:rsid w:val="00826F93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27E0"/>
    <w:rsid w:val="00911129"/>
    <w:rsid w:val="009137D7"/>
    <w:rsid w:val="0091757E"/>
    <w:rsid w:val="00917707"/>
    <w:rsid w:val="00922392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629C"/>
    <w:rsid w:val="009A3047"/>
    <w:rsid w:val="009C19C2"/>
    <w:rsid w:val="00A0539F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E1EF1"/>
    <w:rsid w:val="00AF0F10"/>
    <w:rsid w:val="00AF4E2C"/>
    <w:rsid w:val="00AF70F7"/>
    <w:rsid w:val="00B00049"/>
    <w:rsid w:val="00B02EB8"/>
    <w:rsid w:val="00B11EC0"/>
    <w:rsid w:val="00B23B6F"/>
    <w:rsid w:val="00B24529"/>
    <w:rsid w:val="00B41976"/>
    <w:rsid w:val="00B632B1"/>
    <w:rsid w:val="00B70B62"/>
    <w:rsid w:val="00B746A4"/>
    <w:rsid w:val="00B80BFA"/>
    <w:rsid w:val="00B865AD"/>
    <w:rsid w:val="00B92DDF"/>
    <w:rsid w:val="00BA19AD"/>
    <w:rsid w:val="00BA3600"/>
    <w:rsid w:val="00BD5DFB"/>
    <w:rsid w:val="00BE10F7"/>
    <w:rsid w:val="00BE2353"/>
    <w:rsid w:val="00BE33AE"/>
    <w:rsid w:val="00BE56FB"/>
    <w:rsid w:val="00BE74CF"/>
    <w:rsid w:val="00BF110E"/>
    <w:rsid w:val="00BF11A4"/>
    <w:rsid w:val="00BF26E4"/>
    <w:rsid w:val="00C00526"/>
    <w:rsid w:val="00C234A7"/>
    <w:rsid w:val="00C35833"/>
    <w:rsid w:val="00C36B0F"/>
    <w:rsid w:val="00C43DDC"/>
    <w:rsid w:val="00C440C8"/>
    <w:rsid w:val="00C45A55"/>
    <w:rsid w:val="00C511EA"/>
    <w:rsid w:val="00CA2687"/>
    <w:rsid w:val="00CC0FCA"/>
    <w:rsid w:val="00CC56D8"/>
    <w:rsid w:val="00CD171A"/>
    <w:rsid w:val="00CD243B"/>
    <w:rsid w:val="00CE217D"/>
    <w:rsid w:val="00CE4E63"/>
    <w:rsid w:val="00CE7D4C"/>
    <w:rsid w:val="00CF517A"/>
    <w:rsid w:val="00D01CEC"/>
    <w:rsid w:val="00D05A31"/>
    <w:rsid w:val="00D1306F"/>
    <w:rsid w:val="00D21A33"/>
    <w:rsid w:val="00D45790"/>
    <w:rsid w:val="00D5289D"/>
    <w:rsid w:val="00D552D4"/>
    <w:rsid w:val="00D63B49"/>
    <w:rsid w:val="00D647DC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2D6A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40D04"/>
    <w:rsid w:val="00F51F5F"/>
    <w:rsid w:val="00F5261D"/>
    <w:rsid w:val="00F63D36"/>
    <w:rsid w:val="00F7003C"/>
    <w:rsid w:val="00F76A3A"/>
    <w:rsid w:val="00F87CA1"/>
    <w:rsid w:val="00F917C2"/>
    <w:rsid w:val="00F967C3"/>
    <w:rsid w:val="00F96BF2"/>
    <w:rsid w:val="00FA2E2E"/>
    <w:rsid w:val="00FB0FE8"/>
    <w:rsid w:val="00FB73EA"/>
    <w:rsid w:val="00FC47E6"/>
    <w:rsid w:val="00FE03A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3FD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026168"/>
    <w:pPr>
      <w:numPr>
        <w:numId w:val="31"/>
      </w:numPr>
      <w:spacing w:before="120" w:after="120" w:line="288" w:lineRule="auto"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26168"/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73FD"/>
    <w:rPr>
      <w:rFonts w:eastAsiaTheme="majorEastAsia" w:cstheme="majorBidi"/>
      <w:color w:val="000000" w:themeColor="text1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character" w:customStyle="1" w:styleId="pun">
    <w:name w:val="pun"/>
    <w:basedOn w:val="DefaultParagraphFont"/>
    <w:rsid w:val="007D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CF8F4-2417-497A-8F2E-0FAAF6F71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288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3261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88</cp:revision>
  <cp:lastPrinted>2019-06-10T04:15:00Z</cp:lastPrinted>
  <dcterms:created xsi:type="dcterms:W3CDTF">2019-06-10T03:55:00Z</dcterms:created>
  <dcterms:modified xsi:type="dcterms:W3CDTF">2019-08-26T03:43:00Z</dcterms:modified>
  <cp:category>Template</cp:category>
  <cp:contentStatus>20/11/2012</cp:contentStatus>
</cp:coreProperties>
</file>