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F8F4" w14:textId="77777777" w:rsidR="00365484" w:rsidRPr="003D23DC" w:rsidRDefault="007355B1" w:rsidP="00365484">
      <w:pPr>
        <w:jc w:val="center"/>
        <w:rPr>
          <w:rFonts w:cs="Arial"/>
        </w:rPr>
      </w:pPr>
      <w:r w:rsidRPr="003D23DC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3D23DC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3D23DC" w:rsidRDefault="005E64CE" w:rsidP="005E64CE">
      <w:pPr>
        <w:rPr>
          <w:rFonts w:cs="Arial"/>
        </w:rPr>
      </w:pPr>
    </w:p>
    <w:p w14:paraId="2004C708" w14:textId="77777777" w:rsidR="002279BD" w:rsidRPr="003D23DC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3D23DC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3D23DC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3D23DC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6E617FEB" w:rsidR="005E64CE" w:rsidRPr="003D23DC" w:rsidRDefault="00AB2652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bookmarkStart w:id="0" w:name="_Hlk11074107"/>
      <w:r w:rsidRPr="003D23DC"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C# BASIC</w:t>
      </w:r>
      <w:r w:rsidR="008A0793" w:rsidRPr="003D23DC"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S</w:t>
      </w:r>
    </w:p>
    <w:bookmarkEnd w:id="0"/>
    <w:p w14:paraId="1699FAE8" w14:textId="710305B1" w:rsidR="005E64CE" w:rsidRPr="003D23DC" w:rsidRDefault="003D24A1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 w:rsidRPr="003D23DC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Training</w:t>
      </w:r>
      <w:r w:rsidR="00E13D49" w:rsidRPr="003D23DC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Assignments</w:t>
      </w:r>
      <w:r w:rsidRPr="003D23DC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</w:t>
      </w:r>
    </w:p>
    <w:p w14:paraId="2C3B4470" w14:textId="77777777" w:rsidR="005E64CE" w:rsidRPr="003D23DC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3D23DC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3D23DC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3D23DC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3D23DC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3D23DC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3D23DC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3D23DC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3D23DC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3D23DC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3D23DC">
              <w:rPr>
                <w:rFonts w:ascii="Arial" w:hAnsi="Arial" w:cs="Arial"/>
                <w:bCs w:val="0"/>
                <w:color w:val="auto"/>
              </w:rPr>
              <w:t>D</w:t>
            </w:r>
            <w:r w:rsidRPr="003D23DC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3D23DC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3D23DC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3D23DC" w:rsidRDefault="005E64CE" w:rsidP="005E64CE">
      <w:pPr>
        <w:rPr>
          <w:rFonts w:cs="Arial"/>
          <w:color w:val="000000"/>
        </w:rPr>
      </w:pPr>
    </w:p>
    <w:p w14:paraId="32B9EA6A" w14:textId="77777777" w:rsidR="005E64CE" w:rsidRPr="003D23DC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3D23DC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3D23DC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3D23DC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3D23DC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3D23DC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3D23DC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3D23DC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3D23DC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7777777" w:rsidR="005E64CE" w:rsidRPr="003D23DC" w:rsidRDefault="005E64CE" w:rsidP="005E64CE">
      <w:pPr>
        <w:jc w:val="center"/>
        <w:rPr>
          <w:rFonts w:cs="Arial"/>
          <w:b/>
          <w:bCs/>
          <w:lang w:val="en-GB"/>
        </w:rPr>
      </w:pPr>
      <w:r w:rsidRPr="003D23DC">
        <w:rPr>
          <w:rFonts w:cs="Arial"/>
          <w:b/>
          <w:bCs/>
        </w:rPr>
        <w:t xml:space="preserve">Hanoi, </w:t>
      </w:r>
      <w:r w:rsidR="00B41976" w:rsidRPr="003D23DC">
        <w:rPr>
          <w:rFonts w:cs="Arial"/>
          <w:b/>
          <w:bCs/>
          <w:lang w:val="en-GB"/>
        </w:rPr>
        <w:t>06</w:t>
      </w:r>
      <w:r w:rsidRPr="003D23DC">
        <w:rPr>
          <w:rFonts w:cs="Arial"/>
          <w:b/>
          <w:bCs/>
        </w:rPr>
        <w:t>/</w:t>
      </w:r>
      <w:r w:rsidR="00B41976" w:rsidRPr="003D23DC">
        <w:rPr>
          <w:rFonts w:cs="Arial"/>
          <w:b/>
          <w:bCs/>
          <w:lang w:val="en-GB"/>
        </w:rPr>
        <w:t>2019</w:t>
      </w:r>
    </w:p>
    <w:p w14:paraId="3B5D1172" w14:textId="77777777" w:rsidR="005E64CE" w:rsidRPr="003D23DC" w:rsidRDefault="005E64CE" w:rsidP="00171177">
      <w:pPr>
        <w:pStyle w:val="NormalH"/>
      </w:pPr>
      <w:r w:rsidRPr="003D23DC">
        <w:lastRenderedPageBreak/>
        <w:t>RECORD OF CHANGES</w:t>
      </w:r>
    </w:p>
    <w:p w14:paraId="7C7312E2" w14:textId="77777777" w:rsidR="005E64CE" w:rsidRPr="003D23DC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64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271"/>
        <w:gridCol w:w="1170"/>
        <w:gridCol w:w="1440"/>
      </w:tblGrid>
      <w:tr w:rsidR="007355B1" w:rsidRPr="003D23DC" w14:paraId="2EA1AB18" w14:textId="77777777" w:rsidTr="007355B1">
        <w:tc>
          <w:tcPr>
            <w:tcW w:w="540" w:type="dxa"/>
            <w:shd w:val="clear" w:color="auto" w:fill="D9D9D9"/>
          </w:tcPr>
          <w:p w14:paraId="65A86B73" w14:textId="77777777" w:rsidR="007355B1" w:rsidRPr="003D23DC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7D09C787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7B387E26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414C7E9A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3D23DC" w14:paraId="261A588F" w14:textId="77777777" w:rsidTr="007355B1">
        <w:tc>
          <w:tcPr>
            <w:tcW w:w="540" w:type="dxa"/>
          </w:tcPr>
          <w:p w14:paraId="0B2D86B2" w14:textId="77777777" w:rsidR="007355B1" w:rsidRPr="003D23DC" w:rsidRDefault="007355B1" w:rsidP="004D5ED6">
            <w:pPr>
              <w:pStyle w:val="Bang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271" w:type="dxa"/>
          </w:tcPr>
          <w:p w14:paraId="766C5DFD" w14:textId="0F308EFF" w:rsidR="007355B1" w:rsidRPr="003D23DC" w:rsidRDefault="0089011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Draft</w:t>
            </w:r>
          </w:p>
        </w:tc>
        <w:tc>
          <w:tcPr>
            <w:tcW w:w="1170" w:type="dxa"/>
          </w:tcPr>
          <w:p w14:paraId="365EB0F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B6D51B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1287A3A6" w14:textId="77777777" w:rsidTr="007355B1">
        <w:tc>
          <w:tcPr>
            <w:tcW w:w="540" w:type="dxa"/>
          </w:tcPr>
          <w:p w14:paraId="5BC42111" w14:textId="77777777" w:rsidR="007355B1" w:rsidRPr="003D23DC" w:rsidRDefault="007355B1" w:rsidP="004D5ED6">
            <w:pPr>
              <w:pStyle w:val="Bang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01/Jun/2019</w:t>
            </w:r>
          </w:p>
        </w:tc>
        <w:tc>
          <w:tcPr>
            <w:tcW w:w="2689" w:type="dxa"/>
          </w:tcPr>
          <w:p w14:paraId="32F32D4E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Update template</w:t>
            </w:r>
          </w:p>
        </w:tc>
        <w:tc>
          <w:tcPr>
            <w:tcW w:w="1271" w:type="dxa"/>
          </w:tcPr>
          <w:p w14:paraId="361DD76A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Fsoft template</w:t>
            </w:r>
          </w:p>
        </w:tc>
        <w:tc>
          <w:tcPr>
            <w:tcW w:w="1170" w:type="dxa"/>
          </w:tcPr>
          <w:p w14:paraId="31DDBB53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22683360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776470B2" w14:textId="77777777" w:rsidTr="007355B1">
        <w:tc>
          <w:tcPr>
            <w:tcW w:w="540" w:type="dxa"/>
          </w:tcPr>
          <w:p w14:paraId="789DCC80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BB495A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3F9EF7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664860A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977175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C7E33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59A5279E" w14:textId="77777777" w:rsidTr="007355B1">
        <w:tc>
          <w:tcPr>
            <w:tcW w:w="540" w:type="dxa"/>
          </w:tcPr>
          <w:p w14:paraId="634453F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99133CF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7D550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33DCA9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2D067491" w14:textId="77777777" w:rsidTr="007355B1">
        <w:tc>
          <w:tcPr>
            <w:tcW w:w="540" w:type="dxa"/>
          </w:tcPr>
          <w:p w14:paraId="2FEDCBA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B66938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368F9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2F5CC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3990A1AB" w14:textId="77777777" w:rsidTr="007355B1">
        <w:tc>
          <w:tcPr>
            <w:tcW w:w="540" w:type="dxa"/>
          </w:tcPr>
          <w:p w14:paraId="6BB29C5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D8DE9A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84A8F8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F7012D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58FEA944" w14:textId="77777777" w:rsidTr="007355B1">
        <w:tc>
          <w:tcPr>
            <w:tcW w:w="540" w:type="dxa"/>
          </w:tcPr>
          <w:p w14:paraId="7C9700D9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E3158E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62CC80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F025EE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3ECCC41B" w14:textId="77777777" w:rsidTr="007355B1">
        <w:tc>
          <w:tcPr>
            <w:tcW w:w="540" w:type="dxa"/>
          </w:tcPr>
          <w:p w14:paraId="3CB0732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EA40B0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648ADE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43D84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3416B365" w14:textId="77777777" w:rsidTr="007355B1">
        <w:tc>
          <w:tcPr>
            <w:tcW w:w="540" w:type="dxa"/>
          </w:tcPr>
          <w:p w14:paraId="508C0F02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470EF0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B8F92D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07F0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1993DAF8" w14:textId="77777777" w:rsidTr="007355B1">
        <w:tc>
          <w:tcPr>
            <w:tcW w:w="540" w:type="dxa"/>
          </w:tcPr>
          <w:p w14:paraId="65ED00D5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0ED45F5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9A19F72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6EB14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3D23DC" w:rsidRDefault="005E64CE" w:rsidP="005E64CE">
      <w:pPr>
        <w:rPr>
          <w:rFonts w:cs="Arial"/>
          <w:bCs/>
        </w:rPr>
      </w:pPr>
    </w:p>
    <w:p w14:paraId="484C6C3C" w14:textId="77777777" w:rsidR="002F3B39" w:rsidRPr="003D23DC" w:rsidRDefault="005E64CE">
      <w:pPr>
        <w:rPr>
          <w:rFonts w:cs="Arial"/>
          <w:lang w:val="en-US"/>
        </w:rPr>
      </w:pPr>
      <w:r w:rsidRPr="003D23DC">
        <w:rPr>
          <w:rFonts w:cs="Arial"/>
        </w:rPr>
        <w:br w:type="page"/>
      </w:r>
    </w:p>
    <w:p w14:paraId="36E10CF8" w14:textId="77777777" w:rsidR="002F3B39" w:rsidRPr="003D23DC" w:rsidRDefault="002F3B39" w:rsidP="00C50EC2">
      <w:pPr>
        <w:pStyle w:val="TOCHeading"/>
      </w:pPr>
      <w:r w:rsidRPr="003D23DC">
        <w:lastRenderedPageBreak/>
        <w:t>Contents</w:t>
      </w:r>
    </w:p>
    <w:p w14:paraId="1768D926" w14:textId="3E584767" w:rsidR="009B28CE" w:rsidRPr="009B28CE" w:rsidRDefault="00A530F8">
      <w:pPr>
        <w:pStyle w:val="TOC1"/>
        <w:rPr>
          <w:rFonts w:eastAsiaTheme="minorEastAsia" w:cs="Arial"/>
          <w:noProof/>
          <w:sz w:val="20"/>
          <w:szCs w:val="20"/>
          <w:lang w:val="en-US"/>
        </w:rPr>
      </w:pPr>
      <w:r w:rsidRPr="009B28CE">
        <w:rPr>
          <w:rFonts w:cs="Arial"/>
          <w:sz w:val="20"/>
          <w:szCs w:val="20"/>
        </w:rPr>
        <w:fldChar w:fldCharType="begin"/>
      </w:r>
      <w:r w:rsidR="002F3B39" w:rsidRPr="009B28CE">
        <w:rPr>
          <w:rFonts w:cs="Arial"/>
          <w:sz w:val="20"/>
          <w:szCs w:val="20"/>
        </w:rPr>
        <w:instrText xml:space="preserve"> TOC \o "1-3" \h \z \u </w:instrText>
      </w:r>
      <w:r w:rsidRPr="009B28CE">
        <w:rPr>
          <w:rFonts w:cs="Arial"/>
          <w:sz w:val="20"/>
          <w:szCs w:val="20"/>
        </w:rPr>
        <w:fldChar w:fldCharType="separate"/>
      </w:r>
      <w:hyperlink w:anchor="_Toc12351147" w:history="1">
        <w:r w:rsidR="009B28CE" w:rsidRPr="009B28CE">
          <w:rPr>
            <w:rStyle w:val="Hyperlink"/>
            <w:rFonts w:cs="Arial"/>
            <w:noProof/>
            <w:sz w:val="20"/>
            <w:szCs w:val="20"/>
          </w:rPr>
          <w:t>Day 5: Assignment 17: Outlook emulator with IO</w:t>
        </w:r>
        <w:r w:rsidR="009B28CE" w:rsidRPr="009B28CE">
          <w:rPr>
            <w:rFonts w:cs="Arial"/>
            <w:noProof/>
            <w:webHidden/>
            <w:sz w:val="20"/>
            <w:szCs w:val="20"/>
          </w:rPr>
          <w:tab/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begin"/>
        </w:r>
        <w:r w:rsidR="009B28CE" w:rsidRPr="009B28CE">
          <w:rPr>
            <w:rFonts w:cs="Arial"/>
            <w:noProof/>
            <w:webHidden/>
            <w:sz w:val="20"/>
            <w:szCs w:val="20"/>
          </w:rPr>
          <w:instrText xml:space="preserve"> PAGEREF _Toc12351147 \h </w:instrText>
        </w:r>
        <w:r w:rsidR="009B28CE" w:rsidRPr="009B28CE">
          <w:rPr>
            <w:rFonts w:cs="Arial"/>
            <w:noProof/>
            <w:webHidden/>
            <w:sz w:val="20"/>
            <w:szCs w:val="20"/>
          </w:rPr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9B28CE" w:rsidRPr="009B28CE">
          <w:rPr>
            <w:rFonts w:cs="Arial"/>
            <w:noProof/>
            <w:webHidden/>
            <w:sz w:val="20"/>
            <w:szCs w:val="20"/>
          </w:rPr>
          <w:t>4</w:t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2C5F53C2" w14:textId="513DAAE3" w:rsidR="009B28CE" w:rsidRPr="009B28CE" w:rsidRDefault="00FE14AB">
      <w:pPr>
        <w:pStyle w:val="TOC2"/>
        <w:tabs>
          <w:tab w:val="right" w:leader="dot" w:pos="9627"/>
        </w:tabs>
        <w:rPr>
          <w:rFonts w:eastAsiaTheme="minorEastAsia" w:cs="Arial"/>
          <w:noProof/>
          <w:sz w:val="20"/>
          <w:szCs w:val="20"/>
          <w:lang w:val="en-US"/>
        </w:rPr>
      </w:pPr>
      <w:hyperlink w:anchor="_Toc12351148" w:history="1">
        <w:r w:rsidR="009B28CE" w:rsidRPr="009B28CE">
          <w:rPr>
            <w:rStyle w:val="Hyperlink"/>
            <w:rFonts w:eastAsia="Times New Roman" w:cs="Arial"/>
            <w:noProof/>
            <w:sz w:val="20"/>
            <w:szCs w:val="20"/>
          </w:rPr>
          <w:t>Objectives:</w:t>
        </w:r>
        <w:r w:rsidR="009B28CE" w:rsidRPr="009B28CE">
          <w:rPr>
            <w:rFonts w:cs="Arial"/>
            <w:noProof/>
            <w:webHidden/>
            <w:sz w:val="20"/>
            <w:szCs w:val="20"/>
          </w:rPr>
          <w:tab/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begin"/>
        </w:r>
        <w:r w:rsidR="009B28CE" w:rsidRPr="009B28CE">
          <w:rPr>
            <w:rFonts w:cs="Arial"/>
            <w:noProof/>
            <w:webHidden/>
            <w:sz w:val="20"/>
            <w:szCs w:val="20"/>
          </w:rPr>
          <w:instrText xml:space="preserve"> PAGEREF _Toc12351148 \h </w:instrText>
        </w:r>
        <w:r w:rsidR="009B28CE" w:rsidRPr="009B28CE">
          <w:rPr>
            <w:rFonts w:cs="Arial"/>
            <w:noProof/>
            <w:webHidden/>
            <w:sz w:val="20"/>
            <w:szCs w:val="20"/>
          </w:rPr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9B28CE" w:rsidRPr="009B28CE">
          <w:rPr>
            <w:rFonts w:cs="Arial"/>
            <w:noProof/>
            <w:webHidden/>
            <w:sz w:val="20"/>
            <w:szCs w:val="20"/>
          </w:rPr>
          <w:t>4</w:t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601D01DB" w14:textId="6D390F3E" w:rsidR="009B28CE" w:rsidRPr="009B28CE" w:rsidRDefault="00FE14AB">
      <w:pPr>
        <w:pStyle w:val="TOC2"/>
        <w:tabs>
          <w:tab w:val="right" w:leader="dot" w:pos="9627"/>
        </w:tabs>
        <w:rPr>
          <w:rFonts w:eastAsiaTheme="minorEastAsia" w:cs="Arial"/>
          <w:noProof/>
          <w:sz w:val="20"/>
          <w:szCs w:val="20"/>
          <w:lang w:val="en-US"/>
        </w:rPr>
      </w:pPr>
      <w:hyperlink w:anchor="_Toc12351149" w:history="1">
        <w:r w:rsidR="009B28CE" w:rsidRPr="009B28CE">
          <w:rPr>
            <w:rStyle w:val="Hyperlink"/>
            <w:rFonts w:eastAsia="Times New Roman" w:cs="Arial"/>
            <w:noProof/>
            <w:sz w:val="20"/>
            <w:szCs w:val="20"/>
            <w:lang w:val="en-US"/>
          </w:rPr>
          <w:t>Business needs</w:t>
        </w:r>
        <w:r w:rsidR="009B28CE" w:rsidRPr="009B28CE">
          <w:rPr>
            <w:rStyle w:val="Hyperlink"/>
            <w:rFonts w:eastAsia="Times New Roman" w:cs="Arial"/>
            <w:noProof/>
            <w:sz w:val="20"/>
            <w:szCs w:val="20"/>
          </w:rPr>
          <w:t>:</w:t>
        </w:r>
        <w:r w:rsidR="009B28CE" w:rsidRPr="009B28CE">
          <w:rPr>
            <w:rFonts w:cs="Arial"/>
            <w:noProof/>
            <w:webHidden/>
            <w:sz w:val="20"/>
            <w:szCs w:val="20"/>
          </w:rPr>
          <w:tab/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begin"/>
        </w:r>
        <w:r w:rsidR="009B28CE" w:rsidRPr="009B28CE">
          <w:rPr>
            <w:rFonts w:cs="Arial"/>
            <w:noProof/>
            <w:webHidden/>
            <w:sz w:val="20"/>
            <w:szCs w:val="20"/>
          </w:rPr>
          <w:instrText xml:space="preserve"> PAGEREF _Toc12351149 \h </w:instrText>
        </w:r>
        <w:r w:rsidR="009B28CE" w:rsidRPr="009B28CE">
          <w:rPr>
            <w:rFonts w:cs="Arial"/>
            <w:noProof/>
            <w:webHidden/>
            <w:sz w:val="20"/>
            <w:szCs w:val="20"/>
          </w:rPr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9B28CE" w:rsidRPr="009B28CE">
          <w:rPr>
            <w:rFonts w:cs="Arial"/>
            <w:noProof/>
            <w:webHidden/>
            <w:sz w:val="20"/>
            <w:szCs w:val="20"/>
          </w:rPr>
          <w:t>4</w:t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53DD1A3B" w14:textId="6FFBA01B" w:rsidR="009B28CE" w:rsidRPr="009B28CE" w:rsidRDefault="00FE14AB">
      <w:pPr>
        <w:pStyle w:val="TOC2"/>
        <w:tabs>
          <w:tab w:val="right" w:leader="dot" w:pos="9627"/>
        </w:tabs>
        <w:rPr>
          <w:rFonts w:eastAsiaTheme="minorEastAsia" w:cs="Arial"/>
          <w:noProof/>
          <w:sz w:val="20"/>
          <w:szCs w:val="20"/>
          <w:lang w:val="en-US"/>
        </w:rPr>
      </w:pPr>
      <w:hyperlink w:anchor="_Toc12351150" w:history="1">
        <w:r w:rsidR="009B28CE" w:rsidRPr="009B28CE">
          <w:rPr>
            <w:rStyle w:val="Hyperlink"/>
            <w:rFonts w:eastAsia="Times New Roman" w:cs="Arial"/>
            <w:noProof/>
            <w:sz w:val="20"/>
            <w:szCs w:val="20"/>
            <w:lang w:val="en-US"/>
          </w:rPr>
          <w:t>Prerequisites:</w:t>
        </w:r>
        <w:r w:rsidR="009B28CE" w:rsidRPr="009B28CE">
          <w:rPr>
            <w:rFonts w:cs="Arial"/>
            <w:noProof/>
            <w:webHidden/>
            <w:sz w:val="20"/>
            <w:szCs w:val="20"/>
          </w:rPr>
          <w:tab/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begin"/>
        </w:r>
        <w:r w:rsidR="009B28CE" w:rsidRPr="009B28CE">
          <w:rPr>
            <w:rFonts w:cs="Arial"/>
            <w:noProof/>
            <w:webHidden/>
            <w:sz w:val="20"/>
            <w:szCs w:val="20"/>
          </w:rPr>
          <w:instrText xml:space="preserve"> PAGEREF _Toc12351150 \h </w:instrText>
        </w:r>
        <w:r w:rsidR="009B28CE" w:rsidRPr="009B28CE">
          <w:rPr>
            <w:rFonts w:cs="Arial"/>
            <w:noProof/>
            <w:webHidden/>
            <w:sz w:val="20"/>
            <w:szCs w:val="20"/>
          </w:rPr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9B28CE" w:rsidRPr="009B28CE">
          <w:rPr>
            <w:rFonts w:cs="Arial"/>
            <w:noProof/>
            <w:webHidden/>
            <w:sz w:val="20"/>
            <w:szCs w:val="20"/>
          </w:rPr>
          <w:t>4</w:t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644423F2" w14:textId="1D4F0DE6" w:rsidR="009B28CE" w:rsidRPr="009B28CE" w:rsidRDefault="00FE14AB">
      <w:pPr>
        <w:pStyle w:val="TOC2"/>
        <w:tabs>
          <w:tab w:val="right" w:leader="dot" w:pos="9627"/>
        </w:tabs>
        <w:rPr>
          <w:rFonts w:eastAsiaTheme="minorEastAsia" w:cs="Arial"/>
          <w:noProof/>
          <w:sz w:val="20"/>
          <w:szCs w:val="20"/>
          <w:lang w:val="en-US"/>
        </w:rPr>
      </w:pPr>
      <w:hyperlink w:anchor="_Toc12351151" w:history="1">
        <w:r w:rsidR="009B28CE" w:rsidRPr="009B28CE">
          <w:rPr>
            <w:rStyle w:val="Hyperlink"/>
            <w:rFonts w:eastAsia="Times New Roman" w:cs="Arial"/>
            <w:noProof/>
            <w:sz w:val="20"/>
            <w:szCs w:val="20"/>
            <w:lang w:val="en-US"/>
          </w:rPr>
          <w:t>Requirement:</w:t>
        </w:r>
        <w:r w:rsidR="009B28CE" w:rsidRPr="009B28CE">
          <w:rPr>
            <w:rFonts w:cs="Arial"/>
            <w:noProof/>
            <w:webHidden/>
            <w:sz w:val="20"/>
            <w:szCs w:val="20"/>
          </w:rPr>
          <w:tab/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begin"/>
        </w:r>
        <w:r w:rsidR="009B28CE" w:rsidRPr="009B28CE">
          <w:rPr>
            <w:rFonts w:cs="Arial"/>
            <w:noProof/>
            <w:webHidden/>
            <w:sz w:val="20"/>
            <w:szCs w:val="20"/>
          </w:rPr>
          <w:instrText xml:space="preserve"> PAGEREF _Toc12351151 \h </w:instrText>
        </w:r>
        <w:r w:rsidR="009B28CE" w:rsidRPr="009B28CE">
          <w:rPr>
            <w:rFonts w:cs="Arial"/>
            <w:noProof/>
            <w:webHidden/>
            <w:sz w:val="20"/>
            <w:szCs w:val="20"/>
          </w:rPr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9B28CE" w:rsidRPr="009B28CE">
          <w:rPr>
            <w:rFonts w:cs="Arial"/>
            <w:noProof/>
            <w:webHidden/>
            <w:sz w:val="20"/>
            <w:szCs w:val="20"/>
          </w:rPr>
          <w:t>4</w:t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2523E4F1" w14:textId="0DE7AA26" w:rsidR="009B28CE" w:rsidRPr="009B28CE" w:rsidRDefault="00FE14AB">
      <w:pPr>
        <w:pStyle w:val="TOC2"/>
        <w:tabs>
          <w:tab w:val="right" w:leader="dot" w:pos="9627"/>
        </w:tabs>
        <w:rPr>
          <w:rFonts w:eastAsiaTheme="minorEastAsia" w:cs="Arial"/>
          <w:noProof/>
          <w:sz w:val="20"/>
          <w:szCs w:val="20"/>
          <w:lang w:val="en-US"/>
        </w:rPr>
      </w:pPr>
      <w:hyperlink w:anchor="_Toc12351152" w:history="1">
        <w:r w:rsidR="009B28CE" w:rsidRPr="009B28CE">
          <w:rPr>
            <w:rStyle w:val="Hyperlink"/>
            <w:rFonts w:eastAsia="Times New Roman" w:cs="Arial"/>
            <w:noProof/>
            <w:sz w:val="20"/>
            <w:szCs w:val="20"/>
            <w:lang w:val="en-US"/>
          </w:rPr>
          <w:t>Software Requirement:</w:t>
        </w:r>
        <w:r w:rsidR="009B28CE" w:rsidRPr="009B28CE">
          <w:rPr>
            <w:rFonts w:cs="Arial"/>
            <w:noProof/>
            <w:webHidden/>
            <w:sz w:val="20"/>
            <w:szCs w:val="20"/>
          </w:rPr>
          <w:tab/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begin"/>
        </w:r>
        <w:r w:rsidR="009B28CE" w:rsidRPr="009B28CE">
          <w:rPr>
            <w:rFonts w:cs="Arial"/>
            <w:noProof/>
            <w:webHidden/>
            <w:sz w:val="20"/>
            <w:szCs w:val="20"/>
          </w:rPr>
          <w:instrText xml:space="preserve"> PAGEREF _Toc12351152 \h </w:instrText>
        </w:r>
        <w:r w:rsidR="009B28CE" w:rsidRPr="009B28CE">
          <w:rPr>
            <w:rFonts w:cs="Arial"/>
            <w:noProof/>
            <w:webHidden/>
            <w:sz w:val="20"/>
            <w:szCs w:val="20"/>
          </w:rPr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9B28CE" w:rsidRPr="009B28CE">
          <w:rPr>
            <w:rFonts w:cs="Arial"/>
            <w:noProof/>
            <w:webHidden/>
            <w:sz w:val="20"/>
            <w:szCs w:val="20"/>
          </w:rPr>
          <w:t>4</w:t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6D12A5D9" w14:textId="65968AA0" w:rsidR="009B28CE" w:rsidRPr="009B28CE" w:rsidRDefault="00FE14AB">
      <w:pPr>
        <w:pStyle w:val="TOC2"/>
        <w:tabs>
          <w:tab w:val="right" w:leader="dot" w:pos="9627"/>
        </w:tabs>
        <w:rPr>
          <w:rFonts w:eastAsiaTheme="minorEastAsia" w:cs="Arial"/>
          <w:noProof/>
          <w:sz w:val="20"/>
          <w:szCs w:val="20"/>
          <w:lang w:val="en-US"/>
        </w:rPr>
      </w:pPr>
      <w:hyperlink w:anchor="_Toc12351153" w:history="1">
        <w:r w:rsidR="009B28CE" w:rsidRPr="009B28CE">
          <w:rPr>
            <w:rStyle w:val="Hyperlink"/>
            <w:rFonts w:eastAsia="Times New Roman" w:cs="Arial"/>
            <w:noProof/>
            <w:sz w:val="20"/>
            <w:szCs w:val="20"/>
            <w:lang w:val="en-US"/>
          </w:rPr>
          <w:t>Technical requirements:</w:t>
        </w:r>
        <w:r w:rsidR="009B28CE" w:rsidRPr="009B28CE">
          <w:rPr>
            <w:rFonts w:cs="Arial"/>
            <w:noProof/>
            <w:webHidden/>
            <w:sz w:val="20"/>
            <w:szCs w:val="20"/>
          </w:rPr>
          <w:tab/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begin"/>
        </w:r>
        <w:r w:rsidR="009B28CE" w:rsidRPr="009B28CE">
          <w:rPr>
            <w:rFonts w:cs="Arial"/>
            <w:noProof/>
            <w:webHidden/>
            <w:sz w:val="20"/>
            <w:szCs w:val="20"/>
          </w:rPr>
          <w:instrText xml:space="preserve"> PAGEREF _Toc12351153 \h </w:instrText>
        </w:r>
        <w:r w:rsidR="009B28CE" w:rsidRPr="009B28CE">
          <w:rPr>
            <w:rFonts w:cs="Arial"/>
            <w:noProof/>
            <w:webHidden/>
            <w:sz w:val="20"/>
            <w:szCs w:val="20"/>
          </w:rPr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9B28CE" w:rsidRPr="009B28CE">
          <w:rPr>
            <w:rFonts w:cs="Arial"/>
            <w:noProof/>
            <w:webHidden/>
            <w:sz w:val="20"/>
            <w:szCs w:val="20"/>
          </w:rPr>
          <w:t>5</w:t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7F716DCA" w14:textId="455E0A6C" w:rsidR="009B28CE" w:rsidRPr="009B28CE" w:rsidRDefault="00FE14AB">
      <w:pPr>
        <w:pStyle w:val="TOC2"/>
        <w:tabs>
          <w:tab w:val="left" w:pos="660"/>
          <w:tab w:val="right" w:leader="dot" w:pos="9627"/>
        </w:tabs>
        <w:rPr>
          <w:rFonts w:eastAsiaTheme="minorEastAsia" w:cs="Arial"/>
          <w:noProof/>
          <w:sz w:val="20"/>
          <w:szCs w:val="20"/>
          <w:lang w:val="en-US"/>
        </w:rPr>
      </w:pPr>
      <w:hyperlink w:anchor="_Toc12351154" w:history="1">
        <w:r w:rsidR="009B28CE" w:rsidRPr="009B28CE">
          <w:rPr>
            <w:rStyle w:val="Hyperlink"/>
            <w:rFonts w:cs="Arial"/>
            <w:noProof/>
            <w:sz w:val="20"/>
            <w:szCs w:val="20"/>
          </w:rPr>
          <w:t>1.</w:t>
        </w:r>
        <w:r w:rsidR="009B28CE" w:rsidRPr="009B28CE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9B28CE" w:rsidRPr="009B28CE">
          <w:rPr>
            <w:rStyle w:val="Hyperlink"/>
            <w:rFonts w:cs="Arial"/>
            <w:noProof/>
            <w:sz w:val="20"/>
            <w:szCs w:val="20"/>
          </w:rPr>
          <w:t>Exercise 1:</w:t>
        </w:r>
        <w:r w:rsidR="009B28CE" w:rsidRPr="009B28CE">
          <w:rPr>
            <w:rFonts w:cs="Arial"/>
            <w:noProof/>
            <w:webHidden/>
            <w:sz w:val="20"/>
            <w:szCs w:val="20"/>
          </w:rPr>
          <w:tab/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begin"/>
        </w:r>
        <w:r w:rsidR="009B28CE" w:rsidRPr="009B28CE">
          <w:rPr>
            <w:rFonts w:cs="Arial"/>
            <w:noProof/>
            <w:webHidden/>
            <w:sz w:val="20"/>
            <w:szCs w:val="20"/>
          </w:rPr>
          <w:instrText xml:space="preserve"> PAGEREF _Toc12351154 \h </w:instrText>
        </w:r>
        <w:r w:rsidR="009B28CE" w:rsidRPr="009B28CE">
          <w:rPr>
            <w:rFonts w:cs="Arial"/>
            <w:noProof/>
            <w:webHidden/>
            <w:sz w:val="20"/>
            <w:szCs w:val="20"/>
          </w:rPr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9B28CE" w:rsidRPr="009B28CE">
          <w:rPr>
            <w:rFonts w:cs="Arial"/>
            <w:noProof/>
            <w:webHidden/>
            <w:sz w:val="20"/>
            <w:szCs w:val="20"/>
          </w:rPr>
          <w:t>6</w:t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3D8DD73E" w14:textId="422CB5A7" w:rsidR="009B28CE" w:rsidRPr="009B28CE" w:rsidRDefault="00FE14AB">
      <w:pPr>
        <w:pStyle w:val="TOC2"/>
        <w:tabs>
          <w:tab w:val="left" w:pos="660"/>
          <w:tab w:val="right" w:leader="dot" w:pos="9627"/>
        </w:tabs>
        <w:rPr>
          <w:rFonts w:eastAsiaTheme="minorEastAsia" w:cs="Arial"/>
          <w:noProof/>
          <w:sz w:val="20"/>
          <w:szCs w:val="20"/>
          <w:lang w:val="en-US"/>
        </w:rPr>
      </w:pPr>
      <w:hyperlink w:anchor="_Toc12351155" w:history="1">
        <w:r w:rsidR="009B28CE" w:rsidRPr="009B28CE">
          <w:rPr>
            <w:rStyle w:val="Hyperlink"/>
            <w:rFonts w:cs="Arial"/>
            <w:noProof/>
            <w:sz w:val="20"/>
            <w:szCs w:val="20"/>
          </w:rPr>
          <w:t>2.</w:t>
        </w:r>
        <w:r w:rsidR="009B28CE" w:rsidRPr="009B28CE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9B28CE" w:rsidRPr="009B28CE">
          <w:rPr>
            <w:rStyle w:val="Hyperlink"/>
            <w:rFonts w:cs="Arial"/>
            <w:noProof/>
            <w:sz w:val="20"/>
            <w:szCs w:val="20"/>
          </w:rPr>
          <w:t>Exercise 2</w:t>
        </w:r>
        <w:r w:rsidR="009B28CE" w:rsidRPr="009B28CE">
          <w:rPr>
            <w:rFonts w:cs="Arial"/>
            <w:noProof/>
            <w:webHidden/>
            <w:sz w:val="20"/>
            <w:szCs w:val="20"/>
          </w:rPr>
          <w:tab/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begin"/>
        </w:r>
        <w:r w:rsidR="009B28CE" w:rsidRPr="009B28CE">
          <w:rPr>
            <w:rFonts w:cs="Arial"/>
            <w:noProof/>
            <w:webHidden/>
            <w:sz w:val="20"/>
            <w:szCs w:val="20"/>
          </w:rPr>
          <w:instrText xml:space="preserve"> PAGEREF _Toc12351155 \h </w:instrText>
        </w:r>
        <w:r w:rsidR="009B28CE" w:rsidRPr="009B28CE">
          <w:rPr>
            <w:rFonts w:cs="Arial"/>
            <w:noProof/>
            <w:webHidden/>
            <w:sz w:val="20"/>
            <w:szCs w:val="20"/>
          </w:rPr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9B28CE" w:rsidRPr="009B28CE">
          <w:rPr>
            <w:rFonts w:cs="Arial"/>
            <w:noProof/>
            <w:webHidden/>
            <w:sz w:val="20"/>
            <w:szCs w:val="20"/>
          </w:rPr>
          <w:t>6</w:t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05873EEB" w14:textId="1EC072DB" w:rsidR="009B28CE" w:rsidRPr="009B28CE" w:rsidRDefault="00FE14AB">
      <w:pPr>
        <w:pStyle w:val="TOC2"/>
        <w:tabs>
          <w:tab w:val="left" w:pos="660"/>
          <w:tab w:val="right" w:leader="dot" w:pos="9627"/>
        </w:tabs>
        <w:rPr>
          <w:rFonts w:eastAsiaTheme="minorEastAsia" w:cs="Arial"/>
          <w:noProof/>
          <w:sz w:val="20"/>
          <w:szCs w:val="20"/>
          <w:lang w:val="en-US"/>
        </w:rPr>
      </w:pPr>
      <w:hyperlink w:anchor="_Toc12351156" w:history="1">
        <w:r w:rsidR="009B28CE" w:rsidRPr="009B28CE">
          <w:rPr>
            <w:rStyle w:val="Hyperlink"/>
            <w:rFonts w:cs="Arial"/>
            <w:noProof/>
            <w:sz w:val="20"/>
            <w:szCs w:val="20"/>
          </w:rPr>
          <w:t>3.</w:t>
        </w:r>
        <w:r w:rsidR="009B28CE" w:rsidRPr="009B28CE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9B28CE" w:rsidRPr="009B28CE">
          <w:rPr>
            <w:rStyle w:val="Hyperlink"/>
            <w:rFonts w:cs="Arial"/>
            <w:noProof/>
            <w:sz w:val="20"/>
            <w:szCs w:val="20"/>
          </w:rPr>
          <w:t>Exercise 3</w:t>
        </w:r>
        <w:r w:rsidR="009B28CE" w:rsidRPr="009B28CE">
          <w:rPr>
            <w:rFonts w:cs="Arial"/>
            <w:noProof/>
            <w:webHidden/>
            <w:sz w:val="20"/>
            <w:szCs w:val="20"/>
          </w:rPr>
          <w:tab/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begin"/>
        </w:r>
        <w:r w:rsidR="009B28CE" w:rsidRPr="009B28CE">
          <w:rPr>
            <w:rFonts w:cs="Arial"/>
            <w:noProof/>
            <w:webHidden/>
            <w:sz w:val="20"/>
            <w:szCs w:val="20"/>
          </w:rPr>
          <w:instrText xml:space="preserve"> PAGEREF _Toc12351156 \h </w:instrText>
        </w:r>
        <w:r w:rsidR="009B28CE" w:rsidRPr="009B28CE">
          <w:rPr>
            <w:rFonts w:cs="Arial"/>
            <w:noProof/>
            <w:webHidden/>
            <w:sz w:val="20"/>
            <w:szCs w:val="20"/>
          </w:rPr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9B28CE" w:rsidRPr="009B28CE">
          <w:rPr>
            <w:rFonts w:cs="Arial"/>
            <w:noProof/>
            <w:webHidden/>
            <w:sz w:val="20"/>
            <w:szCs w:val="20"/>
          </w:rPr>
          <w:t>6</w:t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3085653C" w14:textId="4F184662" w:rsidR="009B28CE" w:rsidRPr="009B28CE" w:rsidRDefault="00FE14AB">
      <w:pPr>
        <w:pStyle w:val="TOC2"/>
        <w:tabs>
          <w:tab w:val="left" w:pos="660"/>
          <w:tab w:val="right" w:leader="dot" w:pos="9627"/>
        </w:tabs>
        <w:rPr>
          <w:rFonts w:eastAsiaTheme="minorEastAsia" w:cs="Arial"/>
          <w:noProof/>
          <w:sz w:val="20"/>
          <w:szCs w:val="20"/>
          <w:lang w:val="en-US"/>
        </w:rPr>
      </w:pPr>
      <w:hyperlink w:anchor="_Toc12351157" w:history="1">
        <w:r w:rsidR="009B28CE" w:rsidRPr="009B28CE">
          <w:rPr>
            <w:rStyle w:val="Hyperlink"/>
            <w:rFonts w:cs="Arial"/>
            <w:noProof/>
            <w:sz w:val="20"/>
            <w:szCs w:val="20"/>
          </w:rPr>
          <w:t>4.</w:t>
        </w:r>
        <w:r w:rsidR="009B28CE" w:rsidRPr="009B28CE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9B28CE" w:rsidRPr="009B28CE">
          <w:rPr>
            <w:rStyle w:val="Hyperlink"/>
            <w:rFonts w:cs="Arial"/>
            <w:noProof/>
            <w:sz w:val="20"/>
            <w:szCs w:val="20"/>
          </w:rPr>
          <w:t>Exercise 4</w:t>
        </w:r>
        <w:r w:rsidR="009B28CE" w:rsidRPr="009B28CE">
          <w:rPr>
            <w:rFonts w:cs="Arial"/>
            <w:noProof/>
            <w:webHidden/>
            <w:sz w:val="20"/>
            <w:szCs w:val="20"/>
          </w:rPr>
          <w:tab/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begin"/>
        </w:r>
        <w:r w:rsidR="009B28CE" w:rsidRPr="009B28CE">
          <w:rPr>
            <w:rFonts w:cs="Arial"/>
            <w:noProof/>
            <w:webHidden/>
            <w:sz w:val="20"/>
            <w:szCs w:val="20"/>
          </w:rPr>
          <w:instrText xml:space="preserve"> PAGEREF _Toc12351157 \h </w:instrText>
        </w:r>
        <w:r w:rsidR="009B28CE" w:rsidRPr="009B28CE">
          <w:rPr>
            <w:rFonts w:cs="Arial"/>
            <w:noProof/>
            <w:webHidden/>
            <w:sz w:val="20"/>
            <w:szCs w:val="20"/>
          </w:rPr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9B28CE" w:rsidRPr="009B28CE">
          <w:rPr>
            <w:rFonts w:cs="Arial"/>
            <w:noProof/>
            <w:webHidden/>
            <w:sz w:val="20"/>
            <w:szCs w:val="20"/>
          </w:rPr>
          <w:t>6</w:t>
        </w:r>
        <w:r w:rsidR="009B28CE" w:rsidRPr="009B28CE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10C64BB2" w14:textId="498F3ECB" w:rsidR="00DA3871" w:rsidRPr="003D23DC" w:rsidRDefault="00A530F8" w:rsidP="00063DA7">
      <w:pPr>
        <w:rPr>
          <w:rFonts w:cs="Arial"/>
        </w:rPr>
      </w:pPr>
      <w:r w:rsidRPr="009B28CE">
        <w:rPr>
          <w:rFonts w:cs="Arial"/>
          <w:sz w:val="20"/>
          <w:szCs w:val="20"/>
        </w:rPr>
        <w:fldChar w:fldCharType="end"/>
      </w:r>
    </w:p>
    <w:p w14:paraId="2252B3AC" w14:textId="77777777" w:rsidR="005940DB" w:rsidRPr="003D23DC" w:rsidRDefault="005940DB" w:rsidP="007A5F82">
      <w:pPr>
        <w:rPr>
          <w:rFonts w:cs="Arial"/>
          <w:i/>
          <w:color w:val="0070C0"/>
          <w:lang w:val="en-US"/>
        </w:rPr>
      </w:pPr>
      <w:r w:rsidRPr="003D23DC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3D23DC" w14:paraId="411E5CF4" w14:textId="77777777" w:rsidTr="004F248C">
        <w:trPr>
          <w:trHeight w:val="1331"/>
        </w:trPr>
        <w:tc>
          <w:tcPr>
            <w:tcW w:w="3408" w:type="dxa"/>
            <w:vAlign w:val="bottom"/>
          </w:tcPr>
          <w:p w14:paraId="59C39650" w14:textId="77777777" w:rsidR="00D01CEC" w:rsidRPr="003D23DC" w:rsidRDefault="00D01CEC" w:rsidP="004F248C">
            <w:pPr>
              <w:jc w:val="center"/>
              <w:rPr>
                <w:rFonts w:cs="Arial"/>
              </w:rPr>
            </w:pPr>
            <w:r w:rsidRPr="003D23DC">
              <w:rPr>
                <w:rFonts w:cs="Arial"/>
                <w:noProof/>
                <w:lang w:val="en-US"/>
              </w:rPr>
              <w:lastRenderedPageBreak/>
              <w:drawing>
                <wp:inline distT="0" distB="0" distL="0" distR="0" wp14:anchorId="5A7DD949" wp14:editId="2905AECC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73254E9C" w:rsidR="00D01CEC" w:rsidRPr="003D23DC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1015B9"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  <w:t>Net.M.A0</w:t>
            </w:r>
            <w:r w:rsidR="008C257D"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  <w:t>1</w:t>
            </w:r>
            <w:r w:rsidR="009B28CE"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  <w:t>7</w:t>
            </w:r>
          </w:p>
          <w:p w14:paraId="70784EDC" w14:textId="18504ADB" w:rsidR="00D01CEC" w:rsidRPr="003D23DC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57792B" w:rsidRPr="003D23DC"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  <w:t>MEDIUM</w:t>
            </w:r>
          </w:p>
          <w:p w14:paraId="52763A31" w14:textId="23E8EFB4" w:rsidR="00D01CEC" w:rsidRPr="003D23DC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8A0793"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>19</w:t>
            </w:r>
            <w:r w:rsidR="0057792B" w:rsidRPr="003D23DC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0</w:t>
            </w:r>
          </w:p>
          <w:p w14:paraId="1CA355C6" w14:textId="0B0520DD" w:rsidR="00D01CEC" w:rsidRPr="003D23DC" w:rsidRDefault="00D01CEC" w:rsidP="004F248C">
            <w:pPr>
              <w:spacing w:after="120"/>
              <w:rPr>
                <w:rFonts w:cs="Arial"/>
                <w:b/>
                <w:sz w:val="32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A64671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180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3D23DC" w:rsidRDefault="007A5F82" w:rsidP="007A5F82">
      <w:pPr>
        <w:rPr>
          <w:rFonts w:cs="Arial"/>
          <w:color w:val="0070C0"/>
        </w:rPr>
      </w:pPr>
    </w:p>
    <w:p w14:paraId="7E53A01F" w14:textId="7E1EB3D0" w:rsidR="00860E6D" w:rsidRPr="00C50EC2" w:rsidRDefault="4D949BE8" w:rsidP="00C50EC2">
      <w:pPr>
        <w:pStyle w:val="Heading1"/>
      </w:pPr>
      <w:bookmarkStart w:id="1" w:name="_Toc12351147"/>
      <w:r w:rsidRPr="00C50EC2">
        <w:t xml:space="preserve">Day </w:t>
      </w:r>
      <w:r w:rsidR="008F7D17" w:rsidRPr="00C50EC2">
        <w:t>5</w:t>
      </w:r>
      <w:r w:rsidR="003D23DC" w:rsidRPr="00C50EC2">
        <w:t>:</w:t>
      </w:r>
      <w:r w:rsidRPr="00C50EC2">
        <w:t xml:space="preserve"> </w:t>
      </w:r>
      <w:r w:rsidRPr="00C50EC2">
        <w:rPr>
          <w:lang w:val="vi-VN"/>
        </w:rPr>
        <w:t xml:space="preserve">Assignment </w:t>
      </w:r>
      <w:r w:rsidR="008C257D" w:rsidRPr="00C50EC2">
        <w:t>1</w:t>
      </w:r>
      <w:r w:rsidR="009B28CE">
        <w:t>7</w:t>
      </w:r>
      <w:r w:rsidRPr="00C50EC2">
        <w:rPr>
          <w:lang w:val="vi-VN"/>
        </w:rPr>
        <w:t>:</w:t>
      </w:r>
      <w:bookmarkStart w:id="2" w:name="_Toc536158119"/>
      <w:bookmarkStart w:id="3" w:name="_Toc8042533"/>
      <w:bookmarkEnd w:id="2"/>
      <w:r w:rsidR="003D23DC" w:rsidRPr="00C50EC2">
        <w:t xml:space="preserve"> </w:t>
      </w:r>
      <w:r w:rsidR="008F7D17" w:rsidRPr="00C50EC2">
        <w:t>Outlook emulator</w:t>
      </w:r>
      <w:r w:rsidR="00B31535">
        <w:t xml:space="preserve"> with IO</w:t>
      </w:r>
      <w:bookmarkEnd w:id="1"/>
    </w:p>
    <w:p w14:paraId="2A4AA4A9" w14:textId="61570E7F" w:rsidR="002A3A5B" w:rsidRPr="00C50EC2" w:rsidRDefault="008A0793" w:rsidP="008A0793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sz w:val="20"/>
          <w:szCs w:val="20"/>
          <w:u w:val="single"/>
        </w:rPr>
      </w:pPr>
      <w:bookmarkStart w:id="4" w:name="_Toc11325769"/>
      <w:bookmarkStart w:id="5" w:name="_Toc12351148"/>
      <w:bookmarkEnd w:id="3"/>
      <w:r w:rsidRPr="00C50EC2">
        <w:rPr>
          <w:rFonts w:eastAsia="Times New Roman" w:cs="Arial"/>
          <w:b/>
          <w:bCs/>
          <w:sz w:val="20"/>
          <w:szCs w:val="20"/>
          <w:u w:val="single"/>
        </w:rPr>
        <w:t>Objectives:</w:t>
      </w:r>
      <w:bookmarkEnd w:id="4"/>
      <w:bookmarkEnd w:id="5"/>
    </w:p>
    <w:p w14:paraId="39EB49DF" w14:textId="270B7489" w:rsidR="002A3A5B" w:rsidRPr="00C50EC2" w:rsidRDefault="008C257D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Understand and practice with</w:t>
      </w:r>
      <w:r w:rsidR="008F7D17" w:rsidRPr="00C50EC2">
        <w:rPr>
          <w:rFonts w:ascii="Arial" w:hAnsi="Arial" w:cs="Arial"/>
          <w:sz w:val="20"/>
          <w:szCs w:val="20"/>
        </w:rPr>
        <w:t xml:space="preserve"> IO library in C#</w:t>
      </w:r>
      <w:r w:rsidR="002A3A5B" w:rsidRPr="00C50EC2">
        <w:rPr>
          <w:rFonts w:ascii="Arial" w:hAnsi="Arial" w:cs="Arial"/>
          <w:sz w:val="20"/>
          <w:szCs w:val="20"/>
        </w:rPr>
        <w:t>.</w:t>
      </w:r>
    </w:p>
    <w:p w14:paraId="3F2E44CB" w14:textId="766057AE" w:rsidR="008C257D" w:rsidRPr="00C50EC2" w:rsidRDefault="008C257D" w:rsidP="008C257D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 xml:space="preserve">Practice code in Visual Studio. </w:t>
      </w:r>
    </w:p>
    <w:p w14:paraId="127DCD73" w14:textId="46534375" w:rsidR="002A3A5B" w:rsidRPr="00C50EC2" w:rsidRDefault="008C257D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Follow coding convention.</w:t>
      </w:r>
    </w:p>
    <w:p w14:paraId="6C631DA9" w14:textId="32743E24" w:rsidR="00DB79D9" w:rsidRPr="00C50EC2" w:rsidRDefault="00435032" w:rsidP="00DB79D9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sz w:val="20"/>
          <w:szCs w:val="20"/>
          <w:u w:val="single"/>
        </w:rPr>
      </w:pPr>
      <w:bookmarkStart w:id="6" w:name="_Toc11676201"/>
      <w:bookmarkStart w:id="7" w:name="_Toc12351149"/>
      <w:r w:rsidRPr="00C50EC2">
        <w:rPr>
          <w:rFonts w:eastAsia="Times New Roman" w:cs="Arial"/>
          <w:b/>
          <w:bCs/>
          <w:sz w:val="20"/>
          <w:szCs w:val="20"/>
          <w:u w:val="single"/>
          <w:lang w:val="en-US"/>
        </w:rPr>
        <w:t>Business needs</w:t>
      </w:r>
      <w:r w:rsidR="00DB79D9" w:rsidRPr="00C50EC2">
        <w:rPr>
          <w:rFonts w:eastAsia="Times New Roman" w:cs="Arial"/>
          <w:b/>
          <w:bCs/>
          <w:sz w:val="20"/>
          <w:szCs w:val="20"/>
          <w:u w:val="single"/>
        </w:rPr>
        <w:t>:</w:t>
      </w:r>
      <w:bookmarkEnd w:id="6"/>
      <w:bookmarkEnd w:id="7"/>
    </w:p>
    <w:p w14:paraId="07FA7825" w14:textId="2F3FDFA0" w:rsidR="003D23DC" w:rsidRPr="00C50EC2" w:rsidRDefault="003D23DC" w:rsidP="004D5ED6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50EC2">
        <w:rPr>
          <w:rFonts w:ascii="Arial" w:hAnsi="Arial" w:cs="Arial"/>
          <w:color w:val="000000" w:themeColor="text1"/>
          <w:sz w:val="20"/>
          <w:szCs w:val="20"/>
        </w:rPr>
        <w:t>TBD</w:t>
      </w:r>
    </w:p>
    <w:p w14:paraId="469B4B3B" w14:textId="2F19D4C0" w:rsidR="002A3A5B" w:rsidRPr="00C50EC2" w:rsidRDefault="001015B9" w:rsidP="008A0793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</w:pPr>
      <w:bookmarkStart w:id="8" w:name="_Toc12351150"/>
      <w:bookmarkStart w:id="9" w:name="_Toc11325771"/>
      <w:r w:rsidRPr="00C50EC2"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  <w:t>Prerequisites</w:t>
      </w:r>
      <w:r w:rsidR="003D23DC" w:rsidRPr="00C50EC2"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  <w:t>:</w:t>
      </w:r>
      <w:bookmarkEnd w:id="8"/>
    </w:p>
    <w:p w14:paraId="0A2CF9A4" w14:textId="1CF63776" w:rsidR="002A3A5B" w:rsidRPr="00C50EC2" w:rsidRDefault="002A3A5B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 xml:space="preserve">Working environment: Visual Studio 2013 or higher.Practice code in Visual Studio </w:t>
      </w:r>
    </w:p>
    <w:p w14:paraId="2CBA6EF4" w14:textId="7AE821D2" w:rsidR="002A3A5B" w:rsidRPr="00C50EC2" w:rsidRDefault="002A3A5B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Each exercise is one project inside 1 solution.</w:t>
      </w:r>
    </w:p>
    <w:p w14:paraId="7BC383D7" w14:textId="054BCE20" w:rsidR="00A64671" w:rsidRPr="00C50EC2" w:rsidRDefault="00A64671" w:rsidP="00A64671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</w:pPr>
      <w:bookmarkStart w:id="10" w:name="_Toc12351151"/>
      <w:bookmarkEnd w:id="9"/>
      <w:r w:rsidRPr="00C50EC2"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  <w:t>Requirement:</w:t>
      </w:r>
      <w:bookmarkEnd w:id="10"/>
    </w:p>
    <w:p w14:paraId="18E78A80" w14:textId="77777777" w:rsidR="00A64671" w:rsidRPr="00C50EC2" w:rsidRDefault="00A64671" w:rsidP="00A64671">
      <w:pPr>
        <w:spacing w:before="240"/>
        <w:rPr>
          <w:rFonts w:cs="Arial"/>
          <w:sz w:val="20"/>
          <w:szCs w:val="20"/>
          <w:lang w:val="en-US"/>
        </w:rPr>
      </w:pPr>
      <w:r w:rsidRPr="00C50EC2">
        <w:rPr>
          <w:rFonts w:cs="Arial"/>
          <w:sz w:val="20"/>
          <w:szCs w:val="20"/>
          <w:lang w:val="en-US"/>
        </w:rPr>
        <w:t>The following program describes the operation of the Outlook application. Allow users to edit email content and send.</w:t>
      </w:r>
    </w:p>
    <w:p w14:paraId="05B91596" w14:textId="77777777" w:rsidR="00A64671" w:rsidRPr="00C50EC2" w:rsidRDefault="00A64671" w:rsidP="00A64671">
      <w:pPr>
        <w:rPr>
          <w:rFonts w:cs="Arial"/>
          <w:sz w:val="20"/>
          <w:szCs w:val="20"/>
          <w:lang w:val="en-US"/>
        </w:rPr>
      </w:pPr>
      <w:r w:rsidRPr="00C50EC2">
        <w:rPr>
          <w:rFonts w:cs="Arial"/>
          <w:sz w:val="20"/>
          <w:szCs w:val="20"/>
          <w:lang w:val="en-US"/>
        </w:rPr>
        <w:t>Allows users to save email lists to xml files, read content from xml file.</w:t>
      </w:r>
    </w:p>
    <w:p w14:paraId="44F26CB7" w14:textId="143400C6" w:rsidR="00A64671" w:rsidRPr="00C50EC2" w:rsidRDefault="00A64671" w:rsidP="00A64671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</w:pPr>
      <w:bookmarkStart w:id="11" w:name="_Toc12351152"/>
      <w:r w:rsidRPr="00C50EC2"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  <w:t>Software Requirement:</w:t>
      </w:r>
      <w:bookmarkEnd w:id="11"/>
    </w:p>
    <w:p w14:paraId="00317279" w14:textId="77777777" w:rsidR="00A64671" w:rsidRPr="00C50EC2" w:rsidRDefault="00A64671" w:rsidP="00A64671">
      <w:pPr>
        <w:spacing w:before="240" w:after="0"/>
        <w:rPr>
          <w:rFonts w:cs="Arial"/>
          <w:sz w:val="20"/>
          <w:szCs w:val="20"/>
        </w:rPr>
      </w:pPr>
      <w:r w:rsidRPr="00C50EC2">
        <w:rPr>
          <w:rFonts w:cs="Arial"/>
          <w:sz w:val="20"/>
          <w:szCs w:val="20"/>
        </w:rPr>
        <w:t>Students write the console application to make the request as follows:</w:t>
      </w:r>
    </w:p>
    <w:p w14:paraId="04013F23" w14:textId="77777777" w:rsidR="00A64671" w:rsidRPr="00C50EC2" w:rsidRDefault="00A64671" w:rsidP="00A64671">
      <w:pPr>
        <w:spacing w:before="240" w:after="0"/>
        <w:rPr>
          <w:rFonts w:cs="Arial"/>
          <w:sz w:val="20"/>
          <w:szCs w:val="20"/>
        </w:rPr>
      </w:pPr>
      <w:r w:rsidRPr="00C50EC2">
        <w:rPr>
          <w:rFonts w:cs="Arial"/>
          <w:sz w:val="20"/>
          <w:szCs w:val="20"/>
        </w:rPr>
        <w:t>Input: users in turn enter the information of the email including:</w:t>
      </w:r>
    </w:p>
    <w:p w14:paraId="3EDFD784" w14:textId="77777777" w:rsidR="00A64671" w:rsidRPr="00C50EC2" w:rsidRDefault="00A64671" w:rsidP="00A64671">
      <w:pPr>
        <w:pStyle w:val="NormalWeb"/>
        <w:numPr>
          <w:ilvl w:val="0"/>
          <w:numId w:val="34"/>
        </w:numPr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From: email sender</w:t>
      </w:r>
    </w:p>
    <w:p w14:paraId="2C5BB4D6" w14:textId="77777777" w:rsidR="00A64671" w:rsidRPr="00C50EC2" w:rsidRDefault="00A64671" w:rsidP="00A64671">
      <w:pPr>
        <w:pStyle w:val="NormalWeb"/>
        <w:numPr>
          <w:ilvl w:val="0"/>
          <w:numId w:val="3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To: recipient's email(one or more)</w:t>
      </w:r>
    </w:p>
    <w:p w14:paraId="55354D2F" w14:textId="77777777" w:rsidR="00A64671" w:rsidRPr="00C50EC2" w:rsidRDefault="00A64671" w:rsidP="00A64671">
      <w:pPr>
        <w:pStyle w:val="NormalWeb"/>
        <w:numPr>
          <w:ilvl w:val="0"/>
          <w:numId w:val="3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Cc: email of the same recipient( one or more)</w:t>
      </w:r>
    </w:p>
    <w:p w14:paraId="78DEDCF0" w14:textId="77777777" w:rsidR="00A64671" w:rsidRPr="00C50EC2" w:rsidRDefault="00A64671" w:rsidP="00A64671">
      <w:pPr>
        <w:pStyle w:val="NormalWeb"/>
        <w:numPr>
          <w:ilvl w:val="0"/>
          <w:numId w:val="3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Subject: email header</w:t>
      </w:r>
    </w:p>
    <w:p w14:paraId="18CECD5D" w14:textId="77777777" w:rsidR="00A64671" w:rsidRPr="00C50EC2" w:rsidRDefault="00A64671" w:rsidP="00A64671">
      <w:pPr>
        <w:pStyle w:val="NormalWeb"/>
        <w:numPr>
          <w:ilvl w:val="0"/>
          <w:numId w:val="3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Attachment: name of the attachment file</w:t>
      </w:r>
    </w:p>
    <w:p w14:paraId="50A92B19" w14:textId="77777777" w:rsidR="00A64671" w:rsidRPr="00C50EC2" w:rsidRDefault="00A64671" w:rsidP="00A64671">
      <w:pPr>
        <w:pStyle w:val="NormalWeb"/>
        <w:numPr>
          <w:ilvl w:val="0"/>
          <w:numId w:val="3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Mail body: the content of the email. Can enter multiple lines, may contain special characters</w:t>
      </w:r>
    </w:p>
    <w:p w14:paraId="04E72E69" w14:textId="77777777" w:rsidR="00A64671" w:rsidRPr="00C50EC2" w:rsidRDefault="00A64671" w:rsidP="00A64671">
      <w:pPr>
        <w:pStyle w:val="NormalWeb"/>
        <w:numPr>
          <w:ilvl w:val="0"/>
          <w:numId w:val="3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Is Important: Whether the email markup is important or not</w:t>
      </w:r>
    </w:p>
    <w:p w14:paraId="33EC1AD5" w14:textId="77777777" w:rsidR="00A64671" w:rsidRPr="00C50EC2" w:rsidRDefault="00A64671" w:rsidP="00A64671">
      <w:pPr>
        <w:pStyle w:val="NormalWeb"/>
        <w:numPr>
          <w:ilvl w:val="0"/>
          <w:numId w:val="3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Password: If Is Important is TRUE, then show more password for user to enter. The saved password needs to be encrypted.</w:t>
      </w:r>
    </w:p>
    <w:p w14:paraId="03CE290F" w14:textId="77777777" w:rsidR="00A64671" w:rsidRPr="00C50EC2" w:rsidRDefault="00A64671" w:rsidP="00A64671">
      <w:pPr>
        <w:pStyle w:val="NormalWeb"/>
        <w:numPr>
          <w:ilvl w:val="0"/>
          <w:numId w:val="3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Sent (Yes / No): If you select Yes, save the entered information, if No is selected, re-enter it from the beginning</w:t>
      </w:r>
    </w:p>
    <w:p w14:paraId="1709E976" w14:textId="77777777" w:rsidR="00A64671" w:rsidRPr="00C50EC2" w:rsidRDefault="00A64671" w:rsidP="00A6467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Output: shows the email the user entered with additional information</w:t>
      </w:r>
    </w:p>
    <w:p w14:paraId="724E1281" w14:textId="77777777" w:rsidR="00A64671" w:rsidRPr="00C50EC2" w:rsidRDefault="00A64671" w:rsidP="00A64671">
      <w:pPr>
        <w:pStyle w:val="NormalWeb"/>
        <w:numPr>
          <w:ilvl w:val="0"/>
          <w:numId w:val="35"/>
        </w:numPr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Sent: is the time to save information</w:t>
      </w:r>
    </w:p>
    <w:p w14:paraId="34D7CA07" w14:textId="3E440FC8" w:rsidR="00A64671" w:rsidRPr="00C50EC2" w:rsidRDefault="00A64671" w:rsidP="00A64671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</w:pPr>
      <w:bookmarkStart w:id="12" w:name="_Toc12351153"/>
      <w:r w:rsidRPr="00C50EC2"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  <w:lastRenderedPageBreak/>
        <w:t>Technical requirements:</w:t>
      </w:r>
      <w:bookmarkEnd w:id="12"/>
    </w:p>
    <w:p w14:paraId="1227EAC1" w14:textId="77777777" w:rsidR="00A64671" w:rsidRPr="00C50EC2" w:rsidRDefault="00A64671" w:rsidP="00A64671">
      <w:pPr>
        <w:pStyle w:val="NormalWeb"/>
        <w:numPr>
          <w:ilvl w:val="0"/>
          <w:numId w:val="36"/>
        </w:numPr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Write on console application, comply with Fsoft coding conventions</w:t>
      </w:r>
    </w:p>
    <w:p w14:paraId="2065AE67" w14:textId="77777777" w:rsidR="00A64671" w:rsidRPr="00C50EC2" w:rsidRDefault="00A64671" w:rsidP="00A64671">
      <w:pPr>
        <w:pStyle w:val="NormalWeb"/>
        <w:numPr>
          <w:ilvl w:val="0"/>
          <w:numId w:val="36"/>
        </w:numPr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Build class corresponding to object &lt;Outlook mail&gt;</w:t>
      </w:r>
    </w:p>
    <w:p w14:paraId="77E07969" w14:textId="77777777" w:rsidR="00A64671" w:rsidRPr="00C50EC2" w:rsidRDefault="00A64671" w:rsidP="00A64671">
      <w:pPr>
        <w:pStyle w:val="NormalWeb"/>
        <w:numPr>
          <w:ilvl w:val="0"/>
          <w:numId w:val="36"/>
        </w:numPr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Validate the data entered from From / To must be the email format</w:t>
      </w:r>
    </w:p>
    <w:p w14:paraId="799EA2BC" w14:textId="77777777" w:rsidR="00A64671" w:rsidRPr="00C50EC2" w:rsidRDefault="00A64671" w:rsidP="00A64671">
      <w:pPr>
        <w:pStyle w:val="NormalWeb"/>
        <w:numPr>
          <w:ilvl w:val="0"/>
          <w:numId w:val="36"/>
        </w:numPr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Use one of the encryption algorithms to encrypt passwords</w:t>
      </w:r>
    </w:p>
    <w:p w14:paraId="776FB54F" w14:textId="77777777" w:rsidR="003D23DC" w:rsidRPr="00C50EC2" w:rsidRDefault="003D23DC">
      <w:pPr>
        <w:spacing w:after="0" w:line="240" w:lineRule="auto"/>
        <w:rPr>
          <w:rFonts w:eastAsia="Times New Roman" w:cs="Arial"/>
          <w:b/>
          <w:color w:val="252525"/>
          <w:sz w:val="20"/>
          <w:szCs w:val="20"/>
          <w:u w:val="single"/>
          <w:lang w:val="en-US"/>
        </w:rPr>
      </w:pPr>
      <w:r w:rsidRPr="00C50EC2">
        <w:rPr>
          <w:rFonts w:cs="Arial"/>
          <w:b/>
          <w:color w:val="252525"/>
          <w:sz w:val="20"/>
          <w:szCs w:val="20"/>
          <w:u w:val="single"/>
        </w:rPr>
        <w:br w:type="page"/>
      </w:r>
    </w:p>
    <w:p w14:paraId="02DAD7E6" w14:textId="354D0745" w:rsidR="00CE04B3" w:rsidRPr="00C50EC2" w:rsidRDefault="00805D87" w:rsidP="002F6E6E">
      <w:pPr>
        <w:pStyle w:val="ListParagraph"/>
        <w:rPr>
          <w:rFonts w:cs="Arial"/>
          <w:sz w:val="20"/>
          <w:szCs w:val="20"/>
        </w:rPr>
      </w:pPr>
      <w:bookmarkStart w:id="13" w:name="_Toc12351154"/>
      <w:r w:rsidRPr="00C50EC2">
        <w:rPr>
          <w:rFonts w:cs="Arial"/>
          <w:sz w:val="20"/>
          <w:szCs w:val="20"/>
        </w:rPr>
        <w:lastRenderedPageBreak/>
        <w:t>Exercise 1</w:t>
      </w:r>
      <w:r w:rsidR="00B22F0F" w:rsidRPr="00C50EC2">
        <w:rPr>
          <w:rFonts w:cs="Arial"/>
          <w:sz w:val="20"/>
          <w:szCs w:val="20"/>
        </w:rPr>
        <w:t>:</w:t>
      </w:r>
      <w:bookmarkEnd w:id="13"/>
    </w:p>
    <w:p w14:paraId="7CB7255F" w14:textId="2AFAC7FD" w:rsidR="00ED12C2" w:rsidRPr="00B31535" w:rsidRDefault="00A64671" w:rsidP="00A64671">
      <w:pPr>
        <w:spacing w:before="240" w:after="0" w:line="264" w:lineRule="auto"/>
        <w:jc w:val="both"/>
        <w:rPr>
          <w:rFonts w:cs="Arial"/>
          <w:sz w:val="20"/>
          <w:szCs w:val="20"/>
          <w:lang w:val="en-US"/>
        </w:rPr>
      </w:pPr>
      <w:r w:rsidRPr="00C50EC2">
        <w:rPr>
          <w:rFonts w:cs="Arial"/>
          <w:sz w:val="20"/>
          <w:szCs w:val="20"/>
        </w:rPr>
        <w:t>Build the &lt;Outlook mail&gt; class corresponding to the description above</w:t>
      </w:r>
      <w:r w:rsidR="00B31535">
        <w:rPr>
          <w:rFonts w:cs="Arial"/>
          <w:sz w:val="20"/>
          <w:szCs w:val="20"/>
          <w:lang w:val="en-US"/>
        </w:rPr>
        <w:t>.</w:t>
      </w:r>
    </w:p>
    <w:p w14:paraId="11E3EE3F" w14:textId="77777777" w:rsidR="00C50EC2" w:rsidRPr="00C50EC2" w:rsidRDefault="00C50EC2" w:rsidP="00C50EC2">
      <w:pPr>
        <w:spacing w:after="0" w:line="264" w:lineRule="auto"/>
        <w:jc w:val="both"/>
        <w:rPr>
          <w:rFonts w:cs="Arial"/>
          <w:sz w:val="20"/>
          <w:szCs w:val="20"/>
        </w:rPr>
      </w:pPr>
    </w:p>
    <w:p w14:paraId="051F8A19" w14:textId="5F829067" w:rsidR="002F6E6E" w:rsidRPr="00C50EC2" w:rsidRDefault="005005D3" w:rsidP="00B01394">
      <w:pPr>
        <w:pStyle w:val="ListParagraph"/>
        <w:rPr>
          <w:rFonts w:cs="Arial"/>
          <w:sz w:val="20"/>
          <w:szCs w:val="20"/>
        </w:rPr>
      </w:pPr>
      <w:bookmarkStart w:id="14" w:name="_Toc12351155"/>
      <w:r w:rsidRPr="00C50EC2">
        <w:rPr>
          <w:rFonts w:cs="Arial"/>
          <w:sz w:val="20"/>
          <w:szCs w:val="20"/>
        </w:rPr>
        <w:t>Exercise 2</w:t>
      </w:r>
      <w:bookmarkEnd w:id="14"/>
    </w:p>
    <w:p w14:paraId="3F2295F8" w14:textId="13B9CE45" w:rsidR="00A64671" w:rsidRPr="00C50EC2" w:rsidRDefault="00A64671" w:rsidP="00A64671">
      <w:pPr>
        <w:spacing w:before="240"/>
        <w:rPr>
          <w:rFonts w:cs="Arial"/>
          <w:sz w:val="20"/>
          <w:szCs w:val="20"/>
          <w:lang w:val="en-US"/>
        </w:rPr>
      </w:pPr>
      <w:r w:rsidRPr="00C50EC2">
        <w:rPr>
          <w:rFonts w:cs="Arial"/>
          <w:sz w:val="20"/>
          <w:szCs w:val="20"/>
          <w:lang w:val="en-US"/>
        </w:rPr>
        <w:t>Build the console application application that allows users to enter information as described:</w:t>
      </w:r>
    </w:p>
    <w:p w14:paraId="397F2B79" w14:textId="6361AC7B" w:rsidR="00C50EC2" w:rsidRPr="00C50EC2" w:rsidRDefault="00C50EC2" w:rsidP="00C50EC2">
      <w:pPr>
        <w:pStyle w:val="ListParagraph"/>
        <w:keepNext w:val="0"/>
        <w:keepLines w:val="0"/>
        <w:numPr>
          <w:ilvl w:val="0"/>
          <w:numId w:val="27"/>
        </w:numPr>
        <w:spacing w:before="0" w:after="60" w:line="276" w:lineRule="auto"/>
        <w:contextualSpacing/>
        <w:jc w:val="left"/>
        <w:outlineLvl w:val="9"/>
        <w:rPr>
          <w:rFonts w:cs="Arial"/>
          <w:b w:val="0"/>
          <w:bCs/>
          <w:sz w:val="20"/>
          <w:szCs w:val="20"/>
          <w:u w:val="none"/>
        </w:rPr>
      </w:pPr>
      <w:r w:rsidRPr="00C50EC2">
        <w:rPr>
          <w:rFonts w:cs="Arial"/>
          <w:b w:val="0"/>
          <w:bCs/>
          <w:sz w:val="20"/>
          <w:szCs w:val="20"/>
          <w:u w:val="none"/>
        </w:rPr>
        <w:t>Email body: allow users to enter multiple lines.Pinsh typing when meeting &lt;END&gt;,</w:t>
      </w:r>
    </w:p>
    <w:p w14:paraId="135B4906" w14:textId="464565E9" w:rsidR="00C50EC2" w:rsidRPr="00C50EC2" w:rsidRDefault="00C50EC2" w:rsidP="00C50EC2">
      <w:pPr>
        <w:pStyle w:val="ListParagraph"/>
        <w:keepNext w:val="0"/>
        <w:keepLines w:val="0"/>
        <w:numPr>
          <w:ilvl w:val="0"/>
          <w:numId w:val="27"/>
        </w:numPr>
        <w:spacing w:after="240" w:line="276" w:lineRule="auto"/>
        <w:contextualSpacing/>
        <w:jc w:val="left"/>
        <w:outlineLvl w:val="9"/>
        <w:rPr>
          <w:rFonts w:cs="Arial"/>
          <w:b w:val="0"/>
          <w:bCs/>
          <w:sz w:val="20"/>
          <w:szCs w:val="20"/>
          <w:u w:val="none"/>
        </w:rPr>
      </w:pPr>
      <w:r w:rsidRPr="00C50EC2">
        <w:rPr>
          <w:rFonts w:cs="Arial"/>
          <w:b w:val="0"/>
          <w:bCs/>
          <w:sz w:val="20"/>
          <w:szCs w:val="20"/>
          <w:u w:val="none"/>
        </w:rPr>
        <w:t>Password encryption.</w:t>
      </w:r>
    </w:p>
    <w:p w14:paraId="514F2F5A" w14:textId="71CCC418" w:rsidR="008C257D" w:rsidRPr="00C50EC2" w:rsidRDefault="00C50EC2" w:rsidP="00C50EC2">
      <w:pPr>
        <w:spacing w:after="0"/>
        <w:jc w:val="center"/>
        <w:rPr>
          <w:rFonts w:cs="Arial"/>
          <w:sz w:val="20"/>
          <w:szCs w:val="20"/>
          <w:lang w:val="en-US"/>
        </w:rPr>
      </w:pPr>
      <w:r w:rsidRPr="00C50EC2">
        <w:rPr>
          <w:rFonts w:cs="Arial"/>
          <w:noProof/>
          <w:sz w:val="20"/>
          <w:szCs w:val="20"/>
        </w:rPr>
        <w:drawing>
          <wp:inline distT="0" distB="0" distL="0" distR="0" wp14:anchorId="40275B33" wp14:editId="40E2808E">
            <wp:extent cx="5619750" cy="3038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C1D5" w14:textId="77777777" w:rsidR="00C50EC2" w:rsidRPr="00C50EC2" w:rsidRDefault="00C50EC2" w:rsidP="00C50EC2">
      <w:pPr>
        <w:spacing w:after="0"/>
        <w:jc w:val="center"/>
        <w:rPr>
          <w:rFonts w:cs="Arial"/>
          <w:sz w:val="20"/>
          <w:szCs w:val="20"/>
          <w:lang w:val="en-US"/>
        </w:rPr>
      </w:pPr>
    </w:p>
    <w:p w14:paraId="73E8CFCE" w14:textId="1E7384C7" w:rsidR="00ED12C2" w:rsidRPr="00C50EC2" w:rsidRDefault="00AA789B" w:rsidP="00C50EC2">
      <w:pPr>
        <w:pStyle w:val="ListParagraph"/>
        <w:spacing w:before="0"/>
        <w:rPr>
          <w:rFonts w:cs="Arial"/>
          <w:sz w:val="20"/>
          <w:szCs w:val="20"/>
        </w:rPr>
      </w:pPr>
      <w:bookmarkStart w:id="15" w:name="_Toc12351156"/>
      <w:r w:rsidRPr="00C50EC2">
        <w:rPr>
          <w:rFonts w:cs="Arial"/>
          <w:sz w:val="20"/>
          <w:szCs w:val="20"/>
        </w:rPr>
        <w:t>Exercise 3</w:t>
      </w:r>
      <w:bookmarkEnd w:id="15"/>
    </w:p>
    <w:p w14:paraId="0522E429" w14:textId="1BAD054C" w:rsidR="00C50EC2" w:rsidRPr="00C50EC2" w:rsidRDefault="00C50EC2" w:rsidP="00C50EC2">
      <w:pPr>
        <w:spacing w:before="240"/>
        <w:rPr>
          <w:rFonts w:cs="Arial"/>
          <w:sz w:val="20"/>
          <w:szCs w:val="20"/>
          <w:lang w:val="en-US"/>
        </w:rPr>
      </w:pPr>
      <w:r w:rsidRPr="00C50EC2">
        <w:rPr>
          <w:rFonts w:cs="Arial"/>
          <w:sz w:val="20"/>
          <w:szCs w:val="20"/>
          <w:lang w:val="en-US"/>
        </w:rPr>
        <w:t>Check the information before initializing the object:</w:t>
      </w:r>
    </w:p>
    <w:p w14:paraId="3A1D5625" w14:textId="7F07863A" w:rsidR="00C50EC2" w:rsidRPr="00C50EC2" w:rsidRDefault="00C50EC2" w:rsidP="00C50EC2">
      <w:pPr>
        <w:pStyle w:val="ListParagraph"/>
        <w:keepNext w:val="0"/>
        <w:keepLines w:val="0"/>
        <w:numPr>
          <w:ilvl w:val="0"/>
          <w:numId w:val="30"/>
        </w:numPr>
        <w:spacing w:before="0" w:after="60" w:line="276" w:lineRule="auto"/>
        <w:contextualSpacing/>
        <w:outlineLvl w:val="9"/>
        <w:rPr>
          <w:rFonts w:cs="Arial"/>
          <w:b w:val="0"/>
          <w:iCs/>
          <w:sz w:val="20"/>
          <w:szCs w:val="20"/>
          <w:u w:val="none"/>
        </w:rPr>
      </w:pPr>
      <w:r w:rsidRPr="00C50EC2">
        <w:rPr>
          <w:rFonts w:cs="Arial"/>
          <w:b w:val="0"/>
          <w:bCs/>
          <w:sz w:val="20"/>
          <w:szCs w:val="20"/>
          <w:u w:val="none"/>
        </w:rPr>
        <w:t>If you have a password, encrypt the password before saving</w:t>
      </w:r>
      <w:r w:rsidRPr="00C50EC2">
        <w:rPr>
          <w:rFonts w:cs="Arial"/>
          <w:b w:val="0"/>
          <w:iCs/>
          <w:sz w:val="20"/>
          <w:szCs w:val="20"/>
          <w:u w:val="none"/>
        </w:rPr>
        <w:t>;</w:t>
      </w:r>
    </w:p>
    <w:p w14:paraId="127EA708" w14:textId="4D7262CA" w:rsidR="00C50EC2" w:rsidRPr="00C50EC2" w:rsidRDefault="00C50EC2" w:rsidP="00C50EC2">
      <w:pPr>
        <w:pStyle w:val="ListParagraph"/>
        <w:keepNext w:val="0"/>
        <w:keepLines w:val="0"/>
        <w:numPr>
          <w:ilvl w:val="0"/>
          <w:numId w:val="30"/>
        </w:numPr>
        <w:spacing w:before="0" w:after="60" w:line="276" w:lineRule="auto"/>
        <w:contextualSpacing/>
        <w:outlineLvl w:val="9"/>
        <w:rPr>
          <w:rFonts w:cs="Arial"/>
          <w:b w:val="0"/>
          <w:bCs/>
          <w:iCs/>
          <w:sz w:val="20"/>
          <w:szCs w:val="20"/>
          <w:u w:val="none"/>
        </w:rPr>
      </w:pPr>
      <w:r w:rsidRPr="00C50EC2">
        <w:rPr>
          <w:rFonts w:cs="Arial"/>
          <w:b w:val="0"/>
          <w:bCs/>
          <w:sz w:val="20"/>
          <w:szCs w:val="20"/>
          <w:u w:val="none"/>
        </w:rPr>
        <w:t>Check for exception: if To be empty or not email of @ marvel.com, it is not allowed to save, throw out exception "Email format is not our company."</w:t>
      </w:r>
    </w:p>
    <w:p w14:paraId="349A4E9F" w14:textId="5D358DB9" w:rsidR="00C50EC2" w:rsidRPr="00C50EC2" w:rsidRDefault="00C50EC2" w:rsidP="00C50EC2">
      <w:pPr>
        <w:rPr>
          <w:rFonts w:cs="Arial"/>
          <w:sz w:val="20"/>
          <w:szCs w:val="20"/>
          <w:lang w:val="en-US"/>
        </w:rPr>
      </w:pPr>
      <w:r w:rsidRPr="00C50EC2">
        <w:rPr>
          <w:rFonts w:cs="Arial"/>
          <w:sz w:val="20"/>
          <w:szCs w:val="20"/>
          <w:lang w:val="en-US"/>
        </w:rPr>
        <w:t>If the condition is met:</w:t>
      </w:r>
    </w:p>
    <w:p w14:paraId="69415FD9" w14:textId="48C0EE8B" w:rsidR="00C50EC2" w:rsidRPr="00C50EC2" w:rsidRDefault="00C50EC2" w:rsidP="00C50EC2">
      <w:pPr>
        <w:pStyle w:val="ListParagraph"/>
        <w:keepNext w:val="0"/>
        <w:keepLines w:val="0"/>
        <w:numPr>
          <w:ilvl w:val="0"/>
          <w:numId w:val="30"/>
        </w:numPr>
        <w:spacing w:before="0" w:after="60" w:line="276" w:lineRule="auto"/>
        <w:contextualSpacing/>
        <w:outlineLvl w:val="9"/>
        <w:rPr>
          <w:rFonts w:cs="Arial"/>
          <w:b w:val="0"/>
          <w:iCs/>
          <w:sz w:val="20"/>
          <w:szCs w:val="20"/>
          <w:u w:val="none"/>
        </w:rPr>
      </w:pPr>
      <w:r w:rsidRPr="00C50EC2">
        <w:rPr>
          <w:rFonts w:cs="Arial"/>
          <w:b w:val="0"/>
          <w:bCs/>
          <w:sz w:val="20"/>
          <w:szCs w:val="20"/>
          <w:u w:val="none"/>
        </w:rPr>
        <w:t>Initialize the &lt;Outlook mail&gt; object, assign the corresponding values</w:t>
      </w:r>
      <w:r w:rsidRPr="00C50EC2">
        <w:rPr>
          <w:rFonts w:cs="Arial"/>
          <w:b w:val="0"/>
          <w:iCs/>
          <w:sz w:val="20"/>
          <w:szCs w:val="20"/>
          <w:u w:val="none"/>
        </w:rPr>
        <w:t>;</w:t>
      </w:r>
    </w:p>
    <w:p w14:paraId="0C070138" w14:textId="3046E20E" w:rsidR="00C50EC2" w:rsidRPr="00C50EC2" w:rsidRDefault="00C50EC2" w:rsidP="00C50EC2">
      <w:pPr>
        <w:pStyle w:val="ListParagraph"/>
        <w:keepNext w:val="0"/>
        <w:keepLines w:val="0"/>
        <w:numPr>
          <w:ilvl w:val="0"/>
          <w:numId w:val="30"/>
        </w:numPr>
        <w:spacing w:before="0" w:after="60" w:line="276" w:lineRule="auto"/>
        <w:contextualSpacing/>
        <w:outlineLvl w:val="9"/>
        <w:rPr>
          <w:rFonts w:cs="Arial"/>
          <w:b w:val="0"/>
          <w:iCs/>
          <w:sz w:val="20"/>
          <w:szCs w:val="20"/>
          <w:u w:val="none"/>
        </w:rPr>
      </w:pPr>
      <w:r w:rsidRPr="00C50EC2">
        <w:rPr>
          <w:rFonts w:cs="Arial"/>
          <w:b w:val="0"/>
          <w:bCs/>
          <w:sz w:val="20"/>
          <w:szCs w:val="20"/>
          <w:u w:val="none"/>
        </w:rPr>
        <w:t>Initializing the Sent value is the current time value</w:t>
      </w:r>
      <w:r w:rsidRPr="00C50EC2">
        <w:rPr>
          <w:rFonts w:cs="Arial"/>
          <w:b w:val="0"/>
          <w:iCs/>
          <w:sz w:val="20"/>
          <w:szCs w:val="20"/>
          <w:u w:val="none"/>
        </w:rPr>
        <w:t>;</w:t>
      </w:r>
    </w:p>
    <w:p w14:paraId="03C67EB7" w14:textId="661C8060" w:rsidR="00C50EC2" w:rsidRDefault="00C50EC2" w:rsidP="00C50EC2">
      <w:pPr>
        <w:pStyle w:val="ListParagraph"/>
        <w:keepNext w:val="0"/>
        <w:keepLines w:val="0"/>
        <w:numPr>
          <w:ilvl w:val="0"/>
          <w:numId w:val="30"/>
        </w:numPr>
        <w:spacing w:before="0" w:after="60" w:line="276" w:lineRule="auto"/>
        <w:contextualSpacing/>
        <w:outlineLvl w:val="9"/>
        <w:rPr>
          <w:rFonts w:cs="Arial"/>
          <w:b w:val="0"/>
          <w:iCs/>
          <w:sz w:val="20"/>
          <w:szCs w:val="20"/>
          <w:u w:val="none"/>
        </w:rPr>
      </w:pPr>
      <w:r w:rsidRPr="00C50EC2">
        <w:rPr>
          <w:rFonts w:cs="Arial"/>
          <w:b w:val="0"/>
          <w:bCs/>
          <w:sz w:val="20"/>
          <w:szCs w:val="20"/>
          <w:u w:val="none"/>
        </w:rPr>
        <w:t>Add this object to the email list</w:t>
      </w:r>
      <w:r w:rsidRPr="00C50EC2">
        <w:rPr>
          <w:rFonts w:cs="Arial"/>
          <w:b w:val="0"/>
          <w:iCs/>
          <w:sz w:val="20"/>
          <w:szCs w:val="20"/>
          <w:u w:val="none"/>
        </w:rPr>
        <w:t>;</w:t>
      </w:r>
    </w:p>
    <w:p w14:paraId="6E75DCC8" w14:textId="77777777" w:rsidR="00C50EC2" w:rsidRPr="00C50EC2" w:rsidRDefault="00C50EC2" w:rsidP="00C50EC2">
      <w:pPr>
        <w:spacing w:after="0"/>
        <w:rPr>
          <w:lang w:val="en-US"/>
        </w:rPr>
      </w:pPr>
    </w:p>
    <w:p w14:paraId="09CFEDAC" w14:textId="113F99F0" w:rsidR="00C50EC2" w:rsidRPr="00C50EC2" w:rsidRDefault="00C50EC2" w:rsidP="00C50EC2">
      <w:pPr>
        <w:pStyle w:val="ListParagraph"/>
        <w:rPr>
          <w:rFonts w:cs="Arial"/>
          <w:sz w:val="20"/>
          <w:szCs w:val="20"/>
        </w:rPr>
      </w:pPr>
      <w:bookmarkStart w:id="16" w:name="_Toc12351157"/>
      <w:r w:rsidRPr="00C50EC2">
        <w:rPr>
          <w:rFonts w:cs="Arial"/>
          <w:sz w:val="20"/>
          <w:szCs w:val="20"/>
        </w:rPr>
        <w:t>Exercise 4</w:t>
      </w:r>
      <w:bookmarkEnd w:id="16"/>
    </w:p>
    <w:p w14:paraId="43971B80" w14:textId="77777777" w:rsidR="00C50EC2" w:rsidRPr="00C50EC2" w:rsidRDefault="00C50EC2" w:rsidP="00C50EC2">
      <w:pPr>
        <w:spacing w:before="240"/>
        <w:rPr>
          <w:rFonts w:cs="Arial"/>
          <w:sz w:val="20"/>
          <w:szCs w:val="20"/>
          <w:lang w:val="en-US"/>
        </w:rPr>
      </w:pPr>
      <w:r w:rsidRPr="00C50EC2">
        <w:rPr>
          <w:rFonts w:cs="Arial"/>
          <w:sz w:val="20"/>
          <w:szCs w:val="20"/>
          <w:lang w:val="en-US"/>
        </w:rPr>
        <w:t>Sort email list according to Subject field</w:t>
      </w:r>
    </w:p>
    <w:p w14:paraId="50014848" w14:textId="2F071D50" w:rsidR="00C50EC2" w:rsidRDefault="00C50EC2" w:rsidP="00C50EC2">
      <w:pPr>
        <w:rPr>
          <w:rFonts w:cs="Arial"/>
          <w:sz w:val="20"/>
          <w:szCs w:val="20"/>
          <w:lang w:val="en-US"/>
        </w:rPr>
      </w:pPr>
      <w:r w:rsidRPr="00C50EC2">
        <w:rPr>
          <w:rFonts w:cs="Arial"/>
          <w:sz w:val="20"/>
          <w:szCs w:val="20"/>
          <w:lang w:val="en-US"/>
        </w:rPr>
        <w:t>Display the imported email list: From, To, Subject</w:t>
      </w:r>
    </w:p>
    <w:p w14:paraId="3EFC5C15" w14:textId="77777777" w:rsidR="00C50EC2" w:rsidRPr="00C50EC2" w:rsidRDefault="00C50EC2" w:rsidP="00C50EC2">
      <w:pPr>
        <w:spacing w:after="0"/>
        <w:rPr>
          <w:rFonts w:cs="Arial"/>
          <w:sz w:val="20"/>
          <w:szCs w:val="20"/>
          <w:lang w:val="en-US"/>
        </w:rPr>
      </w:pPr>
    </w:p>
    <w:sectPr w:rsidR="00C50EC2" w:rsidRPr="00C50EC2" w:rsidSect="007A5F8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860B7" w14:textId="77777777" w:rsidR="00FE14AB" w:rsidRDefault="00FE14AB" w:rsidP="002F6E6E">
      <w:pPr>
        <w:pStyle w:val="ListParagraph"/>
      </w:pPr>
      <w:r>
        <w:separator/>
      </w:r>
    </w:p>
  </w:endnote>
  <w:endnote w:type="continuationSeparator" w:id="0">
    <w:p w14:paraId="2147DF1E" w14:textId="77777777" w:rsidR="00FE14AB" w:rsidRDefault="00FE14AB" w:rsidP="002F6E6E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4F469" w14:textId="77777777" w:rsidR="00B46A21" w:rsidRDefault="00B46A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4794B" w14:textId="27C7A33E" w:rsidR="00DA3871" w:rsidRPr="00171177" w:rsidRDefault="007355B1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="00171177"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</w:t>
    </w:r>
    <w:r w:rsidR="00C35833">
      <w:rPr>
        <w:rFonts w:ascii="Arial" w:hAnsi="Arial" w:cs="Arial"/>
        <w:sz w:val="18"/>
        <w:szCs w:val="18"/>
      </w:rPr>
      <w:t>1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1015B9">
      <w:rPr>
        <w:rStyle w:val="PageNumber"/>
        <w:rFonts w:ascii="Arial" w:hAnsi="Arial" w:cs="Arial"/>
        <w:noProof/>
        <w:sz w:val="18"/>
        <w:szCs w:val="18"/>
      </w:rPr>
      <w:t>5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1015B9">
      <w:rPr>
        <w:rStyle w:val="PageNumber"/>
        <w:rFonts w:ascii="Arial" w:hAnsi="Arial" w:cs="Arial"/>
        <w:noProof/>
        <w:sz w:val="18"/>
        <w:szCs w:val="18"/>
      </w:rPr>
      <w:t>5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86123" w14:textId="77777777" w:rsidR="00B46A21" w:rsidRDefault="00B46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CEE4A" w14:textId="77777777" w:rsidR="00FE14AB" w:rsidRDefault="00FE14AB" w:rsidP="002F6E6E">
      <w:pPr>
        <w:pStyle w:val="ListParagraph"/>
      </w:pPr>
      <w:r>
        <w:separator/>
      </w:r>
    </w:p>
  </w:footnote>
  <w:footnote w:type="continuationSeparator" w:id="0">
    <w:p w14:paraId="60D23028" w14:textId="77777777" w:rsidR="00FE14AB" w:rsidRDefault="00FE14AB" w:rsidP="002F6E6E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285AF" w14:textId="77777777" w:rsidR="00B46A21" w:rsidRDefault="00B46A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99360" w14:textId="52D36275" w:rsidR="00DA3871" w:rsidRPr="00771EAB" w:rsidRDefault="00B41976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Lab Guides</w:t>
    </w:r>
    <w:r>
      <w:rPr>
        <w:sz w:val="20"/>
        <w:lang w:val="en-US"/>
      </w:rPr>
      <w:tab/>
    </w:r>
    <w:r w:rsidR="00B46A21">
      <w:rPr>
        <w:sz w:val="20"/>
        <w:lang w:val="en-GB"/>
      </w:rPr>
      <w:t xml:space="preserve">C# </w:t>
    </w:r>
    <w:bookmarkStart w:id="17" w:name="_GoBack"/>
    <w:bookmarkEnd w:id="17"/>
    <w:r w:rsidR="008A0793">
      <w:rPr>
        <w:sz w:val="20"/>
        <w:lang w:val="en-GB"/>
      </w:rPr>
      <w:t>Basics</w:t>
    </w:r>
    <w:r w:rsidR="00DA3871" w:rsidRPr="00771EAB">
      <w:rPr>
        <w:sz w:val="20"/>
      </w:rPr>
      <w:t xml:space="preserve"> </w:t>
    </w:r>
    <w:r w:rsidR="00DA3871" w:rsidRPr="00771EAB">
      <w:rPr>
        <w:sz w:val="20"/>
      </w:rPr>
      <w:tab/>
      <w:t xml:space="preserve">                   Issue/Revision: x/y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7DC53" w14:textId="77777777" w:rsidR="00B46A21" w:rsidRDefault="00B46A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769AD"/>
    <w:multiLevelType w:val="hybridMultilevel"/>
    <w:tmpl w:val="AB9C1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964A2"/>
    <w:multiLevelType w:val="hybridMultilevel"/>
    <w:tmpl w:val="E10E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76FC2"/>
    <w:multiLevelType w:val="hybridMultilevel"/>
    <w:tmpl w:val="042C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208A2"/>
    <w:multiLevelType w:val="hybridMultilevel"/>
    <w:tmpl w:val="857691E4"/>
    <w:styleLink w:val="ImportedStyle1"/>
    <w:lvl w:ilvl="0" w:tplc="857691E4">
      <w:start w:val="1"/>
      <w:numFmt w:val="bullet"/>
      <w:lvlText w:val="»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169F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1B4566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36EFFE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AE270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3DABB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9FC7C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28D4B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7B02F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6" w15:restartNumberingAfterBreak="0">
    <w:nsid w:val="1AD226BF"/>
    <w:multiLevelType w:val="hybridMultilevel"/>
    <w:tmpl w:val="3C5C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9600C"/>
    <w:multiLevelType w:val="hybridMultilevel"/>
    <w:tmpl w:val="A986E462"/>
    <w:lvl w:ilvl="0" w:tplc="B1B87E3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B12F5"/>
    <w:multiLevelType w:val="hybridMultilevel"/>
    <w:tmpl w:val="BE1AA628"/>
    <w:lvl w:ilvl="0" w:tplc="BEC63218">
      <w:start w:val="1"/>
      <w:numFmt w:val="decimal"/>
      <w:pStyle w:val="ListParagraph"/>
      <w:lvlText w:val="%1.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pStyle w:val="PB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9929E8"/>
    <w:multiLevelType w:val="hybridMultilevel"/>
    <w:tmpl w:val="B700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06292"/>
    <w:multiLevelType w:val="hybridMultilevel"/>
    <w:tmpl w:val="74404DDC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60550"/>
    <w:multiLevelType w:val="hybridMultilevel"/>
    <w:tmpl w:val="1B6687BE"/>
    <w:lvl w:ilvl="0" w:tplc="F1A636C8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17BED"/>
    <w:multiLevelType w:val="hybridMultilevel"/>
    <w:tmpl w:val="F930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92BC4"/>
    <w:multiLevelType w:val="hybridMultilevel"/>
    <w:tmpl w:val="5F2C9E76"/>
    <w:lvl w:ilvl="0" w:tplc="7D7A0EFC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B763B"/>
    <w:multiLevelType w:val="hybridMultilevel"/>
    <w:tmpl w:val="0A0CB23E"/>
    <w:lvl w:ilvl="0" w:tplc="B1B87E3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E2A42"/>
    <w:multiLevelType w:val="hybridMultilevel"/>
    <w:tmpl w:val="A7CCAD6A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96C26"/>
    <w:multiLevelType w:val="hybridMultilevel"/>
    <w:tmpl w:val="9C04F46C"/>
    <w:lvl w:ilvl="0" w:tplc="F1A636C8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7578C"/>
    <w:multiLevelType w:val="hybridMultilevel"/>
    <w:tmpl w:val="B00E77B4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41465"/>
    <w:multiLevelType w:val="hybridMultilevel"/>
    <w:tmpl w:val="26FE2FFE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92F81"/>
    <w:multiLevelType w:val="hybridMultilevel"/>
    <w:tmpl w:val="5D82A7D6"/>
    <w:lvl w:ilvl="0" w:tplc="B1B87E3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E48B9"/>
    <w:multiLevelType w:val="hybridMultilevel"/>
    <w:tmpl w:val="4CF47CA2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9C6CB6"/>
    <w:multiLevelType w:val="hybridMultilevel"/>
    <w:tmpl w:val="877C2CB6"/>
    <w:lvl w:ilvl="0" w:tplc="F11ECD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A78D9"/>
    <w:multiLevelType w:val="hybridMultilevel"/>
    <w:tmpl w:val="DA14C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345A72"/>
    <w:multiLevelType w:val="hybridMultilevel"/>
    <w:tmpl w:val="1B42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F0DFC"/>
    <w:multiLevelType w:val="hybridMultilevel"/>
    <w:tmpl w:val="3BBACCCA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985015"/>
    <w:multiLevelType w:val="hybridMultilevel"/>
    <w:tmpl w:val="069A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609FF"/>
    <w:multiLevelType w:val="hybridMultilevel"/>
    <w:tmpl w:val="62664776"/>
    <w:lvl w:ilvl="0" w:tplc="F1A636C8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DC40B7"/>
    <w:multiLevelType w:val="hybridMultilevel"/>
    <w:tmpl w:val="96A4BD5E"/>
    <w:lvl w:ilvl="0" w:tplc="B1B87E3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C94A41"/>
    <w:multiLevelType w:val="hybridMultilevel"/>
    <w:tmpl w:val="DDAA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E6C90"/>
    <w:multiLevelType w:val="hybridMultilevel"/>
    <w:tmpl w:val="50B22C12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5A73D1"/>
    <w:multiLevelType w:val="hybridMultilevel"/>
    <w:tmpl w:val="C59A5058"/>
    <w:lvl w:ilvl="0" w:tplc="B1B87E3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2605AF"/>
    <w:multiLevelType w:val="hybridMultilevel"/>
    <w:tmpl w:val="CD20C70E"/>
    <w:lvl w:ilvl="0" w:tplc="F1A636C8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514EF9"/>
    <w:multiLevelType w:val="hybridMultilevel"/>
    <w:tmpl w:val="C372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B5486D"/>
    <w:multiLevelType w:val="hybridMultilevel"/>
    <w:tmpl w:val="91CA8BAA"/>
    <w:lvl w:ilvl="0" w:tplc="B1B87E3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B04927"/>
    <w:multiLevelType w:val="hybridMultilevel"/>
    <w:tmpl w:val="6950C2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AC6037"/>
    <w:multiLevelType w:val="hybridMultilevel"/>
    <w:tmpl w:val="DA440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31"/>
  </w:num>
  <w:num w:numId="5">
    <w:abstractNumId w:val="17"/>
  </w:num>
  <w:num w:numId="6">
    <w:abstractNumId w:val="15"/>
  </w:num>
  <w:num w:numId="7">
    <w:abstractNumId w:val="28"/>
  </w:num>
  <w:num w:numId="8">
    <w:abstractNumId w:val="2"/>
  </w:num>
  <w:num w:numId="9">
    <w:abstractNumId w:val="22"/>
  </w:num>
  <w:num w:numId="10">
    <w:abstractNumId w:val="25"/>
  </w:num>
  <w:num w:numId="11">
    <w:abstractNumId w:val="9"/>
  </w:num>
  <w:num w:numId="12">
    <w:abstractNumId w:val="8"/>
  </w:num>
  <w:num w:numId="13">
    <w:abstractNumId w:val="32"/>
  </w:num>
  <w:num w:numId="14">
    <w:abstractNumId w:val="12"/>
  </w:num>
  <w:num w:numId="15">
    <w:abstractNumId w:val="21"/>
  </w:num>
  <w:num w:numId="16">
    <w:abstractNumId w:val="6"/>
  </w:num>
  <w:num w:numId="17">
    <w:abstractNumId w:val="20"/>
  </w:num>
  <w:num w:numId="18">
    <w:abstractNumId w:val="34"/>
  </w:num>
  <w:num w:numId="19">
    <w:abstractNumId w:val="24"/>
  </w:num>
  <w:num w:numId="20">
    <w:abstractNumId w:val="18"/>
  </w:num>
  <w:num w:numId="21">
    <w:abstractNumId w:val="29"/>
  </w:num>
  <w:num w:numId="22">
    <w:abstractNumId w:val="1"/>
  </w:num>
  <w:num w:numId="23">
    <w:abstractNumId w:val="23"/>
  </w:num>
  <w:num w:numId="24">
    <w:abstractNumId w:val="10"/>
  </w:num>
  <w:num w:numId="25">
    <w:abstractNumId w:val="0"/>
  </w:num>
  <w:num w:numId="26">
    <w:abstractNumId w:val="35"/>
  </w:num>
  <w:num w:numId="27">
    <w:abstractNumId w:val="27"/>
  </w:num>
  <w:num w:numId="28">
    <w:abstractNumId w:val="14"/>
  </w:num>
  <w:num w:numId="29">
    <w:abstractNumId w:val="30"/>
  </w:num>
  <w:num w:numId="30">
    <w:abstractNumId w:val="33"/>
  </w:num>
  <w:num w:numId="31">
    <w:abstractNumId w:val="19"/>
  </w:num>
  <w:num w:numId="32">
    <w:abstractNumId w:val="7"/>
  </w:num>
  <w:num w:numId="33">
    <w:abstractNumId w:val="13"/>
  </w:num>
  <w:num w:numId="34">
    <w:abstractNumId w:val="11"/>
  </w:num>
  <w:num w:numId="35">
    <w:abstractNumId w:val="26"/>
  </w:num>
  <w:num w:numId="3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976"/>
    <w:rsid w:val="00005076"/>
    <w:rsid w:val="00031534"/>
    <w:rsid w:val="0004181A"/>
    <w:rsid w:val="00063DA7"/>
    <w:rsid w:val="00071BD3"/>
    <w:rsid w:val="00077585"/>
    <w:rsid w:val="00092BB0"/>
    <w:rsid w:val="00092EC3"/>
    <w:rsid w:val="000B5A8B"/>
    <w:rsid w:val="000C1FE0"/>
    <w:rsid w:val="000C4A66"/>
    <w:rsid w:val="000D26B8"/>
    <w:rsid w:val="000F0720"/>
    <w:rsid w:val="001015B9"/>
    <w:rsid w:val="001207DB"/>
    <w:rsid w:val="00127B81"/>
    <w:rsid w:val="00151B68"/>
    <w:rsid w:val="001530E5"/>
    <w:rsid w:val="00167DA8"/>
    <w:rsid w:val="00171177"/>
    <w:rsid w:val="001732BE"/>
    <w:rsid w:val="001820A9"/>
    <w:rsid w:val="001A412D"/>
    <w:rsid w:val="001A41A7"/>
    <w:rsid w:val="001B70A5"/>
    <w:rsid w:val="001D189B"/>
    <w:rsid w:val="001E05CE"/>
    <w:rsid w:val="001E217D"/>
    <w:rsid w:val="001F3EED"/>
    <w:rsid w:val="001F455A"/>
    <w:rsid w:val="001F5A02"/>
    <w:rsid w:val="00201C24"/>
    <w:rsid w:val="00215938"/>
    <w:rsid w:val="002279BD"/>
    <w:rsid w:val="002353A4"/>
    <w:rsid w:val="002454BF"/>
    <w:rsid w:val="00251E83"/>
    <w:rsid w:val="002555F0"/>
    <w:rsid w:val="00255B7B"/>
    <w:rsid w:val="00280532"/>
    <w:rsid w:val="002863CD"/>
    <w:rsid w:val="002A0595"/>
    <w:rsid w:val="002A1B75"/>
    <w:rsid w:val="002A3A5B"/>
    <w:rsid w:val="002B262C"/>
    <w:rsid w:val="002B6010"/>
    <w:rsid w:val="002B7BD8"/>
    <w:rsid w:val="002C5099"/>
    <w:rsid w:val="002C697D"/>
    <w:rsid w:val="002F1A6E"/>
    <w:rsid w:val="002F3B39"/>
    <w:rsid w:val="002F6E6E"/>
    <w:rsid w:val="0030043D"/>
    <w:rsid w:val="00300E9D"/>
    <w:rsid w:val="00301DDE"/>
    <w:rsid w:val="003032F8"/>
    <w:rsid w:val="00314E3D"/>
    <w:rsid w:val="00330F23"/>
    <w:rsid w:val="00337C73"/>
    <w:rsid w:val="0034245E"/>
    <w:rsid w:val="003519F3"/>
    <w:rsid w:val="00360613"/>
    <w:rsid w:val="003613A0"/>
    <w:rsid w:val="00361EF1"/>
    <w:rsid w:val="00364177"/>
    <w:rsid w:val="00365484"/>
    <w:rsid w:val="003B2291"/>
    <w:rsid w:val="003D23DC"/>
    <w:rsid w:val="003D24A1"/>
    <w:rsid w:val="003D552E"/>
    <w:rsid w:val="003D6CC1"/>
    <w:rsid w:val="003F19DF"/>
    <w:rsid w:val="003F684D"/>
    <w:rsid w:val="004053C9"/>
    <w:rsid w:val="00435032"/>
    <w:rsid w:val="00436ABE"/>
    <w:rsid w:val="00453047"/>
    <w:rsid w:val="004559F0"/>
    <w:rsid w:val="004624B6"/>
    <w:rsid w:val="004756FF"/>
    <w:rsid w:val="004A4B9A"/>
    <w:rsid w:val="004B601A"/>
    <w:rsid w:val="004C3A44"/>
    <w:rsid w:val="004D5ED6"/>
    <w:rsid w:val="004E4D85"/>
    <w:rsid w:val="004E519F"/>
    <w:rsid w:val="005005D3"/>
    <w:rsid w:val="0050359B"/>
    <w:rsid w:val="00520E2A"/>
    <w:rsid w:val="005220FF"/>
    <w:rsid w:val="00523598"/>
    <w:rsid w:val="0053500E"/>
    <w:rsid w:val="00561850"/>
    <w:rsid w:val="0056236F"/>
    <w:rsid w:val="00577021"/>
    <w:rsid w:val="0057792B"/>
    <w:rsid w:val="00581F03"/>
    <w:rsid w:val="00582855"/>
    <w:rsid w:val="005940DB"/>
    <w:rsid w:val="0059753A"/>
    <w:rsid w:val="005A02EF"/>
    <w:rsid w:val="005C20E6"/>
    <w:rsid w:val="005C5B42"/>
    <w:rsid w:val="005E1B8E"/>
    <w:rsid w:val="005E64CE"/>
    <w:rsid w:val="0060771D"/>
    <w:rsid w:val="006125F9"/>
    <w:rsid w:val="00614108"/>
    <w:rsid w:val="00617469"/>
    <w:rsid w:val="0062004D"/>
    <w:rsid w:val="006221BD"/>
    <w:rsid w:val="006304A0"/>
    <w:rsid w:val="00636747"/>
    <w:rsid w:val="00637D67"/>
    <w:rsid w:val="006438DA"/>
    <w:rsid w:val="00654B1E"/>
    <w:rsid w:val="0065679C"/>
    <w:rsid w:val="0067293D"/>
    <w:rsid w:val="00674B66"/>
    <w:rsid w:val="00676D08"/>
    <w:rsid w:val="00687D31"/>
    <w:rsid w:val="00697B23"/>
    <w:rsid w:val="006A10AC"/>
    <w:rsid w:val="006A1F59"/>
    <w:rsid w:val="006A35E3"/>
    <w:rsid w:val="006E05F7"/>
    <w:rsid w:val="006F2DB5"/>
    <w:rsid w:val="00714A36"/>
    <w:rsid w:val="00727AFF"/>
    <w:rsid w:val="00730E39"/>
    <w:rsid w:val="007355B1"/>
    <w:rsid w:val="007406D1"/>
    <w:rsid w:val="00743442"/>
    <w:rsid w:val="0075061E"/>
    <w:rsid w:val="00752093"/>
    <w:rsid w:val="00761F5F"/>
    <w:rsid w:val="00771EAB"/>
    <w:rsid w:val="00787511"/>
    <w:rsid w:val="007957CA"/>
    <w:rsid w:val="0079687A"/>
    <w:rsid w:val="007971C3"/>
    <w:rsid w:val="00797BB9"/>
    <w:rsid w:val="007A2FE4"/>
    <w:rsid w:val="007A5F82"/>
    <w:rsid w:val="007C1ACD"/>
    <w:rsid w:val="007C5111"/>
    <w:rsid w:val="007E0DC7"/>
    <w:rsid w:val="00801D8C"/>
    <w:rsid w:val="00805D87"/>
    <w:rsid w:val="0081480B"/>
    <w:rsid w:val="0081676B"/>
    <w:rsid w:val="00826C2C"/>
    <w:rsid w:val="00826F93"/>
    <w:rsid w:val="00860A98"/>
    <w:rsid w:val="00860E6D"/>
    <w:rsid w:val="00862BE6"/>
    <w:rsid w:val="00867581"/>
    <w:rsid w:val="0088352E"/>
    <w:rsid w:val="008838C8"/>
    <w:rsid w:val="00890112"/>
    <w:rsid w:val="0089238A"/>
    <w:rsid w:val="00893E3C"/>
    <w:rsid w:val="00896FDE"/>
    <w:rsid w:val="008A0793"/>
    <w:rsid w:val="008A4DED"/>
    <w:rsid w:val="008A6098"/>
    <w:rsid w:val="008B5C61"/>
    <w:rsid w:val="008C016E"/>
    <w:rsid w:val="008C257D"/>
    <w:rsid w:val="008C259B"/>
    <w:rsid w:val="008D27E0"/>
    <w:rsid w:val="008F489F"/>
    <w:rsid w:val="008F7D17"/>
    <w:rsid w:val="00911129"/>
    <w:rsid w:val="0091757E"/>
    <w:rsid w:val="00917707"/>
    <w:rsid w:val="00922392"/>
    <w:rsid w:val="009336BD"/>
    <w:rsid w:val="00943CFF"/>
    <w:rsid w:val="009470F2"/>
    <w:rsid w:val="009471BC"/>
    <w:rsid w:val="009570A3"/>
    <w:rsid w:val="009623A9"/>
    <w:rsid w:val="009623BD"/>
    <w:rsid w:val="00962A92"/>
    <w:rsid w:val="00963E52"/>
    <w:rsid w:val="009652F2"/>
    <w:rsid w:val="009668F0"/>
    <w:rsid w:val="009A3047"/>
    <w:rsid w:val="009B28CE"/>
    <w:rsid w:val="009C19C2"/>
    <w:rsid w:val="009E5C98"/>
    <w:rsid w:val="009F4393"/>
    <w:rsid w:val="00A21C0D"/>
    <w:rsid w:val="00A256DB"/>
    <w:rsid w:val="00A2732E"/>
    <w:rsid w:val="00A30DBB"/>
    <w:rsid w:val="00A32093"/>
    <w:rsid w:val="00A34B90"/>
    <w:rsid w:val="00A3582F"/>
    <w:rsid w:val="00A4556E"/>
    <w:rsid w:val="00A525DC"/>
    <w:rsid w:val="00A530F8"/>
    <w:rsid w:val="00A64671"/>
    <w:rsid w:val="00A67E69"/>
    <w:rsid w:val="00A8297B"/>
    <w:rsid w:val="00A948B8"/>
    <w:rsid w:val="00AA02BE"/>
    <w:rsid w:val="00AA789B"/>
    <w:rsid w:val="00AB2652"/>
    <w:rsid w:val="00AB5C3D"/>
    <w:rsid w:val="00AE1EF1"/>
    <w:rsid w:val="00AE77E9"/>
    <w:rsid w:val="00AF015E"/>
    <w:rsid w:val="00AF0F10"/>
    <w:rsid w:val="00AF70F7"/>
    <w:rsid w:val="00B01394"/>
    <w:rsid w:val="00B02EB8"/>
    <w:rsid w:val="00B11EC0"/>
    <w:rsid w:val="00B14E62"/>
    <w:rsid w:val="00B22F0F"/>
    <w:rsid w:val="00B23B6F"/>
    <w:rsid w:val="00B24529"/>
    <w:rsid w:val="00B31535"/>
    <w:rsid w:val="00B41976"/>
    <w:rsid w:val="00B46A21"/>
    <w:rsid w:val="00B632B1"/>
    <w:rsid w:val="00B70B62"/>
    <w:rsid w:val="00B80BFA"/>
    <w:rsid w:val="00B865AD"/>
    <w:rsid w:val="00B92DDF"/>
    <w:rsid w:val="00BA19AD"/>
    <w:rsid w:val="00BA3600"/>
    <w:rsid w:val="00BA597F"/>
    <w:rsid w:val="00BD5DFB"/>
    <w:rsid w:val="00BE10F7"/>
    <w:rsid w:val="00BE2353"/>
    <w:rsid w:val="00BE3A75"/>
    <w:rsid w:val="00BE56FB"/>
    <w:rsid w:val="00BF110E"/>
    <w:rsid w:val="00BF11A4"/>
    <w:rsid w:val="00C00526"/>
    <w:rsid w:val="00C21A42"/>
    <w:rsid w:val="00C234A7"/>
    <w:rsid w:val="00C35833"/>
    <w:rsid w:val="00C36B0F"/>
    <w:rsid w:val="00C43DDC"/>
    <w:rsid w:val="00C45A55"/>
    <w:rsid w:val="00C50EC2"/>
    <w:rsid w:val="00C511EA"/>
    <w:rsid w:val="00C710DA"/>
    <w:rsid w:val="00C92BAD"/>
    <w:rsid w:val="00CA2687"/>
    <w:rsid w:val="00CC0FCA"/>
    <w:rsid w:val="00CC56D8"/>
    <w:rsid w:val="00CD171A"/>
    <w:rsid w:val="00CE04B3"/>
    <w:rsid w:val="00CE217D"/>
    <w:rsid w:val="00CE4E63"/>
    <w:rsid w:val="00CF517A"/>
    <w:rsid w:val="00D01CEC"/>
    <w:rsid w:val="00D1306F"/>
    <w:rsid w:val="00D21A33"/>
    <w:rsid w:val="00D44029"/>
    <w:rsid w:val="00D5289D"/>
    <w:rsid w:val="00D552D4"/>
    <w:rsid w:val="00D7022A"/>
    <w:rsid w:val="00D743AC"/>
    <w:rsid w:val="00D80731"/>
    <w:rsid w:val="00D83C58"/>
    <w:rsid w:val="00D84A28"/>
    <w:rsid w:val="00D90B99"/>
    <w:rsid w:val="00DA2862"/>
    <w:rsid w:val="00DA3871"/>
    <w:rsid w:val="00DA395E"/>
    <w:rsid w:val="00DA6D10"/>
    <w:rsid w:val="00DB3AF7"/>
    <w:rsid w:val="00DB79D9"/>
    <w:rsid w:val="00DC37F7"/>
    <w:rsid w:val="00DC6B8C"/>
    <w:rsid w:val="00DD75D4"/>
    <w:rsid w:val="00E13D49"/>
    <w:rsid w:val="00E16EB9"/>
    <w:rsid w:val="00E26545"/>
    <w:rsid w:val="00E303C6"/>
    <w:rsid w:val="00E541BE"/>
    <w:rsid w:val="00E606F9"/>
    <w:rsid w:val="00E64829"/>
    <w:rsid w:val="00E64C69"/>
    <w:rsid w:val="00E67C88"/>
    <w:rsid w:val="00E86ACE"/>
    <w:rsid w:val="00EA37CD"/>
    <w:rsid w:val="00EB1AF3"/>
    <w:rsid w:val="00EC0854"/>
    <w:rsid w:val="00ED12C2"/>
    <w:rsid w:val="00EE54E8"/>
    <w:rsid w:val="00EF124B"/>
    <w:rsid w:val="00EF408D"/>
    <w:rsid w:val="00EF4573"/>
    <w:rsid w:val="00EF56FC"/>
    <w:rsid w:val="00EF61FC"/>
    <w:rsid w:val="00F04709"/>
    <w:rsid w:val="00F047E1"/>
    <w:rsid w:val="00F06DD4"/>
    <w:rsid w:val="00F075E7"/>
    <w:rsid w:val="00F10E0F"/>
    <w:rsid w:val="00F13C0D"/>
    <w:rsid w:val="00F40D04"/>
    <w:rsid w:val="00F5261D"/>
    <w:rsid w:val="00F63D36"/>
    <w:rsid w:val="00F7003C"/>
    <w:rsid w:val="00F850BD"/>
    <w:rsid w:val="00F87CA1"/>
    <w:rsid w:val="00F917C2"/>
    <w:rsid w:val="00F967C3"/>
    <w:rsid w:val="00F96BF2"/>
    <w:rsid w:val="00FA2E2E"/>
    <w:rsid w:val="00FB0FE8"/>
    <w:rsid w:val="00FC47E6"/>
    <w:rsid w:val="00FC4B72"/>
    <w:rsid w:val="00FE14AB"/>
    <w:rsid w:val="00FF6926"/>
    <w:rsid w:val="4D949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0EC2"/>
    <w:pPr>
      <w:keepNext/>
      <w:keepLines/>
      <w:shd w:val="clear" w:color="auto" w:fill="D9D9D9"/>
      <w:spacing w:before="240" w:after="120"/>
      <w:ind w:right="-76"/>
      <w:outlineLvl w:val="0"/>
    </w:pPr>
    <w:rPr>
      <w:rFonts w:eastAsia="Times New Roman" w:cs="Arial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EC2"/>
    <w:rPr>
      <w:rFonts w:eastAsia="Times New Roman" w:cs="Arial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2F6E6E"/>
    <w:pPr>
      <w:keepNext/>
      <w:keepLines/>
      <w:numPr>
        <w:numId w:val="12"/>
      </w:numPr>
      <w:spacing w:before="200" w:after="0" w:line="360" w:lineRule="auto"/>
      <w:jc w:val="both"/>
      <w:outlineLvl w:val="1"/>
    </w:pPr>
    <w:rPr>
      <w:b/>
      <w:color w:val="000000" w:themeColor="text1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F6E6E"/>
    <w:rPr>
      <w:b/>
      <w:color w:val="000000" w:themeColor="text1"/>
      <w:sz w:val="22"/>
      <w:szCs w:val="22"/>
      <w:u w:val="single"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color w:val="000000" w:themeColor="text1"/>
      <w:sz w:val="22"/>
      <w:szCs w:val="22"/>
      <w:u w:val="single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  <w:color w:val="000000" w:themeColor="text1"/>
      <w:sz w:val="22"/>
      <w:szCs w:val="2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50EC2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  <w:color w:val="000000" w:themeColor="text1"/>
      <w:sz w:val="22"/>
      <w:szCs w:val="22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Heading61">
    <w:name w:val="Heading 61"/>
    <w:basedOn w:val="Normal"/>
    <w:qFormat/>
    <w:rsid w:val="00DC37F7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  <w:style w:type="paragraph" w:customStyle="1" w:styleId="SourceCode">
    <w:name w:val="SourceCode"/>
    <w:basedOn w:val="Normal"/>
    <w:qFormat/>
    <w:rsid w:val="00867581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/>
    </w:pPr>
    <w:rPr>
      <w:rFonts w:eastAsiaTheme="minorEastAsia" w:cstheme="minorBidi"/>
      <w:sz w:val="20"/>
      <w:szCs w:val="20"/>
      <w:lang w:val="en-US" w:eastAsia="ja-JP"/>
    </w:rPr>
  </w:style>
  <w:style w:type="paragraph" w:customStyle="1" w:styleId="Style2">
    <w:name w:val="Style2"/>
    <w:basedOn w:val="Heading2"/>
    <w:link w:val="Style2Char"/>
    <w:qFormat/>
    <w:rsid w:val="00330F23"/>
    <w:rPr>
      <w:rFonts w:ascii="Arial" w:hAnsi="Arial"/>
      <w:color w:val="auto"/>
      <w:sz w:val="22"/>
      <w:u w:val="single"/>
    </w:rPr>
  </w:style>
  <w:style w:type="character" w:customStyle="1" w:styleId="Style2Char">
    <w:name w:val="Style2 Char"/>
    <w:basedOn w:val="DefaultParagraphFont"/>
    <w:link w:val="Style2"/>
    <w:rsid w:val="00330F23"/>
    <w:rPr>
      <w:rFonts w:eastAsia="Times New Roman"/>
      <w:b/>
      <w:bCs/>
      <w:sz w:val="22"/>
      <w:szCs w:val="26"/>
      <w:u w:val="single"/>
      <w:lang w:val="vi-VN"/>
    </w:rPr>
  </w:style>
  <w:style w:type="numbering" w:customStyle="1" w:styleId="ImportedStyle1">
    <w:name w:val="Imported Style 1"/>
    <w:rsid w:val="008A0793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AB26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C58715AA93654B947141B2C6B82AFC" ma:contentTypeVersion="2" ma:contentTypeDescription="Create a new document." ma:contentTypeScope="" ma:versionID="803d2442fc3d3832a321a50b47483a48">
  <xsd:schema xmlns:xsd="http://www.w3.org/2001/XMLSchema" xmlns:xs="http://www.w3.org/2001/XMLSchema" xmlns:p="http://schemas.microsoft.com/office/2006/metadata/properties" xmlns:ns2="c164ac7b-5e72-4d67-8020-336f67f728e6" targetNamespace="http://schemas.microsoft.com/office/2006/metadata/properties" ma:root="true" ma:fieldsID="084fa4cf64dbf66da87af8ed40793a7d" ns2:_="">
    <xsd:import namespace="c164ac7b-5e72-4d67-8020-336f67f728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4ac7b-5e72-4d67-8020-336f67f728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96309-81B1-4B7B-B89A-7484701D98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937BCE-ADC3-4562-8443-F407D9899B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AB435B-1DED-4503-A4B8-2CEB924D81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4ac7b-5e72-4d67-8020-336f67f728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AAC018-80F8-4A6B-B8D1-518FADF15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196</TotalTime>
  <Pages>6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Chien Ho</cp:lastModifiedBy>
  <cp:revision>93</cp:revision>
  <cp:lastPrinted>2019-06-10T04:15:00Z</cp:lastPrinted>
  <dcterms:created xsi:type="dcterms:W3CDTF">2019-06-11T10:02:00Z</dcterms:created>
  <dcterms:modified xsi:type="dcterms:W3CDTF">2019-06-25T04:40:00Z</dcterms:modified>
  <cp:category>Template</cp:category>
  <cp:contentStatus>20/11/2012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0x010100BEC58715AA93654B947141B2C6B82AFC</vt:lpwstr>
  </property>
</Properties>
</file>