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E74922" w:rsidRPr="00475B9E" w:rsidTr="000E21AC">
        <w:trPr>
          <w:trHeight w:val="1331"/>
        </w:trPr>
        <w:tc>
          <w:tcPr>
            <w:tcW w:w="3408" w:type="dxa"/>
            <w:vAlign w:val="bottom"/>
          </w:tcPr>
          <w:p w:rsidR="00E74922" w:rsidRPr="0025607C" w:rsidRDefault="00E74922" w:rsidP="000E21AC">
            <w:pPr>
              <w:spacing w:before="60" w:after="60"/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ED5CC0" wp14:editId="140BF88F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E74922" w:rsidRDefault="00E74922" w:rsidP="000E21AC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E74922" w:rsidRPr="00C93EC6" w:rsidRDefault="00E74922" w:rsidP="000E21AC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Labs</w:t>
            </w:r>
          </w:p>
          <w:p w:rsidR="00E74922" w:rsidRPr="00005B29" w:rsidRDefault="00E74922" w:rsidP="000E21AC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E74922" w:rsidRPr="0025607C" w:rsidRDefault="00E74922" w:rsidP="000E21AC">
            <w:pPr>
              <w:spacing w:before="60" w:after="6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</w:tc>
      </w:tr>
    </w:tbl>
    <w:p w:rsidR="00E74922" w:rsidRPr="00191F83" w:rsidRDefault="00E74922" w:rsidP="00E74922">
      <w:pPr>
        <w:spacing w:before="240" w:after="240"/>
        <w:jc w:val="center"/>
        <w:rPr>
          <w:b/>
          <w:sz w:val="32"/>
          <w:lang w:val="en-US"/>
        </w:rPr>
      </w:pPr>
      <w:r w:rsidRPr="00191F83">
        <w:rPr>
          <w:b/>
          <w:sz w:val="32"/>
          <w:lang w:val="en-US"/>
        </w:rPr>
        <w:t>FRONT-END - BÀI TẬP THỰC HÀNH</w:t>
      </w:r>
    </w:p>
    <w:p w:rsidR="00E74922" w:rsidRDefault="00E74922" w:rsidP="00E74922">
      <w:pPr>
        <w:spacing w:before="60" w:after="60"/>
        <w:jc w:val="both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1</w:t>
      </w:r>
      <w:r w:rsidRPr="00D105C8">
        <w:rPr>
          <w:b/>
          <w:sz w:val="26"/>
          <w:szCs w:val="26"/>
          <w:lang w:val="en-US"/>
        </w:rPr>
        <w:t>.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dựng</w:t>
      </w:r>
      <w:proofErr w:type="spellEnd"/>
      <w:r>
        <w:rPr>
          <w:sz w:val="26"/>
          <w:szCs w:val="26"/>
          <w:lang w:val="en-US"/>
        </w:rPr>
        <w:t xml:space="preserve"> Form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02 textbox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02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nguyên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04 Button “</w:t>
      </w:r>
      <w:proofErr w:type="spellStart"/>
      <w:r>
        <w:rPr>
          <w:sz w:val="26"/>
          <w:szCs w:val="26"/>
          <w:lang w:val="en-US"/>
        </w:rPr>
        <w:t>Cộng</w:t>
      </w:r>
      <w:proofErr w:type="spellEnd"/>
      <w:r>
        <w:rPr>
          <w:sz w:val="26"/>
          <w:szCs w:val="26"/>
          <w:lang w:val="en-US"/>
        </w:rPr>
        <w:t>”, “</w:t>
      </w:r>
      <w:proofErr w:type="spellStart"/>
      <w:r>
        <w:rPr>
          <w:sz w:val="26"/>
          <w:szCs w:val="26"/>
          <w:lang w:val="en-US"/>
        </w:rPr>
        <w:t>Trừ</w:t>
      </w:r>
      <w:proofErr w:type="spellEnd"/>
      <w:r>
        <w:rPr>
          <w:sz w:val="26"/>
          <w:szCs w:val="26"/>
          <w:lang w:val="en-US"/>
        </w:rPr>
        <w:t>”, “</w:t>
      </w:r>
      <w:proofErr w:type="spellStart"/>
      <w:r>
        <w:rPr>
          <w:sz w:val="26"/>
          <w:szCs w:val="26"/>
          <w:lang w:val="en-US"/>
        </w:rPr>
        <w:t>Nhân</w:t>
      </w:r>
      <w:proofErr w:type="spellEnd"/>
      <w:r>
        <w:rPr>
          <w:sz w:val="26"/>
          <w:szCs w:val="26"/>
          <w:lang w:val="en-US"/>
        </w:rPr>
        <w:t xml:space="preserve">”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“Chia”. </w:t>
      </w:r>
      <w:proofErr w:type="spellStart"/>
      <w:r>
        <w:rPr>
          <w:sz w:val="26"/>
          <w:szCs w:val="26"/>
          <w:lang w:val="en-US"/>
        </w:rPr>
        <w:t>Viết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đoạn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: </w:t>
      </w:r>
    </w:p>
    <w:p w:rsidR="00E74922" w:rsidRDefault="00E74922" w:rsidP="00E74922">
      <w:pPr>
        <w:spacing w:before="60" w:after="60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Validate 02 textbox </w:t>
      </w:r>
      <w:proofErr w:type="spellStart"/>
      <w:r>
        <w:rPr>
          <w:sz w:val="26"/>
          <w:szCs w:val="26"/>
          <w:lang w:val="en-US"/>
        </w:rPr>
        <w:t>chỉ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</w:p>
    <w:p w:rsidR="00E74922" w:rsidRDefault="00E74922" w:rsidP="00E74922">
      <w:pPr>
        <w:spacing w:before="60" w:after="60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nút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phép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nút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ngay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phía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dưới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nút</w:t>
      </w:r>
      <w:proofErr w:type="spellEnd"/>
      <w:r>
        <w:rPr>
          <w:sz w:val="26"/>
          <w:szCs w:val="26"/>
          <w:lang w:val="en-US"/>
        </w:rPr>
        <w:t>.</w:t>
      </w:r>
    </w:p>
    <w:p w:rsidR="00E74922" w:rsidRPr="00AE4C64" w:rsidRDefault="00E74922" w:rsidP="00E74922">
      <w:pPr>
        <w:spacing w:before="60" w:after="60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2</w:t>
      </w:r>
      <w:r w:rsidRPr="00AE4C64">
        <w:rPr>
          <w:b/>
          <w:sz w:val="26"/>
          <w:szCs w:val="26"/>
          <w:lang w:val="en-US"/>
        </w:rPr>
        <w:t xml:space="preserve">. </w:t>
      </w:r>
      <w:proofErr w:type="spellStart"/>
      <w:r w:rsidRPr="00AE4C64">
        <w:rPr>
          <w:b/>
          <w:sz w:val="26"/>
          <w:szCs w:val="26"/>
          <w:lang w:val="en-US"/>
        </w:rPr>
        <w:t>Xây</w:t>
      </w:r>
      <w:proofErr w:type="spellEnd"/>
      <w:r w:rsidRPr="00AE4C64">
        <w:rPr>
          <w:b/>
          <w:sz w:val="26"/>
          <w:szCs w:val="26"/>
          <w:lang w:val="en-US"/>
        </w:rPr>
        <w:t xml:space="preserve"> </w:t>
      </w:r>
      <w:proofErr w:type="spellStart"/>
      <w:r w:rsidRPr="00AE4C64">
        <w:rPr>
          <w:b/>
          <w:sz w:val="26"/>
          <w:szCs w:val="26"/>
          <w:lang w:val="en-US"/>
        </w:rPr>
        <w:t>dựng</w:t>
      </w:r>
      <w:proofErr w:type="spellEnd"/>
      <w:r w:rsidRPr="00AE4C64">
        <w:rPr>
          <w:b/>
          <w:sz w:val="26"/>
          <w:szCs w:val="26"/>
          <w:lang w:val="en-US"/>
        </w:rPr>
        <w:t xml:space="preserve"> Form </w:t>
      </w:r>
      <w:proofErr w:type="spellStart"/>
      <w:r w:rsidRPr="00AE4C64">
        <w:rPr>
          <w:b/>
          <w:sz w:val="26"/>
          <w:szCs w:val="26"/>
          <w:lang w:val="en-US"/>
        </w:rPr>
        <w:t>có</w:t>
      </w:r>
      <w:proofErr w:type="spellEnd"/>
      <w:r w:rsidRPr="00AE4C64">
        <w:rPr>
          <w:b/>
          <w:sz w:val="26"/>
          <w:szCs w:val="26"/>
          <w:lang w:val="en-US"/>
        </w:rPr>
        <w:t>:</w:t>
      </w:r>
    </w:p>
    <w:p w:rsidR="00E74922" w:rsidRDefault="00E74922" w:rsidP="00E74922">
      <w:pPr>
        <w:spacing w:before="60"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- 03 Label </w:t>
      </w:r>
      <w:proofErr w:type="spellStart"/>
      <w:r>
        <w:rPr>
          <w:sz w:val="26"/>
          <w:szCs w:val="26"/>
          <w:lang w:val="en-US"/>
        </w:rPr>
        <w:t>cùng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03 Textbox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</w:t>
      </w:r>
      <w:bookmarkStart w:id="0" w:name="_GoBack"/>
      <w:bookmarkEnd w:id="0"/>
      <w:r>
        <w:rPr>
          <w:sz w:val="26"/>
          <w:szCs w:val="26"/>
          <w:lang w:val="en-US"/>
        </w:rPr>
        <w:t>ứa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nguyên</w:t>
      </w:r>
      <w:proofErr w:type="spellEnd"/>
      <w:r>
        <w:rPr>
          <w:sz w:val="26"/>
          <w:szCs w:val="26"/>
          <w:lang w:val="en-US"/>
        </w:rPr>
        <w:t xml:space="preserve"> (a, b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c) </w:t>
      </w:r>
    </w:p>
    <w:p w:rsidR="00E74922" w:rsidRDefault="00E74922" w:rsidP="00E74922">
      <w:pPr>
        <w:spacing w:before="60"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- 04 </w:t>
      </w:r>
      <w:proofErr w:type="spellStart"/>
      <w:r>
        <w:rPr>
          <w:sz w:val="26"/>
          <w:szCs w:val="26"/>
          <w:lang w:val="en-US"/>
        </w:rPr>
        <w:t>nút</w:t>
      </w:r>
      <w:proofErr w:type="spellEnd"/>
      <w:r>
        <w:rPr>
          <w:sz w:val="26"/>
          <w:szCs w:val="26"/>
          <w:lang w:val="en-US"/>
        </w:rPr>
        <w:t xml:space="preserve"> Radio Button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phép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tính</w:t>
      </w:r>
      <w:proofErr w:type="spellEnd"/>
      <w:r>
        <w:rPr>
          <w:sz w:val="26"/>
          <w:szCs w:val="26"/>
          <w:lang w:val="en-US"/>
        </w:rPr>
        <w:t xml:space="preserve"> “</w:t>
      </w:r>
      <w:proofErr w:type="spellStart"/>
      <w:r>
        <w:rPr>
          <w:sz w:val="26"/>
          <w:szCs w:val="26"/>
          <w:lang w:val="en-US"/>
        </w:rPr>
        <w:t>Cộng</w:t>
      </w:r>
      <w:proofErr w:type="spellEnd"/>
      <w:r>
        <w:rPr>
          <w:sz w:val="26"/>
          <w:szCs w:val="26"/>
          <w:lang w:val="en-US"/>
        </w:rPr>
        <w:t xml:space="preserve">”, </w:t>
      </w:r>
      <w:proofErr w:type="spellStart"/>
      <w:r>
        <w:rPr>
          <w:sz w:val="26"/>
          <w:szCs w:val="26"/>
          <w:lang w:val="en-US"/>
        </w:rPr>
        <w:t>Trừ</w:t>
      </w:r>
      <w:proofErr w:type="spellEnd"/>
      <w:r>
        <w:rPr>
          <w:sz w:val="26"/>
          <w:szCs w:val="26"/>
          <w:lang w:val="en-US"/>
        </w:rPr>
        <w:t>”, “</w:t>
      </w:r>
      <w:proofErr w:type="spellStart"/>
      <w:r>
        <w:rPr>
          <w:sz w:val="26"/>
          <w:szCs w:val="26"/>
          <w:lang w:val="en-US"/>
        </w:rPr>
        <w:t>Nhân</w:t>
      </w:r>
      <w:proofErr w:type="spellEnd"/>
      <w:r>
        <w:rPr>
          <w:sz w:val="26"/>
          <w:szCs w:val="26"/>
          <w:lang w:val="en-US"/>
        </w:rPr>
        <w:t xml:space="preserve">”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“Chia”</w:t>
      </w:r>
    </w:p>
    <w:p w:rsidR="00E74922" w:rsidRDefault="00E74922" w:rsidP="00E74922">
      <w:pPr>
        <w:spacing w:before="60"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- 01 </w:t>
      </w:r>
      <w:proofErr w:type="spellStart"/>
      <w:r>
        <w:rPr>
          <w:sz w:val="26"/>
          <w:szCs w:val="26"/>
          <w:lang w:val="en-US"/>
        </w:rPr>
        <w:t>nút</w:t>
      </w:r>
      <w:proofErr w:type="spellEnd"/>
      <w:r>
        <w:rPr>
          <w:sz w:val="26"/>
          <w:szCs w:val="26"/>
          <w:lang w:val="en-US"/>
        </w:rPr>
        <w:t xml:space="preserve"> submit Button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“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>”</w:t>
      </w:r>
    </w:p>
    <w:p w:rsidR="00E74922" w:rsidRDefault="00E74922" w:rsidP="00E74922">
      <w:pPr>
        <w:spacing w:before="60"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+ Validate: 03 textbox </w:t>
      </w:r>
      <w:proofErr w:type="spellStart"/>
      <w:r>
        <w:rPr>
          <w:sz w:val="26"/>
          <w:szCs w:val="26"/>
          <w:lang w:val="en-US"/>
        </w:rPr>
        <w:t>chỉ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, 1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4 </w:t>
      </w:r>
      <w:proofErr w:type="spellStart"/>
      <w:r>
        <w:rPr>
          <w:sz w:val="26"/>
          <w:szCs w:val="26"/>
          <w:lang w:val="en-US"/>
        </w:rPr>
        <w:t>nút</w:t>
      </w:r>
      <w:proofErr w:type="spellEnd"/>
      <w:r>
        <w:rPr>
          <w:sz w:val="26"/>
          <w:szCs w:val="26"/>
          <w:lang w:val="en-US"/>
        </w:rPr>
        <w:t xml:space="preserve"> radio button </w:t>
      </w:r>
      <w:proofErr w:type="spellStart"/>
      <w:r>
        <w:rPr>
          <w:sz w:val="26"/>
          <w:szCs w:val="26"/>
          <w:lang w:val="en-US"/>
        </w:rPr>
        <w:t>phải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chọn</w:t>
      </w:r>
      <w:proofErr w:type="spellEnd"/>
      <w:r>
        <w:rPr>
          <w:sz w:val="26"/>
          <w:szCs w:val="26"/>
          <w:lang w:val="en-US"/>
        </w:rPr>
        <w:t>;</w:t>
      </w:r>
    </w:p>
    <w:p w:rsidR="00E74922" w:rsidRDefault="00E74922" w:rsidP="00E74922">
      <w:pPr>
        <w:spacing w:before="60" w:after="60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+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03 textbox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chọn</w:t>
      </w:r>
      <w:proofErr w:type="spellEnd"/>
      <w:r>
        <w:rPr>
          <w:sz w:val="26"/>
          <w:szCs w:val="26"/>
          <w:lang w:val="en-US"/>
        </w:rPr>
        <w:t xml:space="preserve"> 1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04 </w:t>
      </w:r>
      <w:proofErr w:type="spellStart"/>
      <w:r>
        <w:rPr>
          <w:sz w:val="26"/>
          <w:szCs w:val="26"/>
          <w:lang w:val="en-US"/>
        </w:rPr>
        <w:t>nút</w:t>
      </w:r>
      <w:proofErr w:type="spellEnd"/>
      <w:r>
        <w:rPr>
          <w:sz w:val="26"/>
          <w:szCs w:val="26"/>
          <w:lang w:val="en-US"/>
        </w:rPr>
        <w:t xml:space="preserve"> radio button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nút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phép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chọn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ngay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dưới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nút</w:t>
      </w:r>
      <w:proofErr w:type="spellEnd"/>
      <w:r>
        <w:rPr>
          <w:sz w:val="26"/>
          <w:szCs w:val="26"/>
          <w:lang w:val="en-US"/>
        </w:rPr>
        <w:t>.</w:t>
      </w:r>
    </w:p>
    <w:p w:rsidR="00E74922" w:rsidRPr="00AE4C64" w:rsidRDefault="00E74922" w:rsidP="00E74922">
      <w:pPr>
        <w:spacing w:before="60" w:after="60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3</w:t>
      </w:r>
      <w:r w:rsidRPr="00AE4C64">
        <w:rPr>
          <w:b/>
          <w:sz w:val="26"/>
          <w:szCs w:val="26"/>
          <w:lang w:val="en-US"/>
        </w:rPr>
        <w:t xml:space="preserve">. </w:t>
      </w:r>
      <w:proofErr w:type="spellStart"/>
      <w:r w:rsidRPr="00AE4C64">
        <w:rPr>
          <w:b/>
          <w:sz w:val="26"/>
          <w:szCs w:val="26"/>
          <w:lang w:val="en-US"/>
        </w:rPr>
        <w:t>Xây</w:t>
      </w:r>
      <w:proofErr w:type="spellEnd"/>
      <w:r w:rsidRPr="00AE4C64">
        <w:rPr>
          <w:b/>
          <w:sz w:val="26"/>
          <w:szCs w:val="26"/>
          <w:lang w:val="en-US"/>
        </w:rPr>
        <w:t xml:space="preserve"> </w:t>
      </w:r>
      <w:proofErr w:type="spellStart"/>
      <w:r w:rsidRPr="00AE4C64">
        <w:rPr>
          <w:b/>
          <w:sz w:val="26"/>
          <w:szCs w:val="26"/>
          <w:lang w:val="en-US"/>
        </w:rPr>
        <w:t>dựng</w:t>
      </w:r>
      <w:proofErr w:type="spellEnd"/>
      <w:r w:rsidRPr="00AE4C64">
        <w:rPr>
          <w:b/>
          <w:sz w:val="26"/>
          <w:szCs w:val="26"/>
          <w:lang w:val="en-US"/>
        </w:rPr>
        <w:t xml:space="preserve"> Form </w:t>
      </w:r>
      <w:proofErr w:type="spellStart"/>
      <w:r w:rsidRPr="00AE4C64">
        <w:rPr>
          <w:b/>
          <w:sz w:val="26"/>
          <w:szCs w:val="26"/>
          <w:lang w:val="en-US"/>
        </w:rPr>
        <w:t>gồm</w:t>
      </w:r>
      <w:proofErr w:type="spellEnd"/>
      <w:r w:rsidRPr="00AE4C64">
        <w:rPr>
          <w:b/>
          <w:sz w:val="26"/>
          <w:szCs w:val="26"/>
          <w:lang w:val="en-US"/>
        </w:rPr>
        <w:t xml:space="preserve"> </w:t>
      </w:r>
      <w:proofErr w:type="spellStart"/>
      <w:r w:rsidRPr="00AE4C64">
        <w:rPr>
          <w:b/>
          <w:sz w:val="26"/>
          <w:szCs w:val="26"/>
          <w:lang w:val="en-US"/>
        </w:rPr>
        <w:t>có</w:t>
      </w:r>
      <w:proofErr w:type="spellEnd"/>
      <w:r w:rsidRPr="00AE4C64">
        <w:rPr>
          <w:b/>
          <w:sz w:val="26"/>
          <w:szCs w:val="26"/>
          <w:lang w:val="en-US"/>
        </w:rPr>
        <w:t>:</w:t>
      </w:r>
    </w:p>
    <w:p w:rsidR="00E74922" w:rsidRDefault="00E74922" w:rsidP="00E74922">
      <w:pPr>
        <w:spacing w:before="60"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- 02 Radio button: “</w:t>
      </w:r>
      <w:proofErr w:type="spellStart"/>
      <w:r>
        <w:rPr>
          <w:sz w:val="26"/>
          <w:szCs w:val="26"/>
          <w:lang w:val="en-US"/>
        </w:rPr>
        <w:t>Giải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bậc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nhất</w:t>
      </w:r>
      <w:proofErr w:type="spellEnd"/>
      <w:r>
        <w:rPr>
          <w:sz w:val="26"/>
          <w:szCs w:val="26"/>
          <w:lang w:val="en-US"/>
        </w:rPr>
        <w:t xml:space="preserve">: ax + b = 0”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“</w:t>
      </w:r>
      <w:proofErr w:type="spellStart"/>
      <w:r>
        <w:rPr>
          <w:sz w:val="26"/>
          <w:szCs w:val="26"/>
          <w:lang w:val="en-US"/>
        </w:rPr>
        <w:t>Giải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bậc</w:t>
      </w:r>
      <w:proofErr w:type="spellEnd"/>
      <w:r>
        <w:rPr>
          <w:sz w:val="26"/>
          <w:szCs w:val="26"/>
          <w:lang w:val="en-US"/>
        </w:rPr>
        <w:t xml:space="preserve"> 2: ax</w:t>
      </w:r>
      <w:r>
        <w:rPr>
          <w:sz w:val="26"/>
          <w:szCs w:val="26"/>
          <w:vertAlign w:val="superscript"/>
          <w:lang w:val="en-US"/>
        </w:rPr>
        <w:t>2</w:t>
      </w:r>
      <w:r>
        <w:rPr>
          <w:sz w:val="26"/>
          <w:szCs w:val="26"/>
          <w:lang w:val="en-US"/>
        </w:rPr>
        <w:t xml:space="preserve"> + </w:t>
      </w:r>
      <w:proofErr w:type="spellStart"/>
      <w:r>
        <w:rPr>
          <w:sz w:val="26"/>
          <w:szCs w:val="26"/>
          <w:lang w:val="en-US"/>
        </w:rPr>
        <w:t>bx</w:t>
      </w:r>
      <w:proofErr w:type="spellEnd"/>
      <w:r>
        <w:rPr>
          <w:sz w:val="26"/>
          <w:szCs w:val="26"/>
          <w:lang w:val="en-US"/>
        </w:rPr>
        <w:t xml:space="preserve"> + c = 0”. </w:t>
      </w:r>
      <w:proofErr w:type="spellStart"/>
      <w:r>
        <w:rPr>
          <w:sz w:val="26"/>
          <w:szCs w:val="26"/>
          <w:lang w:val="en-US"/>
        </w:rPr>
        <w:t>Mặc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radio button </w:t>
      </w:r>
      <w:proofErr w:type="spellStart"/>
      <w:r>
        <w:rPr>
          <w:sz w:val="26"/>
          <w:szCs w:val="26"/>
          <w:lang w:val="en-US"/>
        </w:rPr>
        <w:t>giải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bậc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chọn</w:t>
      </w:r>
      <w:proofErr w:type="spellEnd"/>
      <w:r>
        <w:rPr>
          <w:sz w:val="26"/>
          <w:szCs w:val="26"/>
          <w:lang w:val="en-US"/>
        </w:rPr>
        <w:t>;</w:t>
      </w:r>
    </w:p>
    <w:p w:rsidR="00E74922" w:rsidRDefault="00E74922" w:rsidP="00E74922">
      <w:pPr>
        <w:spacing w:before="60"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- 03 Textbox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chứa</w:t>
      </w:r>
      <w:proofErr w:type="spellEnd"/>
      <w:r>
        <w:rPr>
          <w:sz w:val="26"/>
          <w:szCs w:val="26"/>
          <w:lang w:val="en-US"/>
        </w:rPr>
        <w:t xml:space="preserve"> 03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nguyên</w:t>
      </w:r>
      <w:proofErr w:type="spellEnd"/>
      <w:r>
        <w:rPr>
          <w:sz w:val="26"/>
          <w:szCs w:val="26"/>
          <w:lang w:val="en-US"/>
        </w:rPr>
        <w:t xml:space="preserve"> a, b,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c.</w:t>
      </w:r>
    </w:p>
    <w:p w:rsidR="00E74922" w:rsidRDefault="00E74922" w:rsidP="00E74922">
      <w:pPr>
        <w:spacing w:before="60"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- 01 </w:t>
      </w:r>
      <w:proofErr w:type="spellStart"/>
      <w:r>
        <w:rPr>
          <w:sz w:val="26"/>
          <w:szCs w:val="26"/>
          <w:lang w:val="en-US"/>
        </w:rPr>
        <w:t>Nút</w:t>
      </w:r>
      <w:proofErr w:type="spellEnd"/>
      <w:r>
        <w:rPr>
          <w:sz w:val="26"/>
          <w:szCs w:val="26"/>
          <w:lang w:val="en-US"/>
        </w:rPr>
        <w:t xml:space="preserve"> submit Button </w:t>
      </w:r>
      <w:proofErr w:type="spellStart"/>
      <w:r>
        <w:rPr>
          <w:sz w:val="26"/>
          <w:szCs w:val="26"/>
          <w:lang w:val="en-US"/>
        </w:rPr>
        <w:t>tính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toán</w:t>
      </w:r>
      <w:proofErr w:type="spellEnd"/>
      <w:r>
        <w:rPr>
          <w:sz w:val="26"/>
          <w:szCs w:val="26"/>
          <w:lang w:val="en-US"/>
        </w:rPr>
        <w:t>.</w:t>
      </w:r>
    </w:p>
    <w:p w:rsidR="00E74922" w:rsidRDefault="00E74922" w:rsidP="00E74922">
      <w:pPr>
        <w:spacing w:before="60" w:after="60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Viết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đoạn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(</w:t>
      </w:r>
      <w:proofErr w:type="spellStart"/>
      <w:r>
        <w:rPr>
          <w:sz w:val="26"/>
          <w:szCs w:val="26"/>
          <w:lang w:val="en-US"/>
        </w:rPr>
        <w:t>Viết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gọi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>):</w:t>
      </w:r>
    </w:p>
    <w:p w:rsidR="00E74922" w:rsidRDefault="00E74922" w:rsidP="00E74922">
      <w:pPr>
        <w:spacing w:before="60"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+ Validate: 03 textbox </w:t>
      </w:r>
      <w:proofErr w:type="spellStart"/>
      <w:r>
        <w:rPr>
          <w:sz w:val="26"/>
          <w:szCs w:val="26"/>
          <w:lang w:val="en-US"/>
        </w:rPr>
        <w:t>chỉ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, 1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2 </w:t>
      </w:r>
      <w:proofErr w:type="spellStart"/>
      <w:r>
        <w:rPr>
          <w:sz w:val="26"/>
          <w:szCs w:val="26"/>
          <w:lang w:val="en-US"/>
        </w:rPr>
        <w:t>nút</w:t>
      </w:r>
      <w:proofErr w:type="spellEnd"/>
      <w:r>
        <w:rPr>
          <w:sz w:val="26"/>
          <w:szCs w:val="26"/>
          <w:lang w:val="en-US"/>
        </w:rPr>
        <w:t xml:space="preserve"> radio button </w:t>
      </w:r>
      <w:proofErr w:type="spellStart"/>
      <w:r>
        <w:rPr>
          <w:sz w:val="26"/>
          <w:szCs w:val="26"/>
          <w:lang w:val="en-US"/>
        </w:rPr>
        <w:t>phải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chọn</w:t>
      </w:r>
      <w:proofErr w:type="spellEnd"/>
      <w:r>
        <w:rPr>
          <w:sz w:val="26"/>
          <w:szCs w:val="26"/>
          <w:lang w:val="en-US"/>
        </w:rPr>
        <w:t>;</w:t>
      </w:r>
    </w:p>
    <w:p w:rsidR="00E74922" w:rsidRDefault="00E74922" w:rsidP="00E74922">
      <w:pPr>
        <w:spacing w:before="60" w:after="60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+ </w:t>
      </w:r>
      <w:proofErr w:type="spellStart"/>
      <w:r>
        <w:rPr>
          <w:sz w:val="26"/>
          <w:szCs w:val="26"/>
          <w:lang w:val="en-US"/>
        </w:rPr>
        <w:t>Nếu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chọn</w:t>
      </w:r>
      <w:proofErr w:type="spellEnd"/>
      <w:r>
        <w:rPr>
          <w:sz w:val="26"/>
          <w:szCs w:val="26"/>
          <w:lang w:val="en-US"/>
        </w:rPr>
        <w:t xml:space="preserve"> radio button “</w:t>
      </w:r>
      <w:proofErr w:type="spellStart"/>
      <w:r>
        <w:rPr>
          <w:sz w:val="26"/>
          <w:szCs w:val="26"/>
          <w:lang w:val="en-US"/>
        </w:rPr>
        <w:t>Giải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bậc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nhất</w:t>
      </w:r>
      <w:proofErr w:type="spellEnd"/>
      <w:r>
        <w:rPr>
          <w:sz w:val="26"/>
          <w:szCs w:val="26"/>
          <w:lang w:val="en-US"/>
        </w:rPr>
        <w:t xml:space="preserve"> 1 </w:t>
      </w:r>
      <w:proofErr w:type="spellStart"/>
      <w:r>
        <w:rPr>
          <w:sz w:val="26"/>
          <w:szCs w:val="26"/>
          <w:lang w:val="en-US"/>
        </w:rPr>
        <w:t>ẩn</w:t>
      </w:r>
      <w:proofErr w:type="spellEnd"/>
      <w:r>
        <w:rPr>
          <w:sz w:val="26"/>
          <w:szCs w:val="26"/>
          <w:lang w:val="en-US"/>
        </w:rPr>
        <w:t xml:space="preserve">”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textbox </w:t>
      </w:r>
      <w:proofErr w:type="spellStart"/>
      <w:r>
        <w:rPr>
          <w:sz w:val="26"/>
          <w:szCs w:val="26"/>
          <w:lang w:val="en-US"/>
        </w:rPr>
        <w:t>chứa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nguyên</w:t>
      </w:r>
      <w:proofErr w:type="spellEnd"/>
      <w:r>
        <w:rPr>
          <w:sz w:val="26"/>
          <w:szCs w:val="26"/>
          <w:lang w:val="en-US"/>
        </w:rPr>
        <w:t xml:space="preserve"> c </w:t>
      </w:r>
      <w:proofErr w:type="spellStart"/>
      <w:r>
        <w:rPr>
          <w:sz w:val="26"/>
          <w:szCs w:val="26"/>
          <w:lang w:val="en-US"/>
        </w:rPr>
        <w:t>bị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ẩn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nút</w:t>
      </w:r>
      <w:proofErr w:type="spellEnd"/>
      <w:r>
        <w:rPr>
          <w:sz w:val="26"/>
          <w:szCs w:val="26"/>
          <w:lang w:val="en-US"/>
        </w:rPr>
        <w:t xml:space="preserve"> “</w:t>
      </w:r>
      <w:proofErr w:type="spellStart"/>
      <w:r>
        <w:rPr>
          <w:sz w:val="26"/>
          <w:szCs w:val="26"/>
          <w:lang w:val="en-US"/>
        </w:rPr>
        <w:t>Tình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toán</w:t>
      </w:r>
      <w:proofErr w:type="spellEnd"/>
      <w:r>
        <w:rPr>
          <w:sz w:val="26"/>
          <w:szCs w:val="26"/>
          <w:lang w:val="en-US"/>
        </w:rPr>
        <w:t xml:space="preserve">”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bậc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nhất</w:t>
      </w:r>
      <w:proofErr w:type="spellEnd"/>
      <w:r>
        <w:rPr>
          <w:sz w:val="26"/>
          <w:szCs w:val="26"/>
          <w:lang w:val="en-US"/>
        </w:rPr>
        <w:t xml:space="preserve"> 1 </w:t>
      </w:r>
      <w:proofErr w:type="spellStart"/>
      <w:r>
        <w:rPr>
          <w:sz w:val="26"/>
          <w:szCs w:val="26"/>
          <w:lang w:val="en-US"/>
        </w:rPr>
        <w:t>ẩn</w:t>
      </w:r>
      <w:proofErr w:type="spellEnd"/>
      <w:r>
        <w:rPr>
          <w:sz w:val="26"/>
          <w:szCs w:val="26"/>
          <w:lang w:val="en-US"/>
        </w:rPr>
        <w:t>;</w:t>
      </w:r>
    </w:p>
    <w:p w:rsidR="00E74922" w:rsidRDefault="00E74922" w:rsidP="00E74922">
      <w:pPr>
        <w:spacing w:before="60" w:after="60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+ </w:t>
      </w:r>
      <w:proofErr w:type="spellStart"/>
      <w:r>
        <w:rPr>
          <w:sz w:val="26"/>
          <w:szCs w:val="26"/>
          <w:lang w:val="en-US"/>
        </w:rPr>
        <w:t>Nếu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chọn</w:t>
      </w:r>
      <w:proofErr w:type="spellEnd"/>
      <w:r>
        <w:rPr>
          <w:sz w:val="26"/>
          <w:szCs w:val="26"/>
          <w:lang w:val="en-US"/>
        </w:rPr>
        <w:t xml:space="preserve"> radio button “</w:t>
      </w:r>
      <w:proofErr w:type="spellStart"/>
      <w:r>
        <w:rPr>
          <w:sz w:val="26"/>
          <w:szCs w:val="26"/>
          <w:lang w:val="en-US"/>
        </w:rPr>
        <w:t>Giải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bậc</w:t>
      </w:r>
      <w:proofErr w:type="spellEnd"/>
      <w:r>
        <w:rPr>
          <w:sz w:val="26"/>
          <w:szCs w:val="26"/>
          <w:lang w:val="en-US"/>
        </w:rPr>
        <w:t xml:space="preserve"> 2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ẩn</w:t>
      </w:r>
      <w:proofErr w:type="spellEnd"/>
      <w:r>
        <w:rPr>
          <w:sz w:val="26"/>
          <w:szCs w:val="26"/>
          <w:lang w:val="en-US"/>
        </w:rPr>
        <w:t xml:space="preserve">”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textbox c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mở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phép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c.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nút</w:t>
      </w:r>
      <w:proofErr w:type="spellEnd"/>
      <w:r>
        <w:rPr>
          <w:sz w:val="26"/>
          <w:szCs w:val="26"/>
          <w:lang w:val="en-US"/>
        </w:rPr>
        <w:t xml:space="preserve"> “</w:t>
      </w:r>
      <w:proofErr w:type="spellStart"/>
      <w:r>
        <w:rPr>
          <w:sz w:val="26"/>
          <w:szCs w:val="26"/>
          <w:lang w:val="en-US"/>
        </w:rPr>
        <w:t>Tình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toán</w:t>
      </w:r>
      <w:proofErr w:type="spellEnd"/>
      <w:r>
        <w:rPr>
          <w:sz w:val="26"/>
          <w:szCs w:val="26"/>
          <w:lang w:val="en-US"/>
        </w:rPr>
        <w:t xml:space="preserve">”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bậc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hai</w:t>
      </w:r>
      <w:proofErr w:type="spellEnd"/>
      <w:r>
        <w:rPr>
          <w:sz w:val="26"/>
          <w:szCs w:val="26"/>
          <w:lang w:val="en-US"/>
        </w:rPr>
        <w:t xml:space="preserve"> 1 </w:t>
      </w:r>
      <w:proofErr w:type="spellStart"/>
      <w:r>
        <w:rPr>
          <w:sz w:val="26"/>
          <w:szCs w:val="26"/>
          <w:lang w:val="en-US"/>
        </w:rPr>
        <w:t>ẩn</w:t>
      </w:r>
      <w:proofErr w:type="spellEnd"/>
      <w:r>
        <w:rPr>
          <w:sz w:val="26"/>
          <w:szCs w:val="26"/>
          <w:lang w:val="en-US"/>
        </w:rPr>
        <w:t>;</w:t>
      </w:r>
    </w:p>
    <w:p w:rsidR="00E74922" w:rsidRDefault="00E74922"/>
    <w:sectPr w:rsidR="00E74922" w:rsidSect="004A26A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FF"/>
    <w:rsid w:val="00403AE1"/>
    <w:rsid w:val="004A26A3"/>
    <w:rsid w:val="00E74922"/>
    <w:rsid w:val="00F4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AC2E"/>
  <w15:chartTrackingRefBased/>
  <w15:docId w15:val="{D8F43554-0963-443E-A5FD-887340D2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22"/>
    <w:pPr>
      <w:spacing w:after="200" w:line="276" w:lineRule="auto"/>
    </w:pPr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 Duc</dc:creator>
  <cp:keywords/>
  <dc:description/>
  <cp:lastModifiedBy>Linh Ho Duc</cp:lastModifiedBy>
  <cp:revision>3</cp:revision>
  <dcterms:created xsi:type="dcterms:W3CDTF">2024-06-05T03:11:00Z</dcterms:created>
  <dcterms:modified xsi:type="dcterms:W3CDTF">2024-06-05T03:12:00Z</dcterms:modified>
</cp:coreProperties>
</file>