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firstLineChars="0"/>
        <w:jc w:val="center"/>
        <w:rPr>
          <w:color w:val="2E75B5"/>
        </w:rPr>
      </w:pPr>
      <w:r>
        <w:rPr>
          <w:color w:val="2E75B5"/>
          <w:rtl w:val="0"/>
        </w:rPr>
        <w:t>Module 2 – APJ</w:t>
      </w:r>
    </w:p>
    <w:p>
      <w:pPr>
        <w:pStyle w:val="2"/>
        <w:jc w:val="both"/>
        <w:rPr>
          <w:color w:val="002060"/>
        </w:rPr>
      </w:pPr>
      <w:r>
        <w:rPr>
          <w:color w:val="002060"/>
          <w:rtl w:val="0"/>
        </w:rPr>
        <w:t>Ứng dụng quản lý khu nghỉ dưỡng Furama</w:t>
      </w:r>
    </w:p>
    <w:p>
      <w:pPr>
        <w:pStyle w:val="2"/>
        <w:numPr>
          <w:ilvl w:val="0"/>
          <w:numId w:val="1"/>
        </w:numPr>
        <w:ind w:left="0" w:firstLine="0"/>
        <w:jc w:val="both"/>
      </w:pPr>
      <w:r>
        <w:rPr>
          <w:rtl w:val="0"/>
        </w:rPr>
        <w:t>Mục đích</w:t>
      </w:r>
    </w:p>
    <w:p>
      <w:pPr>
        <w:spacing w:before="280" w:after="280" w:line="24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4"/>
          <w:szCs w:val="24"/>
          <w:rtl w:val="0"/>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pPr>
        <w:pStyle w:val="2"/>
        <w:numPr>
          <w:ilvl w:val="0"/>
          <w:numId w:val="1"/>
        </w:numPr>
        <w:ind w:left="0" w:firstLine="0"/>
        <w:jc w:val="both"/>
      </w:pPr>
      <w:r>
        <w:rPr>
          <w:rtl w:val="0"/>
        </w:rPr>
        <w:t>Công nghệ phải dùng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basic</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OOP</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Exception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Java Collection Framework</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1004"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Java Utilities </w:t>
      </w:r>
      <w:r>
        <w:br w:type="page"/>
      </w:r>
    </w:p>
    <w:p>
      <w:pPr>
        <w:pStyle w:val="2"/>
        <w:numPr>
          <w:ilvl w:val="0"/>
          <w:numId w:val="1"/>
        </w:numPr>
        <w:ind w:left="0" w:firstLine="0"/>
        <w:jc w:val="both"/>
      </w:pPr>
      <w:r>
        <w:rPr>
          <w:rtl w:val="0"/>
        </w:rPr>
        <w:t>Mô tả hệ thống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hệ thống quản lý khu nghỉ dưỡng Furama tại thành phố Đà Nẵng.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Hệ thống được mô tả như sau:</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Khu nghỉ dưỡng Furama sẽ cung cấp các loại dịch vụ cho thuê bao gồm Villa, House, Room. </w:t>
      </w:r>
    </w:p>
    <w:p>
      <w:pPr>
        <w:spacing w:before="280" w:after="28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loại dịch vụ này sẽ bao có các thông tin: Tên dịch vụ, Diện tích sử dụng, Chi phí thuê, Số lượng người tối đa, Kiểu thuê (bao gồm thuê theo năm, tháng, ngày, giờ.</w:t>
      </w:r>
    </w:p>
    <w:p>
      <w:pPr>
        <w:numPr>
          <w:ilvl w:val="0"/>
          <w:numId w:val="4"/>
        </w:numPr>
        <w:spacing w:before="280" w:after="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Villa sẽ có thêm thông tin: Tiêu chuẩn phòng, Diện tích hồ bơi, Số tầng.</w:t>
      </w:r>
    </w:p>
    <w:p>
      <w:pPr>
        <w:numPr>
          <w:ilvl w:val="0"/>
          <w:numId w:val="4"/>
        </w:numPr>
        <w:spacing w:after="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House sẽ có thêm thông tin: Tiêu chuẩn phòng, Số tầng.</w:t>
      </w:r>
    </w:p>
    <w:p>
      <w:pPr>
        <w:numPr>
          <w:ilvl w:val="0"/>
          <w:numId w:val="4"/>
        </w:numPr>
        <w:spacing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Riêng loại Room sẽ có thêm thông tin: Dịch vụ miễn phí đi kèm.</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quản lý còn cho phép quản lý thêm thông tin của Employee. Thông tin Employee sẽ bao gồm: Mã nhân viên, Họ tên, Ngày sinh, Giới tính, Số CMND, Số Điện Thoại, Email, Trình độ, Vị trí, lương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Trình độ sẽ lưu trữ các thông tin: Trung cấp, Cao đẳng, Đại học và sau đại học</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Vị trí sẽ lưu trữ các thông tin: Lễ tân, phục vụ, chuyên viên, giám sát, quản lý, giám đốc.</w:t>
      </w:r>
    </w:p>
    <w:p>
      <w:pPr>
        <w:numPr>
          <w:ilvl w:val="0"/>
          <w:numId w:val="3"/>
        </w:numPr>
        <w:spacing w:before="280" w:after="280" w:line="240" w:lineRule="auto"/>
        <w:ind w:left="720"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cho phép quản lý thêm thông tin của các Customer đến thuê và sử dụng các dịch vụ của Furama. Thông tin của Customer bao gồm: Mã khách hàng, Họ tên , Ngày sinh, Giới tính, Số CMND, Số Điện Thoại, Email, Loại khách, Địa chỉ (resort sẽ phân loại Customer để áp dụng các chính sách phục vụ cho phù hợp).</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Loại Customer bao gồm: </w:t>
      </w:r>
      <w:r>
        <w:rPr>
          <w:rFonts w:ascii="Times New Roman" w:hAnsi="Times New Roman" w:eastAsia="Times New Roman" w:cs="Times New Roman"/>
          <w:sz w:val="24"/>
          <w:szCs w:val="24"/>
          <w:rtl w:val="0"/>
        </w:rPr>
        <w:t>(Diamond, Platinium, Gold, Silver, Member)</w:t>
      </w:r>
      <w:r>
        <w:rPr>
          <w:rFonts w:ascii="Times New Roman" w:hAnsi="Times New Roman" w:eastAsia="Times New Roman" w:cs="Times New Roman"/>
          <w:sz w:val="26"/>
          <w:szCs w:val="26"/>
          <w:rtl w:val="0"/>
        </w:rPr>
        <w:t>.</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Customer phải booking để sử dụng các dịch vụ thuê Villa, House, Room và các dịch vụ đi kèm, thông tin booking bao gồm: mã booking, ngày bắt đầu, ngày kết thúc, mã khách hàng, tên dịch vụ, loại dịch vụ.</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Đối với các dịch vụ thuê Villa và House thì Customer cần phải làm hợp đồng thuê với Furama</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Hợp đồng thuê sẽ bao gồm các thông tin: Số hợp đồng, mã booking, Số tiền cọc trước, Tổng số tiền thanh toán, mã khách hàng.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bảo trì bảo dưỡng các dịch vụ Furama cũng có quy định mỗi một dịch vụ khi sử dụng liên tục 5 lần sẽ được đội kỹ thuật kiểm tra bảo dưỡng các trang thiết bị</w:t>
      </w:r>
    </w:p>
    <w:p>
      <w:pPr>
        <w:pBdr>
          <w:top w:val="none" w:color="auto" w:sz="0" w:space="0"/>
          <w:left w:val="none" w:color="auto" w:sz="0" w:space="0"/>
          <w:bottom w:val="none" w:color="auto" w:sz="0" w:space="0"/>
          <w:right w:val="none" w:color="auto" w:sz="0" w:space="0"/>
          <w:between w:val="none" w:color="auto" w:sz="0" w:space="0"/>
        </w:pBdr>
        <w:spacing w:before="280" w:after="280" w:line="240" w:lineRule="auto"/>
        <w:ind w:firstLine="284"/>
        <w:jc w:val="both"/>
        <w:rPr>
          <w:rFonts w:ascii="Times New Roman" w:hAnsi="Times New Roman" w:eastAsia="Times New Roman" w:cs="Times New Roman"/>
          <w:color w:val="000000"/>
        </w:rPr>
      </w:pPr>
    </w:p>
    <w:p>
      <w:pPr>
        <w:spacing w:before="280" w:after="280" w:line="240" w:lineRule="auto"/>
        <w:ind w:firstLine="284"/>
        <w:jc w:val="both"/>
        <w:rPr>
          <w:rFonts w:ascii="Times New Roman" w:hAnsi="Times New Roman" w:eastAsia="Times New Roman" w:cs="Times New Roman"/>
        </w:rPr>
      </w:pPr>
      <w:r>
        <w:br w:type="page"/>
      </w:r>
    </w:p>
    <w:p>
      <w:pPr>
        <w:pStyle w:val="2"/>
        <w:numPr>
          <w:ilvl w:val="0"/>
          <w:numId w:val="1"/>
        </w:numPr>
        <w:ind w:left="0" w:firstLine="0"/>
        <w:jc w:val="both"/>
      </w:pPr>
      <w:bookmarkStart w:id="0" w:name="_heading=h.gjdgxs" w:colFirst="0" w:colLast="0"/>
      <w:bookmarkEnd w:id="0"/>
      <w:r>
        <w:rPr>
          <w:rtl w:val="0"/>
        </w:rPr>
        <w:t>Yêu cầu hệ thống</w:t>
      </w:r>
    </w:p>
    <w:p>
      <w:pPr>
        <w:pStyle w:val="2"/>
        <w:jc w:val="both"/>
      </w:pPr>
      <w:r>
        <w:rPr>
          <w:rtl w:val="0"/>
        </w:rPr>
        <w:t xml:space="preserve">Yêu cầu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Khai báo và sử dụng được 4 tính chất </w:t>
      </w:r>
      <w:r>
        <w:rPr>
          <w:rFonts w:ascii="Times New Roman" w:hAnsi="Times New Roman" w:eastAsia="Times New Roman" w:cs="Times New Roman"/>
          <w:rtl w:val="0"/>
        </w:rPr>
        <w:t>Encapsulation, Abstraction, Inheritance, Polymorphism</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Access modifier</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Constructor </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Static, final</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Overload, Override</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abstract class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interface class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quan hệ is-a, has-a</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Sử dụng được các từ khóa super, this</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Quản lý được các Exception</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Sử dụng được các lớp Java Utilities </w:t>
      </w:r>
    </w:p>
    <w:p>
      <w:pPr>
        <w:numPr>
          <w:ilvl w:val="0"/>
          <w:numId w:val="5"/>
        </w:numPr>
        <w:pBdr>
          <w:top w:val="single" w:color="000000" w:sz="4" w:space="1"/>
          <w:left w:val="single" w:color="000000" w:sz="4" w:space="4"/>
          <w:bottom w:val="single" w:color="000000" w:sz="4" w:space="1"/>
          <w:right w:val="single" w:color="000000" w:sz="4" w:space="4"/>
        </w:pBdr>
        <w:spacing w:after="0" w:line="240" w:lineRule="auto"/>
        <w:ind w:left="426" w:hanging="36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 xml:space="preserve">Sử dụng được Java collection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Để thực hiện các task dưới đây trước hết hãy tạo Project có tên FuramaResort, sau đó trong mục src hãy tạo các package sau:</w:t>
      </w:r>
    </w:p>
    <w:p>
      <w:pPr>
        <w:spacing w:before="240" w:after="240"/>
        <w:jc w:val="both"/>
        <w:rPr>
          <w:rFonts w:ascii="Times New Roman" w:hAnsi="Times New Roman" w:eastAsia="Times New Roman" w:cs="Times New Roman"/>
        </w:rPr>
      </w:pPr>
      <w:r>
        <w:rPr>
          <w:rFonts w:ascii="Times New Roman" w:hAnsi="Times New Roman" w:eastAsia="Times New Roman" w:cs="Times New Roman"/>
          <w:sz w:val="24"/>
          <w:szCs w:val="24"/>
          <w:rtl w:val="0"/>
        </w:rPr>
        <w:t>models, views, controllers,utils, services,data,libs</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1:</w:t>
      </w:r>
      <w:r>
        <w:rPr>
          <w:rFonts w:ascii="Times New Roman" w:hAnsi="Times New Roman" w:eastAsia="Times New Roman" w:cs="Times New Roman"/>
          <w:sz w:val="24"/>
          <w:szCs w:val="24"/>
          <w:rtl w:val="0"/>
        </w:rPr>
        <w:t xml:space="preserve"> (task này chỉ yêu cầu tạo menu chương trình sử dụng các vòng lặp, không yêu cầu viết code các chức năng của chương trình)</w:t>
      </w:r>
    </w:p>
    <w:p>
      <w:pPr>
        <w:spacing w:before="240" w:after="240"/>
        <w:ind w:left="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Tạo 1 class có tên </w:t>
      </w:r>
      <w:r>
        <w:rPr>
          <w:rFonts w:ascii="Times New Roman" w:hAnsi="Times New Roman" w:eastAsia="Times New Roman" w:cs="Times New Roman"/>
          <w:b/>
          <w:sz w:val="24"/>
          <w:szCs w:val="24"/>
          <w:rtl w:val="0"/>
        </w:rPr>
        <w:t>FuramaController</w:t>
      </w:r>
      <w:r>
        <w:rPr>
          <w:rFonts w:ascii="Times New Roman" w:hAnsi="Times New Roman" w:eastAsia="Times New Roman" w:cs="Times New Roman"/>
          <w:sz w:val="24"/>
          <w:szCs w:val="24"/>
          <w:rtl w:val="0"/>
        </w:rPr>
        <w:t xml:space="preserve"> nằm trong package </w:t>
      </w:r>
      <w:r>
        <w:rPr>
          <w:rFonts w:ascii="Times New Roman" w:hAnsi="Times New Roman" w:eastAsia="Times New Roman" w:cs="Times New Roman"/>
          <w:b/>
          <w:sz w:val="24"/>
          <w:szCs w:val="24"/>
          <w:rtl w:val="0"/>
        </w:rPr>
        <w:t>controllers</w:t>
      </w:r>
      <w:r>
        <w:rPr>
          <w:rFonts w:ascii="Times New Roman" w:hAnsi="Times New Roman" w:eastAsia="Times New Roman" w:cs="Times New Roman"/>
          <w:sz w:val="24"/>
          <w:szCs w:val="24"/>
          <w:rtl w:val="0"/>
        </w:rPr>
        <w:t xml:space="preserve"> sau đó thực hiện yêu cầu sau:</w:t>
      </w:r>
    </w:p>
    <w:p>
      <w:pPr>
        <w:numPr>
          <w:ilvl w:val="0"/>
          <w:numId w:val="6"/>
        </w:numPr>
        <w:spacing w:before="240"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Xây dựng menu chương trình với method </w:t>
      </w:r>
      <w:r>
        <w:rPr>
          <w:rFonts w:ascii="Times New Roman" w:hAnsi="Times New Roman" w:eastAsia="Times New Roman" w:cs="Times New Roman"/>
          <w:b/>
          <w:sz w:val="24"/>
          <w:szCs w:val="24"/>
          <w:rtl w:val="0"/>
        </w:rPr>
        <w:t>displayMainMenu()</w:t>
      </w:r>
      <w:r>
        <w:rPr>
          <w:rFonts w:ascii="Times New Roman" w:hAnsi="Times New Roman" w:eastAsia="Times New Roman" w:cs="Times New Roman"/>
          <w:sz w:val="24"/>
          <w:szCs w:val="24"/>
          <w:rtl w:val="0"/>
        </w:rPr>
        <w:t xml:space="preserve"> để cho phép người dùng lựa chọn các chức năng trên menu. Gồm có:</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Employee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Customer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Facility Management </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Booking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Promotion Management</w:t>
      </w:r>
    </w:p>
    <w:p>
      <w:pPr>
        <w:numPr>
          <w:ilvl w:val="1"/>
          <w:numId w:val="6"/>
        </w:numPr>
        <w:spacing w:after="0" w:line="276" w:lineRule="auto"/>
        <w:ind w:left="1440" w:hanging="360"/>
        <w:jc w:val="both"/>
        <w:rPr>
          <w:rFonts w:ascii="Times New Roman" w:hAnsi="Times New Roman" w:eastAsia="Times New Roman" w:cs="Times New Roman"/>
        </w:rPr>
      </w:pPr>
      <w:r>
        <w:rPr>
          <w:rFonts w:ascii="Times New Roman" w:hAnsi="Times New Roman" w:eastAsia="Times New Roman" w:cs="Times New Roman"/>
          <w:rtl w:val="0"/>
        </w:rPr>
        <w:t>Exit</w:t>
      </w:r>
    </w:p>
    <w:p>
      <w:pPr>
        <w:spacing w:after="0" w:line="276" w:lineRule="auto"/>
        <w:ind w:left="1440" w:firstLine="0"/>
        <w:jc w:val="both"/>
        <w:rPr>
          <w:rFonts w:ascii="Times New Roman" w:hAnsi="Times New Roman" w:eastAsia="Times New Roman" w:cs="Times New Roman"/>
        </w:rPr>
      </w:pP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1 Employee Management thì chương trình hiển thị thanh menu con bao gồm:</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4" w:name="_GoBack"/>
      <w:bookmarkStart w:id="1" w:name="_heading=h.1fob9te" w:colFirst="0" w:colLast="0"/>
      <w:bookmarkEnd w:id="1"/>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employees</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employee</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employee</w:t>
      </w:r>
    </w:p>
    <w:p>
      <w:pPr>
        <w:keepNext w:val="0"/>
        <w:keepLines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bookmarkEnd w:id="4"/>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2 Customer Management thì chương trình hiển thị thanh menu con bao gồm:</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 w:name="_heading=h.3znysh7" w:colFirst="0" w:colLast="0"/>
      <w:bookmarkEnd w:id="2"/>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customers</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customer</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customer</w:t>
      </w:r>
    </w:p>
    <w:p>
      <w:pPr>
        <w:keepNext w:val="0"/>
        <w:keepLines w:val="0"/>
        <w:widowControl/>
        <w:numPr>
          <w:ilvl w:val="3"/>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3 Facility Management thì chương trình hiển thị thanh menu con bao gồm: </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3" w:name="_heading=h.2et92p0"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facility</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facility</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facility maintenance</w:t>
      </w:r>
    </w:p>
    <w:p>
      <w:pPr>
        <w:keepNext w:val="0"/>
        <w:keepLines w:val="0"/>
        <w:widowControl/>
        <w:numPr>
          <w:ilvl w:val="3"/>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4 </w:t>
      </w:r>
      <w:r>
        <w:rPr>
          <w:rFonts w:ascii="Times New Roman" w:hAnsi="Times New Roman" w:eastAsia="Times New Roman" w:cs="Times New Roman"/>
          <w:rtl w:val="0"/>
        </w:rPr>
        <w:t>Booking Managerment</w:t>
      </w:r>
      <w:r>
        <w:rPr>
          <w:rFonts w:ascii="Times New Roman" w:hAnsi="Times New Roman" w:eastAsia="Times New Roman" w:cs="Times New Roman"/>
          <w:sz w:val="24"/>
          <w:szCs w:val="24"/>
          <w:rtl w:val="0"/>
        </w:rPr>
        <w:t xml:space="preserve"> thì chương trình hiển thị thanh menu con bao gồm:</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new booking</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booking</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Create new constracts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list contracts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Edit contracts</w:t>
      </w:r>
    </w:p>
    <w:p>
      <w:pPr>
        <w:keepNext w:val="0"/>
        <w:keepLines w:val="0"/>
        <w:widowControl/>
        <w:numPr>
          <w:ilvl w:val="3"/>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Khi chọn chức năng số 5 </w:t>
      </w:r>
      <w:r>
        <w:rPr>
          <w:rFonts w:ascii="Times New Roman" w:hAnsi="Times New Roman" w:eastAsia="Times New Roman" w:cs="Times New Roman"/>
          <w:rtl w:val="0"/>
        </w:rPr>
        <w:t>Promotion Management</w:t>
      </w:r>
      <w:r>
        <w:rPr>
          <w:rFonts w:ascii="Times New Roman" w:hAnsi="Times New Roman" w:eastAsia="Times New Roman" w:cs="Times New Roman"/>
          <w:sz w:val="24"/>
          <w:szCs w:val="24"/>
          <w:rtl w:val="0"/>
        </w:rPr>
        <w:t xml:space="preserve"> thì chương trình hiển thị thanh menu con bao gồm:</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customers use service</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list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customers get voucher</w:t>
      </w:r>
    </w:p>
    <w:p>
      <w:pPr>
        <w:keepNext w:val="0"/>
        <w:keepLines w:val="0"/>
        <w:widowControl/>
        <w:numPr>
          <w:ilvl w:val="3"/>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8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Return main menu</w:t>
      </w:r>
    </w:p>
    <w:p>
      <w:pPr>
        <w:numPr>
          <w:ilvl w:val="0"/>
          <w:numId w:val="7"/>
        </w:numPr>
        <w:spacing w:after="0" w:line="276"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Khi chọn chức năng số 6 chương trình sẽ kết thúc</w:t>
      </w:r>
    </w:p>
    <w:p>
      <w:pPr>
        <w:spacing w:after="0" w:line="276"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vòng lặp trong java)</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2</w:t>
      </w:r>
      <w:r>
        <w:rPr>
          <w:rFonts w:ascii="Times New Roman" w:hAnsi="Times New Roman" w:eastAsia="Times New Roman" w:cs="Times New Roman"/>
          <w:sz w:val="24"/>
          <w:szCs w:val="24"/>
          <w:rtl w:val="0"/>
        </w:rPr>
        <w:t>: (Task này chỉ yêu cầu tạo các class, interface, method, property theo OOP)</w:t>
      </w:r>
    </w:p>
    <w:p>
      <w:pPr>
        <w:jc w:val="both"/>
        <w:rPr>
          <w:rFonts w:ascii="Times New Roman" w:hAnsi="Times New Roman" w:eastAsia="Times New Roman" w:cs="Times New Roman"/>
          <w:i/>
          <w:color w:val="252525"/>
          <w:sz w:val="24"/>
          <w:szCs w:val="24"/>
          <w:highlight w:val="white"/>
        </w:rPr>
      </w:pPr>
      <w:r>
        <w:rPr>
          <w:rFonts w:ascii="Times New Roman" w:hAnsi="Times New Roman" w:eastAsia="Times New Roman" w:cs="Times New Roman"/>
          <w:sz w:val="24"/>
          <w:szCs w:val="24"/>
          <w:rtl w:val="0"/>
        </w:rPr>
        <w:t>Học viên thiết kế các class của chương trình tuân thủ theo đúng mô hình OOP theo hướng dẫn áp dụng đầy đủ 4 tính chất: bao đóng (</w:t>
      </w:r>
      <w:r>
        <w:rPr>
          <w:rFonts w:ascii="Times New Roman" w:hAnsi="Times New Roman" w:eastAsia="Times New Roman" w:cs="Times New Roman"/>
          <w:i/>
          <w:color w:val="252525"/>
          <w:sz w:val="24"/>
          <w:szCs w:val="24"/>
          <w:highlight w:val="white"/>
          <w:rtl w:val="0"/>
        </w:rPr>
        <w:t xml:space="preserve">encapsulation) </w:t>
      </w:r>
      <w:r>
        <w:rPr>
          <w:rFonts w:ascii="Times New Roman" w:hAnsi="Times New Roman" w:eastAsia="Times New Roman" w:cs="Times New Roman"/>
          <w:sz w:val="24"/>
          <w:szCs w:val="24"/>
          <w:rtl w:val="0"/>
        </w:rPr>
        <w:t>, kế thừa (</w:t>
      </w:r>
      <w:r>
        <w:rPr>
          <w:rFonts w:ascii="Times New Roman" w:hAnsi="Times New Roman" w:eastAsia="Times New Roman" w:cs="Times New Roman"/>
          <w:i/>
          <w:color w:val="252525"/>
          <w:sz w:val="24"/>
          <w:szCs w:val="24"/>
          <w:highlight w:val="white"/>
          <w:rtl w:val="0"/>
        </w:rPr>
        <w:t xml:space="preserve">inheritance) </w:t>
      </w:r>
      <w:r>
        <w:rPr>
          <w:rFonts w:ascii="Times New Roman" w:hAnsi="Times New Roman" w:eastAsia="Times New Roman" w:cs="Times New Roman"/>
          <w:sz w:val="24"/>
          <w:szCs w:val="24"/>
          <w:rtl w:val="0"/>
        </w:rPr>
        <w:t>, đa hình (</w:t>
      </w:r>
      <w:r>
        <w:rPr>
          <w:rFonts w:ascii="Times New Roman" w:hAnsi="Times New Roman" w:eastAsia="Times New Roman" w:cs="Times New Roman"/>
          <w:i/>
          <w:color w:val="252525"/>
          <w:sz w:val="24"/>
          <w:szCs w:val="24"/>
          <w:highlight w:val="white"/>
          <w:rtl w:val="0"/>
        </w:rPr>
        <w:t xml:space="preserve">polymorphism) </w:t>
      </w:r>
      <w:r>
        <w:rPr>
          <w:rFonts w:ascii="Times New Roman" w:hAnsi="Times New Roman" w:eastAsia="Times New Roman" w:cs="Times New Roman"/>
          <w:sz w:val="24"/>
          <w:szCs w:val="24"/>
          <w:rtl w:val="0"/>
        </w:rPr>
        <w:t>, trừu tượng (</w:t>
      </w:r>
      <w:r>
        <w:rPr>
          <w:rFonts w:ascii="Times New Roman" w:hAnsi="Times New Roman" w:eastAsia="Times New Roman" w:cs="Times New Roman"/>
          <w:i/>
          <w:color w:val="252525"/>
          <w:sz w:val="24"/>
          <w:szCs w:val="24"/>
          <w:highlight w:val="white"/>
          <w:rtl w:val="0"/>
        </w:rPr>
        <w:t xml:space="preserve">abstraction). </w:t>
      </w:r>
      <w:r>
        <w:rPr>
          <w:rFonts w:ascii="Times New Roman" w:hAnsi="Times New Roman" w:eastAsia="Times New Roman" w:cs="Times New Roman"/>
          <w:color w:val="252525"/>
          <w:sz w:val="24"/>
          <w:szCs w:val="24"/>
          <w:highlight w:val="white"/>
          <w:rtl w:val="0"/>
        </w:rPr>
        <w:t>Để thực hiện yêu cầu sau:</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abstract class Facility (cơ sở vật chất) bao gồm các thông tin chung của tất cả dịch vụ cho thuê Villa, House, Room.</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Xây dựng các class có tên là Villa, House, Room và định nghĩa thêm các thuộc tính riêng của từng class. Các class này sẽ extend từ abstract class Facility. </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Tương tự 2 mục trên xây dựng class Customer, Employee kế thừa từ abstract class Person</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class Booking, Contract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(Các class này được tạo trong package models)</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Xây dựng interface Service với các method abstract chung cho các class</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Xây dựng các interface FacilityService, CustomerService, EmployeeService, BookingService, ContactService kế thừa interface Service và định nghĩa thêm các method riêng nếu có </w:t>
      </w:r>
    </w:p>
    <w:p>
      <w:pPr>
        <w:numPr>
          <w:ilvl w:val="3"/>
          <w:numId w:val="12"/>
        </w:numPr>
        <w:pBdr>
          <w:top w:val="none" w:color="auto" w:sz="0" w:space="0"/>
          <w:left w:val="none" w:color="auto" w:sz="0" w:space="0"/>
          <w:bottom w:val="none" w:color="auto" w:sz="0" w:space="0"/>
          <w:right w:val="none" w:color="auto" w:sz="0" w:space="0"/>
          <w:between w:val="none" w:color="auto" w:sz="0" w:space="0"/>
        </w:pBdr>
        <w:spacing w:after="0"/>
        <w:ind w:left="426"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FF"/>
          <w:sz w:val="24"/>
          <w:szCs w:val="24"/>
          <w:rtl w:val="0"/>
        </w:rPr>
        <w:t>Xây dựng các class triển khai các interface trong mục 6 ở trên như: FacilityServiceImpl, CustomerServiceImpl, EmployeeServiceImpl... (có thể để trống các class triển khai chưa cần code chức năng)</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(Các class này được tạo trong package services)</w:t>
      </w:r>
    </w:p>
    <w:p>
      <w:pPr>
        <w:pBdr>
          <w:top w:val="none" w:color="auto" w:sz="0" w:space="0"/>
          <w:left w:val="none" w:color="auto" w:sz="0" w:space="0"/>
          <w:bottom w:val="none" w:color="auto" w:sz="0" w:space="0"/>
          <w:right w:val="none" w:color="auto" w:sz="0" w:space="0"/>
          <w:between w:val="none" w:color="auto" w:sz="0" w:space="0"/>
        </w:pBdr>
        <w:spacing w:after="0"/>
        <w:ind w:left="66" w:firstLine="0"/>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ind w:left="426"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tl w:val="0"/>
        </w:rPr>
        <w:t>Lưu ý: sử dụng super keyword để sử dụng các thuộc tính đã được định nghĩa trong Services abstract class</w:t>
      </w:r>
      <w:r>
        <w:rPr>
          <w:rFonts w:ascii="Times New Roman" w:hAnsi="Times New Roman" w:eastAsia="Times New Roman" w:cs="Times New Roman"/>
          <w:color w:val="000000"/>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after="0"/>
        <w:ind w:left="426"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FF0000"/>
          <w:sz w:val="24"/>
          <w:szCs w:val="24"/>
          <w:rtl w:val="0"/>
        </w:rPr>
        <w:t>(Học viên có thể hoàn thành task này sau bài Abstract class và interface)</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3:</w:t>
      </w:r>
      <w:r>
        <w:rPr>
          <w:rFonts w:ascii="Times New Roman" w:hAnsi="Times New Roman" w:eastAsia="Times New Roman" w:cs="Times New Roman"/>
          <w:sz w:val="24"/>
          <w:szCs w:val="24"/>
          <w:rtl w:val="0"/>
        </w:rPr>
        <w:t xml:space="preserve"> Xây dựng chức năng 1. Employee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ArrayList,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EmployeeServiceImpl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EmployeeServiceImpl để hoàn thành chức năng Employee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List)</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4:</w:t>
      </w:r>
      <w:r>
        <w:rPr>
          <w:rFonts w:ascii="Times New Roman" w:hAnsi="Times New Roman" w:eastAsia="Times New Roman" w:cs="Times New Roman"/>
          <w:sz w:val="24"/>
          <w:szCs w:val="24"/>
          <w:rtl w:val="0"/>
        </w:rPr>
        <w:t xml:space="preserve"> Xây dựng chức năng 2. Customer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LinkedList,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CustomerServiceImpl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CustomerServiceImpl để hoàn thành chức năng Customer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List)</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5:</w:t>
      </w:r>
      <w:r>
        <w:rPr>
          <w:rFonts w:ascii="Times New Roman" w:hAnsi="Times New Roman" w:eastAsia="Times New Roman" w:cs="Times New Roman"/>
          <w:sz w:val="24"/>
          <w:szCs w:val="24"/>
          <w:rtl w:val="0"/>
        </w:rPr>
        <w:t xml:space="preserve"> Xây dựng chức năng 3. Facility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LinkedHashMap, static property, static block, override equals(), hashCode()</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Trong class </w:t>
      </w:r>
      <w:r>
        <w:rPr>
          <w:rFonts w:ascii="Times New Roman" w:hAnsi="Times New Roman" w:eastAsia="Times New Roman" w:cs="Times New Roman"/>
          <w:color w:val="000000"/>
          <w:sz w:val="24"/>
          <w:szCs w:val="24"/>
          <w:rtl w:val="0"/>
        </w:rPr>
        <w:t>FacilityServiceImpl</w:t>
      </w:r>
      <w:r>
        <w:rPr>
          <w:rFonts w:ascii="Times New Roman" w:hAnsi="Times New Roman" w:eastAsia="Times New Roman" w:cs="Times New Roman"/>
          <w:sz w:val="24"/>
          <w:szCs w:val="24"/>
          <w:rtl w:val="0"/>
        </w:rPr>
        <w:t xml:space="preserve"> sử dụng LinkedHashMap </w:t>
      </w:r>
      <w:r>
        <w:rPr>
          <w:rFonts w:ascii="Times New Roman" w:hAnsi="Times New Roman" w:eastAsia="Times New Roman" w:cs="Times New Roman"/>
          <w:i/>
          <w:sz w:val="24"/>
          <w:szCs w:val="24"/>
          <w:rtl w:val="0"/>
        </w:rPr>
        <w:t>(sử dụng key là service, value là số lần đã sử dụng)</w:t>
      </w:r>
      <w:r>
        <w:rPr>
          <w:rFonts w:ascii="Times New Roman" w:hAnsi="Times New Roman" w:eastAsia="Times New Roman" w:cs="Times New Roman"/>
          <w:sz w:val="24"/>
          <w:szCs w:val="24"/>
          <w:rtl w:val="0"/>
        </w:rPr>
        <w:t>, static property, static block để lưu trữ và khởi tạo dữ liệu. Viết các chức năng xử lý business cho phần hiển thị danh sách facility, thêm mới facility, hiển thị danh sách facility cần bảo trì.</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(mỗi khi khách hàng booking từ chức năng Booking thành công thì số lần sử dụng sẽ tăng 1, hiện tại có thể sử dụng dữ liệu cứng để test chức năng)</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Lưu ý khi người dùng chọn thêm mới dịch vụ sẽ hiển thị menu con cho phép người dùng chọn loại dịch vụ muốn thêm: </w:t>
      </w:r>
    </w:p>
    <w:p>
      <w:pPr>
        <w:numPr>
          <w:ilvl w:val="0"/>
          <w:numId w:val="13"/>
        </w:numPr>
        <w:spacing w:before="240"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Villa</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House</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 New Room</w:t>
      </w:r>
    </w:p>
    <w:p>
      <w:pPr>
        <w:numPr>
          <w:ilvl w:val="0"/>
          <w:numId w:val="13"/>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 to menu</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Tạo đối tượng </w:t>
      </w:r>
      <w:r>
        <w:rPr>
          <w:rFonts w:ascii="Times New Roman" w:hAnsi="Times New Roman" w:eastAsia="Times New Roman" w:cs="Times New Roman"/>
          <w:color w:val="000000"/>
          <w:sz w:val="24"/>
          <w:szCs w:val="24"/>
          <w:rtl w:val="0"/>
        </w:rPr>
        <w:t>FacilityServiceImpl</w:t>
      </w:r>
      <w:r>
        <w:rPr>
          <w:rFonts w:ascii="Times New Roman" w:hAnsi="Times New Roman" w:eastAsia="Times New Roman" w:cs="Times New Roman"/>
          <w:sz w:val="24"/>
          <w:szCs w:val="24"/>
          <w:rtl w:val="0"/>
        </w:rPr>
        <w:t xml:space="preserve">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Sử dụng các method business đã viết</w:t>
      </w:r>
      <w:r>
        <w:rPr>
          <w:rtl w:val="0"/>
        </w:rPr>
        <w:t xml:space="preserve"> </w:t>
      </w:r>
      <w:r>
        <w:rPr>
          <w:rFonts w:ascii="Times New Roman" w:hAnsi="Times New Roman" w:eastAsia="Times New Roman" w:cs="Times New Roman"/>
          <w:sz w:val="24"/>
          <w:szCs w:val="24"/>
          <w:rtl w:val="0"/>
        </w:rPr>
        <w:t>FacilityServiceImpl trong để hoàn thành chức năng Facility Management</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(học viên có thể hoàn thành task này sau bài Java Map)</w:t>
      </w:r>
    </w:p>
    <w:p>
      <w:pPr>
        <w:ind w:left="66" w:firstLine="0"/>
        <w:jc w:val="both"/>
        <w:rPr>
          <w:rFonts w:ascii="Times New Roman" w:hAnsi="Times New Roman" w:eastAsia="Times New Roman" w:cs="Times New Roman"/>
          <w:color w:val="FF0000"/>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6:</w:t>
      </w:r>
      <w:r>
        <w:rPr>
          <w:rFonts w:ascii="Times New Roman" w:hAnsi="Times New Roman" w:eastAsia="Times New Roman" w:cs="Times New Roman"/>
          <w:sz w:val="24"/>
          <w:szCs w:val="24"/>
          <w:rtl w:val="0"/>
        </w:rPr>
        <w:t xml:space="preserve"> Xây dựng chức năng 4. </w:t>
      </w:r>
      <w:r>
        <w:rPr>
          <w:rFonts w:ascii="Times New Roman" w:hAnsi="Times New Roman" w:eastAsia="Times New Roman" w:cs="Times New Roman"/>
          <w:rtl w:val="0"/>
        </w:rPr>
        <w:t>Booking Management</w:t>
      </w:r>
      <w:r>
        <w:rPr>
          <w:rFonts w:ascii="Times New Roman" w:hAnsi="Times New Roman" w:eastAsia="Times New Roman" w:cs="Times New Roman"/>
          <w:sz w:val="24"/>
          <w:szCs w:val="24"/>
          <w:rtl w:val="0"/>
        </w:rPr>
        <w:t xml:space="preserve">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Khi thực hiện booking phải hiển thị danh sách khách hàng cho nhân viên chọn mã khách hàng, hiển thị danh sách dịch vụ cho nhân viên chọn mã dịch vụ.</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Danh sách booking hiển thị phải được sắp xếp theo thứ tự ngày tháng đặt phòng gần nhất, nếu trùng nhau thì sắp xếp theo ngày trả phòng </w:t>
      </w:r>
    </w:p>
    <w:p>
      <w:pPr>
        <w:ind w:left="66" w:firstLine="0"/>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Khi tạo hợp đồng chỉ cho phép tạo hợp đồng theo thứ tự ngày bắt đầu booking sớm nhất được tạo hợp đồng trước, booking trễ hơn phải tạo hợp đồng sau.</w:t>
      </w:r>
    </w:p>
    <w:p>
      <w:pPr>
        <w:ind w:left="66"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equals(), hashCode() để xử lý phần không trùng lặp).</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Phần tạo hợp đồng chuyển danh sách booking từ Set </w:t>
      </w:r>
      <w:r>
        <w:rPr>
          <w:rFonts w:ascii="Wingdings" w:hAnsi="Wingdings" w:eastAsia="Wingdings" w:cs="Wingdings"/>
          <w:sz w:val="24"/>
          <w:szCs w:val="24"/>
          <w:rtl w:val="0"/>
        </w:rPr>
        <w:t>🡪</w:t>
      </w:r>
      <w:r>
        <w:rPr>
          <w:rFonts w:ascii="Times New Roman" w:hAnsi="Times New Roman" w:eastAsia="Times New Roman" w:cs="Times New Roman"/>
          <w:sz w:val="24"/>
          <w:szCs w:val="24"/>
          <w:rtl w:val="0"/>
        </w:rPr>
        <w:t xml:space="preserve"> Queue để xử lý booking theo thứ tự.</w:t>
      </w:r>
    </w:p>
    <w:p>
      <w:pPr>
        <w:ind w:left="66" w:firstLine="0"/>
        <w:jc w:val="both"/>
        <w:rPr>
          <w:rFonts w:ascii="Times New Roman" w:hAnsi="Times New Roman" w:eastAsia="Times New Roman" w:cs="Times New Roman"/>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Tạo đối tượng BookingServiceImpl trong FuramaController</w:t>
      </w:r>
    </w:p>
    <w:p>
      <w:pPr>
        <w:ind w:left="66" w:firstLine="0"/>
        <w:jc w:val="both"/>
        <w:rPr>
          <w:rFonts w:ascii="Times New Roman" w:hAnsi="Times New Roman" w:eastAsia="Times New Roman" w:cs="Times New Roman"/>
        </w:rPr>
      </w:pPr>
      <w:r>
        <w:rPr>
          <w:rFonts w:ascii="Times New Roman" w:hAnsi="Times New Roman" w:eastAsia="Times New Roman" w:cs="Times New Roman"/>
          <w:sz w:val="24"/>
          <w:szCs w:val="24"/>
          <w:rtl w:val="0"/>
        </w:rPr>
        <w:t xml:space="preserve">4.  Sử dụng các method business đã viết trong BookingServiceImpl để hoàn thành chức năng </w:t>
      </w:r>
      <w:r>
        <w:rPr>
          <w:rFonts w:ascii="Times New Roman" w:hAnsi="Times New Roman" w:eastAsia="Times New Roman" w:cs="Times New Roman"/>
          <w:rtl w:val="0"/>
        </w:rPr>
        <w:t>Booking Managerment</w:t>
      </w:r>
    </w:p>
    <w:p>
      <w:pPr>
        <w:ind w:left="66" w:firstLine="0"/>
        <w:jc w:val="both"/>
        <w:rPr>
          <w:rFonts w:ascii="Times New Roman" w:hAnsi="Times New Roman" w:eastAsia="Times New Roman" w:cs="Times New Roman"/>
          <w:sz w:val="24"/>
          <w:szCs w:val="24"/>
        </w:rPr>
      </w:pP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Task 7:</w:t>
      </w:r>
      <w:r>
        <w:rPr>
          <w:rFonts w:ascii="Times New Roman" w:hAnsi="Times New Roman" w:eastAsia="Times New Roman" w:cs="Times New Roman"/>
          <w:sz w:val="24"/>
          <w:szCs w:val="24"/>
          <w:rtl w:val="0"/>
        </w:rPr>
        <w:t xml:space="preserve"> Xây dựng chức năng 5. Promotion Management cho menu chính của chương trình.</w:t>
      </w:r>
    </w:p>
    <w:p>
      <w:pPr>
        <w:jc w:val="both"/>
        <w:rPr>
          <w:rFonts w:ascii="Times New Roman" w:hAnsi="Times New Roman" w:eastAsia="Times New Roman" w:cs="Times New Roman"/>
          <w:i/>
          <w:sz w:val="24"/>
          <w:szCs w:val="24"/>
        </w:rPr>
      </w:pPr>
      <w:r>
        <w:rPr>
          <w:rFonts w:ascii="Times New Roman" w:hAnsi="Times New Roman" w:eastAsia="Times New Roman" w:cs="Times New Roman"/>
          <w:b/>
          <w:i/>
          <w:sz w:val="24"/>
          <w:szCs w:val="24"/>
          <w:u w:val="single"/>
          <w:rtl w:val="0"/>
        </w:rPr>
        <w:t>Yêu cầu:</w:t>
      </w:r>
      <w:r>
        <w:rPr>
          <w:rFonts w:ascii="Times New Roman" w:hAnsi="Times New Roman" w:eastAsia="Times New Roman" w:cs="Times New Roman"/>
          <w:i/>
          <w:sz w:val="24"/>
          <w:szCs w:val="24"/>
          <w:rtl w:val="0"/>
        </w:rPr>
        <w:t xml:space="preserve"> sử dụng TreeSet, Stack, static property, static block</w:t>
      </w:r>
    </w:p>
    <w:p>
      <w:pPr>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Gợi ý: </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Trong class PromotionServiceImpl sử dụng TreeSet, static property, static block để lưu trữ và khởi tạo dữ liệu.</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Với chức năng hiển thị danh sách khách hàng đã sử dụng dịch vụ theo năm: dữ liệu được lấy từ danh sách booking, năm sử dụng dịch vụ cho phép người dùng nhập vào.</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Tạo đối tượng PromotionServiceImpl trong FuramaController</w:t>
      </w:r>
    </w:p>
    <w:p>
      <w:pPr>
        <w:ind w:left="66"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Sử dụng các method business đã viết trong PromotionServiceImpl để hoàn thành chức năng Promotion Management</w:t>
      </w:r>
    </w:p>
    <w:p>
      <w:pPr>
        <w:ind w:left="66"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Task 8: </w:t>
      </w:r>
      <w:r>
        <w:rPr>
          <w:rFonts w:ascii="Times New Roman" w:hAnsi="Times New Roman" w:eastAsia="Times New Roman" w:cs="Times New Roman"/>
          <w:sz w:val="24"/>
          <w:szCs w:val="24"/>
          <w:rtl w:val="0"/>
        </w:rPr>
        <w:t>Xử lý exception cho hệ thống, không để hệ thống bị dừng đột ngột.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Gợi ý: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Xử lý Exception cho phần nhập liệu chọn các chức năng của menu chính, menu con</w:t>
      </w:r>
    </w:p>
    <w:p>
      <w:pPr>
        <w:jc w:val="both"/>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tl w:val="0"/>
        </w:rPr>
        <w:t>2. Xử lý Exception cho phần nhập dữ liệu từ người dùng, phần parse dữ liệu</w:t>
      </w:r>
    </w:p>
    <w:p>
      <w:pPr>
        <w:jc w:val="both"/>
        <w:rPr>
          <w:rFonts w:ascii="Times New Roman" w:hAnsi="Times New Roman" w:eastAsia="Times New Roman" w:cs="Times New Roman"/>
          <w:color w:val="FF0000"/>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 xml:space="preserve">Task 9: </w:t>
      </w:r>
      <w:r>
        <w:rPr>
          <w:rFonts w:ascii="Times New Roman" w:hAnsi="Times New Roman" w:eastAsia="Times New Roman" w:cs="Times New Roman"/>
          <w:sz w:val="24"/>
          <w:szCs w:val="24"/>
          <w:rtl w:val="0"/>
        </w:rPr>
        <w:t>Chuyển từ lưu trữ và thao tác dữ liệu ở các static collection thành lưu trữ và thao tác dữ liệu với các file csv</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Yêu cầu:</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Lưu trữ và xử lý dữ liệu Employee thông qua file employee.csv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Lưu trữ và xử lý dữ liệu Customer thông qua file customer.csv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Lưu trữ và xử lý dữ liệu Facility thông qua file villa.csv, house.csv, room.csv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Lưu trữ và xử lý dữ liệu Booking thông qua file booking.csv được tạo trong thư mục data</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Lưu trữ và xử lý dữ liệu Contract thông qua file contract.csv được tạo trong thư mục data</w:t>
      </w:r>
    </w:p>
    <w:p>
      <w:pPr>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Task 10:</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Viết hàm kiểm tra dữ liệu đầu vào khi người dùng thực hiện thêm mới một dịch vụ (add new Facility). Yêu cầu kiểm tra được hợp lệ của các thuộc tính: (</w:t>
      </w:r>
      <w:r>
        <w:rPr>
          <w:rFonts w:ascii="Times New Roman" w:hAnsi="Times New Roman" w:eastAsia="Times New Roman" w:cs="Times New Roman"/>
          <w:b/>
          <w:sz w:val="24"/>
          <w:szCs w:val="24"/>
          <w:rtl w:val="0"/>
        </w:rPr>
        <w:t>sử dụng regular expression, User Exception</w:t>
      </w:r>
      <w:r>
        <w:rPr>
          <w:rFonts w:ascii="Times New Roman" w:hAnsi="Times New Roman" w:eastAsia="Times New Roman" w:cs="Times New Roman"/>
          <w:sz w:val="24"/>
          <w:szCs w:val="24"/>
          <w:rtl w:val="0"/>
        </w:rPr>
        <w:t>)</w:t>
      </w:r>
    </w:p>
    <w:p>
      <w:pPr>
        <w:numPr>
          <w:ilvl w:val="0"/>
          <w:numId w:val="14"/>
        </w:numPr>
        <w:spacing w:before="240"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Mã dịch vụ phải đúng định dạng: SVXX-YYYY, với YYYY là các số từ 0-9, XX là:</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là Villa thì XX sẽ là VL</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là House thì XX sẽ là HO</w:t>
      </w:r>
    </w:p>
    <w:p>
      <w:pPr>
        <w:numPr>
          <w:ilvl w:val="1"/>
          <w:numId w:val="14"/>
        </w:numPr>
        <w:spacing w:after="0"/>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Nếu Room thì XX sẽ là RO</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Tên dịch vụ phải viết hoa ký tự đầu, các ký tự sau là ký tự bình thường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Diện tích sử dụng và diện tích hồ bơi phải là số thực lớn hơn 30m</w:t>
      </w:r>
      <w:r>
        <w:rPr>
          <w:rFonts w:ascii="Times New Roman" w:hAnsi="Times New Roman" w:eastAsia="Times New Roman" w:cs="Times New Roman"/>
          <w:sz w:val="24"/>
          <w:szCs w:val="24"/>
          <w:vertAlign w:val="superscript"/>
          <w:rtl w:val="0"/>
        </w:rPr>
        <w:t>2</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Chi phí thuê phải là số dương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Số lượng người tối đa phải &gt;0 và nhỏ hơn &lt;20</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Số tầng phải là số nguyên dương.</w:t>
      </w:r>
    </w:p>
    <w:p>
      <w:pPr>
        <w:numPr>
          <w:ilvl w:val="0"/>
          <w:numId w:val="14"/>
        </w:numPr>
        <w:spacing w:after="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24"/>
          <w:szCs w:val="24"/>
          <w:rtl w:val="0"/>
        </w:rPr>
        <w:t>Kiểu thuê, Tiêu chuẩn phòng chuẩn hóa dữ liệu giống tên dịch v</w:t>
      </w:r>
    </w:p>
    <w:p>
      <w:pPr>
        <w:numPr>
          <w:ilvl w:val="0"/>
          <w:numId w:val="14"/>
        </w:numPr>
        <w:spacing w:after="2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Ngày sinh phải nhỏ hơn ngày hiện tại 18 năm, người dùng không được quá 100 tuổi và phải đúng định dạng dd/mm/YYYY (sử dụng User Exception)</w:t>
      </w:r>
    </w:p>
    <w:p>
      <w:pPr>
        <w:spacing w:before="240" w:after="24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Trong trường hợp bị lỗi phải thông báo lỗi và bắt người dùng nhập lại cho tới khi thỏa mãn yêu cầu.</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---------------------------------------------------HẾT------------------------------------------------------------</w:t>
      </w:r>
    </w:p>
    <w:p>
      <w:pPr>
        <w:spacing w:before="240" w:after="240"/>
        <w:jc w:val="both"/>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4">
    <w:nsid w:val="CF092B84"/>
    <w:multiLevelType w:val="multilevel"/>
    <w:tmpl w:val="CF092B8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5">
    <w:nsid w:val="0053208E"/>
    <w:multiLevelType w:val="multilevel"/>
    <w:tmpl w:val="0053208E"/>
    <w:lvl w:ilvl="0" w:tentative="0">
      <w:start w:val="1"/>
      <w:numFmt w:val="upp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248C179"/>
    <w:multiLevelType w:val="multilevel"/>
    <w:tmpl w:val="0248C179"/>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3D62ECE"/>
    <w:multiLevelType w:val="multilevel"/>
    <w:tmpl w:val="03D62ECE"/>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2A8F537B"/>
    <w:multiLevelType w:val="multilevel"/>
    <w:tmpl w:val="2A8F537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A241D34"/>
    <w:multiLevelType w:val="multilevel"/>
    <w:tmpl w:val="5A241D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2183CF9"/>
    <w:multiLevelType w:val="multilevel"/>
    <w:tmpl w:val="72183CF9"/>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rFonts w:ascii="Times New Roman" w:hAnsi="Times New Roman" w:eastAsia="Times New Roman" w:cs="Times New Roman"/>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E6402F"/>
    <w:rsid w:val="5C930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1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semiHidden/>
    <w:unhideWhenUsed/>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uiPriority w:val="99"/>
    <w:rPr>
      <w:sz w:val="16"/>
      <w:szCs w:val="16"/>
    </w:rPr>
  </w:style>
  <w:style w:type="paragraph" w:styleId="12">
    <w:name w:val="annotation text"/>
    <w:basedOn w:val="1"/>
    <w:link w:val="24"/>
    <w:unhideWhenUsed/>
    <w:uiPriority w:val="99"/>
    <w:pPr>
      <w:spacing w:line="240" w:lineRule="auto"/>
    </w:pPr>
    <w:rPr>
      <w:sz w:val="20"/>
      <w:szCs w:val="20"/>
    </w:rPr>
  </w:style>
  <w:style w:type="paragraph" w:styleId="13">
    <w:name w:val="annotation subject"/>
    <w:basedOn w:val="12"/>
    <w:next w:val="12"/>
    <w:link w:val="25"/>
    <w:semiHidden/>
    <w:unhideWhenUsed/>
    <w:qFormat/>
    <w:uiPriority w:val="99"/>
    <w:rPr>
      <w:b/>
      <w:bCs/>
    </w:r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1"/>
    <w:uiPriority w:val="0"/>
  </w:style>
  <w:style w:type="character" w:customStyle="1" w:styleId="19">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0">
    <w:name w:val="Heading 2 Char"/>
    <w:basedOn w:val="8"/>
    <w:link w:val="3"/>
    <w:uiPriority w:val="9"/>
    <w:rPr>
      <w:rFonts w:ascii="Times New Roman" w:hAnsi="Times New Roman" w:eastAsia="Times New Roman" w:cs="Times New Roman"/>
      <w:b/>
      <w:bCs/>
      <w:sz w:val="36"/>
      <w:szCs w:val="36"/>
    </w:rPr>
  </w:style>
  <w:style w:type="character" w:customStyle="1" w:styleId="21">
    <w:name w:val="apple-tab-span"/>
    <w:basedOn w:val="8"/>
    <w:qFormat/>
    <w:uiPriority w:val="0"/>
  </w:style>
  <w:style w:type="paragraph" w:styleId="22">
    <w:name w:val="List Paragraph"/>
    <w:basedOn w:val="1"/>
    <w:qFormat/>
    <w:uiPriority w:val="34"/>
    <w:pPr>
      <w:ind w:left="720"/>
      <w:contextualSpacing/>
    </w:pPr>
  </w:style>
  <w:style w:type="paragraph" w:customStyle="1" w:styleId="23">
    <w:name w:val="Default"/>
    <w:uiPriority w:val="0"/>
    <w:pPr>
      <w:autoSpaceDE w:val="0"/>
      <w:autoSpaceDN w:val="0"/>
      <w:adjustRightInd w:val="0"/>
      <w:spacing w:after="0" w:line="240" w:lineRule="auto"/>
    </w:pPr>
    <w:rPr>
      <w:rFonts w:ascii="Segoe UI" w:hAnsi="Segoe UI" w:eastAsia="Calibri" w:cs="Segoe UI"/>
      <w:color w:val="000000"/>
      <w:sz w:val="24"/>
      <w:szCs w:val="24"/>
      <w:lang w:val="en-US"/>
    </w:rPr>
  </w:style>
  <w:style w:type="character" w:customStyle="1" w:styleId="24">
    <w:name w:val="Comment Text Char"/>
    <w:basedOn w:val="8"/>
    <w:link w:val="12"/>
    <w:uiPriority w:val="99"/>
    <w:rPr>
      <w:sz w:val="20"/>
      <w:szCs w:val="20"/>
    </w:rPr>
  </w:style>
  <w:style w:type="character" w:customStyle="1" w:styleId="25">
    <w:name w:val="Comment Subject Char"/>
    <w:basedOn w:val="24"/>
    <w:link w:val="13"/>
    <w:semiHidden/>
    <w:qFormat/>
    <w:uiPriority w:val="99"/>
    <w:rPr>
      <w:b/>
      <w:bCs/>
      <w:sz w:val="20"/>
      <w:szCs w:val="20"/>
    </w:rPr>
  </w:style>
  <w:style w:type="character" w:customStyle="1" w:styleId="26">
    <w:name w:val="Balloon Text Char"/>
    <w:basedOn w:val="8"/>
    <w:link w:val="10"/>
    <w:semiHidden/>
    <w:uiPriority w:val="99"/>
    <w:rPr>
      <w:rFonts w:ascii="Tahoma" w:hAnsi="Tahoma" w:cs="Tahoma"/>
      <w:sz w:val="16"/>
      <w:szCs w:val="16"/>
    </w:rPr>
  </w:style>
  <w:style w:type="table" w:customStyle="1" w:styleId="27">
    <w:name w:val="_Style 34"/>
    <w:basedOn w:val="18"/>
    <w:uiPriority w:val="0"/>
    <w:tblPr>
      <w:tblCellMar>
        <w:left w:w="115" w:type="dxa"/>
        <w:right w:w="115" w:type="dxa"/>
      </w:tblCellMar>
    </w:tblPr>
  </w:style>
  <w:style w:type="table" w:customStyle="1" w:styleId="28">
    <w:name w:val="_Style 35"/>
    <w:basedOn w:val="18"/>
    <w:uiPriority w:val="0"/>
    <w:tblPr>
      <w:tblCellMar>
        <w:left w:w="115" w:type="dxa"/>
        <w:right w:w="115" w:type="dxa"/>
      </w:tblCellMar>
    </w:tblPr>
  </w:style>
  <w:style w:type="table" w:customStyle="1" w:styleId="29">
    <w:name w:val="_Style 36"/>
    <w:basedOn w:val="18"/>
    <w:uiPriority w:val="0"/>
    <w:tblPr>
      <w:tblCellMar>
        <w:left w:w="115" w:type="dxa"/>
        <w:right w:w="115" w:type="dxa"/>
      </w:tblCellMar>
    </w:tblPr>
  </w:style>
  <w:style w:type="table" w:customStyle="1" w:styleId="30">
    <w:name w:val="_Style 37"/>
    <w:basedOn w:val="18"/>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202</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lastModifiedBy>tiến trần phước nhật</cp:lastModifiedBy>
  <dcterms:modified xsi:type="dcterms:W3CDTF">2022-12-12T14:31:18Z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9C5F549180374E3488855C822CF90C3B</vt:lpwstr>
  </property>
</Properties>
</file>