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w:t>
      </w:r>
      <w:r>
        <w:rPr>
          <w:rFonts w:hint="default" w:ascii="Times New Roman" w:hAnsi="Times New Roman" w:cs="Times New Roman"/>
          <w:b/>
          <w:bCs/>
          <w:sz w:val="28"/>
          <w:szCs w:val="28"/>
        </w:rPr>
        <w:t>Rigidbody</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2D </w:t>
      </w:r>
      <w:r>
        <w:rPr>
          <w:rFonts w:hint="default" w:ascii="Times New Roman" w:hAnsi="Times New Roman" w:cs="Times New Roman"/>
          <w:sz w:val="28"/>
          <w:szCs w:val="28"/>
        </w:rPr>
        <w:t xml:space="preserve">là một thành phần (component) được sử dụng để quản lý vật lý của các đối tượng 2D trong môi trường game. Thành phần này cho phép bạn kiểm soát các đặc tính vật lý của </w:t>
      </w:r>
      <w:bookmarkStart w:id="0" w:name="_GoBack"/>
      <w:bookmarkEnd w:id="0"/>
      <w:r>
        <w:rPr>
          <w:rFonts w:hint="default" w:ascii="Times New Roman" w:hAnsi="Times New Roman" w:cs="Times New Roman"/>
          <w:sz w:val="28"/>
          <w:szCs w:val="28"/>
        </w:rPr>
        <w:t>một đối tượng, chẳng hạn như lực (force), mô-men xoắn (torque), vận tốc (velocity), và gia tốc (acceleration). Nó cũng cho phép đối tượng tương tác với các vật thể khác thông qua va chạm và các quy luật vật lý khác.</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một số chức năng và đặc điểm chính của </w:t>
      </w:r>
      <w:r>
        <w:rPr>
          <w:rFonts w:hint="default" w:ascii="Times New Roman" w:hAnsi="Times New Roman" w:cs="Times New Roman"/>
          <w:b/>
          <w:bCs/>
          <w:sz w:val="28"/>
          <w:szCs w:val="28"/>
        </w:rPr>
        <w:t>Rigidbody</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2D</w:t>
      </w:r>
      <w:r>
        <w:rPr>
          <w:rFonts w:hint="default" w:ascii="Times New Roman" w:hAnsi="Times New Roman" w:cs="Times New Roman"/>
          <w:sz w:val="28"/>
          <w:szCs w:val="28"/>
        </w:rPr>
        <w:t>:</w:t>
      </w:r>
    </w:p>
    <w:p>
      <w:pPr>
        <w:bidi w:val="0"/>
        <w:rPr>
          <w:rFonts w:hint="default" w:ascii="Times New Roman" w:hAnsi="Times New Roman" w:cs="Times New Roman"/>
          <w:sz w:val="28"/>
          <w:szCs w:val="28"/>
        </w:rPr>
      </w:pPr>
    </w:p>
    <w:p>
      <w:pPr>
        <w:numPr>
          <w:ilvl w:val="0"/>
          <w:numId w:val="1"/>
        </w:numPr>
        <w:bidi w:val="0"/>
        <w:rPr>
          <w:rFonts w:hint="default" w:ascii="Times New Roman" w:hAnsi="Times New Roman" w:cs="Times New Roman"/>
          <w:sz w:val="28"/>
          <w:szCs w:val="28"/>
        </w:rPr>
      </w:pPr>
      <w:r>
        <w:rPr>
          <w:rFonts w:hint="default" w:ascii="Times New Roman" w:hAnsi="Times New Roman" w:cs="Times New Roman"/>
          <w:b/>
          <w:bCs/>
          <w:sz w:val="28"/>
          <w:szCs w:val="28"/>
        </w:rPr>
        <w:t>Quản lý vận tốc và gia tốc:</w:t>
      </w:r>
      <w:r>
        <w:rPr>
          <w:rFonts w:hint="default" w:ascii="Times New Roman" w:hAnsi="Times New Roman" w:cs="Times New Roman"/>
          <w:sz w:val="28"/>
          <w:szCs w:val="28"/>
        </w:rPr>
        <w:t xml:space="preserve"> Bạn có thể điều chỉnh vận tốc (velocity) và gia tốc (acceleration) của đối tượng để điều khiển cách nó di chuyển trong không gian game.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numPr>
          <w:ilvl w:val="0"/>
          <w:numId w:val="1"/>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Phản ứng với lực và mô-men xoắn:</w:t>
      </w:r>
      <w:r>
        <w:rPr>
          <w:rFonts w:hint="default" w:ascii="Times New Roman" w:hAnsi="Times New Roman" w:cs="Times New Roman"/>
          <w:sz w:val="28"/>
          <w:szCs w:val="28"/>
        </w:rPr>
        <w:t xml:space="preserve"> Rigidbody2D cho phép bạn áp dụng lực (force) và mô-men xoắn (torque) lên đối tượng, điều này giúp bạn điều khiển đối tượng di chuyển và xoay trong không gian.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numPr>
          <w:ilvl w:val="0"/>
          <w:numId w:val="1"/>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Xử lý va chạm:</w:t>
      </w:r>
      <w:r>
        <w:rPr>
          <w:rFonts w:hint="default" w:ascii="Times New Roman" w:hAnsi="Times New Roman" w:cs="Times New Roman"/>
          <w:sz w:val="28"/>
          <w:szCs w:val="28"/>
        </w:rPr>
        <w:t xml:space="preserve"> Rigidbody2D tương tác với các collider khác để xử lý va chạm giữa các đối tượng trong môi trường game.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numPr>
          <w:ilvl w:val="0"/>
          <w:numId w:val="1"/>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Cài đặt vật lý:</w:t>
      </w:r>
      <w:r>
        <w:rPr>
          <w:rFonts w:hint="default" w:ascii="Times New Roman" w:hAnsi="Times New Roman" w:cs="Times New Roman"/>
          <w:sz w:val="28"/>
          <w:szCs w:val="28"/>
        </w:rPr>
        <w:t xml:space="preserve"> Bạn có thể thiết lập các thuộc tính vật lý của đối tượng, như khối lượng (mass), trọng lực (gravity scale), và lực cản (drag), để điều chỉnh cách đối tượng phản ứng với các quy luật vật lý.</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numPr>
          <w:ilvl w:val="0"/>
          <w:numId w:val="1"/>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Collision detection:</w:t>
      </w:r>
      <w:r>
        <w:rPr>
          <w:rFonts w:hint="default" w:ascii="Times New Roman" w:hAnsi="Times New Roman" w:cs="Times New Roman"/>
          <w:sz w:val="28"/>
          <w:szCs w:val="28"/>
        </w:rPr>
        <w:t xml:space="preserve"> Rigidbody2D cho phép bạn lựa chọn các chế độ kiểm tra va chạm khác nhau như Discrete, Continuous, hoặc Continuous Dynamic để đảm bảo tính chính xác của va chạm.</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numPr>
          <w:ilvl w:val="0"/>
          <w:numId w:val="1"/>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Đặc điểm khác:</w:t>
      </w:r>
      <w:r>
        <w:rPr>
          <w:rFonts w:hint="default" w:ascii="Times New Roman" w:hAnsi="Times New Roman" w:cs="Times New Roman"/>
          <w:sz w:val="28"/>
          <w:szCs w:val="28"/>
        </w:rPr>
        <w:t xml:space="preserve"> Rigidbody2D cũng cung cấp các tính năng như thiết lập kinematic hoặc dynamic mode, sử dụng các hiệu ứng vật lý, và nhiều hơn nữa.</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Tóm lại, Rigidbody2D là một thành phần quan trọng trong việc quản lý hành vi vật lý của các đối tượng 2D trong Unity, giúp tạo ra chuyển động thực tế và tương tác giữa các đối tượng.</w:t>
      </w:r>
    </w:p>
    <w:p>
      <w:pPr>
        <w:bidi w:val="0"/>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AF7226"/>
    <w:multiLevelType w:val="singleLevel"/>
    <w:tmpl w:val="6BAF72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40F22"/>
    <w:rsid w:val="5A74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2024-04-14T15:18:00Z</dcterms:created>
  <dc:creator>tiến trần phước nhật</dc:creator>
  <cp:lastModifiedBy>tiến trần phước nhật</cp:lastModifiedBy>
  <dcterms:modified xsi:type="dcterms:W3CDTF">2024-04-14T15:23:24Z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2F658722B0DE46219B632EF748D73E50_11</vt:lpwstr>
  </property>
</Properties>
</file>