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b/>
          <w:bCs/>
          <w:sz w:val="28"/>
          <w:szCs w:val="28"/>
        </w:rPr>
        <w:t>Collision Detection</w:t>
      </w:r>
      <w:r>
        <w:rPr>
          <w:rFonts w:hint="default" w:ascii="Times New Roman" w:hAnsi="Times New Roman" w:cs="Times New Roman"/>
          <w:sz w:val="28"/>
          <w:szCs w:val="28"/>
        </w:rPr>
        <w:t xml:space="preserve"> của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 xml:space="preserve">trong Unity là một thuộc tính kiểm soát cách Unity xử lý các va chạm giữa các đối tượng 2D trong môi trường game. Nó xác định phương pháp mà Unity sử dụng để kiểm tra và xử lý các va chạm vật lý giữa các đối tượng có </w:t>
      </w:r>
      <w:r>
        <w:rPr>
          <w:rFonts w:hint="default" w:ascii="Times New Roman" w:hAnsi="Times New Roman" w:cs="Times New Roman"/>
          <w:b/>
          <w:bCs/>
          <w:sz w:val="28"/>
          <w:szCs w:val="28"/>
        </w:rPr>
        <w:t>Rigidbody2D</w:t>
      </w:r>
      <w:r>
        <w:rPr>
          <w:rFonts w:hint="default" w:ascii="Times New Roman" w:hAnsi="Times New Roman" w:cs="Times New Roman"/>
          <w:sz w:val="28"/>
          <w:szCs w:val="28"/>
        </w:rPr>
        <w:t>.</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Có ba tùy chọn chính trong cài đặt </w:t>
      </w:r>
      <w:r>
        <w:rPr>
          <w:rFonts w:hint="default" w:ascii="Times New Roman" w:hAnsi="Times New Roman" w:cs="Times New Roman"/>
          <w:b/>
          <w:bCs/>
          <w:sz w:val="28"/>
          <w:szCs w:val="28"/>
        </w:rPr>
        <w:t>Collision Detection</w:t>
      </w:r>
      <w:r>
        <w:rPr>
          <w:rFonts w:hint="default" w:ascii="Times New Roman" w:hAnsi="Times New Roman" w:cs="Times New Roman"/>
          <w:sz w:val="28"/>
          <w:szCs w:val="28"/>
        </w:rPr>
        <w:t xml:space="preserve"> của </w:t>
      </w:r>
      <w:r>
        <w:rPr>
          <w:rFonts w:hint="default" w:ascii="Times New Roman" w:hAnsi="Times New Roman" w:cs="Times New Roman"/>
          <w:b/>
          <w:bCs/>
          <w:sz w:val="28"/>
          <w:szCs w:val="28"/>
        </w:rPr>
        <w:t>Rigidbody2D</w:t>
      </w:r>
      <w:r>
        <w:rPr>
          <w:rFonts w:hint="default" w:ascii="Times New Roman" w:hAnsi="Times New Roman" w:cs="Times New Roman"/>
          <w:sz w:val="28"/>
          <w:szCs w:val="28"/>
        </w:rPr>
        <w:t>:</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Discrete</w:t>
      </w:r>
      <w:r>
        <w:rPr>
          <w:rFonts w:hint="default" w:ascii="Times New Roman" w:hAnsi="Times New Roman" w:cs="Times New Roman"/>
          <w:sz w:val="28"/>
          <w:szCs w:val="28"/>
        </w:rPr>
        <w:t>: Đây là cài đặt mặc định và phù hợp cho hầu hết các trường hợp. Khi sử dụng chế độ này, Unity kiểm tra va chạm tại mỗi bước thời gian vật lý, nhưng có thể bỏ lỡ các va chạm nếu đối tượng di chuyển quá nhanh giữa các khung thời gian.</w:t>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Ưu điểm của Discrete:</w:t>
      </w:r>
    </w:p>
    <w:p>
      <w:pPr>
        <w:bidi w:val="0"/>
        <w:rPr>
          <w:rFonts w:hint="default" w:ascii="Times New Roman" w:hAnsi="Times New Roman" w:cs="Times New Roman"/>
          <w:sz w:val="28"/>
          <w:szCs w:val="28"/>
        </w:rPr>
      </w:pPr>
      <w:r>
        <w:rPr>
          <w:rFonts w:hint="default" w:ascii="Times New Roman" w:hAnsi="Times New Roman" w:cs="Times New Roman"/>
          <w:sz w:val="28"/>
          <w:szCs w:val="28"/>
        </w:rPr>
        <w:t>Hiệu suất cao do sử dụng kiểm tra va chạm dựa trên khung hình.</w:t>
      </w:r>
    </w:p>
    <w:p>
      <w:pPr>
        <w:bidi w:val="0"/>
        <w:rPr>
          <w:rFonts w:hint="default" w:ascii="Times New Roman" w:hAnsi="Times New Roman" w:cs="Times New Roman"/>
          <w:sz w:val="28"/>
          <w:szCs w:val="28"/>
        </w:rPr>
      </w:pPr>
      <w:r>
        <w:rPr>
          <w:rFonts w:hint="default" w:ascii="Times New Roman" w:hAnsi="Times New Roman" w:cs="Times New Roman"/>
          <w:sz w:val="28"/>
          <w:szCs w:val="28"/>
        </w:rPr>
        <w:t>Phù hợp cho hầu hết các trường hợp trong game 2D, nơi tốc độ di chuyển của các đối tượng không quá nhanh.</w:t>
      </w: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Hạn chế của Discrete:</w:t>
      </w:r>
    </w:p>
    <w:p>
      <w:pPr>
        <w:bidi w:val="0"/>
        <w:rPr>
          <w:rFonts w:hint="default" w:ascii="Times New Roman" w:hAnsi="Times New Roman" w:cs="Times New Roman"/>
          <w:sz w:val="28"/>
          <w:szCs w:val="28"/>
        </w:rPr>
      </w:pPr>
      <w:r>
        <w:rPr>
          <w:rFonts w:hint="default" w:ascii="Times New Roman" w:hAnsi="Times New Roman" w:cs="Times New Roman"/>
          <w:sz w:val="28"/>
          <w:szCs w:val="28"/>
        </w:rPr>
        <w:t>Có thể bỏ lỡ va chạm nếu đối tượng di chuyển quá nhanh giữa các bước thời gian.</w:t>
      </w:r>
    </w:p>
    <w:p>
      <w:pPr>
        <w:bidi w:val="0"/>
        <w:rPr>
          <w:rFonts w:hint="default" w:ascii="Times New Roman" w:hAnsi="Times New Roman" w:cs="Times New Roman"/>
          <w:sz w:val="28"/>
          <w:szCs w:val="28"/>
        </w:rPr>
      </w:pPr>
      <w:r>
        <w:rPr>
          <w:rFonts w:hint="default" w:ascii="Times New Roman" w:hAnsi="Times New Roman" w:cs="Times New Roman"/>
          <w:sz w:val="28"/>
          <w:szCs w:val="28"/>
        </w:rPr>
        <w:t>Đối tượng có thể xuyên qua các vật thể khác nếu tốc độ di chuyển quá cao, vì kiểm tra va chạm chỉ được thực hiện ở mỗi bước thời gian.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Continuous</w:t>
      </w:r>
      <w:r>
        <w:rPr>
          <w:rFonts w:hint="default" w:ascii="Times New Roman" w:hAnsi="Times New Roman" w:cs="Times New Roman"/>
          <w:sz w:val="28"/>
          <w:szCs w:val="28"/>
        </w:rPr>
        <w:t>: Cài đặt này cung cấp một phương pháp kiểm tra va chạm liên tục hơn. Unity sử dụng kỹ thuật dự đoán để xác định liệu đối tượng có va chạm với bất kỳ vật thể nào trong bước thời gian tiếp theo. Chế độ này thích hợp cho các đối tượng di chuyển với tốc độ nhanh nhưng không quá cao.</w:t>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Ưu điểm:</w:t>
      </w:r>
    </w:p>
    <w:p>
      <w:pPr>
        <w:bidi w:val="0"/>
        <w:rPr>
          <w:rFonts w:hint="default" w:ascii="Times New Roman" w:hAnsi="Times New Roman" w:cs="Times New Roman"/>
          <w:sz w:val="28"/>
          <w:szCs w:val="28"/>
        </w:rPr>
      </w:pPr>
    </w:p>
    <w:p>
      <w:pPr>
        <w:bidi w:val="0"/>
        <w:ind w:firstLine="720" w:firstLineChars="0"/>
        <w:rPr>
          <w:rFonts w:hint="default" w:ascii="Times New Roman" w:hAnsi="Times New Roman" w:cs="Times New Roman"/>
          <w:sz w:val="28"/>
          <w:szCs w:val="28"/>
        </w:rPr>
      </w:pPr>
      <w:r>
        <w:rPr>
          <w:rFonts w:hint="default" w:ascii="Times New Roman" w:hAnsi="Times New Roman" w:cs="Times New Roman"/>
          <w:b/>
          <w:bCs/>
          <w:sz w:val="28"/>
          <w:szCs w:val="28"/>
        </w:rPr>
        <w:t>Chính xác hơn cho đối tượng di chuyển nhanh:</w:t>
      </w:r>
      <w:r>
        <w:rPr>
          <w:rFonts w:hint="default" w:ascii="Times New Roman" w:hAnsi="Times New Roman" w:cs="Times New Roman"/>
          <w:sz w:val="28"/>
          <w:szCs w:val="28"/>
        </w:rPr>
        <w:t xml:space="preserve"> Continuous collision detection đảm bảo rằng va chạm được phát hiện ngay cả khi các đối tượng di chuyển rất nhanh qua các khung hình. Điều này giúp tránh tình trạng đối tượng xuyên qua nhau do tốc độ quá cao.</w:t>
      </w:r>
    </w:p>
    <w:p>
      <w:pPr>
        <w:bidi w:val="0"/>
        <w:rPr>
          <w:rFonts w:hint="default" w:ascii="Times New Roman" w:hAnsi="Times New Roman" w:cs="Times New Roman"/>
          <w:sz w:val="28"/>
          <w:szCs w:val="28"/>
        </w:rPr>
      </w:pPr>
    </w:p>
    <w:p>
      <w:pPr>
        <w:bidi w:val="0"/>
        <w:ind w:firstLine="720" w:firstLineChars="0"/>
        <w:rPr>
          <w:rFonts w:hint="default" w:ascii="Times New Roman" w:hAnsi="Times New Roman" w:cs="Times New Roman"/>
          <w:sz w:val="28"/>
          <w:szCs w:val="28"/>
        </w:rPr>
      </w:pPr>
      <w:r>
        <w:rPr>
          <w:rFonts w:hint="default" w:ascii="Times New Roman" w:hAnsi="Times New Roman" w:cs="Times New Roman"/>
          <w:b/>
          <w:bCs/>
          <w:sz w:val="28"/>
          <w:szCs w:val="28"/>
        </w:rPr>
        <w:t>Tăng cường tính hiện thực:</w:t>
      </w:r>
      <w:r>
        <w:rPr>
          <w:rFonts w:hint="default" w:ascii="Times New Roman" w:hAnsi="Times New Roman" w:cs="Times New Roman"/>
          <w:sz w:val="28"/>
          <w:szCs w:val="28"/>
        </w:rPr>
        <w:t xml:space="preserve"> Phương pháp này cho phép mô phỏng va chạm một cách thực tế hơn, đặc biệt là trong các trò chơi có chuyển động nhanh và các đối tượng tương tác với nhau.</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ind w:firstLine="720" w:firstLineChars="0"/>
        <w:rPr>
          <w:rFonts w:hint="default" w:ascii="Times New Roman" w:hAnsi="Times New Roman" w:cs="Times New Roman"/>
          <w:sz w:val="28"/>
          <w:szCs w:val="28"/>
        </w:rPr>
      </w:pPr>
      <w:r>
        <w:rPr>
          <w:rFonts w:hint="default" w:ascii="Times New Roman" w:hAnsi="Times New Roman" w:cs="Times New Roman"/>
          <w:b/>
          <w:bCs/>
          <w:sz w:val="28"/>
          <w:szCs w:val="28"/>
        </w:rPr>
        <w:t>Cải thiện trải nghiệm người chơi</w:t>
      </w:r>
      <w:r>
        <w:rPr>
          <w:rFonts w:hint="default" w:ascii="Times New Roman" w:hAnsi="Times New Roman" w:cs="Times New Roman"/>
          <w:sz w:val="28"/>
          <w:szCs w:val="28"/>
        </w:rPr>
        <w:t>: Nhờ sự chính xác của Continuous collision detection, người chơi sẽ trải nghiệm một trò chơi mượt mà hơn, tránh được những trường hợp lỗi va chạm không mong muốn.</w:t>
      </w:r>
    </w:p>
    <w:p>
      <w:pPr>
        <w:bidi w:val="0"/>
        <w:rPr>
          <w:rFonts w:hint="default" w:ascii="Times New Roman" w:hAnsi="Times New Roman" w:cs="Times New Roman"/>
          <w:sz w:val="28"/>
          <w:szCs w:val="28"/>
        </w:rPr>
      </w:pPr>
    </w:p>
    <w:p>
      <w:pPr>
        <w:bidi w:val="0"/>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Nhược điểm:</w:t>
      </w:r>
    </w:p>
    <w:p>
      <w:pPr>
        <w:bidi w:val="0"/>
        <w:rPr>
          <w:rFonts w:hint="default" w:ascii="Times New Roman" w:hAnsi="Times New Roman" w:cs="Times New Roman"/>
          <w:sz w:val="28"/>
          <w:szCs w:val="28"/>
        </w:rPr>
      </w:pPr>
    </w:p>
    <w:p>
      <w:pPr>
        <w:bidi w:val="0"/>
        <w:ind w:firstLine="720" w:firstLineChars="0"/>
        <w:rPr>
          <w:rFonts w:hint="default" w:ascii="Times New Roman" w:hAnsi="Times New Roman" w:cs="Times New Roman"/>
          <w:sz w:val="28"/>
          <w:szCs w:val="28"/>
        </w:rPr>
      </w:pPr>
      <w:r>
        <w:rPr>
          <w:rFonts w:hint="default" w:ascii="Times New Roman" w:hAnsi="Times New Roman" w:cs="Times New Roman"/>
          <w:b/>
          <w:bCs/>
          <w:sz w:val="28"/>
          <w:szCs w:val="28"/>
        </w:rPr>
        <w:t>Tốn tài nguyên hơn:</w:t>
      </w:r>
      <w:r>
        <w:rPr>
          <w:rFonts w:hint="default" w:ascii="Times New Roman" w:hAnsi="Times New Roman" w:cs="Times New Roman"/>
          <w:sz w:val="28"/>
          <w:szCs w:val="28"/>
        </w:rPr>
        <w:t xml:space="preserve"> Continuous collision detection yêu cầu nhiều tài nguyên tính toán hơn phương pháp Discrete, đặc biệt là với các đối tượng có hình dạng phức tạp hoặc số lượng đối tượng lớn.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ind w:firstLine="720" w:firstLineChars="0"/>
        <w:rPr>
          <w:rFonts w:hint="default" w:ascii="Times New Roman" w:hAnsi="Times New Roman" w:cs="Times New Roman"/>
          <w:sz w:val="28"/>
          <w:szCs w:val="28"/>
        </w:rPr>
      </w:pPr>
      <w:r>
        <w:rPr>
          <w:rFonts w:hint="default" w:ascii="Times New Roman" w:hAnsi="Times New Roman" w:cs="Times New Roman"/>
          <w:b/>
          <w:bCs/>
          <w:sz w:val="28"/>
          <w:szCs w:val="28"/>
        </w:rPr>
        <w:t>Có thể gây chậm trễ:</w:t>
      </w:r>
      <w:r>
        <w:rPr>
          <w:rFonts w:hint="default" w:ascii="Times New Roman" w:hAnsi="Times New Roman" w:cs="Times New Roman"/>
          <w:sz w:val="28"/>
          <w:szCs w:val="28"/>
        </w:rPr>
        <w:t xml:space="preserve"> Do yêu cầu tính toán nhiều hơn, Continuous collision detection có thể gây ra chậm trễ hoặc giảm hiệu suất của trò chơi, đặc biệt là trên các thiết bị có hiệu năng thấp.</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ind w:firstLine="720" w:firstLineChars="0"/>
        <w:rPr>
          <w:rFonts w:hint="default" w:ascii="Times New Roman" w:hAnsi="Times New Roman" w:cs="Times New Roman"/>
          <w:sz w:val="28"/>
          <w:szCs w:val="28"/>
        </w:rPr>
      </w:pPr>
      <w:r>
        <w:rPr>
          <w:rFonts w:hint="default" w:ascii="Times New Roman" w:hAnsi="Times New Roman" w:cs="Times New Roman"/>
          <w:b/>
          <w:bCs/>
          <w:sz w:val="28"/>
          <w:szCs w:val="28"/>
        </w:rPr>
        <w:t>Cấu hình phức tạp hơn:</w:t>
      </w:r>
      <w:r>
        <w:rPr>
          <w:rFonts w:hint="default" w:ascii="Times New Roman" w:hAnsi="Times New Roman" w:cs="Times New Roman"/>
          <w:sz w:val="28"/>
          <w:szCs w:val="28"/>
        </w:rPr>
        <w:t xml:space="preserve"> Continuous collision detection có thể đòi hỏi cấu hình và kiểm soát kỹ lưỡng hơn để đảm bảo hiệu suất và tránh những vấn đề liên quan đến hiệu năng.</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Continuous Dynamic</w:t>
      </w:r>
      <w:r>
        <w:rPr>
          <w:rFonts w:hint="default" w:ascii="Times New Roman" w:hAnsi="Times New Roman" w:cs="Times New Roman"/>
          <w:sz w:val="28"/>
          <w:szCs w:val="28"/>
        </w:rPr>
        <w:t>: Đây là phiên bản nâng cao hơn của Continuous. Chế độ này được thiết kế cho các đối tượng di chuyển cực kỳ nhanh và cần độ chính xác cao trong việc kiểm tra va chạm. Unity sử dụng kỹ thuật tiên đoán tiên tiến để đảm bảo rằng không có va chạm nào bị bỏ lỡ.</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Tùy chọn </w:t>
      </w:r>
      <w:r>
        <w:rPr>
          <w:rFonts w:hint="default" w:ascii="Times New Roman" w:hAnsi="Times New Roman" w:cs="Times New Roman"/>
          <w:b/>
          <w:bCs/>
          <w:sz w:val="28"/>
          <w:szCs w:val="28"/>
        </w:rPr>
        <w:t xml:space="preserve">Collision Detection </w:t>
      </w:r>
      <w:r>
        <w:rPr>
          <w:rFonts w:hint="default" w:ascii="Times New Roman" w:hAnsi="Times New Roman" w:cs="Times New Roman"/>
          <w:sz w:val="28"/>
          <w:szCs w:val="28"/>
        </w:rPr>
        <w:t>bạn chọn sẽ ảnh hưởng đến hiệu suất và độ chính xác của việc xử lý va chạm trong game. Chọn đúng cài đặt cho tình huống cụ thể của bạn là rất quan trọng để đạt được kết quả mong muốn.</w:t>
      </w:r>
    </w:p>
    <w:p>
      <w:pPr>
        <w:bidi w:val="0"/>
        <w:rPr>
          <w:rFonts w:hint="default" w:ascii="Times New Roman" w:hAnsi="Times New Roman" w:cs="Times New Roman"/>
          <w:sz w:val="28"/>
          <w:szCs w:val="28"/>
        </w:rPr>
      </w:pPr>
      <w:r>
        <w:rPr>
          <w:sz w:val="20"/>
        </w:rPr>
        <mc:AlternateContent>
          <mc:Choice Requires="wps">
            <w:drawing>
              <wp:anchor distT="0" distB="0" distL="114300" distR="114300" simplePos="0" relativeHeight="251659264" behindDoc="0" locked="0" layoutInCell="1" allowOverlap="1">
                <wp:simplePos x="0" y="0"/>
                <wp:positionH relativeFrom="column">
                  <wp:posOffset>121285</wp:posOffset>
                </wp:positionH>
                <wp:positionV relativeFrom="paragraph">
                  <wp:posOffset>1770380</wp:posOffset>
                </wp:positionV>
                <wp:extent cx="4088130" cy="213995"/>
                <wp:effectExtent l="6350" t="6350" r="20320" b="8255"/>
                <wp:wrapNone/>
                <wp:docPr id="4" name="Rectangles 4"/>
                <wp:cNvGraphicFramePr/>
                <a:graphic xmlns:a="http://schemas.openxmlformats.org/drawingml/2006/main">
                  <a:graphicData uri="http://schemas.microsoft.com/office/word/2010/wordprocessingShape">
                    <wps:wsp>
                      <wps:cNvSpPr/>
                      <wps:spPr>
                        <a:xfrm>
                          <a:off x="1264285" y="2684780"/>
                          <a:ext cx="4088130" cy="213995"/>
                        </a:xfrm>
                        <a:prstGeom prst="rect">
                          <a:avLst/>
                        </a:prstGeom>
                      </wps:spPr>
                      <wps:style>
                        <a:lnRef idx="2">
                          <a:schemeClr val="accent1"/>
                        </a:lnRef>
                        <a:fillRef idx="0">
                          <a:srgbClr val="FFFFFF"/>
                        </a:fillRef>
                        <a:effectRef idx="0">
                          <a:srgbClr val="FFFFFF"/>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5pt;margin-top:139.4pt;height:16.85pt;width:321.9pt;z-index:251659264;v-text-anchor:middle;mso-width-relative:page;mso-height-relative:page;" filled="f" stroked="t" coordsize="21600,21600" o:gfxdata="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kuwi3aAAAACgEAAA8AAAAAAAAAAQAgAAAAIgAAAGRy&#10;cy9kb3ducmV2LnhtbFBLAQIUABQAAAAIAIdO4kB7ltwodQIAAOYEAAAOAAAAAAAAAAEAIAAAACkB&#10;AABkcnMvZTJvRG9jLnhtbFBLBQYAAAAABgAGAFkBAAAQBgAAAAA=&#10;">
                <v:fill on="f" focussize="0,0"/>
                <v:stroke weight="1pt" color="#5B9BD5 [3204]" miterlimit="8" joinstyle="miter"/>
                <v:imagedata o:title=""/>
                <o:lock v:ext="edit" aspectratio="f"/>
                <v:textbox>
                  <w:txbxContent>
                    <w:p>
                      <w:pPr>
                        <w:jc w:val="center"/>
                      </w:pPr>
                    </w:p>
                  </w:txbxContent>
                </v:textbox>
              </v:rect>
            </w:pict>
          </mc:Fallback>
        </mc:AlternateContent>
      </w:r>
      <w:r>
        <w:drawing>
          <wp:inline distT="0" distB="0" distL="114300" distR="114300">
            <wp:extent cx="4257675" cy="508635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4257675" cy="508635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71F00"/>
    <w:rsid w:val="29E028C3"/>
    <w:rsid w:val="4CC71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2024-04-15T06:02:00Z</dcterms:created>
  <dc:creator>ADMIN</dc:creator>
  <cp:lastModifiedBy>tiến trần phước nhật</cp:lastModifiedBy>
  <dcterms:modified xsi:type="dcterms:W3CDTF">2024-04-15T07:23:42Z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9BE92D1A9D0D4E10867E11C0ACAE9043_11</vt:lpwstr>
  </property>
</Properties>
</file>