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" w:firstLine="360"/>
        <w:jc w:val="right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      </w:t>
      </w:r>
    </w:p>
    <w:p>
      <w:pPr>
        <w:ind w:left="180" w:firstLine="360"/>
        <w:rPr>
          <w:rFonts w:ascii="Calibri" w:hAnsi="Calibri" w:cs="Calibri"/>
          <w:lang w:val="vi-VN"/>
        </w:rPr>
      </w:pPr>
    </w:p>
    <w:tbl>
      <w:tblPr>
        <w:tblStyle w:val="5"/>
        <w:tblW w:w="11250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87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ind w:left="-11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 w:eastAsia="ja-JP"/>
              </w:rPr>
              <w:t xml:space="preserve">&lt;form&gt; </w:t>
            </w:r>
          </w:p>
        </w:tc>
        <w:tc>
          <w:tcPr>
            <w:tcW w:w="8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9"/>
              <w:widowControl w:val="0"/>
              <w:numPr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 w:ascii="Times New Roman" w:hAnsi="Times New Roman" w:cs="Times New Roman"/>
                <w:sz w:val="32"/>
                <w:szCs w:val="32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 w:eastAsia="ja-JP"/>
              </w:rPr>
              <w:t xml:space="preserve">để tạo biểu mẫu, tạo các khối để nhập thông tin,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 xml:space="preserve">vùng chứa cho các loại phần tử đầu vào khác nhau, chẳng hạn như: trường văn bản, hộp kiểm, nút radio, nút gửi, 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 w:eastAsia="ja-JP"/>
              </w:rPr>
              <w:t>nhập tên, tuổi,…</w:t>
            </w:r>
          </w:p>
          <w:p>
            <w:pPr>
              <w:pStyle w:val="19"/>
              <w:widowControl w:val="0"/>
              <w:numPr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 w:ascii="Times New Roman" w:hAnsi="Times New Roman" w:cs="Times New Roman"/>
                <w:sz w:val="32"/>
                <w:szCs w:val="32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 w:eastAsia="ja-JP"/>
              </w:rPr>
              <w:t>.</w:t>
            </w:r>
            <w:r>
              <w:drawing>
                <wp:inline distT="0" distB="0" distL="114300" distR="114300">
                  <wp:extent cx="2571750" cy="1632585"/>
                  <wp:effectExtent l="9525" t="9525" r="9525" b="1524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-2662" t="-8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ind w:left="-11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 w:eastAsia="ja-JP"/>
              </w:rPr>
              <w:t>&lt;input&gt;&lt;/input&gt;</w:t>
            </w:r>
          </w:p>
        </w:tc>
        <w:tc>
          <w:tcPr>
            <w:tcW w:w="8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9"/>
              <w:widowControl w:val="0"/>
              <w:numPr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phần tử có thể được hiển thị theo nhiều cách, tùy thuộc vào </w:t>
            </w:r>
            <w:r>
              <w:rPr>
                <w:rStyle w:val="9"/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DC143C"/>
                <w:spacing w:val="0"/>
                <w:sz w:val="32"/>
                <w:szCs w:val="32"/>
                <w:bdr w:val="none" w:color="auto" w:sz="0" w:space="0"/>
              </w:rPr>
              <w:t>type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 thuộc tính</w:t>
            </w:r>
          </w:p>
          <w:p>
            <w:pPr>
              <w:pStyle w:val="19"/>
              <w:widowControl w:val="0"/>
              <w:numPr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  <w:lang w:val="en-US"/>
              </w:rPr>
              <w:t xml:space="preserve">- &lt;input tyle=text”&gt;: 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nghĩa trường nhập một dòng để nhập văn bản.</w:t>
            </w:r>
          </w:p>
          <w:p>
            <w:pPr>
              <w:pStyle w:val="19"/>
              <w:widowControl w:val="0"/>
              <w:numPr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drawing>
                <wp:inline distT="0" distB="0" distL="114300" distR="114300">
                  <wp:extent cx="2286000" cy="1076325"/>
                  <wp:effectExtent l="0" t="0" r="0" b="9525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widowControl w:val="0"/>
              <w:numPr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-&lt;input tyle=”radio”&gt;: 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Các nút radio cho phép người dùng chọn MỘT trong số các lựa chọn giới hạn.</w:t>
            </w:r>
          </w:p>
          <w:p>
            <w:pPr>
              <w:pStyle w:val="19"/>
              <w:widowControl w:val="0"/>
              <w:numPr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</w:pPr>
            <w:r>
              <w:drawing>
                <wp:inline distT="0" distB="0" distL="114300" distR="114300">
                  <wp:extent cx="3114675" cy="1028700"/>
                  <wp:effectExtent l="0" t="0" r="9525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widowControl w:val="0"/>
              <w:numPr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/>
                <w:lang w:val="en-US" w:eastAsia="ja-JP"/>
              </w:rPr>
            </w:pPr>
            <w:r>
              <w:rPr>
                <w:rFonts w:hint="default"/>
                <w:lang w:val="en-US"/>
              </w:rPr>
              <w:t xml:space="preserve">-&lt;input tyle=”checkbox”&gt;: </w:t>
            </w:r>
            <w:r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Hộp kiểm cho phép người dùng chọn tùy chọn KHÔNG hoặc NHIỀU tùy chọn trong số các lựa chọn giới hạn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360" w:lineRule="auto"/>
              <w:ind w:left="-11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 w:eastAsia="ja-JP"/>
              </w:rPr>
              <w:t>&lt;label&gt;</w:t>
            </w:r>
          </w:p>
        </w:tc>
        <w:tc>
          <w:tcPr>
            <w:tcW w:w="8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Thẻ </w:t>
            </w:r>
            <w:r>
              <w:rPr>
                <w:rStyle w:val="9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&lt;label&gt;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xác định nhãn cho nhiều phần tử biểu mẫu.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Phần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&lt;label&gt;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tử này hữu ích cho người dùng trình đọc màn hình, vì trình đọc màn hình sẽ đọc to nhãn khi người dùng tập trung vào phần tử đầu vào.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Phần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&lt;label&gt;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tử cũng giúp người dùng gặp khó khăn khi nhấp vào các vùng rất nhỏ (chẳng hạn như nút radio hoặc hộp kiểm) - bởi vì khi người dùng nhấp vào văn bản trong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&lt;label&gt;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phần tử, nó sẽ chuyển nút radio / hộp kiểm.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Thuộc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tính của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&lt;label&gt;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thẻ phải bằng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id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thuộc tính của 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&lt;input&gt;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phần tử để liên kết chúng lại với nhau.</w:t>
            </w:r>
            <w:bookmarkStart w:id="0" w:name="_GoBack"/>
            <w:bookmarkEnd w:id="0"/>
          </w:p>
          <w:p>
            <w:pPr>
              <w:pStyle w:val="19"/>
              <w:widowControl w:val="0"/>
              <w:numPr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</w:tc>
      </w:tr>
    </w:tbl>
    <w:p>
      <w:pPr>
        <w:widowControl w:val="0"/>
        <w:spacing w:after="120" w:line="240" w:lineRule="auto"/>
        <w:ind w:left="180" w:firstLine="360"/>
        <w:rPr>
          <w:rFonts w:ascii="Calibri" w:hAnsi="Calibri" w:cs="Calibri" w:eastAsiaTheme="majorEastAsia"/>
          <w:color w:val="282880"/>
          <w:sz w:val="24"/>
          <w:szCs w:val="24"/>
          <w:lang w:val="vi-VN"/>
        </w:rPr>
      </w:pPr>
    </w:p>
    <w:sectPr>
      <w:headerReference r:id="rId5" w:type="default"/>
      <w:footerReference r:id="rId6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1312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/2EctoAAAAJAQAADwAAAAAAAAABACAAAAAiAAAAZHJzL2Rvd25yZXYueG1s&#10;UEsBAhQAFAAAAAgAh07iQNW2dIkvAgAAdQQAAA4AAAAAAAAAAQAgAAAAK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7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3360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7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DyaFHcAAAADQEAAA8AAAAAAAAAAQAgAAAAIgAAAGRycy9kb3ducmV2LnhtbFBLAQIU&#10;ABQAAAAIAIdO4kC6xwilYQIAAM0EAAAOAAAAAAAAAAEAIAAAACs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4384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74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4"/>
    <w:link w:val="8"/>
    <w:uiPriority w:val="99"/>
  </w:style>
  <w:style w:type="character" w:customStyle="1" w:styleId="16">
    <w:name w:val="Footer Char"/>
    <w:basedOn w:val="4"/>
    <w:link w:val="7"/>
    <w:uiPriority w:val="99"/>
  </w:style>
  <w:style w:type="character" w:customStyle="1" w:styleId="17">
    <w:name w:val="Heading 2 Char"/>
    <w:basedOn w:val="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4"/>
    <w:link w:val="3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1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0">
    <w:name w:val="Balloon Text Char"/>
    <w:basedOn w:val="4"/>
    <w:link w:val="6"/>
    <w:semiHidden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HTML Preformatted Char"/>
    <w:basedOn w:val="4"/>
    <w:link w:val="10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604</Words>
  <Characters>3446</Characters>
  <Lines>28</Lines>
  <Paragraphs>8</Paragraphs>
  <TotalTime>251</TotalTime>
  <ScaleCrop>false</ScaleCrop>
  <LinksUpToDate>false</LinksUpToDate>
  <CharactersWithSpaces>4042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tiến trần phước nhật</cp:lastModifiedBy>
  <cp:lastPrinted>2018-01-18T03:50:00Z</cp:lastPrinted>
  <dcterms:modified xsi:type="dcterms:W3CDTF">2022-09-13T18:22:46Z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3715EAE45B6C4A23A2363E2545793CD9</vt:lpwstr>
  </property>
</Properties>
</file>