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5F3B" w:rsidRDefault="00824B45" w:rsidP="00824B45">
      <w:pPr>
        <w:jc w:val="center"/>
        <w:rPr>
          <w:rFonts w:ascii="Times New Roman" w:hAnsi="Times New Roman" w:cs="Times New Roman"/>
          <w:b/>
          <w:sz w:val="40"/>
          <w:szCs w:val="40"/>
          <w:lang w:val="vi-VN"/>
        </w:rPr>
      </w:pPr>
      <w:r>
        <w:rPr>
          <w:rFonts w:ascii="Times New Roman" w:hAnsi="Times New Roman" w:cs="Times New Roman"/>
          <w:b/>
          <w:sz w:val="40"/>
          <w:szCs w:val="40"/>
          <w:lang w:val="vi-VN"/>
        </w:rPr>
        <w:t>Bài kiểm tra</w:t>
      </w:r>
    </w:p>
    <w:p w:rsidR="00824B45" w:rsidRDefault="00824B45" w:rsidP="00824B45">
      <w:pPr>
        <w:jc w:val="center"/>
        <w:rPr>
          <w:rFonts w:ascii="Times New Roman" w:hAnsi="Times New Roman" w:cs="Times New Roman"/>
          <w:b/>
          <w:sz w:val="40"/>
          <w:szCs w:val="40"/>
          <w:lang w:val="vi-VN"/>
        </w:rPr>
      </w:pPr>
      <w:r>
        <w:rPr>
          <w:rFonts w:ascii="Times New Roman" w:hAnsi="Times New Roman" w:cs="Times New Roman"/>
          <w:b/>
          <w:sz w:val="40"/>
          <w:szCs w:val="40"/>
          <w:lang w:val="vi-VN"/>
        </w:rPr>
        <w:t>Thống kê ứng dụng.</w:t>
      </w:r>
    </w:p>
    <w:p w:rsidR="00824B45" w:rsidRDefault="00824B45" w:rsidP="00824B45">
      <w:pPr>
        <w:rPr>
          <w:rFonts w:ascii="Times New Roman" w:hAnsi="Times New Roman" w:cs="Times New Roman"/>
          <w:sz w:val="30"/>
          <w:szCs w:val="30"/>
          <w:lang w:val="vi-VN"/>
        </w:rPr>
      </w:pPr>
      <w:r>
        <w:rPr>
          <w:rFonts w:ascii="Times New Roman" w:hAnsi="Times New Roman" w:cs="Times New Roman"/>
          <w:sz w:val="30"/>
          <w:szCs w:val="30"/>
          <w:lang w:val="vi-VN"/>
        </w:rPr>
        <w:t>Tên: Nguyễn Hồng Sơn.</w:t>
      </w:r>
    </w:p>
    <w:p w:rsidR="00824B45" w:rsidRDefault="00824B45" w:rsidP="00824B45">
      <w:pPr>
        <w:rPr>
          <w:rFonts w:ascii="Times New Roman" w:hAnsi="Times New Roman" w:cs="Times New Roman"/>
          <w:sz w:val="30"/>
          <w:szCs w:val="30"/>
          <w:lang w:val="vi-VN"/>
        </w:rPr>
      </w:pPr>
      <w:r>
        <w:rPr>
          <w:rFonts w:ascii="Times New Roman" w:hAnsi="Times New Roman" w:cs="Times New Roman"/>
          <w:sz w:val="30"/>
          <w:szCs w:val="30"/>
          <w:lang w:val="vi-VN"/>
        </w:rPr>
        <w:t>Lớp:59HT</w:t>
      </w:r>
    </w:p>
    <w:p w:rsidR="00824B45" w:rsidRDefault="00824B45" w:rsidP="00824B45">
      <w:pPr>
        <w:rPr>
          <w:rFonts w:ascii="Times New Roman" w:hAnsi="Times New Roman" w:cs="Times New Roman"/>
          <w:sz w:val="30"/>
          <w:szCs w:val="30"/>
          <w:lang w:val="vi-VN"/>
        </w:rPr>
      </w:pPr>
      <w:r>
        <w:rPr>
          <w:rFonts w:ascii="Times New Roman" w:hAnsi="Times New Roman" w:cs="Times New Roman"/>
          <w:sz w:val="30"/>
          <w:szCs w:val="30"/>
          <w:lang w:val="vi-VN"/>
        </w:rPr>
        <w:t>MSV:175A071225</w:t>
      </w:r>
    </w:p>
    <w:p w:rsidR="00824B45" w:rsidRDefault="00824B45" w:rsidP="00824B45">
      <w:pPr>
        <w:rPr>
          <w:rFonts w:ascii="Times New Roman" w:hAnsi="Times New Roman" w:cs="Times New Roman"/>
          <w:sz w:val="26"/>
          <w:szCs w:val="26"/>
          <w:lang w:val="vi-VN"/>
        </w:rPr>
      </w:pPr>
    </w:p>
    <w:p w:rsidR="00824B45" w:rsidRPr="00824B45" w:rsidRDefault="00824B45" w:rsidP="00824B45">
      <w:pPr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824B45">
        <w:rPr>
          <w:rFonts w:ascii="Times New Roman" w:hAnsi="Times New Roman" w:cs="Times New Roman"/>
          <w:b/>
          <w:sz w:val="26"/>
          <w:szCs w:val="26"/>
          <w:lang w:val="vi-VN"/>
        </w:rPr>
        <w:t>Câu 2: Cho bảng số liệu về điểm quá trình môn TKUD của một lớp như sau:</w:t>
      </w:r>
    </w:p>
    <w:p w:rsidR="00824B45" w:rsidRPr="00824B45" w:rsidRDefault="00824B45" w:rsidP="00824B45">
      <w:pPr>
        <w:rPr>
          <w:rFonts w:ascii="Times New Roman" w:hAnsi="Times New Roman" w:cs="Times New Roman"/>
          <w:b/>
          <w:color w:val="4F81BD" w:themeColor="accent1"/>
          <w:sz w:val="26"/>
          <w:szCs w:val="26"/>
          <w:lang w:val="vi-VN"/>
        </w:rPr>
      </w:pPr>
      <w:r w:rsidRPr="00824B45">
        <w:rPr>
          <w:rFonts w:ascii="Times New Roman" w:hAnsi="Times New Roman" w:cs="Times New Roman"/>
          <w:b/>
          <w:color w:val="4F81BD" w:themeColor="accent1"/>
          <w:sz w:val="26"/>
          <w:szCs w:val="26"/>
          <w:lang w:val="vi-VN"/>
        </w:rPr>
        <w:t>5.2 0.0 6.4 8.4 8.3 7.2 4.5 4.8 4.0 8.5 6.0 8.5 4.3 5.6 4.0 5.8 5.6 5.5 6.4 4.0 8.3 4.8 6.0 8.5 4.2 7.5 8.6 8.9 5.8 8.3 8.2 5.4 8.4 9.5 9.1 8.0 8.4 2.0 9.2</w:t>
      </w:r>
    </w:p>
    <w:p w:rsidR="00824B45" w:rsidRDefault="00824B45" w:rsidP="00824B45">
      <w:pPr>
        <w:rPr>
          <w:rFonts w:ascii="Times New Roman" w:hAnsi="Times New Roman" w:cs="Times New Roman"/>
          <w:b/>
          <w:color w:val="000000" w:themeColor="text1"/>
          <w:sz w:val="26"/>
          <w:szCs w:val="26"/>
          <w:lang w:val="vi-VN"/>
        </w:rPr>
      </w:pPr>
      <w:r w:rsidRPr="00824B45">
        <w:rPr>
          <w:rFonts w:ascii="Times New Roman" w:hAnsi="Times New Roman" w:cs="Times New Roman"/>
          <w:b/>
          <w:color w:val="000000" w:themeColor="text1"/>
          <w:sz w:val="26"/>
          <w:szCs w:val="26"/>
          <w:lang w:val="vi-VN"/>
        </w:rPr>
        <w:t xml:space="preserve">a) Lập bảng tần số (có chia tổ) </w:t>
      </w:r>
    </w:p>
    <w:p w:rsidR="00DF576A" w:rsidRPr="00DF576A" w:rsidRDefault="00DF576A" w:rsidP="00824B45">
      <w:pPr>
        <w:rPr>
          <w:rFonts w:ascii="Times New Roman" w:hAnsi="Times New Roman" w:cs="Times New Roman"/>
          <w:b/>
          <w:color w:val="000000" w:themeColor="text1"/>
          <w:sz w:val="26"/>
          <w:szCs w:val="26"/>
          <w:lang w:val="vi-VN"/>
        </w:rPr>
      </w:pPr>
    </w:p>
    <w:p w:rsidR="00824B45" w:rsidRDefault="00DF576A" w:rsidP="00824B45">
      <w:pPr>
        <w:rPr>
          <w:rFonts w:ascii="Times New Roman" w:hAnsi="Times New Roman" w:cs="Times New Roman"/>
          <w:b/>
          <w:color w:val="000000" w:themeColor="text1"/>
          <w:sz w:val="26"/>
          <w:szCs w:val="26"/>
          <w:lang w:val="vi-VN"/>
        </w:rPr>
      </w:pPr>
      <w:r>
        <w:rPr>
          <w:noProof/>
        </w:rPr>
        <w:drawing>
          <wp:inline distT="0" distB="0" distL="0" distR="0" wp14:anchorId="7063B82A" wp14:editId="703B9C15">
            <wp:extent cx="4705350" cy="790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colorTemperature colorTemp="112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7905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76A" w:rsidRPr="00824B45" w:rsidRDefault="00DF576A" w:rsidP="00824B45">
      <w:pPr>
        <w:rPr>
          <w:rFonts w:ascii="Times New Roman" w:hAnsi="Times New Roman" w:cs="Times New Roman"/>
          <w:b/>
          <w:color w:val="000000" w:themeColor="text1"/>
          <w:sz w:val="26"/>
          <w:szCs w:val="26"/>
          <w:lang w:val="vi-VN"/>
        </w:rPr>
      </w:pPr>
    </w:p>
    <w:p w:rsidR="00824B45" w:rsidRDefault="00824B45" w:rsidP="00824B45">
      <w:pPr>
        <w:rPr>
          <w:rFonts w:ascii="Times New Roman" w:hAnsi="Times New Roman" w:cs="Times New Roman"/>
          <w:b/>
          <w:color w:val="000000" w:themeColor="text1"/>
          <w:sz w:val="26"/>
          <w:szCs w:val="26"/>
          <w:lang w:val="vi-VN"/>
        </w:rPr>
      </w:pPr>
      <w:r w:rsidRPr="00824B45">
        <w:rPr>
          <w:rFonts w:ascii="Times New Roman" w:hAnsi="Times New Roman" w:cs="Times New Roman"/>
          <w:b/>
          <w:color w:val="000000" w:themeColor="text1"/>
          <w:sz w:val="26"/>
          <w:szCs w:val="26"/>
          <w:lang w:val="vi-VN"/>
        </w:rPr>
        <w:t>b) Vẽ biểu đồ thân lá, biểu đồ thanh, đa giác tần số</w:t>
      </w:r>
    </w:p>
    <w:p w:rsidR="00DF576A" w:rsidRPr="00DF576A" w:rsidRDefault="00DF576A" w:rsidP="00DF57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6"/>
          <w:szCs w:val="26"/>
          <w:lang w:val="vi-VN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Biểu đồ thân lá:</w:t>
      </w:r>
    </w:p>
    <w:p w:rsidR="00DF576A" w:rsidRDefault="00DF576A" w:rsidP="00DF576A">
      <w:pPr>
        <w:pStyle w:val="ListParagraph"/>
        <w:ind w:left="1440"/>
        <w:rPr>
          <w:rFonts w:ascii="Times New Roman" w:hAnsi="Times New Roman" w:cs="Times New Roman"/>
          <w:b/>
          <w:color w:val="000000" w:themeColor="text1"/>
          <w:sz w:val="26"/>
          <w:szCs w:val="26"/>
          <w:lang w:val="vi-VN"/>
        </w:rPr>
      </w:pPr>
      <w:r>
        <w:rPr>
          <w:noProof/>
        </w:rPr>
        <w:drawing>
          <wp:inline distT="0" distB="0" distL="0" distR="0" wp14:anchorId="197B8E21" wp14:editId="340839F7">
            <wp:extent cx="2533650" cy="1828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colorTemperature colorTemp="112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FB7" w:rsidRDefault="00DF2FB7" w:rsidP="00DF576A">
      <w:pPr>
        <w:pStyle w:val="ListParagraph"/>
        <w:ind w:left="1440"/>
        <w:rPr>
          <w:rFonts w:ascii="Times New Roman" w:hAnsi="Times New Roman" w:cs="Times New Roman"/>
          <w:b/>
          <w:color w:val="000000" w:themeColor="text1"/>
          <w:sz w:val="26"/>
          <w:szCs w:val="26"/>
          <w:lang w:val="vi-VN"/>
        </w:rPr>
      </w:pPr>
    </w:p>
    <w:p w:rsidR="00DF2FB7" w:rsidRDefault="00DF2FB7" w:rsidP="00DF576A">
      <w:pPr>
        <w:pStyle w:val="ListParagraph"/>
        <w:ind w:left="1440"/>
        <w:rPr>
          <w:rFonts w:ascii="Times New Roman" w:hAnsi="Times New Roman" w:cs="Times New Roman"/>
          <w:b/>
          <w:color w:val="000000" w:themeColor="text1"/>
          <w:sz w:val="26"/>
          <w:szCs w:val="26"/>
          <w:lang w:val="vi-VN"/>
        </w:rPr>
      </w:pPr>
    </w:p>
    <w:p w:rsidR="00DF576A" w:rsidRDefault="00DF576A" w:rsidP="00DF57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r w:rsidRPr="00DF576A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lastRenderedPageBreak/>
        <w:t>Biểu đồ thanh:</w:t>
      </w:r>
    </w:p>
    <w:p w:rsidR="00DF576A" w:rsidRPr="000D167D" w:rsidRDefault="000D167D" w:rsidP="000D167D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r>
        <w:rPr>
          <w:noProof/>
        </w:rPr>
        <w:drawing>
          <wp:inline distT="0" distB="0" distL="0" distR="0" wp14:anchorId="3121DE75" wp14:editId="7B5FEC51">
            <wp:extent cx="5943600" cy="3138805"/>
            <wp:effectExtent l="0" t="0" r="0" b="444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FB7" w:rsidRDefault="00DF2FB7" w:rsidP="00DF2F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Đa giác tần số.</w:t>
      </w:r>
    </w:p>
    <w:p w:rsidR="00DF2FB7" w:rsidRDefault="00134FFC" w:rsidP="00DF2FB7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r>
        <w:rPr>
          <w:noProof/>
        </w:rPr>
        <w:drawing>
          <wp:inline distT="0" distB="0" distL="0" distR="0" wp14:anchorId="5EAAC382" wp14:editId="581B36DB">
            <wp:extent cx="4667250" cy="4286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FFC" w:rsidRPr="00DF576A" w:rsidRDefault="00134FFC" w:rsidP="00DF2FB7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</w:p>
    <w:p w:rsidR="00824B45" w:rsidRDefault="00824B45" w:rsidP="00824B45">
      <w:pPr>
        <w:rPr>
          <w:rFonts w:ascii="Times New Roman" w:hAnsi="Times New Roman" w:cs="Times New Roman"/>
          <w:b/>
          <w:color w:val="000000" w:themeColor="text1"/>
          <w:sz w:val="26"/>
          <w:szCs w:val="26"/>
          <w:lang w:val="vi-VN"/>
        </w:rPr>
      </w:pPr>
      <w:r w:rsidRPr="00824B45">
        <w:rPr>
          <w:rFonts w:ascii="Times New Roman" w:hAnsi="Times New Roman" w:cs="Times New Roman"/>
          <w:b/>
          <w:color w:val="000000" w:themeColor="text1"/>
          <w:sz w:val="26"/>
          <w:szCs w:val="26"/>
          <w:lang w:val="vi-VN"/>
        </w:rPr>
        <w:lastRenderedPageBreak/>
        <w:t xml:space="preserve"> c) Tính trung bình, phương sai, độ lệch chuẩn, độ trải giữa, tứ phân vị, vẽ biểu đồ hộp râu cho dãy số liệu.</w:t>
      </w:r>
    </w:p>
    <w:tbl>
      <w:tblPr>
        <w:tblStyle w:val="TableGrid"/>
        <w:tblW w:w="9591" w:type="dxa"/>
        <w:tblLook w:val="04A0" w:firstRow="1" w:lastRow="0" w:firstColumn="1" w:lastColumn="0" w:noHBand="0" w:noVBand="1"/>
      </w:tblPr>
      <w:tblGrid>
        <w:gridCol w:w="1918"/>
        <w:gridCol w:w="1918"/>
        <w:gridCol w:w="1918"/>
        <w:gridCol w:w="1918"/>
        <w:gridCol w:w="1919"/>
      </w:tblGrid>
      <w:tr w:rsidR="00134FFC" w:rsidTr="00134FFC">
        <w:trPr>
          <w:trHeight w:val="257"/>
        </w:trPr>
        <w:tc>
          <w:tcPr>
            <w:tcW w:w="1918" w:type="dxa"/>
          </w:tcPr>
          <w:p w:rsidR="00134FFC" w:rsidRPr="00134FFC" w:rsidRDefault="00134FFC" w:rsidP="00824B45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Trung bình</w:t>
            </w:r>
          </w:p>
        </w:tc>
        <w:tc>
          <w:tcPr>
            <w:tcW w:w="1918" w:type="dxa"/>
          </w:tcPr>
          <w:p w:rsidR="00134FFC" w:rsidRPr="00134FFC" w:rsidRDefault="00134FFC" w:rsidP="00824B45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Phương sai</w:t>
            </w:r>
          </w:p>
        </w:tc>
        <w:tc>
          <w:tcPr>
            <w:tcW w:w="1918" w:type="dxa"/>
          </w:tcPr>
          <w:p w:rsidR="00134FFC" w:rsidRPr="00134FFC" w:rsidRDefault="00134FFC" w:rsidP="00824B45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Độ lệch chuẩn</w:t>
            </w:r>
          </w:p>
        </w:tc>
        <w:tc>
          <w:tcPr>
            <w:tcW w:w="1918" w:type="dxa"/>
          </w:tcPr>
          <w:p w:rsidR="00134FFC" w:rsidRPr="00134FFC" w:rsidRDefault="00134FFC" w:rsidP="00824B45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134FFC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Độ trái giữa</w:t>
            </w:r>
          </w:p>
        </w:tc>
        <w:tc>
          <w:tcPr>
            <w:tcW w:w="1919" w:type="dxa"/>
          </w:tcPr>
          <w:p w:rsidR="00134FFC" w:rsidRPr="00134FFC" w:rsidRDefault="00134FFC" w:rsidP="00824B45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Tứ phân vị</w:t>
            </w:r>
          </w:p>
        </w:tc>
      </w:tr>
      <w:tr w:rsidR="00CE6B5C" w:rsidTr="00134FFC">
        <w:trPr>
          <w:trHeight w:val="257"/>
        </w:trPr>
        <w:tc>
          <w:tcPr>
            <w:tcW w:w="1918" w:type="dxa"/>
          </w:tcPr>
          <w:p w:rsidR="00CE6B5C" w:rsidRPr="00CE6B5C" w:rsidRDefault="00CE6B5C" w:rsidP="003374F9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CE6B5C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6.4641</w:t>
            </w:r>
          </w:p>
        </w:tc>
        <w:tc>
          <w:tcPr>
            <w:tcW w:w="1918" w:type="dxa"/>
          </w:tcPr>
          <w:p w:rsidR="00CE6B5C" w:rsidRPr="00CE6B5C" w:rsidRDefault="00CE6B5C" w:rsidP="00824B45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CE6B5C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4.6290</w:t>
            </w:r>
          </w:p>
        </w:tc>
        <w:tc>
          <w:tcPr>
            <w:tcW w:w="1918" w:type="dxa"/>
          </w:tcPr>
          <w:p w:rsidR="00CE6B5C" w:rsidRPr="00CE6B5C" w:rsidRDefault="00CE6B5C" w:rsidP="00824B45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2.1515</w:t>
            </w:r>
          </w:p>
        </w:tc>
        <w:tc>
          <w:tcPr>
            <w:tcW w:w="1918" w:type="dxa"/>
          </w:tcPr>
          <w:p w:rsidR="00CE6B5C" w:rsidRPr="00ED0C6D" w:rsidRDefault="00CE6B5C" w:rsidP="00824B45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ED0C6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4</w:t>
            </w:r>
          </w:p>
        </w:tc>
        <w:tc>
          <w:tcPr>
            <w:tcW w:w="1919" w:type="dxa"/>
          </w:tcPr>
          <w:p w:rsidR="00CE6B5C" w:rsidRPr="00ED0C6D" w:rsidRDefault="00ED0C6D" w:rsidP="00824B45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ED0C6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2-6-</w:t>
            </w:r>
            <w:r w:rsidR="00976032" w:rsidRPr="00ED0C6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9.1</w:t>
            </w:r>
          </w:p>
        </w:tc>
      </w:tr>
    </w:tbl>
    <w:p w:rsidR="00134FFC" w:rsidRDefault="00134FFC" w:rsidP="00824B45">
      <w:pPr>
        <w:rPr>
          <w:rFonts w:ascii="Times New Roman" w:hAnsi="Times New Roman" w:cs="Times New Roman"/>
          <w:b/>
          <w:color w:val="000000" w:themeColor="text1"/>
          <w:sz w:val="26"/>
          <w:szCs w:val="26"/>
          <w:lang w:val="vi-VN"/>
        </w:rPr>
      </w:pPr>
    </w:p>
    <w:p w:rsidR="000D167D" w:rsidRDefault="000D167D" w:rsidP="00824B45">
      <w:pPr>
        <w:rPr>
          <w:rFonts w:ascii="Times New Roman" w:hAnsi="Times New Roman" w:cs="Times New Roman"/>
          <w:b/>
          <w:color w:val="000000" w:themeColor="text1"/>
          <w:sz w:val="26"/>
          <w:szCs w:val="26"/>
          <w:lang w:val="vi-VN"/>
        </w:rPr>
      </w:pPr>
      <w:r w:rsidRPr="000D167D">
        <w:rPr>
          <w:rFonts w:ascii="Times New Roman" w:hAnsi="Times New Roman" w:cs="Times New Roman"/>
          <w:b/>
          <w:color w:val="000000" w:themeColor="text1"/>
          <w:sz w:val="26"/>
          <w:szCs w:val="26"/>
          <w:lang w:val="vi-VN"/>
        </w:rPr>
        <w:t>Câu 1: Cho bảng điểm thi THPT Quốc gia môn Vật lý năm học 2017-2018</w:t>
      </w:r>
      <w:bookmarkStart w:id="0" w:name="_GoBack"/>
      <w:bookmarkEnd w:id="0"/>
    </w:p>
    <w:p w:rsidR="000D167D" w:rsidRDefault="000D167D" w:rsidP="00824B45">
      <w:pPr>
        <w:rPr>
          <w:rFonts w:ascii="Times New Roman" w:hAnsi="Times New Roman" w:cs="Times New Roman"/>
          <w:b/>
          <w:color w:val="000000" w:themeColor="text1"/>
          <w:sz w:val="26"/>
          <w:szCs w:val="26"/>
          <w:lang w:val="vi-VN"/>
        </w:rPr>
      </w:pPr>
      <w:r>
        <w:rPr>
          <w:noProof/>
        </w:rPr>
        <w:drawing>
          <wp:inline distT="0" distB="0" distL="0" distR="0" wp14:anchorId="6D4E0518" wp14:editId="0C75832C">
            <wp:extent cx="5943600" cy="22523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67D" w:rsidRPr="000D167D" w:rsidRDefault="000D167D" w:rsidP="00824B45">
      <w:pPr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r w:rsidRPr="000D167D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a,</w:t>
      </w:r>
      <w:r w:rsidRPr="000D167D">
        <w:t xml:space="preserve"> </w:t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P</w:t>
      </w:r>
      <w:r w:rsidRPr="000D167D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hổ điểm môn Vật lý  </w:t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:</w:t>
      </w:r>
    </w:p>
    <w:p w:rsidR="000D167D" w:rsidRDefault="000D167D" w:rsidP="00824B45">
      <w:pPr>
        <w:rPr>
          <w:rFonts w:ascii="Times New Roman" w:hAnsi="Times New Roman" w:cs="Times New Roman"/>
          <w:b/>
          <w:color w:val="000000" w:themeColor="text1"/>
          <w:sz w:val="26"/>
          <w:szCs w:val="26"/>
          <w:lang w:val="vi-VN"/>
        </w:rPr>
      </w:pPr>
      <w:r>
        <w:rPr>
          <w:noProof/>
        </w:rPr>
        <w:drawing>
          <wp:inline distT="0" distB="0" distL="0" distR="0" wp14:anchorId="621D0FE3" wp14:editId="231B73C7">
            <wp:extent cx="5943600" cy="2322830"/>
            <wp:effectExtent l="0" t="0" r="0" b="127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67D" w:rsidRDefault="000D167D" w:rsidP="00824B45">
      <w:pPr>
        <w:rPr>
          <w:rFonts w:ascii="Times New Roman" w:hAnsi="Times New Roman" w:cs="Times New Roman"/>
          <w:b/>
          <w:color w:val="000000" w:themeColor="text1"/>
          <w:sz w:val="26"/>
          <w:szCs w:val="26"/>
          <w:lang w:val="vi-VN"/>
        </w:rPr>
      </w:pPr>
    </w:p>
    <w:p w:rsidR="000D167D" w:rsidRDefault="000D167D" w:rsidP="00824B45">
      <w:pPr>
        <w:rPr>
          <w:rFonts w:ascii="Times New Roman" w:hAnsi="Times New Roman" w:cs="Times New Roman"/>
          <w:b/>
          <w:color w:val="000000" w:themeColor="text1"/>
          <w:sz w:val="26"/>
          <w:szCs w:val="26"/>
          <w:lang w:val="vi-VN"/>
        </w:rPr>
      </w:pPr>
    </w:p>
    <w:p w:rsidR="000D167D" w:rsidRDefault="000D167D" w:rsidP="00824B45">
      <w:pPr>
        <w:rPr>
          <w:rFonts w:ascii="Times New Roman" w:hAnsi="Times New Roman" w:cs="Times New Roman"/>
          <w:b/>
          <w:color w:val="000000" w:themeColor="text1"/>
          <w:sz w:val="26"/>
          <w:szCs w:val="26"/>
          <w:lang w:val="vi-VN"/>
        </w:rPr>
      </w:pPr>
    </w:p>
    <w:p w:rsidR="000D167D" w:rsidRDefault="000D167D" w:rsidP="00824B45">
      <w:pPr>
        <w:rPr>
          <w:rFonts w:ascii="Times New Roman" w:hAnsi="Times New Roman" w:cs="Times New Roman"/>
          <w:b/>
          <w:color w:val="000000" w:themeColor="text1"/>
          <w:sz w:val="26"/>
          <w:szCs w:val="26"/>
          <w:lang w:val="vi-VN"/>
        </w:rPr>
      </w:pPr>
    </w:p>
    <w:p w:rsidR="000D167D" w:rsidRPr="000D167D" w:rsidRDefault="000D167D" w:rsidP="000D167D">
      <w:pPr>
        <w:rPr>
          <w:color w:val="000000" w:themeColor="text1"/>
          <w:sz w:val="28"/>
          <w:szCs w:val="28"/>
        </w:rPr>
      </w:pPr>
      <w:r w:rsidRPr="000D167D">
        <w:rPr>
          <w:color w:val="000000" w:themeColor="text1"/>
          <w:sz w:val="28"/>
          <w:szCs w:val="28"/>
        </w:rPr>
        <w:lastRenderedPageBreak/>
        <w:t>b)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D167D" w:rsidRPr="000D167D" w:rsidTr="000D167D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167D" w:rsidRPr="000D167D" w:rsidRDefault="000D167D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0D167D">
              <w:rPr>
                <w:color w:val="000000" w:themeColor="text1"/>
                <w:sz w:val="28"/>
                <w:szCs w:val="28"/>
              </w:rPr>
              <w:t>Tổng</w:t>
            </w:r>
            <w:proofErr w:type="spellEnd"/>
            <w:r w:rsidRPr="000D167D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D167D">
              <w:rPr>
                <w:color w:val="000000" w:themeColor="text1"/>
                <w:sz w:val="28"/>
                <w:szCs w:val="28"/>
              </w:rPr>
              <w:t>số</w:t>
            </w:r>
            <w:proofErr w:type="spellEnd"/>
            <w:r w:rsidRPr="000D167D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D167D">
              <w:rPr>
                <w:color w:val="000000" w:themeColor="text1"/>
                <w:sz w:val="28"/>
                <w:szCs w:val="28"/>
              </w:rPr>
              <w:t>thí</w:t>
            </w:r>
            <w:proofErr w:type="spellEnd"/>
            <w:r w:rsidRPr="000D167D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D167D">
              <w:rPr>
                <w:color w:val="000000" w:themeColor="text1"/>
                <w:sz w:val="28"/>
                <w:szCs w:val="28"/>
              </w:rPr>
              <w:t>sinh</w:t>
            </w:r>
            <w:proofErr w:type="spellEnd"/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167D" w:rsidRPr="000D167D" w:rsidRDefault="000D167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0D167D">
              <w:rPr>
                <w:color w:val="000000" w:themeColor="text1"/>
                <w:sz w:val="28"/>
                <w:szCs w:val="28"/>
              </w:rPr>
              <w:t>38922</w:t>
            </w:r>
          </w:p>
        </w:tc>
      </w:tr>
      <w:tr w:rsidR="000D167D" w:rsidRPr="000D167D" w:rsidTr="000D167D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167D" w:rsidRPr="000D167D" w:rsidRDefault="000D167D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0D167D">
              <w:rPr>
                <w:color w:val="000000" w:themeColor="text1"/>
                <w:sz w:val="28"/>
                <w:szCs w:val="28"/>
              </w:rPr>
              <w:t>Điểm</w:t>
            </w:r>
            <w:proofErr w:type="spellEnd"/>
            <w:r w:rsidRPr="000D167D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D167D">
              <w:rPr>
                <w:color w:val="000000" w:themeColor="text1"/>
                <w:sz w:val="28"/>
                <w:szCs w:val="28"/>
              </w:rPr>
              <w:t>trung</w:t>
            </w:r>
            <w:proofErr w:type="spellEnd"/>
            <w:r w:rsidRPr="000D167D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D167D">
              <w:rPr>
                <w:color w:val="000000" w:themeColor="text1"/>
                <w:sz w:val="28"/>
                <w:szCs w:val="28"/>
              </w:rPr>
              <w:t>bình</w:t>
            </w:r>
            <w:proofErr w:type="spellEnd"/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167D" w:rsidRPr="000D167D" w:rsidRDefault="000D167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0D167D">
              <w:rPr>
                <w:color w:val="000000" w:themeColor="text1"/>
                <w:sz w:val="28"/>
                <w:szCs w:val="28"/>
              </w:rPr>
              <w:t>4.97</w:t>
            </w:r>
          </w:p>
        </w:tc>
      </w:tr>
      <w:tr w:rsidR="000D167D" w:rsidRPr="000D167D" w:rsidTr="000D167D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167D" w:rsidRPr="000D167D" w:rsidRDefault="000D167D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0D167D">
              <w:rPr>
                <w:color w:val="000000" w:themeColor="text1"/>
                <w:sz w:val="28"/>
                <w:szCs w:val="28"/>
              </w:rPr>
              <w:t>Điểm</w:t>
            </w:r>
            <w:proofErr w:type="spellEnd"/>
            <w:r w:rsidRPr="000D167D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D167D">
              <w:rPr>
                <w:color w:val="000000" w:themeColor="text1"/>
                <w:sz w:val="28"/>
                <w:szCs w:val="28"/>
              </w:rPr>
              <w:t>trung</w:t>
            </w:r>
            <w:proofErr w:type="spellEnd"/>
            <w:r w:rsidRPr="000D167D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D167D">
              <w:rPr>
                <w:color w:val="000000" w:themeColor="text1"/>
                <w:sz w:val="28"/>
                <w:szCs w:val="28"/>
              </w:rPr>
              <w:t>vị</w:t>
            </w:r>
            <w:proofErr w:type="spellEnd"/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167D" w:rsidRPr="000D167D" w:rsidRDefault="000D167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0D167D">
              <w:rPr>
                <w:color w:val="000000" w:themeColor="text1"/>
                <w:sz w:val="28"/>
                <w:szCs w:val="28"/>
              </w:rPr>
              <w:t>5.00</w:t>
            </w:r>
          </w:p>
        </w:tc>
      </w:tr>
      <w:tr w:rsidR="000D167D" w:rsidRPr="000D167D" w:rsidTr="000D167D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167D" w:rsidRPr="000D167D" w:rsidRDefault="000D167D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0D167D">
              <w:rPr>
                <w:color w:val="000000" w:themeColor="text1"/>
                <w:sz w:val="28"/>
                <w:szCs w:val="28"/>
              </w:rPr>
              <w:t>Số</w:t>
            </w:r>
            <w:proofErr w:type="spellEnd"/>
            <w:r w:rsidRPr="000D167D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D167D">
              <w:rPr>
                <w:color w:val="000000" w:themeColor="text1"/>
                <w:sz w:val="28"/>
                <w:szCs w:val="28"/>
              </w:rPr>
              <w:t>thí</w:t>
            </w:r>
            <w:proofErr w:type="spellEnd"/>
            <w:r w:rsidRPr="000D167D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D167D">
              <w:rPr>
                <w:color w:val="000000" w:themeColor="text1"/>
                <w:sz w:val="28"/>
                <w:szCs w:val="28"/>
              </w:rPr>
              <w:t>sinh</w:t>
            </w:r>
            <w:proofErr w:type="spellEnd"/>
            <w:r w:rsidRPr="000D167D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D167D">
              <w:rPr>
                <w:color w:val="000000" w:themeColor="text1"/>
                <w:sz w:val="28"/>
                <w:szCs w:val="28"/>
              </w:rPr>
              <w:t>có</w:t>
            </w:r>
            <w:proofErr w:type="spellEnd"/>
            <w:r w:rsidRPr="000D167D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D167D">
              <w:rPr>
                <w:color w:val="000000" w:themeColor="text1"/>
                <w:sz w:val="28"/>
                <w:szCs w:val="28"/>
              </w:rPr>
              <w:t>điểm</w:t>
            </w:r>
            <w:proofErr w:type="spellEnd"/>
            <w:r w:rsidRPr="000D167D">
              <w:rPr>
                <w:color w:val="000000" w:themeColor="text1"/>
                <w:sz w:val="28"/>
                <w:szCs w:val="28"/>
              </w:rPr>
              <w:t xml:space="preserve"> &lt;=1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167D" w:rsidRPr="000D167D" w:rsidRDefault="000D167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0D167D">
              <w:rPr>
                <w:color w:val="000000" w:themeColor="text1"/>
                <w:sz w:val="28"/>
                <w:szCs w:val="28"/>
              </w:rPr>
              <w:t>637</w:t>
            </w:r>
          </w:p>
        </w:tc>
      </w:tr>
      <w:tr w:rsidR="000D167D" w:rsidRPr="000D167D" w:rsidTr="000D167D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167D" w:rsidRPr="000D167D" w:rsidRDefault="000D167D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0D167D">
              <w:rPr>
                <w:color w:val="000000" w:themeColor="text1"/>
                <w:sz w:val="28"/>
                <w:szCs w:val="28"/>
              </w:rPr>
              <w:t>Số</w:t>
            </w:r>
            <w:proofErr w:type="spellEnd"/>
            <w:r w:rsidRPr="000D167D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D167D">
              <w:rPr>
                <w:color w:val="000000" w:themeColor="text1"/>
                <w:sz w:val="28"/>
                <w:szCs w:val="28"/>
              </w:rPr>
              <w:t>thí</w:t>
            </w:r>
            <w:proofErr w:type="spellEnd"/>
            <w:r w:rsidRPr="000D167D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D167D">
              <w:rPr>
                <w:color w:val="000000" w:themeColor="text1"/>
                <w:sz w:val="28"/>
                <w:szCs w:val="28"/>
              </w:rPr>
              <w:t>sinh</w:t>
            </w:r>
            <w:proofErr w:type="spellEnd"/>
            <w:r w:rsidRPr="000D167D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D167D">
              <w:rPr>
                <w:color w:val="000000" w:themeColor="text1"/>
                <w:sz w:val="28"/>
                <w:szCs w:val="28"/>
              </w:rPr>
              <w:t>có</w:t>
            </w:r>
            <w:proofErr w:type="spellEnd"/>
            <w:r w:rsidRPr="000D167D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D167D">
              <w:rPr>
                <w:color w:val="000000" w:themeColor="text1"/>
                <w:sz w:val="28"/>
                <w:szCs w:val="28"/>
              </w:rPr>
              <w:t>điểm</w:t>
            </w:r>
            <w:proofErr w:type="spellEnd"/>
            <w:r w:rsidRPr="000D167D">
              <w:rPr>
                <w:color w:val="000000" w:themeColor="text1"/>
                <w:sz w:val="28"/>
                <w:szCs w:val="28"/>
              </w:rPr>
              <w:t xml:space="preserve"> &gt;=9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167D" w:rsidRPr="000D167D" w:rsidRDefault="000D167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0D167D">
              <w:rPr>
                <w:color w:val="000000" w:themeColor="text1"/>
                <w:sz w:val="28"/>
                <w:szCs w:val="28"/>
              </w:rPr>
              <w:t>596</w:t>
            </w:r>
          </w:p>
        </w:tc>
      </w:tr>
      <w:tr w:rsidR="000D167D" w:rsidRPr="000D167D" w:rsidTr="000D167D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167D" w:rsidRPr="000D167D" w:rsidRDefault="000D167D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0D167D">
              <w:rPr>
                <w:color w:val="000000" w:themeColor="text1"/>
                <w:sz w:val="28"/>
                <w:szCs w:val="28"/>
              </w:rPr>
              <w:t>Số</w:t>
            </w:r>
            <w:proofErr w:type="spellEnd"/>
            <w:r w:rsidRPr="000D167D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D167D">
              <w:rPr>
                <w:color w:val="000000" w:themeColor="text1"/>
                <w:sz w:val="28"/>
                <w:szCs w:val="28"/>
              </w:rPr>
              <w:t>thí</w:t>
            </w:r>
            <w:proofErr w:type="spellEnd"/>
            <w:r w:rsidRPr="000D167D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D167D">
              <w:rPr>
                <w:color w:val="000000" w:themeColor="text1"/>
                <w:sz w:val="28"/>
                <w:szCs w:val="28"/>
              </w:rPr>
              <w:t>sinh</w:t>
            </w:r>
            <w:proofErr w:type="spellEnd"/>
            <w:r w:rsidRPr="000D167D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D167D">
              <w:rPr>
                <w:color w:val="000000" w:themeColor="text1"/>
                <w:sz w:val="28"/>
                <w:szCs w:val="28"/>
              </w:rPr>
              <w:t>có</w:t>
            </w:r>
            <w:proofErr w:type="spellEnd"/>
            <w:r w:rsidRPr="000D167D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D167D">
              <w:rPr>
                <w:color w:val="000000" w:themeColor="text1"/>
                <w:sz w:val="28"/>
                <w:szCs w:val="28"/>
              </w:rPr>
              <w:t>điểm</w:t>
            </w:r>
            <w:proofErr w:type="spellEnd"/>
            <w:r w:rsidRPr="000D167D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D167D">
              <w:rPr>
                <w:color w:val="000000" w:themeColor="text1"/>
                <w:sz w:val="28"/>
                <w:szCs w:val="28"/>
              </w:rPr>
              <w:t>dưới</w:t>
            </w:r>
            <w:proofErr w:type="spellEnd"/>
            <w:r w:rsidRPr="000D167D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D167D">
              <w:rPr>
                <w:color w:val="000000" w:themeColor="text1"/>
                <w:sz w:val="28"/>
                <w:szCs w:val="28"/>
              </w:rPr>
              <w:t>trung</w:t>
            </w:r>
            <w:proofErr w:type="spellEnd"/>
            <w:r w:rsidRPr="000D167D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D167D">
              <w:rPr>
                <w:color w:val="000000" w:themeColor="text1"/>
                <w:sz w:val="28"/>
                <w:szCs w:val="28"/>
              </w:rPr>
              <w:t>bình</w:t>
            </w:r>
            <w:proofErr w:type="spellEnd"/>
            <w:r w:rsidRPr="000D167D">
              <w:rPr>
                <w:color w:val="000000" w:themeColor="text1"/>
                <w:sz w:val="28"/>
                <w:szCs w:val="28"/>
              </w:rPr>
              <w:t xml:space="preserve"> (&lt;=5)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167D" w:rsidRPr="000D167D" w:rsidRDefault="000D167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0D167D">
              <w:rPr>
                <w:color w:val="000000" w:themeColor="text1"/>
                <w:sz w:val="28"/>
                <w:szCs w:val="28"/>
              </w:rPr>
              <w:t>188375</w:t>
            </w:r>
          </w:p>
        </w:tc>
      </w:tr>
      <w:tr w:rsidR="000D167D" w:rsidRPr="000D167D" w:rsidTr="000D167D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167D" w:rsidRPr="000D167D" w:rsidRDefault="000D167D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0D167D">
              <w:rPr>
                <w:color w:val="000000" w:themeColor="text1"/>
                <w:sz w:val="28"/>
                <w:szCs w:val="28"/>
              </w:rPr>
              <w:t>Điểm</w:t>
            </w:r>
            <w:proofErr w:type="spellEnd"/>
            <w:r w:rsidRPr="000D167D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D167D">
              <w:rPr>
                <w:color w:val="000000" w:themeColor="text1"/>
                <w:sz w:val="28"/>
                <w:szCs w:val="28"/>
              </w:rPr>
              <w:t>số</w:t>
            </w:r>
            <w:proofErr w:type="spellEnd"/>
            <w:r w:rsidRPr="000D167D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D167D">
              <w:rPr>
                <w:color w:val="000000" w:themeColor="text1"/>
                <w:sz w:val="28"/>
                <w:szCs w:val="28"/>
              </w:rPr>
              <w:t>có</w:t>
            </w:r>
            <w:proofErr w:type="spellEnd"/>
            <w:r w:rsidRPr="000D167D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D167D">
              <w:rPr>
                <w:color w:val="000000" w:themeColor="text1"/>
                <w:sz w:val="28"/>
                <w:szCs w:val="28"/>
              </w:rPr>
              <w:t>nhiều</w:t>
            </w:r>
            <w:proofErr w:type="spellEnd"/>
            <w:r w:rsidRPr="000D167D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D167D">
              <w:rPr>
                <w:color w:val="000000" w:themeColor="text1"/>
                <w:sz w:val="28"/>
                <w:szCs w:val="28"/>
              </w:rPr>
              <w:t>thí</w:t>
            </w:r>
            <w:proofErr w:type="spellEnd"/>
            <w:r w:rsidRPr="000D167D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D167D">
              <w:rPr>
                <w:color w:val="000000" w:themeColor="text1"/>
                <w:sz w:val="28"/>
                <w:szCs w:val="28"/>
              </w:rPr>
              <w:t>sinh</w:t>
            </w:r>
            <w:proofErr w:type="spellEnd"/>
            <w:r w:rsidRPr="000D167D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D167D">
              <w:rPr>
                <w:color w:val="000000" w:themeColor="text1"/>
                <w:sz w:val="28"/>
                <w:szCs w:val="28"/>
              </w:rPr>
              <w:t>đạt</w:t>
            </w:r>
            <w:proofErr w:type="spellEnd"/>
            <w:r w:rsidRPr="000D167D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D167D">
              <w:rPr>
                <w:color w:val="000000" w:themeColor="text1"/>
                <w:sz w:val="28"/>
                <w:szCs w:val="28"/>
              </w:rPr>
              <w:t>nhất</w:t>
            </w:r>
            <w:proofErr w:type="spellEnd"/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167D" w:rsidRPr="000D167D" w:rsidRDefault="000D167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0D167D">
              <w:rPr>
                <w:color w:val="000000" w:themeColor="text1"/>
                <w:sz w:val="28"/>
                <w:szCs w:val="28"/>
              </w:rPr>
              <w:t>5</w:t>
            </w:r>
          </w:p>
        </w:tc>
      </w:tr>
      <w:tr w:rsidR="000D167D" w:rsidRPr="000D167D" w:rsidTr="000D167D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167D" w:rsidRPr="000D167D" w:rsidRDefault="000D167D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0D167D">
              <w:rPr>
                <w:color w:val="000000" w:themeColor="text1"/>
                <w:sz w:val="28"/>
                <w:szCs w:val="28"/>
              </w:rPr>
              <w:t>Độ</w:t>
            </w:r>
            <w:proofErr w:type="spellEnd"/>
            <w:r w:rsidRPr="000D167D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D167D">
              <w:rPr>
                <w:color w:val="000000" w:themeColor="text1"/>
                <w:sz w:val="28"/>
                <w:szCs w:val="28"/>
              </w:rPr>
              <w:t>lệch</w:t>
            </w:r>
            <w:proofErr w:type="spellEnd"/>
            <w:r w:rsidRPr="000D167D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D167D">
              <w:rPr>
                <w:color w:val="000000" w:themeColor="text1"/>
                <w:sz w:val="28"/>
                <w:szCs w:val="28"/>
              </w:rPr>
              <w:t>chuẩn</w:t>
            </w:r>
            <w:proofErr w:type="spellEnd"/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167D" w:rsidRPr="000D167D" w:rsidRDefault="000D167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0D167D">
              <w:rPr>
                <w:color w:val="000000" w:themeColor="text1"/>
                <w:sz w:val="28"/>
                <w:szCs w:val="28"/>
              </w:rPr>
              <w:t>2.99</w:t>
            </w:r>
          </w:p>
        </w:tc>
      </w:tr>
    </w:tbl>
    <w:p w:rsidR="000D167D" w:rsidRPr="000D167D" w:rsidRDefault="000D167D" w:rsidP="000D167D">
      <w:pPr>
        <w:rPr>
          <w:color w:val="000000" w:themeColor="text1"/>
          <w:sz w:val="28"/>
          <w:szCs w:val="28"/>
        </w:rPr>
      </w:pPr>
    </w:p>
    <w:p w:rsidR="000D167D" w:rsidRDefault="000D167D" w:rsidP="00824B45">
      <w:pPr>
        <w:rPr>
          <w:rFonts w:ascii="Times New Roman" w:hAnsi="Times New Roman" w:cs="Times New Roman"/>
          <w:b/>
          <w:color w:val="000000" w:themeColor="text1"/>
          <w:sz w:val="26"/>
          <w:szCs w:val="26"/>
          <w:lang w:val="vi-VN"/>
        </w:rPr>
      </w:pPr>
    </w:p>
    <w:p w:rsidR="000D167D" w:rsidRPr="00824B45" w:rsidRDefault="000D167D" w:rsidP="00824B45">
      <w:pPr>
        <w:rPr>
          <w:rFonts w:ascii="Times New Roman" w:hAnsi="Times New Roman" w:cs="Times New Roman"/>
          <w:b/>
          <w:color w:val="000000" w:themeColor="text1"/>
          <w:sz w:val="26"/>
          <w:szCs w:val="26"/>
          <w:lang w:val="vi-VN"/>
        </w:rPr>
      </w:pPr>
    </w:p>
    <w:sectPr w:rsidR="000D167D" w:rsidRPr="00824B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BE7C9D"/>
    <w:multiLevelType w:val="hybridMultilevel"/>
    <w:tmpl w:val="C08C66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942045"/>
    <w:multiLevelType w:val="hybridMultilevel"/>
    <w:tmpl w:val="51C207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4B45"/>
    <w:rsid w:val="000D167D"/>
    <w:rsid w:val="00134FFC"/>
    <w:rsid w:val="006C67DC"/>
    <w:rsid w:val="00824B45"/>
    <w:rsid w:val="00976032"/>
    <w:rsid w:val="00A551E7"/>
    <w:rsid w:val="00CE6B5C"/>
    <w:rsid w:val="00DF2FB7"/>
    <w:rsid w:val="00DF576A"/>
    <w:rsid w:val="00ED0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57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576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F576A"/>
    <w:pPr>
      <w:ind w:left="720"/>
      <w:contextualSpacing/>
    </w:pPr>
  </w:style>
  <w:style w:type="table" w:styleId="TableGrid">
    <w:name w:val="Table Grid"/>
    <w:basedOn w:val="TableNormal"/>
    <w:uiPriority w:val="39"/>
    <w:rsid w:val="00134F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57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576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F576A"/>
    <w:pPr>
      <w:ind w:left="720"/>
      <w:contextualSpacing/>
    </w:pPr>
  </w:style>
  <w:style w:type="table" w:styleId="TableGrid">
    <w:name w:val="Table Grid"/>
    <w:basedOn w:val="TableNormal"/>
    <w:uiPriority w:val="39"/>
    <w:rsid w:val="00134F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399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microsoft.com/office/2007/relationships/hdphoto" Target="media/hdphoto1.wdp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microsoft.com/office/2007/relationships/hdphoto" Target="media/hdphoto2.wd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4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2019-09-05T12:53:00Z</dcterms:created>
  <dcterms:modified xsi:type="dcterms:W3CDTF">2019-09-05T15:45:00Z</dcterms:modified>
</cp:coreProperties>
</file>