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F5" w:rsidRPr="00F62D14" w:rsidRDefault="00786E55">
      <w:pPr>
        <w:rPr>
          <w:sz w:val="36"/>
          <w:szCs w:val="36"/>
        </w:rPr>
      </w:pPr>
      <w:r w:rsidRPr="00F62D14">
        <w:rPr>
          <w:sz w:val="36"/>
          <w:szCs w:val="36"/>
        </w:rPr>
        <w:t>Return Authorization Procedure</w:t>
      </w:r>
      <w:r w:rsidRPr="00F62D14">
        <w:rPr>
          <w:sz w:val="36"/>
          <w:szCs w:val="36"/>
        </w:rPr>
        <w:tab/>
      </w:r>
    </w:p>
    <w:p w:rsidR="00F62D14" w:rsidRDefault="00F62D14">
      <w:r>
        <w:t>When processing a return item, use a return form.</w:t>
      </w:r>
    </w:p>
    <w:p w:rsidR="00786E55" w:rsidRDefault="00786E55">
      <w:r>
        <w:t>All Items to be returned to vendor MUST be accompanied with the following things:</w:t>
      </w:r>
    </w:p>
    <w:p w:rsidR="00786E55" w:rsidRDefault="00786E55" w:rsidP="00F62D14">
      <w:pPr>
        <w:spacing w:after="0" w:line="240" w:lineRule="auto"/>
      </w:pPr>
      <w:r>
        <w:t>Vendor Name</w:t>
      </w:r>
    </w:p>
    <w:p w:rsidR="00786E55" w:rsidRDefault="00786E55" w:rsidP="00F62D14">
      <w:pPr>
        <w:spacing w:after="0" w:line="240" w:lineRule="auto"/>
      </w:pPr>
      <w:r>
        <w:t>Style #</w:t>
      </w:r>
    </w:p>
    <w:p w:rsidR="00786E55" w:rsidRDefault="00786E55" w:rsidP="00F62D14">
      <w:pPr>
        <w:spacing w:after="0" w:line="240" w:lineRule="auto"/>
      </w:pPr>
      <w:r>
        <w:t>Vendor Order #</w:t>
      </w:r>
    </w:p>
    <w:p w:rsidR="00786E55" w:rsidRDefault="00786E55" w:rsidP="00F62D14">
      <w:pPr>
        <w:spacing w:after="0" w:line="240" w:lineRule="auto"/>
      </w:pPr>
      <w:r>
        <w:t>Vendor Invoice # (if applicable)</w:t>
      </w:r>
    </w:p>
    <w:p w:rsidR="00786E55" w:rsidRDefault="00786E55" w:rsidP="00F62D14">
      <w:pPr>
        <w:spacing w:after="0" w:line="240" w:lineRule="auto"/>
      </w:pPr>
      <w:r>
        <w:t>Our PO #</w:t>
      </w:r>
    </w:p>
    <w:p w:rsidR="002A3D22" w:rsidRDefault="002A3D22" w:rsidP="00F62D14">
      <w:pPr>
        <w:spacing w:after="0" w:line="240" w:lineRule="auto"/>
      </w:pPr>
      <w:r>
        <w:t>Our Invoice # (to client) (if applicable)</w:t>
      </w:r>
    </w:p>
    <w:p w:rsidR="00786E55" w:rsidRPr="00F62D14" w:rsidRDefault="00786E55">
      <w:pPr>
        <w:rPr>
          <w:i/>
        </w:rPr>
      </w:pPr>
      <w:r w:rsidRPr="00F62D14">
        <w:rPr>
          <w:i/>
        </w:rPr>
        <w:t>Returns must be made within 30 days of the original order</w:t>
      </w:r>
    </w:p>
    <w:p w:rsidR="00786E55" w:rsidRDefault="00786E55" w:rsidP="00F62D14">
      <w:pPr>
        <w:pStyle w:val="ListParagraph"/>
        <w:numPr>
          <w:ilvl w:val="0"/>
          <w:numId w:val="1"/>
        </w:numPr>
      </w:pPr>
      <w:r>
        <w:t>Contact the vendor with the information listed above</w:t>
      </w:r>
    </w:p>
    <w:p w:rsidR="00786E55" w:rsidRDefault="00786E55" w:rsidP="00F62D14">
      <w:pPr>
        <w:pStyle w:val="ListParagraph"/>
        <w:numPr>
          <w:ilvl w:val="0"/>
          <w:numId w:val="1"/>
        </w:numPr>
      </w:pPr>
      <w:r>
        <w:t xml:space="preserve">Request a </w:t>
      </w:r>
      <w:r w:rsidR="00F62D14">
        <w:t>“</w:t>
      </w:r>
      <w:r>
        <w:t>Return Authorization Number</w:t>
      </w:r>
      <w:r w:rsidR="00F62D14">
        <w:t xml:space="preserve">” </w:t>
      </w:r>
      <w:r>
        <w:t xml:space="preserve"> from the vendor, confirm return shipping address</w:t>
      </w:r>
    </w:p>
    <w:p w:rsidR="00786E55" w:rsidRDefault="00786E55" w:rsidP="00F62D14">
      <w:pPr>
        <w:pStyle w:val="ListParagraph"/>
        <w:numPr>
          <w:ilvl w:val="0"/>
          <w:numId w:val="1"/>
        </w:numPr>
      </w:pPr>
      <w:r>
        <w:t xml:space="preserve">Ship item(s) back to vendor, citing the RA number on the shipping documents and on the outside of the box. </w:t>
      </w:r>
    </w:p>
    <w:p w:rsidR="002A3D22" w:rsidRDefault="00F62D14" w:rsidP="002A3D22">
      <w:pPr>
        <w:pStyle w:val="ListParagraph"/>
        <w:numPr>
          <w:ilvl w:val="0"/>
          <w:numId w:val="1"/>
        </w:numPr>
      </w:pPr>
      <w:r>
        <w:t xml:space="preserve">Update project, PO, or Sample Request with the RA# and Shipping information. Add shipping Info to Return form, print and hold for follow up with </w:t>
      </w:r>
      <w:r w:rsidR="005261D3">
        <w:t>vendor</w:t>
      </w:r>
      <w:r w:rsidR="002A3D22">
        <w:t xml:space="preserve">. </w:t>
      </w:r>
    </w:p>
    <w:p w:rsidR="00F62D14" w:rsidRDefault="002A3D22" w:rsidP="002A3D22">
      <w:pPr>
        <w:pStyle w:val="ListParagraph"/>
        <w:numPr>
          <w:ilvl w:val="0"/>
          <w:numId w:val="1"/>
        </w:numPr>
      </w:pPr>
      <w:r>
        <w:t>Void our Invoice (to client.)</w:t>
      </w:r>
    </w:p>
    <w:p w:rsidR="005B6060" w:rsidRDefault="005B6060" w:rsidP="002A3D22">
      <w:pPr>
        <w:pStyle w:val="ListParagraph"/>
        <w:numPr>
          <w:ilvl w:val="0"/>
          <w:numId w:val="1"/>
        </w:numPr>
      </w:pPr>
      <w:r>
        <w:t>Close Project if applicable.</w:t>
      </w:r>
      <w:bookmarkStart w:id="0" w:name="_GoBack"/>
      <w:bookmarkEnd w:id="0"/>
    </w:p>
    <w:p w:rsidR="00F62D14" w:rsidRDefault="00F62D14" w:rsidP="00F62D14">
      <w:pPr>
        <w:pStyle w:val="ListParagraph"/>
        <w:numPr>
          <w:ilvl w:val="0"/>
          <w:numId w:val="1"/>
        </w:numPr>
      </w:pPr>
      <w:r>
        <w:t>Follow up with Vendor after a few weeks to assure account was credited for the return. Update return form and file.</w:t>
      </w:r>
    </w:p>
    <w:p w:rsidR="005B6060" w:rsidRDefault="005B6060" w:rsidP="005B6060">
      <w:pPr>
        <w:pStyle w:val="ListParagraph"/>
      </w:pPr>
    </w:p>
    <w:p w:rsidR="00F62D14" w:rsidRDefault="00F62D14"/>
    <w:sectPr w:rsidR="00F6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606E"/>
    <w:multiLevelType w:val="hybridMultilevel"/>
    <w:tmpl w:val="80C207E6"/>
    <w:lvl w:ilvl="0" w:tplc="DD1ADB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55"/>
    <w:rsid w:val="002A3D22"/>
    <w:rsid w:val="005261D3"/>
    <w:rsid w:val="005B6060"/>
    <w:rsid w:val="007272C1"/>
    <w:rsid w:val="00786E55"/>
    <w:rsid w:val="00941E4B"/>
    <w:rsid w:val="00C1169C"/>
    <w:rsid w:val="00F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</dc:creator>
  <cp:lastModifiedBy>Holly</cp:lastModifiedBy>
  <cp:revision>2</cp:revision>
  <dcterms:created xsi:type="dcterms:W3CDTF">2011-12-07T20:56:00Z</dcterms:created>
  <dcterms:modified xsi:type="dcterms:W3CDTF">2011-12-07T20:56:00Z</dcterms:modified>
</cp:coreProperties>
</file>