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3</w:t>
      </w:r>
    </w:p>
    <w:p>
      <w:pPr>
        <w:bidi/>
        <w:spacing w:after="140"/>
        <w:jc w:val="center"/>
      </w:pPr>
      <w:r>
        <w:rPr>
          <w:rFonts w:ascii="Vazirmatn" w:cs="Vazirmatn" w:eastAsia="Vazirmatn" w:hAnsi="Vazirmatn"/>
          <w:b/>
          <w:bCs/>
          <w:color w:val="1E3A5F"/>
          <w:sz w:val="52"/>
          <w:szCs w:val="52"/>
          <w:rtl/>
        </w:rPr>
        <w:t xml:space="preserve">Database</w:t>
      </w:r>
    </w:p>
    <w:p>
      <w:pPr>
        <w:pBdr>
          <w:bottom w:val="single" w:color="D1D5DB" w:sz="6" w:space="10"/>
        </w:pBdr>
        <w:spacing w:after="40"/>
        <w:jc w:val="center"/>
      </w:pPr>
      <w:r>
        <w:rPr>
          <w:rFonts w:ascii="DejaVu Sans" w:cs="DejaVu Sans" w:eastAsia="DejaVu Sans" w:hAnsi="DejaVu Sans"/>
          <w:color w:val="6B7280"/>
          <w:sz w:val="24"/>
          <w:szCs w:val="24"/>
        </w:rPr>
        <w:t xml:space="preserve">Databases with PostgreSQL</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SQL  ·  JOIN  ·  Index  ·  Transaction  ·  ACID  ·  Isolation  ·  Lock  ·  PostgreSQL</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3_main">
        <w:r>
          <w:rPr>
            <w:rFonts w:ascii="Vazirmatn" w:cs="Vazirmatn" w:eastAsia="Vazirmatn" w:hAnsi="Vazirmatn"/>
            <w:color w:val="1E3A5F"/>
            <w:sz w:val="24"/>
            <w:szCs w:val="24"/>
            <w:rtl/>
          </w:rPr>
          <w:t xml:space="preserve">فصل ۳) Database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3_1">
        <w:r>
          <w:rPr>
            <w:rFonts w:ascii="Vazirmatn" w:cs="Vazirmatn" w:eastAsia="Vazirmatn" w:hAnsi="Vazirmatn"/>
            <w:color w:val="1E3A5F"/>
            <w:sz w:val="24"/>
            <w:szCs w:val="24"/>
            <w:rtl/>
          </w:rPr>
          <w:t xml:space="preserve">۳-۱) SQL و مدل رابطه‌ای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3_2">
        <w:r>
          <w:rPr>
            <w:rFonts w:ascii="Vazirmatn" w:cs="Vazirmatn" w:eastAsia="Vazirmatn" w:hAnsi="Vazirmatn"/>
            <w:color w:val="1E3A5F"/>
            <w:sz w:val="24"/>
            <w:szCs w:val="24"/>
            <w:rtl/>
          </w:rPr>
          <w:t xml:space="preserve">۳-۲) JOIN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3_3">
        <w:r>
          <w:rPr>
            <w:rFonts w:ascii="Vazirmatn" w:cs="Vazirmatn" w:eastAsia="Vazirmatn" w:hAnsi="Vazirmatn"/>
            <w:color w:val="1E3A5F"/>
            <w:sz w:val="24"/>
            <w:szCs w:val="24"/>
            <w:rtl/>
          </w:rPr>
          <w:t xml:space="preserve">۳-۳) Index</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3_4">
        <w:r>
          <w:rPr>
            <w:rFonts w:ascii="Vazirmatn" w:cs="Vazirmatn" w:eastAsia="Vazirmatn" w:hAnsi="Vazirmatn"/>
            <w:color w:val="1E3A5F"/>
            <w:sz w:val="24"/>
            <w:szCs w:val="24"/>
            <w:rtl/>
          </w:rPr>
          <w:t xml:space="preserve">۳-۴) Transaction و ACID</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3_5">
        <w:r>
          <w:rPr>
            <w:rFonts w:ascii="Vazirmatn" w:cs="Vazirmatn" w:eastAsia="Vazirmatn" w:hAnsi="Vazirmatn"/>
            <w:color w:val="1E3A5F"/>
            <w:sz w:val="24"/>
            <w:szCs w:val="24"/>
            <w:rtl/>
          </w:rPr>
          <w:t xml:space="preserve">۳-۵) Isolation Level و MVCC</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3_6">
        <w:r>
          <w:rPr>
            <w:rFonts w:ascii="Vazirmatn" w:cs="Vazirmatn" w:eastAsia="Vazirmatn" w:hAnsi="Vazirmatn"/>
            <w:color w:val="1E3A5F"/>
            <w:sz w:val="24"/>
            <w:szCs w:val="24"/>
            <w:rtl/>
          </w:rPr>
          <w:t xml:space="preserve">۳-۶) Lock و همزمانی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3_7">
        <w:r>
          <w:rPr>
            <w:rFonts w:ascii="Vazirmatn" w:cs="Vazirmatn" w:eastAsia="Vazirmatn" w:hAnsi="Vazirmatn"/>
            <w:color w:val="1E3A5F"/>
            <w:sz w:val="24"/>
            <w:szCs w:val="24"/>
            <w:rtl/>
          </w:rPr>
          <w:t xml:space="preserve">۳-۷) PostgreSQL در Production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3_8">
        <w:r>
          <w:rPr>
            <w:rFonts w:ascii="Vazirmatn" w:cs="Vazirmatn" w:eastAsia="Vazirmatn" w:hAnsi="Vazirmatn"/>
            <w:color w:val="1E3A5F"/>
            <w:sz w:val="24"/>
            <w:szCs w:val="24"/>
            <w:rtl/>
          </w:rPr>
          <w:t xml:space="preserve">۳-۸) الگوها و ضدالگوهای رایج</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pPr>
        <w:tabs>
          <w:tab w:val="left" w:pos="480" w:leader="dot"/>
        </w:tabs>
        <w:bidi/>
        <w:spacing w:after="120" w:line="320"/>
        <w:jc w:val="right"/>
      </w:pPr>
      <w:hyperlink w:history="1" w:anchor="sec_3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11</w:t>
      </w:r>
    </w:p>
    <w:p>
      <w:r>
        <w:br w:type="page"/>
      </w:r>
    </w:p>
    <w:p>
      <w:pPr>
        <w:pStyle w:val="Heading1"/>
        <w:bidi/>
        <w:spacing w:after="160" w:before="240"/>
        <w:jc w:val="right"/>
      </w:pPr>
      <w:bookmarkStart w:name="ch3_main" w:id="1"/>
      <w:r>
        <w:rPr>
          <w:rFonts w:ascii="Vazirmatn" w:cs="Vazirmatn" w:eastAsia="Vazirmatn" w:hAnsi="Vazirmatn"/>
          <w:b/>
          <w:bCs/>
          <w:color w:val="1E3A5F"/>
          <w:sz w:val="36"/>
          <w:szCs w:val="36"/>
          <w:rtl/>
        </w:rPr>
        <w:t xml:space="preserve">فصل ۳) Database</w:t>
      </w:r>
      <w:bookmarkEnd w:id="1"/>
    </w:p>
    <w:p>
      <w:pPr>
        <w:bidi/>
        <w:spacing w:after="140" w:line="300"/>
        <w:jc w:val="right"/>
      </w:pPr>
      <w:r>
        <w:rPr>
          <w:rFonts w:ascii="Vazirmatn" w:cs="Vazirmatn" w:eastAsia="Vazirmatn" w:hAnsi="Vazirmatn"/>
          <w:sz w:val="22"/>
          <w:szCs w:val="22"/>
          <w:rtl/>
        </w:rPr>
        <w:t xml:space="preserve">درک عمیق دیتابیس رابطه‌ای برای نقش Production حیاتی است، به‌ویژه در شرکت‌های مالی مثل bunq که صحت داده (correctness)، همزمانی (concurrency) و دوام (durability) اهمیت حیاتی دارند. یک اشتباه در مدیریت تراکنش می‌تواند به کسر دوباره‌ی پول یا موجودی منفی منجر شود. تمرکز این فصل بر PostgreSQL است، اما مفاهیم عموماً منتقل‌پذیرند. لیدر انتظار دارد نه فقط SQL بنویسی، بلکه بدانی زیر پوسته چه می‌گذرد و trade-offها کجاست.</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طرز فکر مالی: در این حوزه، «تقریباً درست» یعنی غلط. هر عملیاتی که پول را جابه‌جا می‌کند باید اتمیک، ایزوله و بازیابی‌پذیر باشد. همین ذهنیت را در پاسخ‌هایت نشان بده.</w:t>
      </w:r>
    </w:p>
    <w:p>
      <w:pPr>
        <w:pStyle w:val="Heading2"/>
        <w:bidi/>
        <w:spacing w:after="120" w:before="220"/>
        <w:jc w:val="right"/>
      </w:pPr>
      <w:bookmarkStart w:name="sec_3_1" w:id="1"/>
      <w:r>
        <w:rPr>
          <w:rFonts w:ascii="Vazirmatn" w:cs="Vazirmatn" w:eastAsia="Vazirmatn" w:hAnsi="Vazirmatn"/>
          <w:b/>
          <w:bCs/>
          <w:color w:val="0F766E"/>
          <w:sz w:val="28"/>
          <w:szCs w:val="28"/>
          <w:rtl/>
        </w:rPr>
        <w:t xml:space="preserve">۳-۱) SQL و مدل رابطه‌ای</w:t>
      </w:r>
      <w:bookmarkEnd w:id="1"/>
    </w:p>
    <w:p>
      <w:pPr>
        <w:bidi/>
        <w:spacing w:after="140" w:line="300"/>
        <w:jc w:val="right"/>
      </w:pPr>
      <w:r>
        <w:rPr>
          <w:rFonts w:ascii="Vazirmatn" w:cs="Vazirmatn" w:eastAsia="Vazirmatn" w:hAnsi="Vazirmatn"/>
          <w:sz w:val="22"/>
          <w:szCs w:val="22"/>
          <w:rtl/>
        </w:rPr>
        <w:t xml:space="preserve">مدل رابطه‌ای داده را در جدول‌هایی با ردیف و ستون سازمان می‌دهد که با کلیدها به هم مرتبط‌اند. کلید اصلی (primary key) هر ردیف را یکتا می‌کند و کلید خارجی (foreign key) رابطه بین جداول و یکپارچگی ارجاعی (referential integrity) را تضمین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CREATE TABLE accounts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id          BIGINT PRIMARY KEY,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owner_id    BIGINT NOT NULL REFERENCES users(id),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balance     NUMERIC(15, 2) NOT NULL DEFAULT 0,   -- پول: NUMERIC نه float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created_at  TIMESTAMPTZ NOT NULL DEFAULT now(),</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CONSTRAINT positive_balance CHECK (balance &gt;= 0)  -- قید در سطح دیتابیس</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قیدها (CHECK، NOT NULL، UNIQUE، FK) خط دفاعی آخر برای صحت داده‌اند و در سطح دیتابیس اعمال می‌شوند — حتی اگر باگ اپلیکیشن از آن‌ها عبور کند. در سیستم مالی، تکیه‌کردن فقط به اعتبارسنجی اپ کافی نیست.</w:t>
      </w:r>
    </w:p>
    <w:p>
      <w:pPr>
        <w:pStyle w:val="Heading3"/>
        <w:bidi/>
        <w:spacing w:after="100" w:before="160"/>
        <w:jc w:val="right"/>
      </w:pPr>
      <w:r>
        <w:rPr>
          <w:rFonts w:ascii="Vazirmatn" w:cs="Vazirmatn" w:eastAsia="Vazirmatn" w:hAnsi="Vazirmatn"/>
          <w:b/>
          <w:bCs/>
          <w:color w:val="374151"/>
          <w:sz w:val="24"/>
          <w:szCs w:val="24"/>
          <w:rtl/>
        </w:rPr>
        <w:t xml:space="preserve">ترتیب اجرای منطقی یک کوئری</w:t>
      </w:r>
    </w:p>
    <w:p>
      <w:pPr>
        <w:bidi/>
        <w:spacing w:after="140" w:line="300"/>
        <w:jc w:val="right"/>
      </w:pPr>
      <w:r>
        <w:rPr>
          <w:rFonts w:ascii="Vazirmatn" w:cs="Vazirmatn" w:eastAsia="Vazirmatn" w:hAnsi="Vazirmatn"/>
          <w:sz w:val="22"/>
          <w:szCs w:val="22"/>
          <w:rtl/>
        </w:rPr>
        <w:t xml:space="preserve">برخلاف ترتیب نوشتن، دیتابیس کوئری را به این ترتیب منطقی اجرا می‌کند؛ دانستن این نکته چرایی خیلی رفتارها (مثل اینکه چرا نمی‌توان در WHERE از alias ستون SELECT استفاده کرد) را روشن می‌کند:</w:t>
      </w:r>
    </w:p>
    <w:p>
      <w:pPr>
        <w:pStyle w:val="ListParagraph"/>
        <w:numPr>
          <w:ilvl w:val="0"/>
          <w:numId w:val="2"/>
        </w:numPr>
        <w:bidi/>
        <w:spacing w:after="80" w:line="290"/>
        <w:jc w:val="right"/>
      </w:pPr>
      <w:r>
        <w:rPr>
          <w:rFonts w:ascii="Vazirmatn" w:cs="Vazirmatn" w:eastAsia="Vazirmatn" w:hAnsi="Vazirmatn"/>
          <w:sz w:val="22"/>
          <w:szCs w:val="22"/>
          <w:rtl/>
        </w:rPr>
        <w:t xml:space="preserve">FROM / JOIN → WHERE → GROUP BY → HAVING → SELECT → DISTINCT → ORDER BY → LIMIT</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چون WHERE پیش از SELECT اجرا می‌شود، aliasهای تعریف‌شده در SELECT هنوز وجود ندارند و در WHERE قابل استفاده نیستند (ولی در ORDER BY که بعد از SELECT است، بله). سؤال کلاسیک.</w:t>
      </w:r>
    </w:p>
    <w:p>
      <w:pPr>
        <w:bidi/>
        <w:spacing w:after="80" w:before="180" w:line="300"/>
        <w:jc w:val="right"/>
      </w:pPr>
      <w:r>
        <w:rPr>
          <w:rFonts w:ascii="Vazirmatn" w:cs="Vazirmatn" w:eastAsia="Vazirmatn" w:hAnsi="Vazirmatn"/>
          <w:b/>
          <w:bCs/>
          <w:color w:val="0F766E"/>
          <w:sz w:val="23"/>
          <w:szCs w:val="23"/>
          <w:rtl/>
        </w:rPr>
        <w:t xml:space="preserve">س۳-۱. </w:t>
      </w:r>
      <w:r>
        <w:rPr>
          <w:rFonts w:ascii="Vazirmatn" w:cs="Vazirmatn" w:eastAsia="Vazirmatn" w:hAnsi="Vazirmatn"/>
          <w:b/>
          <w:bCs/>
          <w:color w:val="111827"/>
          <w:sz w:val="23"/>
          <w:szCs w:val="23"/>
          <w:rtl/>
        </w:rPr>
        <w:t xml:space="preserve">تفاوت WHERE و HAVING چیست؟</w:t>
      </w:r>
    </w:p>
    <w:p>
      <w:pPr>
        <w:bidi/>
        <w:spacing w:after="100" w:line="300"/>
        <w:jc w:val="right"/>
      </w:pPr>
      <w:r>
        <w:rPr>
          <w:rFonts w:ascii="Vazirmatn" w:cs="Vazirmatn" w:eastAsia="Vazirmatn" w:hAnsi="Vazirmatn"/>
          <w:sz w:val="22"/>
          <w:szCs w:val="22"/>
          <w:rtl/>
        </w:rPr>
        <w:t xml:space="preserve">WHERE ردیف‌ها را پیش از گروه‌بندی فیلتر می‌کند و روی ستون‌های خام کار می‌کند. HAVING بعد از GROUP BY اجرا می‌شود و روی نتیجه‌ی توابع تجمیعی (مثل COUNT، SUM) فیلتر می‌گذارد. مثال: WHERE amount &gt; 0 ردیف‌های معتبر را نگه می‌دارد، سپس GROUP BY user_id گروه می‌کند، و HAVING SUM(amount) &gt; 1000 فقط کاربرانی با مجموع بالای هزار را برمی‌گرداند. نمی‌توان شرط تجمیعی را در WHERE گذاشت.</w:t>
      </w:r>
    </w:p>
    <w:p>
      <w:pPr>
        <w:pStyle w:val="Heading2"/>
        <w:bidi/>
        <w:spacing w:after="120" w:before="220"/>
        <w:jc w:val="right"/>
      </w:pPr>
      <w:bookmarkStart w:name="sec_3_2" w:id="1"/>
      <w:r>
        <w:rPr>
          <w:rFonts w:ascii="Vazirmatn" w:cs="Vazirmatn" w:eastAsia="Vazirmatn" w:hAnsi="Vazirmatn"/>
          <w:b/>
          <w:bCs/>
          <w:color w:val="0F766E"/>
          <w:sz w:val="28"/>
          <w:szCs w:val="28"/>
          <w:rtl/>
        </w:rPr>
        <w:t xml:space="preserve">۳-۲) JOIN</w:t>
      </w:r>
      <w:bookmarkEnd w:id="1"/>
    </w:p>
    <w:p>
      <w:pPr>
        <w:bidi/>
        <w:spacing w:after="140" w:line="300"/>
        <w:jc w:val="right"/>
      </w:pPr>
      <w:r>
        <w:rPr>
          <w:rFonts w:ascii="Vazirmatn" w:cs="Vazirmatn" w:eastAsia="Vazirmatn" w:hAnsi="Vazirmatn"/>
          <w:sz w:val="22"/>
          <w:szCs w:val="22"/>
          <w:rtl/>
        </w:rPr>
        <w:t xml:space="preserve">JOIN داده‌های چند جدول را بر اساس یک شرط ترکیب می‌کند. انتخاب نوع درست JOIN مهم است چون نتیجه و کارایی را تعیین می‌کند.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 JOIN</w:t>
            </w:r>
          </w:p>
        </w:tc>
        <w:tc>
          <w:tcPr>
            <w:tcW w:type="dxa" w:w="6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برمی‌گرداند</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INNER JOIN</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فقط ردیف‌هایی که در هر دو جدول تطبیق دارند</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LEFT JOIN</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همه‌ی ردیف‌های جدول چپ + تطبیق راست (یا NULL)</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RIGHT JOIN</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همه‌ی ردیف‌های جدول راست + تطبیق چپ (یا NULL)</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FULL OUTER JOIN</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همه‌ی ردیف‌های هر دو طرف، با NULL در نبود تطبیق</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CROSS JOIN</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حاصل‌ضرب دکارتی (هر ردیف با هر ردیف)</w:t>
            </w:r>
          </w:p>
        </w:tc>
      </w:tr>
    </w:tbl>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مجموع تراکنش هر کاربر، حتی کاربران بدون تراکنش</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u.id, u.name, COALESCE(SUM(t.amount), 0) AS total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users u</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LEFT JOIN transactions t ON t.user_id = u.id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GROUP BY u.id, u.name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ORDER BY total DESC;</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LEFT JOIN و COALESCE؟ اگر INNER JOIN بزنی، کاربران بدون هیچ تراکنشی حذف می‌شوند. LEFT JOIN آن‌ها را نگه می‌دارد و COALESCE مقدار NULL را به صفر تبدیل می‌کند. تشخیص نیاز به LEFT در برابر INNER سؤال بسیار رایج است.</w:t>
      </w:r>
    </w:p>
    <w:p>
      <w:pPr>
        <w:bidi/>
        <w:spacing w:after="80" w:before="180" w:line="300"/>
        <w:jc w:val="right"/>
      </w:pPr>
      <w:r>
        <w:rPr>
          <w:rFonts w:ascii="Vazirmatn" w:cs="Vazirmatn" w:eastAsia="Vazirmatn" w:hAnsi="Vazirmatn"/>
          <w:b/>
          <w:bCs/>
          <w:color w:val="0F766E"/>
          <w:sz w:val="23"/>
          <w:szCs w:val="23"/>
          <w:rtl/>
        </w:rPr>
        <w:t xml:space="preserve">س۳-۲. </w:t>
      </w:r>
      <w:r>
        <w:rPr>
          <w:rFonts w:ascii="Vazirmatn" w:cs="Vazirmatn" w:eastAsia="Vazirmatn" w:hAnsi="Vazirmatn"/>
          <w:b/>
          <w:bCs/>
          <w:color w:val="111827"/>
          <w:sz w:val="23"/>
          <w:szCs w:val="23"/>
          <w:rtl/>
        </w:rPr>
        <w:t xml:space="preserve">کاربری در جدول users هست ولی در transactions تراکنشی ندارد؛ چطور همه‌ی کاربران را با تعداد تراکنش (حتی صفر) می‌گیری؟</w:t>
      </w:r>
    </w:p>
    <w:p>
      <w:pPr>
        <w:bidi/>
        <w:spacing w:after="100" w:line="300"/>
        <w:jc w:val="right"/>
      </w:pPr>
      <w:r>
        <w:rPr>
          <w:rFonts w:ascii="Vazirmatn" w:cs="Vazirmatn" w:eastAsia="Vazirmatn" w:hAnsi="Vazirmatn"/>
          <w:sz w:val="22"/>
          <w:szCs w:val="22"/>
          <w:rtl/>
        </w:rPr>
        <w:t xml:space="preserve">با LEFT JOIN از users به transactions و COUNT روی ستون تراکنش (نه *). نکته‌ی ظریف: COUNT(t.id) به‌جای COUNT(*) باید استفاده شود، چون COUNT(*) ردیف‌های حاصل از LEFT JOIN را می‌شمارد که برای کاربر بدون تراکنش یک ردیف با NULL است و اشتباهاً ۱ می‌دهد؛ اما COUNT(t.id) مقادیر NULL را نمی‌شمارد و درست صفر می‌دهد.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u.id, COUNT(t.id) AS tx_count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FROM users u</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LEFT JOIN transactions t ON t.user_id = u.id</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GROUP BY u.id;</w:t>
      </w:r>
    </w:p>
    <w:p>
      <w:pPr>
        <w:spacing w:after="120" w:before="0"/>
      </w:pPr>
    </w:p>
    <w:p>
      <w:pPr>
        <w:pStyle w:val="Heading2"/>
        <w:bidi/>
        <w:spacing w:after="120" w:before="220"/>
        <w:jc w:val="right"/>
      </w:pPr>
      <w:bookmarkStart w:name="sec_3_3" w:id="1"/>
      <w:r>
        <w:rPr>
          <w:rFonts w:ascii="Vazirmatn" w:cs="Vazirmatn" w:eastAsia="Vazirmatn" w:hAnsi="Vazirmatn"/>
          <w:b/>
          <w:bCs/>
          <w:color w:val="0F766E"/>
          <w:sz w:val="28"/>
          <w:szCs w:val="28"/>
          <w:rtl/>
        </w:rPr>
        <w:t xml:space="preserve">۳-۳) Index</w:t>
      </w:r>
      <w:bookmarkEnd w:id="1"/>
    </w:p>
    <w:p>
      <w:pPr>
        <w:bidi/>
        <w:spacing w:after="140" w:line="300"/>
        <w:jc w:val="right"/>
      </w:pPr>
      <w:r>
        <w:rPr>
          <w:rFonts w:ascii="Vazirmatn" w:cs="Vazirmatn" w:eastAsia="Vazirmatn" w:hAnsi="Vazirmatn"/>
          <w:sz w:val="22"/>
          <w:szCs w:val="22"/>
          <w:rtl/>
        </w:rPr>
        <w:t xml:space="preserve">Index ساختمان داده‌ای (به‌صورت پیش‌فرض B-Tree) است که جست‌وجو را از پیمایش کامل جدول (full table scan با O(n)) به O(log n) می‌رساند. بدون index مناسب، کوئری روی جدول بزرگ کند می‌شود. اما index رایگان نیست: هر INSERT/UPDATE/DELETE باید index را هم به‌روز کند و فضا مصرف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ایندکس ساده روی ستون پرجست‌وجو</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CREATE INDEX idx_tx_user_id ON transactions(user_id);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ایندکس ترکیبی (composite) — ترتیب ستون‌ها حیاتی است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CREATE INDEX idx_tx_user_time ON transactions(user_id, created_at DESC);</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ایندکس جزئی (partial): فقط بخشی از ردیف‌ها</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CREATE INDEX idx_pending ON orders(created_at) WHERE status = 'pending';</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ایندکس یکتا: هم سرعت هم تضمین یکتایی (مثلاً برای idempotency key)</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CREATE UNIQUE INDEX idx_idem ON payments(idempotency_key);</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ترتیب ستون در ایندکس ترکیبی (Leftmost Prefix)</w:t>
      </w:r>
    </w:p>
    <w:p>
      <w:pPr>
        <w:bidi/>
        <w:spacing w:after="140" w:line="300"/>
        <w:jc w:val="right"/>
      </w:pPr>
      <w:r>
        <w:rPr>
          <w:rFonts w:ascii="Vazirmatn" w:cs="Vazirmatn" w:eastAsia="Vazirmatn" w:hAnsi="Vazirmatn"/>
          <w:sz w:val="22"/>
          <w:szCs w:val="22"/>
          <w:rtl/>
        </w:rPr>
        <w:t xml:space="preserve">یک ایندکس روی (a, b) برای کوئری‌هایی که روی a یا (a و b) فیلتر می‌کنند مفید است، اما برای کوئری‌ای که فقط روی b فیلتر می‌کند بی‌فایده است. مثل دفترچه تلفنی که بر اساس نام‌خانوادگی سپس نام مرتب است: جست‌وجو با نام‌خانوادگی سریع است، ولی جست‌وجو فقط با نام کوچک کمکی نمی‌گیرد.</w:t>
      </w:r>
    </w:p>
    <w:p>
      <w:pPr>
        <w:pStyle w:val="Heading3"/>
        <w:bidi/>
        <w:spacing w:after="100" w:before="160"/>
        <w:jc w:val="right"/>
      </w:pPr>
      <w:r>
        <w:rPr>
          <w:rFonts w:ascii="Vazirmatn" w:cs="Vazirmatn" w:eastAsia="Vazirmatn" w:hAnsi="Vazirmatn"/>
          <w:b/>
          <w:bCs/>
          <w:color w:val="374151"/>
          <w:sz w:val="24"/>
          <w:szCs w:val="24"/>
          <w:rtl/>
        </w:rPr>
        <w:t xml:space="preserve">انواع ایندکس در PostgreSQL</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w:t>
            </w:r>
          </w:p>
        </w:tc>
        <w:tc>
          <w:tcPr>
            <w:tcW w:type="dxa" w:w="6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کاربرد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B-Tree</w:t>
            </w:r>
          </w:p>
        </w:tc>
        <w:tc>
          <w:tcPr>
            <w:tcW w:type="dxa" w:w="6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پیش‌فرض؛ برابری و بازه (</w:t>
            </w:r>
            <w:r>
              <w:rPr>
                <w:rFonts w:ascii="DejaVu Sans Mono" w:cs="DejaVu Sans Mono" w:eastAsia="DejaVu Sans Mono" w:hAnsi="DejaVu Sans Mono"/>
                <w:color w:val="0F766E"/>
                <w:sz w:val="18"/>
                <w:szCs w:val="18"/>
                <w:rtl w:val="false"/>
              </w:rPr>
              <w:t xml:space="preserve">=</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&lt;</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&gt;</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BETWEEN</w:t>
            </w:r>
            <w:r>
              <w:rPr>
                <w:rFonts w:ascii="Vazirmatn" w:cs="Vazirmatn" w:eastAsia="Vazirmatn" w:hAnsi="Vazirmatn"/>
                <w:color w:val="374151"/>
                <w:sz w:val="20"/>
                <w:szCs w:val="20"/>
                <w:rtl/>
              </w:rPr>
              <w:t xml:space="preserve">, </w:t>
            </w:r>
            <w:r>
              <w:rPr>
                <w:rFonts w:ascii="DejaVu Sans Mono" w:cs="DejaVu Sans Mono" w:eastAsia="DejaVu Sans Mono" w:hAnsi="DejaVu Sans Mono"/>
                <w:color w:val="0F766E"/>
                <w:sz w:val="18"/>
                <w:szCs w:val="18"/>
                <w:rtl w:val="false"/>
              </w:rPr>
              <w:t xml:space="preserve">ORDER BY</w:t>
            </w:r>
            <w:r>
              <w:rPr>
                <w:rFonts w:ascii="Vazirmatn" w:cs="Vazirmatn" w:eastAsia="Vazirmatn" w:hAnsi="Vazirmatn"/>
                <w:color w:val="374151"/>
                <w:sz w:val="20"/>
                <w:szCs w:val="20"/>
                <w:rtl/>
              </w:rPr>
              <w:t xml:space="preserve">)</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Hash</w:t>
            </w:r>
          </w:p>
        </w:tc>
        <w:tc>
          <w:tcPr>
            <w:tcW w:type="dxa" w:w="6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فقط برابری </w:t>
            </w:r>
            <w:r>
              <w:rPr>
                <w:rFonts w:ascii="DejaVu Sans Mono" w:cs="DejaVu Sans Mono" w:eastAsia="DejaVu Sans Mono" w:hAnsi="DejaVu Sans Mono"/>
                <w:color w:val="0F766E"/>
                <w:sz w:val="18"/>
                <w:szCs w:val="18"/>
                <w:rtl w:val="false"/>
              </w:rPr>
              <w:t xml:space="preserve">=</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GIN</w:t>
            </w:r>
          </w:p>
        </w:tc>
        <w:tc>
          <w:tcPr>
            <w:tcW w:type="dxa" w:w="6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داده‌ی مرکب: </w:t>
            </w:r>
            <w:r>
              <w:rPr>
                <w:rFonts w:ascii="DejaVu Sans Mono" w:cs="DejaVu Sans Mono" w:eastAsia="DejaVu Sans Mono" w:hAnsi="DejaVu Sans Mono"/>
                <w:color w:val="0F766E"/>
                <w:sz w:val="18"/>
                <w:szCs w:val="18"/>
                <w:rtl w:val="false"/>
              </w:rPr>
              <w:t xml:space="preserve">JSONB</w:t>
            </w:r>
            <w:r>
              <w:rPr>
                <w:rFonts w:ascii="Vazirmatn" w:cs="Vazirmatn" w:eastAsia="Vazirmatn" w:hAnsi="Vazirmatn"/>
                <w:color w:val="374151"/>
                <w:sz w:val="20"/>
                <w:szCs w:val="20"/>
                <w:rtl/>
              </w:rPr>
              <w:t xml:space="preserve">، آرایه، جست‌وجوی متن کامل</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GiST / SP-GiST</w:t>
            </w:r>
          </w:p>
        </w:tc>
        <w:tc>
          <w:tcPr>
            <w:tcW w:type="dxa" w:w="6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داده‌ی مکانی و بازه‌ای</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BRIN</w:t>
            </w:r>
          </w:p>
        </w:tc>
        <w:tc>
          <w:tcPr>
            <w:tcW w:type="dxa" w:w="6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جداول بسیار بزرگ و مرتب (مثل داده‌ی سری‌زمانی)</w:t>
            </w:r>
          </w:p>
        </w:tc>
      </w:tr>
    </w:tbl>
    <w:p>
      <w:pPr>
        <w:pStyle w:val="Heading3"/>
        <w:bidi/>
        <w:spacing w:after="100" w:before="160"/>
        <w:jc w:val="right"/>
      </w:pPr>
      <w:r>
        <w:rPr>
          <w:rFonts w:ascii="Vazirmatn" w:cs="Vazirmatn" w:eastAsia="Vazirmatn" w:hAnsi="Vazirmatn"/>
          <w:b/>
          <w:bCs/>
          <w:color w:val="374151"/>
          <w:sz w:val="24"/>
          <w:szCs w:val="24"/>
          <w:rtl/>
        </w:rPr>
        <w:t xml:space="preserve">بررسی استفاده از ایندکس با EXPLAIN</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EXPLAIN ANALYZE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 FROM transactions WHERE user_id = 42;</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اگر «Seq Scan» دیدی یعنی ایندکس استفاده نشده (احتمالاً وجود ندارد)</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«Index Scan» یعنی ایندکس درست به کار رفته</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سؤال طلایی: «آیا ایندکس همیشه خوب است؟» نه. روی ستون با cardinality پایین (مثل boolean یا ستونی با ۲-۳ مقدار) ایندکس B-Tree بی‌فایده است چون بخش بزرگی از جدول را پوشش می‌دهد و planner ترجیح می‌دهد seq scan کند. علاوه بر این هر ایندکس نوشتن را کند و فضا مصرف می‌کند. برای جداول write-heavy با احتیاط ایندکس بزن.</w:t>
      </w:r>
    </w:p>
    <w:p>
      <w:pPr>
        <w:bidi/>
        <w:spacing w:after="80" w:before="180" w:line="300"/>
        <w:jc w:val="right"/>
      </w:pPr>
      <w:r>
        <w:rPr>
          <w:rFonts w:ascii="Vazirmatn" w:cs="Vazirmatn" w:eastAsia="Vazirmatn" w:hAnsi="Vazirmatn"/>
          <w:b/>
          <w:bCs/>
          <w:color w:val="0F766E"/>
          <w:sz w:val="23"/>
          <w:szCs w:val="23"/>
          <w:rtl/>
        </w:rPr>
        <w:t xml:space="preserve">س۳-۳. </w:t>
      </w:r>
      <w:r>
        <w:rPr>
          <w:rFonts w:ascii="Vazirmatn" w:cs="Vazirmatn" w:eastAsia="Vazirmatn" w:hAnsi="Vazirmatn"/>
          <w:b/>
          <w:bCs/>
          <w:color w:val="111827"/>
          <w:sz w:val="23"/>
          <w:szCs w:val="23"/>
          <w:rtl/>
        </w:rPr>
        <w:t xml:space="preserve">کوئری روی جدول ۱۰۰ میلیونی کند است؛ چطور تشخیص و رفعش می‌کنی؟</w:t>
      </w:r>
    </w:p>
    <w:p>
      <w:pPr>
        <w:bidi/>
        <w:spacing w:after="100" w:line="300"/>
        <w:jc w:val="right"/>
      </w:pPr>
      <w:r>
        <w:rPr>
          <w:rFonts w:ascii="Vazirmatn" w:cs="Vazirmatn" w:eastAsia="Vazirmatn" w:hAnsi="Vazirmatn"/>
          <w:sz w:val="22"/>
          <w:szCs w:val="22"/>
          <w:rtl/>
        </w:rPr>
        <w:t xml:space="preserve">اول با EXPLAIN ANALYZE پلن اجرا را می‌بینم تا بفهمم کجا وقت می‌رود و آیا Seq Scan رخ می‌دهد. اگر روی ستون فیلتر ایندکس نیست، ایندکس مناسب (اغلب composite با ترتیب درست ستون‌ها مطابق الگوی کوئری) می‌سازم. اگر کوئری فقط چند ستون می‌خواهد، covering index (با INCLUDE) می‌تواند index-only scan بدهد و از مراجعه به جدول جلوگیری کند. همچنین بررسی می‌کنم آیا آمار جدول به‌روز است (ANALYZE) چون planner به آن تکیه می‌کند. برای جداول عظیم، partitioning هم می‌تواند دامنه‌ی اسکن را کوچک کند.</w:t>
      </w:r>
    </w:p>
    <w:p>
      <w:pPr>
        <w:pStyle w:val="Heading2"/>
        <w:bidi/>
        <w:spacing w:after="120" w:before="220"/>
        <w:jc w:val="right"/>
      </w:pPr>
      <w:bookmarkStart w:name="sec_3_4" w:id="1"/>
      <w:r>
        <w:rPr>
          <w:rFonts w:ascii="Vazirmatn" w:cs="Vazirmatn" w:eastAsia="Vazirmatn" w:hAnsi="Vazirmatn"/>
          <w:b/>
          <w:bCs/>
          <w:color w:val="0F766E"/>
          <w:sz w:val="28"/>
          <w:szCs w:val="28"/>
          <w:rtl/>
        </w:rPr>
        <w:t xml:space="preserve">۳-۴) Transaction و ACID</w:t>
      </w:r>
      <w:bookmarkEnd w:id="1"/>
    </w:p>
    <w:p>
      <w:pPr>
        <w:bidi/>
        <w:spacing w:after="140" w:line="300"/>
        <w:jc w:val="right"/>
      </w:pPr>
      <w:r>
        <w:rPr>
          <w:rFonts w:ascii="Vazirmatn" w:cs="Vazirmatn" w:eastAsia="Vazirmatn" w:hAnsi="Vazirmatn"/>
          <w:sz w:val="22"/>
          <w:szCs w:val="22"/>
          <w:rtl/>
        </w:rPr>
        <w:t xml:space="preserve">Transaction مجموعه‌ای از عملیات است که به‌عنوان یک واحد تجزیه‌ناپذیر اجرا می‌شوند: یا همه با هم موفق و commit می‌شوند، یا با یک خطا همه با rollback برمی‌گردند. ACID چهار تضمینی است که یک دیتابیس رابطه‌ای برای تراکنش می‌دهد: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حرف</w:t>
            </w:r>
          </w:p>
        </w:tc>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تضمین</w:t>
            </w:r>
          </w:p>
        </w:tc>
        <w:tc>
          <w:tcPr>
            <w:tcW w:type="dxa" w:w="4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معنا در عمل</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 — Atomicity</w:t>
            </w:r>
          </w:p>
        </w:tc>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همه یا هیچ</w:t>
            </w:r>
          </w:p>
        </w:tc>
        <w:tc>
          <w:tcPr>
            <w:tcW w:type="dxa" w:w="4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 خطا، کل تراکنش rollback می‌شود</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 — Consistency</w:t>
            </w:r>
          </w:p>
        </w:tc>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حفظ قیدها</w:t>
            </w:r>
          </w:p>
        </w:tc>
        <w:tc>
          <w:tcPr>
            <w:tcW w:type="dxa" w:w="4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از یک حالت معتبر به حالت معتبر دیگر (FK، CHECK حفظ می‌شوند)</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I — Isolation</w:t>
            </w:r>
          </w:p>
        </w:tc>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جداسازی همزمانی</w:t>
            </w:r>
          </w:p>
        </w:tc>
        <w:tc>
          <w:tcPr>
            <w:tcW w:type="dxa" w:w="4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تراکنش‌های موازی روی هم اثر نامطلوب نمی‌گذارند</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D — Durability</w:t>
            </w:r>
          </w:p>
        </w:tc>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دوام</w:t>
            </w:r>
          </w:p>
        </w:tc>
        <w:tc>
          <w:tcPr>
            <w:tcW w:type="dxa" w:w="4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بعد از commit، داده حتی با قطع برق باقی می‌ماند</w:t>
            </w:r>
          </w:p>
        </w:tc>
      </w:tr>
    </w:tbl>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انتقال پول: باید اتمیک باشد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BEGIN;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UPDATE accounts SET balance = balance - 100 WHERE id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UPDATE accounts SET balance = balance + 100 WHERE id = 2;</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COMMIT;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اگر بین دو UPDATE خطا (یا قطع برق) رخ دهد، ROLLBACK هر دو را برمی‌گرداند</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هرگز حالتی نداریم که ۱۰۰ کم شده ولی اضافه نشده باشد</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Durability چطور کار می‌کند؟ دیتابیس پیش از تأیید commit، تغییر را در Write-Ahead Log (WAL) روی دیسک می‌نویسد. حتی اگر بلافاصله برق برود، هنگام راه‌اندازی مجدد از WAL بازیابی می‌شود. این مفهوم WAL را در Postgres بدان.</w:t>
      </w:r>
    </w:p>
    <w:p>
      <w:pPr>
        <w:bidi/>
        <w:spacing w:after="80" w:before="180" w:line="300"/>
        <w:jc w:val="right"/>
      </w:pPr>
      <w:r>
        <w:rPr>
          <w:rFonts w:ascii="Vazirmatn" w:cs="Vazirmatn" w:eastAsia="Vazirmatn" w:hAnsi="Vazirmatn"/>
          <w:b/>
          <w:bCs/>
          <w:color w:val="0F766E"/>
          <w:sz w:val="23"/>
          <w:szCs w:val="23"/>
          <w:rtl/>
        </w:rPr>
        <w:t xml:space="preserve">س۳-۴. </w:t>
      </w:r>
      <w:r>
        <w:rPr>
          <w:rFonts w:ascii="Vazirmatn" w:cs="Vazirmatn" w:eastAsia="Vazirmatn" w:hAnsi="Vazirmatn"/>
          <w:b/>
          <w:bCs/>
          <w:color w:val="111827"/>
          <w:sz w:val="23"/>
          <w:szCs w:val="23"/>
          <w:rtl/>
        </w:rPr>
        <w:t xml:space="preserve">ACID را با یک مثال واقعی توضیح بده.</w:t>
      </w:r>
    </w:p>
    <w:p>
      <w:pPr>
        <w:bidi/>
        <w:spacing w:after="100" w:line="300"/>
        <w:jc w:val="right"/>
      </w:pPr>
      <w:r>
        <w:rPr>
          <w:rFonts w:ascii="Vazirmatn" w:cs="Vazirmatn" w:eastAsia="Vazirmatn" w:hAnsi="Vazirmatn"/>
          <w:sz w:val="22"/>
          <w:szCs w:val="22"/>
          <w:rtl/>
        </w:rPr>
        <w:t xml:space="preserve">انتقال ۱۰۰ یورو بین دو حساب: Atomicity تضمین می‌کند یا هر دو UPDATE (کسر و افزودن) انجام شوند یا هیچ‌کدام — هرگز پول ناپدید یا دو برابر نمی‌شود. Consistency تضمین می‌کند قیدها (مثل موجودی غیرمنفی) نقض نشوند. Isolation تضمین می‌کند اگر همزمان تراکنش دیگری روی همان حساب اجرا شود، نتیجه نادرست نشود (مثلاً دو برداشت همزمان موجودی را منفی نکنند). Durability تضمین می‌کند بعد از تأیید انتقال، حتی با کرش سرور، انتقال ثبت‌شده باقی بماند.</w:t>
      </w:r>
    </w:p>
    <w:p>
      <w:pPr>
        <w:pStyle w:val="Heading2"/>
        <w:bidi/>
        <w:spacing w:after="120" w:before="220"/>
        <w:jc w:val="right"/>
      </w:pPr>
      <w:bookmarkStart w:name="sec_3_5" w:id="1"/>
      <w:r>
        <w:rPr>
          <w:rFonts w:ascii="Vazirmatn" w:cs="Vazirmatn" w:eastAsia="Vazirmatn" w:hAnsi="Vazirmatn"/>
          <w:b/>
          <w:bCs/>
          <w:color w:val="0F766E"/>
          <w:sz w:val="28"/>
          <w:szCs w:val="28"/>
          <w:rtl/>
        </w:rPr>
        <w:t xml:space="preserve">۳-۵) Isolation Level و MVCC</w:t>
      </w:r>
      <w:bookmarkEnd w:id="1"/>
    </w:p>
    <w:p>
      <w:pPr>
        <w:bidi/>
        <w:spacing w:after="140" w:line="300"/>
        <w:jc w:val="right"/>
      </w:pPr>
      <w:r>
        <w:rPr>
          <w:rFonts w:ascii="Vazirmatn" w:cs="Vazirmatn" w:eastAsia="Vazirmatn" w:hAnsi="Vazirmatn"/>
          <w:sz w:val="22"/>
          <w:szCs w:val="22"/>
          <w:rtl/>
        </w:rPr>
        <w:t xml:space="preserve">سطوح جداسازی تعیین می‌کنند تراکنش‌های همزمان چقدر از هم ایزوله باشند. این یک trade-off کلاسیک است: جداسازی قوی‌تر یعنی صحت بیشتر ولی همزمانی (و کارایی) کمتر. برای فهم سطوح، اول باید سه پدیده‌ی ناخواسته را بشناسی:</w:t>
      </w:r>
    </w:p>
    <w:p>
      <w:pPr>
        <w:pStyle w:val="ListParagraph"/>
        <w:numPr>
          <w:ilvl w:val="0"/>
          <w:numId w:val="2"/>
        </w:numPr>
        <w:bidi/>
        <w:spacing w:after="80" w:line="290"/>
        <w:jc w:val="right"/>
      </w:pPr>
      <w:r>
        <w:rPr>
          <w:rFonts w:ascii="Vazirmatn" w:cs="Vazirmatn" w:eastAsia="Vazirmatn" w:hAnsi="Vazirmatn"/>
          <w:b/>
          <w:bCs/>
          <w:sz w:val="22"/>
          <w:szCs w:val="22"/>
          <w:rtl/>
        </w:rPr>
        <w:t xml:space="preserve">Dirty Read — </w:t>
      </w:r>
      <w:r>
        <w:rPr>
          <w:rFonts w:ascii="Vazirmatn" w:cs="Vazirmatn" w:eastAsia="Vazirmatn" w:hAnsi="Vazirmatn"/>
          <w:sz w:val="22"/>
          <w:szCs w:val="22"/>
          <w:rtl/>
        </w:rPr>
        <w:t xml:space="preserve">خواندن داده‌ای که تراکنش دیگر هنوز commit نکرده (و ممکن است rollback 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Non-repeatable Read — </w:t>
      </w:r>
      <w:r>
        <w:rPr>
          <w:rFonts w:ascii="Vazirmatn" w:cs="Vazirmatn" w:eastAsia="Vazirmatn" w:hAnsi="Vazirmatn"/>
          <w:sz w:val="22"/>
          <w:szCs w:val="22"/>
          <w:rtl/>
        </w:rPr>
        <w:t xml:space="preserve">خواندن یک ردیف دو بار در یک تراکنش، با مقادیر متفاوت (چون تراکنش دیگر بینشان آن را تغییر داد).</w:t>
      </w:r>
    </w:p>
    <w:p>
      <w:pPr>
        <w:pStyle w:val="ListParagraph"/>
        <w:numPr>
          <w:ilvl w:val="0"/>
          <w:numId w:val="2"/>
        </w:numPr>
        <w:bidi/>
        <w:spacing w:after="80" w:line="290"/>
        <w:jc w:val="right"/>
      </w:pPr>
      <w:r>
        <w:rPr>
          <w:rFonts w:ascii="Vazirmatn" w:cs="Vazirmatn" w:eastAsia="Vazirmatn" w:hAnsi="Vazirmatn"/>
          <w:b/>
          <w:bCs/>
          <w:sz w:val="22"/>
          <w:szCs w:val="22"/>
          <w:rtl/>
        </w:rPr>
        <w:t xml:space="preserve">Phantom Read — </w:t>
      </w:r>
      <w:r>
        <w:rPr>
          <w:rFonts w:ascii="Vazirmatn" w:cs="Vazirmatn" w:eastAsia="Vazirmatn" w:hAnsi="Vazirmatn"/>
          <w:sz w:val="22"/>
          <w:szCs w:val="22"/>
          <w:rtl/>
        </w:rPr>
        <w:t xml:space="preserve">اجرای یک کوئری با شرط، دو بار، با تعداد ردیف‌های متفاوت (چون ردیف جدیدی که با شرط می‌خواند اضافه شد).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900"/>
        <w:gridCol w:w="1000"/>
      </w:tblGrid>
      <w:tr>
        <w:trPr>
          <w:tblHeader/>
        </w:trPr>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سطح جداسازی</w:t>
            </w:r>
          </w:p>
        </w:tc>
        <w:tc>
          <w:tcPr>
            <w:tcW w:type="dxa" w:w="19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Dirty</w:t>
            </w:r>
          </w:p>
        </w:tc>
        <w:tc>
          <w:tcPr>
            <w:tcW w:type="dxa" w:w="29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Non-repeatable</w:t>
            </w:r>
          </w:p>
        </w:tc>
        <w:tc>
          <w:tcPr>
            <w:tcW w:type="dxa" w:w="1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Phantom</w:t>
            </w:r>
          </w:p>
        </w:tc>
      </w:tr>
      <w:tr>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Read Uncommitted</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c>
          <w:tcPr>
            <w:tcW w:type="dxa" w:w="2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c>
          <w:tcPr>
            <w:tcW w:type="dxa" w:w="1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r>
      <w:tr>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Read Committed</w:t>
            </w:r>
          </w:p>
        </w:tc>
        <w:tc>
          <w:tcPr>
            <w:tcW w:type="dxa" w:w="1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2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c>
          <w:tcPr>
            <w:tcW w:type="dxa" w:w="1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r>
      <w:tr>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Repeatable Read</w:t>
            </w:r>
          </w:p>
        </w:tc>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2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ممکن*</w:t>
            </w:r>
          </w:p>
        </w:tc>
      </w:tr>
      <w:tr>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Serializable</w:t>
            </w:r>
          </w:p>
        </w:tc>
        <w:tc>
          <w:tcPr>
            <w:tcW w:type="dxa" w:w="1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2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c>
          <w:tcPr>
            <w:tcW w:type="dxa" w:w="1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خیر</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خاص PostgreSQL: (۱) در Postgres حتی Read Uncommitted مثل Read Committed رفتار می‌کند و Dirty Read هرگز رخ نمی‌دهد. (۲) در Postgres سطح Repeatable Read قوی‌تر از استاندارد است و Phantom را هم عملاً می‌گیرد. پیش‌فرض Postgres سطح Read Committed است.</w:t>
      </w:r>
    </w:p>
    <w:p>
      <w:pPr>
        <w:pStyle w:val="Heading3"/>
        <w:bidi/>
        <w:spacing w:after="100" w:before="160"/>
        <w:jc w:val="right"/>
      </w:pPr>
      <w:r>
        <w:rPr>
          <w:rFonts w:ascii="Vazirmatn" w:cs="Vazirmatn" w:eastAsia="Vazirmatn" w:hAnsi="Vazirmatn"/>
          <w:b/>
          <w:bCs/>
          <w:color w:val="374151"/>
          <w:sz w:val="24"/>
          <w:szCs w:val="24"/>
          <w:rtl/>
        </w:rPr>
        <w:t xml:space="preserve">MVCC — چطور Postgres همزمانی می‌دهد</w:t>
      </w:r>
    </w:p>
    <w:p>
      <w:pPr>
        <w:bidi/>
        <w:spacing w:after="140" w:line="300"/>
        <w:jc w:val="right"/>
      </w:pPr>
      <w:r>
        <w:rPr>
          <w:rFonts w:ascii="Vazirmatn" w:cs="Vazirmatn" w:eastAsia="Vazirmatn" w:hAnsi="Vazirmatn"/>
          <w:sz w:val="22"/>
          <w:szCs w:val="22"/>
          <w:rtl/>
        </w:rPr>
        <w:t xml:space="preserve">MVCC (Multi-Version Concurrency Control) سازوکاری است که به‌جای قفل‌کردن برای خواندن، از هر ردیف چند نسخه نگه می‌دارد. هر تراکنش یک «snapshot» سازگار از داده می‌بیند. نتیجه‌ی کلیدی: خواننده‌ها نویسنده‌ها را بلاک نمی‌کنند و برعکس. این چرا مهم است؟ چون در سیستم پرترافیک، قفل‌های خواندن به گلوگاه تبدیل می‌شوند؛ MVCC این را حل می‌کند.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Serializable در Postgres با روش SSI (Serializable Snapshot Isolation) پیاده شده و بدون قفل‌های سنگین کار می‌کند، اما ممکن است هنگام commit تراکنش را با «serialization failure» رد کند. پس کد باید آماده‌ی retry تراکنش باشد. این نکته‌ی عملی مهمی است.</w:t>
      </w:r>
    </w:p>
    <w:p>
      <w:pPr>
        <w:bidi/>
        <w:spacing w:after="80" w:before="180" w:line="300"/>
        <w:jc w:val="right"/>
      </w:pPr>
      <w:r>
        <w:rPr>
          <w:rFonts w:ascii="Vazirmatn" w:cs="Vazirmatn" w:eastAsia="Vazirmatn" w:hAnsi="Vazirmatn"/>
          <w:b/>
          <w:bCs/>
          <w:color w:val="0F766E"/>
          <w:sz w:val="23"/>
          <w:szCs w:val="23"/>
          <w:rtl/>
        </w:rPr>
        <w:t xml:space="preserve">س۳-۵. </w:t>
      </w:r>
      <w:r>
        <w:rPr>
          <w:rFonts w:ascii="Vazirmatn" w:cs="Vazirmatn" w:eastAsia="Vazirmatn" w:hAnsi="Vazirmatn"/>
          <w:b/>
          <w:bCs/>
          <w:color w:val="111827"/>
          <w:sz w:val="23"/>
          <w:szCs w:val="23"/>
          <w:rtl/>
        </w:rPr>
        <w:t xml:space="preserve">سطح جداسازی پیش‌فرض Postgres چیست و کِی آن را بالا می‌بری؟</w:t>
      </w:r>
    </w:p>
    <w:p>
      <w:pPr>
        <w:bidi/>
        <w:spacing w:after="100" w:line="300"/>
        <w:jc w:val="right"/>
      </w:pPr>
      <w:r>
        <w:rPr>
          <w:rFonts w:ascii="Vazirmatn" w:cs="Vazirmatn" w:eastAsia="Vazirmatn" w:hAnsi="Vazirmatn"/>
          <w:sz w:val="22"/>
          <w:szCs w:val="22"/>
          <w:rtl/>
        </w:rPr>
        <w:t xml:space="preserve">پیش‌فرض Read Committed است که برای اکثر کارها کافی است: هر عبارت جدیدترین داده‌ی commit‌شده را می‌بیند و Dirty Read ندارد. سطح را به Repeatable Read بالا می‌برم وقتی یک تراکنش چند بار می‌خواند و باید همه‌ی خواندن‌ها یکسان باشند (مثل تولید یک گزارش سازگار). به Serializable می‌روم وقتی منطق تجاری به تضمین کامل نیاز دارد که انگار تراکنش‌ها پشت سر هم اجرا شده‌اند (مثل بررسی یک شرط و سپس نوشتن بر اساس آن، جایی که race condition خطرناک است). هزینه‌اش کاهش همزمانی و نیاز به retry در serialization failure است.</w:t>
      </w:r>
    </w:p>
    <w:p>
      <w:pPr>
        <w:pStyle w:val="Heading2"/>
        <w:bidi/>
        <w:spacing w:after="120" w:before="220"/>
        <w:jc w:val="right"/>
      </w:pPr>
      <w:bookmarkStart w:name="sec_3_6" w:id="1"/>
      <w:r>
        <w:rPr>
          <w:rFonts w:ascii="Vazirmatn" w:cs="Vazirmatn" w:eastAsia="Vazirmatn" w:hAnsi="Vazirmatn"/>
          <w:b/>
          <w:bCs/>
          <w:color w:val="0F766E"/>
          <w:sz w:val="28"/>
          <w:szCs w:val="28"/>
          <w:rtl/>
        </w:rPr>
        <w:t xml:space="preserve">۳-۶) Lock و همزمانی</w:t>
      </w:r>
      <w:bookmarkEnd w:id="1"/>
    </w:p>
    <w:p>
      <w:pPr>
        <w:bidi/>
        <w:spacing w:after="140" w:line="300"/>
        <w:jc w:val="right"/>
      </w:pPr>
      <w:r>
        <w:rPr>
          <w:rFonts w:ascii="Vazirmatn" w:cs="Vazirmatn" w:eastAsia="Vazirmatn" w:hAnsi="Vazirmatn"/>
          <w:sz w:val="22"/>
          <w:szCs w:val="22"/>
          <w:rtl/>
        </w:rPr>
        <w:t xml:space="preserve">قفل‌ها از تداخل همزمانی جلوگیری می‌کنند. دو رویکرد اصلی برای مدیریت به‌روزرسانی همزمان وجود دارد که تفاوتشان پرتکرارترین سؤال همزمانی 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رویکرد</w:t>
            </w:r>
          </w:p>
        </w:tc>
        <w:tc>
          <w:tcPr>
            <w:tcW w:type="dxa" w:w="4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چطور کار می‌کند</w:t>
            </w:r>
          </w:p>
        </w:tc>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مناسب برای</w:t>
            </w:r>
          </w:p>
        </w:tc>
      </w:tr>
      <w:tr>
        <w:tc>
          <w:tcPr>
            <w:tcW w:type="dxa" w:w="2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Pessimistic Lock</w:t>
            </w:r>
          </w:p>
        </w:tc>
        <w:tc>
          <w:tcPr>
            <w:tcW w:type="dxa" w:w="4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ردیف را قفل می‌کند (</w:t>
            </w:r>
            <w:r>
              <w:rPr>
                <w:rFonts w:ascii="DejaVu Sans Mono" w:cs="DejaVu Sans Mono" w:eastAsia="DejaVu Sans Mono" w:hAnsi="DejaVu Sans Mono"/>
                <w:color w:val="0F766E"/>
                <w:sz w:val="18"/>
                <w:szCs w:val="18"/>
                <w:rtl w:val="false"/>
              </w:rPr>
              <w:t xml:space="preserve">SELECT ... FOR UPDATE</w:t>
            </w:r>
            <w:r>
              <w:rPr>
                <w:rFonts w:ascii="Vazirmatn" w:cs="Vazirmatn" w:eastAsia="Vazirmatn" w:hAnsi="Vazirmatn"/>
                <w:color w:val="374151"/>
                <w:sz w:val="20"/>
                <w:szCs w:val="20"/>
                <w:rtl/>
              </w:rPr>
              <w:t xml:space="preserve">) تا کسی همزمان تغییر ندهد</w:t>
            </w:r>
          </w:p>
        </w:tc>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تعارض زیاد (contention بالا)</w:t>
            </w:r>
          </w:p>
        </w:tc>
      </w:tr>
      <w:tr>
        <w:tc>
          <w:tcPr>
            <w:tcW w:type="dxa" w:w="2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Optimistic Lock</w:t>
            </w:r>
          </w:p>
        </w:tc>
        <w:tc>
          <w:tcPr>
            <w:tcW w:type="dxa" w:w="4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قفل نمی‌گیرد؛ با ستون </w:t>
            </w:r>
            <w:r>
              <w:rPr>
                <w:rFonts w:ascii="DejaVu Sans Mono" w:cs="DejaVu Sans Mono" w:eastAsia="DejaVu Sans Mono" w:hAnsi="DejaVu Sans Mono"/>
                <w:color w:val="0F766E"/>
                <w:sz w:val="18"/>
                <w:szCs w:val="18"/>
                <w:rtl w:val="false"/>
              </w:rPr>
              <w:t xml:space="preserve">version</w:t>
            </w:r>
            <w:r>
              <w:rPr>
                <w:rFonts w:ascii="Vazirmatn" w:cs="Vazirmatn" w:eastAsia="Vazirmatn" w:hAnsi="Vazirmatn"/>
                <w:color w:val="374151"/>
                <w:sz w:val="20"/>
                <w:szCs w:val="20"/>
                <w:rtl/>
              </w:rPr>
              <w:t xml:space="preserve"> تعارض را هنگام نوشتن تشخیص می‌دهد</w:t>
            </w:r>
          </w:p>
        </w:tc>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تعارض کم</w:t>
            </w:r>
          </w:p>
        </w:tc>
      </w:tr>
    </w:tbl>
    <w:p>
      <w:pPr>
        <w:pStyle w:val="Heading3"/>
        <w:bidi/>
        <w:spacing w:after="100" w:before="160"/>
        <w:jc w:val="right"/>
      </w:pPr>
      <w:r>
        <w:rPr>
          <w:rFonts w:ascii="Vazirmatn" w:cs="Vazirmatn" w:eastAsia="Vazirmatn" w:hAnsi="Vazirmatn"/>
          <w:b/>
          <w:bCs/>
          <w:color w:val="374151"/>
          <w:sz w:val="24"/>
          <w:szCs w:val="24"/>
          <w:rtl/>
        </w:rPr>
        <w:t xml:space="preserve">قفل بدبینانه: به‌روزرسانی امن موجودی</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BEGIN;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ردیف را تا پایان تراکنش قفل می‌کند؛ تراکنش دیگر منتظر می‌ماند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balance FROM accounts WHERE id = 1 FOR UPDATE;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حالا با خیال راحت محاسبه و به‌روزرسانی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UPDATE accounts SET balance = balance - 100 WHERE id = 1;</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COMMIT;</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قفل خوش‌بینانه: با ستون version</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UPDATE فقط اگر version تغییر نکرده باشد موفق 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UPDATE accounts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SET balance = balance - 100, version = version + 1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WHERE id = 1 AND version = 7;</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اگر تعداد ردیف‌های تأثیرگرفته = 0 بود، یعنی کسی زودتر تغییر داد → retry</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Deadlock (بن‌بست) وقتی رخ می‌دهد که دو تراکنش منابع یکدیگر را در ترتیب معکوس قفل کنند (تراکنش A قفل X را دارد و منتظر Y؛ B قفل Y را دارد و منتظر X). Postgres آن را تشخیص می‌دهد و یکی را با خطا abort می‌کند. راه پیشگیری: همیشه منابع را با ترتیب ثابت (مثلاً به‌ترتیب صعودی id) قفل کن.</w:t>
      </w:r>
    </w:p>
    <w:p>
      <w:pPr>
        <w:bidi/>
        <w:spacing w:after="140" w:line="300"/>
        <w:jc w:val="right"/>
      </w:pPr>
      <w:r>
        <w:rPr>
          <w:rFonts w:ascii="Vazirmatn" w:cs="Vazirmatn" w:eastAsia="Vazirmatn" w:hAnsi="Vazirmatn"/>
          <w:b/>
          <w:bCs/>
          <w:sz w:val="22"/>
          <w:szCs w:val="22"/>
          <w:rtl/>
        </w:rPr>
        <w:t xml:space="preserve">نکته‌ی عملی برای صف کاری: </w:t>
      </w:r>
      <w:r>
        <w:rPr>
          <w:rFonts w:ascii="Vazirmatn" w:cs="Vazirmatn" w:eastAsia="Vazirmatn" w:hAnsi="Vazirmatn"/>
          <w:sz w:val="22"/>
          <w:szCs w:val="22"/>
          <w:rtl/>
        </w:rPr>
        <w:t xml:space="preserve">برای برداشتن ایمن job از یک جدول-صف بدون اینکه دو worker یک job را بردارند، از </w:t>
      </w:r>
      <w:r>
        <w:rPr>
          <w:rFonts w:ascii="DejaVu Sans Mono" w:cs="DejaVu Sans Mono" w:eastAsia="DejaVu Sans Mono" w:hAnsi="DejaVu Sans Mono"/>
          <w:color w:val="0F766E"/>
          <w:sz w:val="20"/>
          <w:szCs w:val="20"/>
          <w:rtl w:val="false"/>
        </w:rPr>
        <w:t xml:space="preserve">SELECT ... FOR UPDATE SKIP LOCKED</w:t>
      </w:r>
      <w:r>
        <w:rPr>
          <w:rFonts w:ascii="Vazirmatn" w:cs="Vazirmatn" w:eastAsia="Vazirmatn" w:hAnsi="Vazirmatn"/>
          <w:sz w:val="22"/>
          <w:szCs w:val="22"/>
          <w:rtl/>
        </w:rPr>
        <w:t xml:space="preserve"> استفاده کن؛ ردیف‌های قفل‌شده را رد می‌کند و worker بعدی سراغ job آزاد بعدی می‌رود.</w:t>
      </w:r>
    </w:p>
    <w:p>
      <w:pPr>
        <w:bidi/>
        <w:spacing w:after="80" w:before="180" w:line="300"/>
        <w:jc w:val="right"/>
      </w:pPr>
      <w:r>
        <w:rPr>
          <w:rFonts w:ascii="Vazirmatn" w:cs="Vazirmatn" w:eastAsia="Vazirmatn" w:hAnsi="Vazirmatn"/>
          <w:b/>
          <w:bCs/>
          <w:color w:val="0F766E"/>
          <w:sz w:val="23"/>
          <w:szCs w:val="23"/>
          <w:rtl/>
        </w:rPr>
        <w:t xml:space="preserve">س۳-۶. </w:t>
      </w:r>
      <w:r>
        <w:rPr>
          <w:rFonts w:ascii="Vazirmatn" w:cs="Vazirmatn" w:eastAsia="Vazirmatn" w:hAnsi="Vazirmatn"/>
          <w:b/>
          <w:bCs/>
          <w:color w:val="111827"/>
          <w:sz w:val="23"/>
          <w:szCs w:val="23"/>
          <w:rtl/>
        </w:rPr>
        <w:t xml:space="preserve">دو درخواست همزمان می‌خواهند از یک حساب برداشت کنند؛ چطور از موجودی منفی جلوگیری می‌کنی؟</w:t>
      </w:r>
    </w:p>
    <w:p>
      <w:pPr>
        <w:bidi/>
        <w:spacing w:after="100" w:line="300"/>
        <w:jc w:val="right"/>
      </w:pPr>
      <w:r>
        <w:rPr>
          <w:rFonts w:ascii="Vazirmatn" w:cs="Vazirmatn" w:eastAsia="Vazirmatn" w:hAnsi="Vazirmatn"/>
          <w:sz w:val="22"/>
          <w:szCs w:val="22"/>
          <w:rtl/>
        </w:rPr>
        <w:t xml:space="preserve">چند راه: (۱) قفل بدبینانه با SELECT ... FOR UPDATE روی ردیف حساب داخل تراکنش، تا برداشت دوم منتظر بماند و موجودی به‌روز را ببیند. (۲) قفل خوش‌بینانه با ستون version و retry در صورت تعارض. (۳) به‌عنوان خط دفاع نهایی، یک قید CHECK (balance &gt;= 0) در سطح دیتابیس که حتی اگر منطق اپ اشتباه کند، UPDATE منجر به منفی‌شدن را رد می‌کند. در سیستم مالی معمولاً ترکیب FOR UPDATE برای درستی و CHECK به‌عنوان تضمین نهایی استفاده می‌شود. مهم است بدانیم صرفِ خواندن موجودی بدون قفل و سپس نوشتن، یک race condition کلاسیک است.</w:t>
      </w:r>
    </w:p>
    <w:p>
      <w:pPr>
        <w:pStyle w:val="Heading2"/>
        <w:bidi/>
        <w:spacing w:after="120" w:before="220"/>
        <w:jc w:val="right"/>
      </w:pPr>
      <w:bookmarkStart w:name="sec_3_7" w:id="1"/>
      <w:r>
        <w:rPr>
          <w:rFonts w:ascii="Vazirmatn" w:cs="Vazirmatn" w:eastAsia="Vazirmatn" w:hAnsi="Vazirmatn"/>
          <w:b/>
          <w:bCs/>
          <w:color w:val="0F766E"/>
          <w:sz w:val="28"/>
          <w:szCs w:val="28"/>
          <w:rtl/>
        </w:rPr>
        <w:t xml:space="preserve">۳-۷) PostgreSQL در Production</w:t>
      </w:r>
      <w:bookmarkEnd w:id="1"/>
    </w:p>
    <w:p>
      <w:pPr>
        <w:bidi/>
        <w:spacing w:after="140" w:line="300"/>
        <w:jc w:val="right"/>
      </w:pPr>
      <w:r>
        <w:rPr>
          <w:rFonts w:ascii="Vazirmatn" w:cs="Vazirmatn" w:eastAsia="Vazirmatn" w:hAnsi="Vazirmatn"/>
          <w:sz w:val="22"/>
          <w:szCs w:val="22"/>
          <w:rtl/>
        </w:rPr>
        <w:t xml:space="preserve">نکاتی که تفاوت یک دیتابیس پایدار و یک دیتابیس دردسرساز را می‌سازند:</w:t>
      </w:r>
    </w:p>
    <w:p>
      <w:pPr>
        <w:pStyle w:val="ListParagraph"/>
        <w:numPr>
          <w:ilvl w:val="0"/>
          <w:numId w:val="2"/>
        </w:numPr>
        <w:bidi/>
        <w:spacing w:after="80" w:line="290"/>
        <w:jc w:val="right"/>
      </w:pPr>
      <w:r>
        <w:rPr>
          <w:rFonts w:ascii="Vazirmatn" w:cs="Vazirmatn" w:eastAsia="Vazirmatn" w:hAnsi="Vazirmatn"/>
          <w:b/>
          <w:bCs/>
          <w:sz w:val="22"/>
          <w:szCs w:val="22"/>
          <w:rtl/>
        </w:rPr>
        <w:t xml:space="preserve">Connection Pooling: </w:t>
      </w:r>
      <w:r>
        <w:rPr>
          <w:rFonts w:ascii="Vazirmatn" w:cs="Vazirmatn" w:eastAsia="Vazirmatn" w:hAnsi="Vazirmatn"/>
          <w:sz w:val="22"/>
          <w:szCs w:val="22"/>
          <w:rtl/>
        </w:rPr>
        <w:t xml:space="preserve">باز کردن هر کانکشن گران است. از یک pool (مثل PgBouncer) استفاده کن؛ حالت transaction pooling بیشترین بهره‌وری کانکشن را می‌دهد.</w:t>
      </w:r>
    </w:p>
    <w:p>
      <w:pPr>
        <w:pStyle w:val="ListParagraph"/>
        <w:numPr>
          <w:ilvl w:val="0"/>
          <w:numId w:val="2"/>
        </w:numPr>
        <w:bidi/>
        <w:spacing w:after="80" w:line="290"/>
        <w:jc w:val="right"/>
      </w:pPr>
      <w:r>
        <w:rPr>
          <w:rFonts w:ascii="Vazirmatn" w:cs="Vazirmatn" w:eastAsia="Vazirmatn" w:hAnsi="Vazirmatn"/>
          <w:b/>
          <w:bCs/>
          <w:sz w:val="22"/>
          <w:szCs w:val="22"/>
          <w:rtl/>
        </w:rPr>
        <w:t xml:space="preserve">JSONB: </w:t>
      </w:r>
      <w:r>
        <w:rPr>
          <w:rFonts w:ascii="Vazirmatn" w:cs="Vazirmatn" w:eastAsia="Vazirmatn" w:hAnsi="Vazirmatn"/>
          <w:sz w:val="22"/>
          <w:szCs w:val="22"/>
          <w:rtl/>
        </w:rPr>
        <w:t xml:space="preserve">برای داده‌ی نیمه‌ساخت‌یافته؛ برخلاف JSON متنی، دودویی و قابل ایندکس (با GIN)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Partitioning: </w:t>
      </w:r>
      <w:r>
        <w:rPr>
          <w:rFonts w:ascii="Vazirmatn" w:cs="Vazirmatn" w:eastAsia="Vazirmatn" w:hAnsi="Vazirmatn"/>
          <w:sz w:val="22"/>
          <w:szCs w:val="22"/>
          <w:rtl/>
        </w:rPr>
        <w:t xml:space="preserve">جدول بزرگ را به پارتیشن‌های کوچک‌تر (مثلاً بر اساس ماه) بشکن تا کوئری و نگهداری سریع‌تر 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VACUUM / autovacuum: </w:t>
      </w:r>
      <w:r>
        <w:rPr>
          <w:rFonts w:ascii="Vazirmatn" w:cs="Vazirmatn" w:eastAsia="Vazirmatn" w:hAnsi="Vazirmatn"/>
          <w:sz w:val="22"/>
          <w:szCs w:val="22"/>
          <w:rtl/>
        </w:rPr>
        <w:t xml:space="preserve">چون MVCC نسخه‌های قدیمی ردیف (dead tuples) را نگه می‌دارد، VACUUM فضا را بازپس می‌گیرد و از bloat و مشکل transaction ID wraparound جلوگیری می‌کند.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Read Replica: </w:t>
      </w:r>
      <w:r>
        <w:rPr>
          <w:rFonts w:ascii="Vazirmatn" w:cs="Vazirmatn" w:eastAsia="Vazirmatn" w:hAnsi="Vazirmatn"/>
          <w:sz w:val="22"/>
          <w:szCs w:val="22"/>
          <w:rtl/>
        </w:rPr>
        <w:t xml:space="preserve">کپی‌های فقط‌خواندنی برای توزیع بار خواندن (مثل گزارش‌گیری) و کاهش فشار روی نود اصلی.</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چون Postgres با MVCC نسخه‌های قدیمی را نگه می‌دارد، UPDATE/DELETE زیاد باعث انباشت dead tuple و «table bloat» می‌شود. اگر autovacuum درست تنظیم نشود، جدول بزرگ و کند می‌شود. این یک مشکل عملیاتی رایج Postgres است که خوب است بدانی.</w:t>
      </w:r>
    </w:p>
    <w:p>
      <w:pPr>
        <w:bidi/>
        <w:spacing w:after="80" w:before="180" w:line="300"/>
        <w:jc w:val="right"/>
      </w:pPr>
      <w:r>
        <w:rPr>
          <w:rFonts w:ascii="Vazirmatn" w:cs="Vazirmatn" w:eastAsia="Vazirmatn" w:hAnsi="Vazirmatn"/>
          <w:b/>
          <w:bCs/>
          <w:color w:val="0F766E"/>
          <w:sz w:val="23"/>
          <w:szCs w:val="23"/>
          <w:rtl/>
        </w:rPr>
        <w:t xml:space="preserve">س۳-۷. </w:t>
      </w:r>
      <w:r>
        <w:rPr>
          <w:rFonts w:ascii="Vazirmatn" w:cs="Vazirmatn" w:eastAsia="Vazirmatn" w:hAnsi="Vazirmatn"/>
          <w:b/>
          <w:bCs/>
          <w:color w:val="111827"/>
          <w:sz w:val="23"/>
          <w:szCs w:val="23"/>
          <w:rtl/>
        </w:rPr>
        <w:t xml:space="preserve">چرا connection pooling در سرویس async مهم است؟</w:t>
      </w:r>
    </w:p>
    <w:p>
      <w:pPr>
        <w:bidi/>
        <w:spacing w:after="100" w:line="300"/>
        <w:jc w:val="right"/>
      </w:pPr>
      <w:r>
        <w:rPr>
          <w:rFonts w:ascii="Vazirmatn" w:cs="Vazirmatn" w:eastAsia="Vazirmatn" w:hAnsi="Vazirmatn"/>
          <w:sz w:val="22"/>
          <w:szCs w:val="22"/>
          <w:rtl/>
        </w:rPr>
        <w:t xml:space="preserve">هر کانکشن Postgres یک پروسه‌ی سمت سرور و مقداری حافظه مصرف می‌کند و باز/بسته‌کردنش گران است. یک سرویس async با همزمانی بالا می‌تواند صدها درخواست همزمان داشته باشد؛ اگر هرکدام کانکشن جدا باز کند، دیتابیس از سقف کانکشن رد می‌شود و منابع تمام می‌شوند. Pool تعداد محدودی کانکشن را نگه می‌دارد و بین درخواست‌ها به اشتراک می‌گذارد. ابزارهایی مثل PgBouncer (خارجی) یا pool داخلی درایور (مثل asyncpg pool) این را مدیریت می‌کنند. نکته‌ی ظریف: در حالت transaction pooling نمی‌توان به ویژگی‌های session-level مثل prepared statement طولانی‌مدت تکیه کرد.</w:t>
      </w:r>
    </w:p>
    <w:p>
      <w:pPr>
        <w:pStyle w:val="Heading2"/>
        <w:bidi/>
        <w:spacing w:after="120" w:before="220"/>
        <w:jc w:val="right"/>
      </w:pPr>
      <w:bookmarkStart w:name="sec_3_8" w:id="1"/>
      <w:r>
        <w:rPr>
          <w:rFonts w:ascii="Vazirmatn" w:cs="Vazirmatn" w:eastAsia="Vazirmatn" w:hAnsi="Vazirmatn"/>
          <w:b/>
          <w:bCs/>
          <w:color w:val="0F766E"/>
          <w:sz w:val="28"/>
          <w:szCs w:val="28"/>
          <w:rtl/>
        </w:rPr>
        <w:t xml:space="preserve">۳-۸) الگوها و ضدالگوهای رایج</w:t>
      </w:r>
      <w:bookmarkEnd w:id="1"/>
    </w:p>
    <w:p>
      <w:pPr>
        <w:pStyle w:val="Heading3"/>
        <w:bidi/>
        <w:spacing w:after="100" w:before="160"/>
        <w:jc w:val="right"/>
      </w:pPr>
      <w:r>
        <w:rPr>
          <w:rFonts w:ascii="Vazirmatn" w:cs="Vazirmatn" w:eastAsia="Vazirmatn" w:hAnsi="Vazirmatn"/>
          <w:b/>
          <w:bCs/>
          <w:color w:val="374151"/>
          <w:sz w:val="24"/>
          <w:szCs w:val="24"/>
          <w:rtl/>
        </w:rPr>
        <w:t xml:space="preserve">مشکل N+1 Query</w:t>
      </w:r>
    </w:p>
    <w:p>
      <w:pPr>
        <w:bidi/>
        <w:spacing w:after="140" w:line="300"/>
        <w:jc w:val="right"/>
      </w:pPr>
      <w:r>
        <w:rPr>
          <w:rFonts w:ascii="Vazirmatn" w:cs="Vazirmatn" w:eastAsia="Vazirmatn" w:hAnsi="Vazirmatn"/>
          <w:sz w:val="22"/>
          <w:szCs w:val="22"/>
          <w:rtl/>
        </w:rPr>
        <w:t xml:space="preserve">رایج‌ترین ضدالگوی کارایی: یک کوئری لیستی از N موجودیت می‌گیرد، سپس برای هرکدام یک کوئری جدا اجرا می‌شود (۱ + N کوئری). با ORMها بسیار شایع است (lazy loading).</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ضدالگو: N+1</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users = repo.all()                 # ۱ کوئری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for u in users: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print(u.account.balance)       # هر بار یک کوئری → N کوئری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راه‌حل: eager loading / JOIN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users = repo.all_with_accounts()   # ۱ کوئری با JOIN</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یا در SQLAlchemy: .options(selectinload(User.account))</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درج/به‌روزرسانی انبوه (Bulk) و Upsert</w:t>
      </w:r>
    </w:p>
    <w:p>
      <w:pPr>
        <w:bidi/>
        <w:spacing w:after="140" w:line="300"/>
        <w:jc w:val="right"/>
      </w:pPr>
      <w:r>
        <w:rPr>
          <w:rFonts w:ascii="Vazirmatn" w:cs="Vazirmatn" w:eastAsia="Vazirmatn" w:hAnsi="Vazirmatn"/>
          <w:sz w:val="22"/>
          <w:szCs w:val="22"/>
          <w:rtl/>
        </w:rPr>
        <w:t xml:space="preserve">به‌جای هزار INSERT جدا، از یک عملیات انبوه استفاده کن. برای «درج یا در صورت وجود به‌روزرسانی» از ON CONFLICT استفاده کن — که برای idempotency هم عالی است:</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Upsert اتمیک؛ اگر کلید یکتا موجود بود به‌روزرسانی کن</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INSERT INTO daily_scores (user_id, day, score)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VALUES (42, '2026-01-10', 0.9)</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ON CONFLICT (user_id, day)</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DO UPDATE SET score = EXCLUDED.score;</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Keyset Pagination (یادآوری)</w:t>
      </w:r>
    </w:p>
    <w:p>
      <w:pPr>
        <w:bidi/>
        <w:spacing w:after="140" w:line="300"/>
        <w:jc w:val="right"/>
      </w:pPr>
      <w:r>
        <w:rPr>
          <w:rFonts w:ascii="Vazirmatn" w:cs="Vazirmatn" w:eastAsia="Vazirmatn" w:hAnsi="Vazirmatn"/>
          <w:sz w:val="22"/>
          <w:szCs w:val="22"/>
          <w:rtl/>
        </w:rPr>
        <w:t xml:space="preserve">برای صفحه‌بندی جداول بزرگ، به‌جای OFFSET (که با افزایش صفحه کند می‌شود چون همه‌ی ردیف‌های قبلی را می‌خواند و رد می‌کند)، از keyset استفاده کن:</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به‌جای OFFSET 100000 LIMIT 20 (کند):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SELECT * FROM transactions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WHERE id &gt; :last_seen_id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ORDER BY id</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LIMIT 20;   -- سریع و پایدار حتی در صفحات عمیق</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س۳-۸. </w:t>
      </w:r>
      <w:r>
        <w:rPr>
          <w:rFonts w:ascii="Vazirmatn" w:cs="Vazirmatn" w:eastAsia="Vazirmatn" w:hAnsi="Vazirmatn"/>
          <w:b/>
          <w:bCs/>
          <w:color w:val="111827"/>
          <w:sz w:val="23"/>
          <w:szCs w:val="23"/>
          <w:rtl/>
        </w:rPr>
        <w:t xml:space="preserve">N+1 چیست و چطور در ORM تشخیص و رفعش می‌کنی؟</w:t>
      </w:r>
    </w:p>
    <w:p>
      <w:pPr>
        <w:bidi/>
        <w:spacing w:after="100" w:line="300"/>
        <w:jc w:val="right"/>
      </w:pPr>
      <w:r>
        <w:rPr>
          <w:rFonts w:ascii="Vazirmatn" w:cs="Vazirmatn" w:eastAsia="Vazirmatn" w:hAnsi="Vazirmatn"/>
          <w:sz w:val="22"/>
          <w:szCs w:val="22"/>
          <w:rtl/>
        </w:rPr>
        <w:t xml:space="preserve">N+1 وقتی است که برای یک لیست N‌تایی، به‌جای یک کوئری، N+1 کوئری اجرا می‌شود — معمولاً چون ORM روابط را lazy بارگذاری می‌کند و دسترسی به هر رابطه یک کوئری می‌زند. تشخیص: با فعال‌کردن echo/لاگ کوئری‌ها یا ابزارهای APM تعداد کوئری‌های یک درخواست را می‌بینم؛ اگر با افزایش داده تعداد کوئری خطی رشد کند، N+1 دارم. رفع: eager loading (مثل selectinload یا joinedload در SQLAlchemy) یا نوشتن یک JOIN صریح تا داده‌ی مرتبط در یک/چند کوئری بیاید.</w:t>
      </w:r>
    </w:p>
    <w:p>
      <w:r>
        <w:br w:type="page"/>
      </w:r>
    </w:p>
    <w:p>
      <w:pPr>
        <w:pStyle w:val="Heading2"/>
        <w:bidi/>
        <w:spacing w:after="120" w:before="220"/>
        <w:jc w:val="right"/>
      </w:pPr>
      <w:bookmarkStart w:name="sec_3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SQL: </w:t>
      </w:r>
      <w:r>
        <w:rPr>
          <w:rFonts w:ascii="Vazirmatn" w:cs="Vazirmatn" w:eastAsia="Vazirmatn" w:hAnsi="Vazirmatn"/>
          <w:sz w:val="22"/>
          <w:szCs w:val="22"/>
          <w:rtl/>
        </w:rPr>
        <w:t xml:space="preserve">ترتیب منطقی FROM→WHERE→GROUP BY→HAVING→SELECT→ORDER BY؛ WHERE پیش از تجمیع، HAVING بعد از آن؛ پول با NUMERIC و قید CHECK.</w:t>
      </w:r>
    </w:p>
    <w:p>
      <w:pPr>
        <w:pStyle w:val="ListParagraph"/>
        <w:numPr>
          <w:ilvl w:val="0"/>
          <w:numId w:val="2"/>
        </w:numPr>
        <w:bidi/>
        <w:spacing w:after="80" w:line="290"/>
        <w:jc w:val="right"/>
      </w:pPr>
      <w:r>
        <w:rPr>
          <w:rFonts w:ascii="Vazirmatn" w:cs="Vazirmatn" w:eastAsia="Vazirmatn" w:hAnsi="Vazirmatn"/>
          <w:b/>
          <w:bCs/>
          <w:sz w:val="22"/>
          <w:szCs w:val="22"/>
          <w:rtl/>
        </w:rPr>
        <w:t xml:space="preserve">JOIN: </w:t>
      </w:r>
      <w:r>
        <w:rPr>
          <w:rFonts w:ascii="Vazirmatn" w:cs="Vazirmatn" w:eastAsia="Vazirmatn" w:hAnsi="Vazirmatn"/>
          <w:sz w:val="22"/>
          <w:szCs w:val="22"/>
          <w:rtl/>
        </w:rPr>
        <w:t xml:space="preserve">LEFT برای نگه‌داشتن ردیف‌های بدون تطبیق؛ COUNT(col) نه COUNT(*) با LEFT JOIN.</w:t>
      </w:r>
    </w:p>
    <w:p>
      <w:pPr>
        <w:pStyle w:val="ListParagraph"/>
        <w:numPr>
          <w:ilvl w:val="0"/>
          <w:numId w:val="2"/>
        </w:numPr>
        <w:bidi/>
        <w:spacing w:after="80" w:line="290"/>
        <w:jc w:val="right"/>
      </w:pPr>
      <w:r>
        <w:rPr>
          <w:rFonts w:ascii="Vazirmatn" w:cs="Vazirmatn" w:eastAsia="Vazirmatn" w:hAnsi="Vazirmatn"/>
          <w:b/>
          <w:bCs/>
          <w:sz w:val="22"/>
          <w:szCs w:val="22"/>
          <w:rtl/>
        </w:rPr>
        <w:t xml:space="preserve">Index: </w:t>
      </w:r>
      <w:r>
        <w:rPr>
          <w:rFonts w:ascii="Vazirmatn" w:cs="Vazirmatn" w:eastAsia="Vazirmatn" w:hAnsi="Vazirmatn"/>
          <w:sz w:val="22"/>
          <w:szCs w:val="22"/>
          <w:rtl/>
        </w:rPr>
        <w:t xml:space="preserve">B-Tree پیش‌فرض، O(log n)؛ ترتیب ستون در composite مهم (leftmost prefix)؛ روی cardinality پایین بی‌فایده؛ EXPLAIN ANALYZE برای بررسی.</w:t>
      </w:r>
    </w:p>
    <w:p>
      <w:pPr>
        <w:pStyle w:val="ListParagraph"/>
        <w:numPr>
          <w:ilvl w:val="0"/>
          <w:numId w:val="2"/>
        </w:numPr>
        <w:bidi/>
        <w:spacing w:after="80" w:line="290"/>
        <w:jc w:val="right"/>
      </w:pPr>
      <w:r>
        <w:rPr>
          <w:rFonts w:ascii="Vazirmatn" w:cs="Vazirmatn" w:eastAsia="Vazirmatn" w:hAnsi="Vazirmatn"/>
          <w:b/>
          <w:bCs/>
          <w:sz w:val="22"/>
          <w:szCs w:val="22"/>
          <w:rtl/>
        </w:rPr>
        <w:t xml:space="preserve">ACID: </w:t>
      </w:r>
      <w:r>
        <w:rPr>
          <w:rFonts w:ascii="Vazirmatn" w:cs="Vazirmatn" w:eastAsia="Vazirmatn" w:hAnsi="Vazirmatn"/>
          <w:sz w:val="22"/>
          <w:szCs w:val="22"/>
          <w:rtl/>
        </w:rPr>
        <w:t xml:space="preserve">Atomicity (همه/هیچ)، Consistency (قیدها)، Isolation (همزمانی)، Durability (WAL).</w:t>
      </w:r>
    </w:p>
    <w:p>
      <w:pPr>
        <w:pStyle w:val="ListParagraph"/>
        <w:numPr>
          <w:ilvl w:val="0"/>
          <w:numId w:val="2"/>
        </w:numPr>
        <w:bidi/>
        <w:spacing w:after="80" w:line="290"/>
        <w:jc w:val="right"/>
      </w:pPr>
      <w:r>
        <w:rPr>
          <w:rFonts w:ascii="Vazirmatn" w:cs="Vazirmatn" w:eastAsia="Vazirmatn" w:hAnsi="Vazirmatn"/>
          <w:b/>
          <w:bCs/>
          <w:sz w:val="22"/>
          <w:szCs w:val="22"/>
          <w:rtl/>
        </w:rPr>
        <w:t xml:space="preserve">Isolation: </w:t>
      </w:r>
      <w:r>
        <w:rPr>
          <w:rFonts w:ascii="Vazirmatn" w:cs="Vazirmatn" w:eastAsia="Vazirmatn" w:hAnsi="Vazirmatn"/>
          <w:sz w:val="22"/>
          <w:szCs w:val="22"/>
          <w:rtl/>
        </w:rPr>
        <w:t xml:space="preserve">Dirty/Non-repeatable/Phantom؛ پیش‌فرض Postgres = Read Committed؛ Postgres هرگز Dirty Read نمی‌دهد؛ MVCC = خواننده و نویسنده هم را بلاک نمی‌کنند؛ Serializable ممکن است retry بخواهد.</w:t>
      </w:r>
    </w:p>
    <w:p>
      <w:pPr>
        <w:pStyle w:val="ListParagraph"/>
        <w:numPr>
          <w:ilvl w:val="0"/>
          <w:numId w:val="2"/>
        </w:numPr>
        <w:bidi/>
        <w:spacing w:after="80" w:line="290"/>
        <w:jc w:val="right"/>
      </w:pPr>
      <w:r>
        <w:rPr>
          <w:rFonts w:ascii="Vazirmatn" w:cs="Vazirmatn" w:eastAsia="Vazirmatn" w:hAnsi="Vazirmatn"/>
          <w:b/>
          <w:bCs/>
          <w:sz w:val="22"/>
          <w:szCs w:val="22"/>
          <w:rtl/>
        </w:rPr>
        <w:t xml:space="preserve">Lock: </w:t>
      </w:r>
      <w:r>
        <w:rPr>
          <w:rFonts w:ascii="Vazirmatn" w:cs="Vazirmatn" w:eastAsia="Vazirmatn" w:hAnsi="Vazirmatn"/>
          <w:sz w:val="22"/>
          <w:szCs w:val="22"/>
          <w:rtl/>
        </w:rPr>
        <w:t xml:space="preserve">Pessimistic (FOR UPDATE) برای contention بالا؛ Optimistic (version) برای contention کم؛ deadlock را با ترتیب ثابت قفل جلوگیری کن؛ SKIP LOCKED برای صف.</w:t>
      </w:r>
    </w:p>
    <w:p>
      <w:pPr>
        <w:pStyle w:val="ListParagraph"/>
        <w:numPr>
          <w:ilvl w:val="0"/>
          <w:numId w:val="2"/>
        </w:numPr>
        <w:bidi/>
        <w:spacing w:after="80" w:line="290"/>
        <w:jc w:val="right"/>
      </w:pPr>
      <w:r>
        <w:rPr>
          <w:rFonts w:ascii="Vazirmatn" w:cs="Vazirmatn" w:eastAsia="Vazirmatn" w:hAnsi="Vazirmatn"/>
          <w:b/>
          <w:bCs/>
          <w:sz w:val="22"/>
          <w:szCs w:val="22"/>
          <w:rtl/>
        </w:rPr>
        <w:t xml:space="preserve">PostgreSQL: </w:t>
      </w:r>
      <w:r>
        <w:rPr>
          <w:rFonts w:ascii="Vazirmatn" w:cs="Vazirmatn" w:eastAsia="Vazirmatn" w:hAnsi="Vazirmatn"/>
          <w:sz w:val="22"/>
          <w:szCs w:val="22"/>
          <w:rtl/>
        </w:rPr>
        <w:t xml:space="preserve">connection pool (PgBouncer)؛ JSONB با GIN؛ partitioning؛ VACUUM برای dead tuple/bloat؛ read replica.</w:t>
      </w:r>
    </w:p>
    <w:p>
      <w:pPr>
        <w:pStyle w:val="ListParagraph"/>
        <w:numPr>
          <w:ilvl w:val="0"/>
          <w:numId w:val="2"/>
        </w:numPr>
        <w:bidi/>
        <w:spacing w:after="80" w:line="290"/>
        <w:jc w:val="right"/>
      </w:pPr>
      <w:r>
        <w:rPr>
          <w:rFonts w:ascii="Vazirmatn" w:cs="Vazirmatn" w:eastAsia="Vazirmatn" w:hAnsi="Vazirmatn"/>
          <w:b/>
          <w:bCs/>
          <w:sz w:val="22"/>
          <w:szCs w:val="22"/>
          <w:rtl/>
        </w:rPr>
        <w:t xml:space="preserve">الگوها: </w:t>
      </w:r>
      <w:r>
        <w:rPr>
          <w:rFonts w:ascii="Vazirmatn" w:cs="Vazirmatn" w:eastAsia="Vazirmatn" w:hAnsi="Vazirmatn"/>
          <w:sz w:val="22"/>
          <w:szCs w:val="22"/>
          <w:rtl/>
        </w:rPr>
        <w:t xml:space="preserve">از N+1 با eager loading پرهیز کن؛ bulk/upsert با ON CONFLICT؛ keyset pagination به‌جای OFFSET.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3 — Database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Databases with PostgreSQL</dc:title>
  <dc:creator>ML Prod Playbook</dc:creator>
  <cp:lastModifiedBy>Un-named</cp:lastModifiedBy>
  <cp:revision>1</cp:revision>
  <dcterms:created xsi:type="dcterms:W3CDTF">2026-07-11T07:02:10.103Z</dcterms:created>
  <dcterms:modified xsi:type="dcterms:W3CDTF">2026-07-11T07:02:10.103Z</dcterms:modified>
</cp:coreProperties>
</file>

<file path=docProps/custom.xml><?xml version="1.0" encoding="utf-8"?>
<Properties xmlns="http://schemas.openxmlformats.org/officeDocument/2006/custom-properties" xmlns:vt="http://schemas.openxmlformats.org/officeDocument/2006/docPropsVTypes"/>
</file>