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bidi/>
        <w:spacing w:after="80"/>
        <w:jc w:val="center"/>
      </w:pPr>
      <w:r>
        <w:rPr>
          <w:rFonts w:ascii="Vazirmatn" w:cs="Vazirmatn" w:eastAsia="Vazirmatn" w:hAnsi="Vazirmatn"/>
          <w:b/>
          <w:bCs/>
          <w:color w:val="9CA3AF"/>
          <w:sz w:val="30"/>
          <w:szCs w:val="30"/>
          <w:rtl/>
        </w:rPr>
        <w:t xml:space="preserve">فصل 9</w:t>
      </w:r>
    </w:p>
    <w:p>
      <w:pPr>
        <w:bidi/>
        <w:spacing w:after="140"/>
        <w:jc w:val="center"/>
      </w:pPr>
      <w:r>
        <w:rPr>
          <w:rFonts w:ascii="Vazirmatn" w:cs="Vazirmatn" w:eastAsia="Vazirmatn" w:hAnsi="Vazirmatn"/>
          <w:b/>
          <w:bCs/>
          <w:color w:val="1E3A5F"/>
          <w:sz w:val="52"/>
          <w:szCs w:val="52"/>
          <w:rtl/>
        </w:rPr>
        <w:t xml:space="preserve">System Design</w:t>
      </w:r>
    </w:p>
    <w:p>
      <w:pPr>
        <w:pBdr>
          <w:bottom w:val="single" w:color="D1D5DB" w:sz="6" w:space="10"/>
        </w:pBdr>
        <w:spacing w:after="40"/>
        <w:jc w:val="center"/>
      </w:pPr>
      <w:r>
        <w:rPr>
          <w:rFonts w:ascii="DejaVu Sans" w:cs="DejaVu Sans" w:eastAsia="DejaVu Sans" w:hAnsi="DejaVu Sans"/>
          <w:color w:val="6B7280"/>
          <w:sz w:val="24"/>
          <w:szCs w:val="24"/>
        </w:rPr>
        <w:t xml:space="preserve">System Design</w:t>
      </w:r>
    </w:p>
    <w:p>
      <w:pPr>
        <w:spacing w:after="300"/>
      </w:pPr>
    </w:p>
    <w:p>
      <w:pPr>
        <w:bidi/>
        <w:spacing w:after="120"/>
        <w:jc w:val="center"/>
      </w:pPr>
      <w:r>
        <w:rPr>
          <w:rFonts w:ascii="Vazirmatn" w:cs="Vazirmatn" w:eastAsia="Vazirmatn" w:hAnsi="Vazirmatn"/>
          <w:color w:val="9CA3AF"/>
          <w:sz w:val="22"/>
          <w:szCs w:val="22"/>
          <w:rtl/>
        </w:rPr>
        <w:t xml:space="preserve">Playbook مصاحبه ML Engineer (Production)</w:t>
      </w:r>
    </w:p>
    <w:p>
      <w:pPr>
        <w:bidi/>
        <w:spacing w:after="100" w:before="200"/>
        <w:jc w:val="center"/>
      </w:pPr>
      <w:r>
        <w:rPr>
          <w:rFonts w:ascii="Vazirmatn" w:cs="Vazirmatn" w:eastAsia="Vazirmatn" w:hAnsi="Vazirmatn"/>
          <w:b/>
          <w:bCs/>
          <w:color w:val="0F766E"/>
          <w:sz w:val="24"/>
          <w:szCs w:val="24"/>
          <w:rtl/>
        </w:rPr>
        <w:t xml:space="preserve">سرفصل‌ها</w:t>
      </w:r>
    </w:p>
    <w:p>
      <w:pPr>
        <w:bidi/>
        <w:spacing w:line="340"/>
        <w:jc w:val="center"/>
      </w:pPr>
      <w:r>
        <w:rPr>
          <w:rFonts w:ascii="Vazirmatn" w:cs="Vazirmatn" w:eastAsia="Vazirmatn" w:hAnsi="Vazirmatn"/>
          <w:color w:val="6B7280"/>
          <w:sz w:val="22"/>
          <w:szCs w:val="22"/>
          <w:rtl/>
        </w:rPr>
        <w:t xml:space="preserve">Fraud Detection  ·  Transaction Monitoring  ·  ML Pipeline</w:t>
      </w:r>
    </w:p>
    <w:p>
      <w:r>
        <w:br w:type="page"/>
      </w:r>
    </w:p>
    <w:p>
      <w:pPr>
        <w:bidi/>
        <w:spacing w:after="200"/>
        <w:jc w:val="right"/>
      </w:pPr>
      <w:r>
        <w:rPr>
          <w:rFonts w:ascii="Vazirmatn" w:cs="Vazirmatn" w:eastAsia="Vazirmatn" w:hAnsi="Vazirmatn"/>
          <w:b/>
          <w:bCs/>
          <w:color w:val="1E3A5F"/>
          <w:sz w:val="34"/>
          <w:szCs w:val="34"/>
          <w:rtl/>
        </w:rPr>
        <w:t xml:space="preserve">فهرست این فصل</w:t>
      </w:r>
    </w:p>
    <w:p>
      <w:pPr>
        <w:tabs>
          <w:tab w:val="left" w:pos="480" w:leader="dot"/>
        </w:tabs>
        <w:bidi/>
        <w:spacing w:after="120" w:line="320"/>
        <w:jc w:val="right"/>
      </w:pPr>
      <w:hyperlink w:history="1" w:anchor="ch9_main">
        <w:r>
          <w:rPr>
            <w:rFonts w:ascii="Vazirmatn" w:cs="Vazirmatn" w:eastAsia="Vazirmatn" w:hAnsi="Vazirmatn"/>
            <w:color w:val="1E3A5F"/>
            <w:sz w:val="24"/>
            <w:szCs w:val="24"/>
            <w:rtl/>
          </w:rPr>
          <w:t xml:space="preserve">فصل ۹) System Design</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9_0">
        <w:r>
          <w:rPr>
            <w:rFonts w:ascii="Vazirmatn" w:cs="Vazirmatn" w:eastAsia="Vazirmatn" w:hAnsi="Vazirmatn"/>
            <w:color w:val="1E3A5F"/>
            <w:sz w:val="24"/>
            <w:szCs w:val="24"/>
            <w:rtl/>
          </w:rPr>
          <w:t xml:space="preserve">۹-۰) چارچوب پاسخ‌گویی</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9_1">
        <w:r>
          <w:rPr>
            <w:rFonts w:ascii="Vazirmatn" w:cs="Vazirmatn" w:eastAsia="Vazirmatn" w:hAnsi="Vazirmatn"/>
            <w:color w:val="1E3A5F"/>
            <w:sz w:val="24"/>
            <w:szCs w:val="24"/>
            <w:rtl/>
          </w:rPr>
          <w:t xml:space="preserve">۹-۱) طراحی سیستم Fraud Detection</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4</w:t>
      </w:r>
    </w:p>
    <w:p>
      <w:pPr>
        <w:tabs>
          <w:tab w:val="left" w:pos="480" w:leader="dot"/>
        </w:tabs>
        <w:bidi/>
        <w:spacing w:after="120" w:line="320"/>
        <w:jc w:val="right"/>
      </w:pPr>
      <w:hyperlink w:history="1" w:anchor="sec_9_2">
        <w:r>
          <w:rPr>
            <w:rFonts w:ascii="Vazirmatn" w:cs="Vazirmatn" w:eastAsia="Vazirmatn" w:hAnsi="Vazirmatn"/>
            <w:color w:val="1E3A5F"/>
            <w:sz w:val="24"/>
            <w:szCs w:val="24"/>
            <w:rtl/>
          </w:rPr>
          <w:t xml:space="preserve">۹-۲) طراحی Transaction Monitoring (AML)</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7</w:t>
      </w:r>
    </w:p>
    <w:p>
      <w:pPr>
        <w:tabs>
          <w:tab w:val="left" w:pos="480" w:leader="dot"/>
        </w:tabs>
        <w:bidi/>
        <w:spacing w:after="120" w:line="320"/>
        <w:jc w:val="right"/>
      </w:pPr>
      <w:hyperlink w:history="1" w:anchor="sec_9_3">
        <w:r>
          <w:rPr>
            <w:rFonts w:ascii="Vazirmatn" w:cs="Vazirmatn" w:eastAsia="Vazirmatn" w:hAnsi="Vazirmatn"/>
            <w:color w:val="1E3A5F"/>
            <w:sz w:val="24"/>
            <w:szCs w:val="24"/>
            <w:rtl/>
          </w:rPr>
          <w:t xml:space="preserve">۹-۳) طراحی ML Pipeline</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9</w:t>
      </w:r>
    </w:p>
    <w:p>
      <w:pPr>
        <w:tabs>
          <w:tab w:val="left" w:pos="480" w:leader="dot"/>
        </w:tabs>
        <w:bidi/>
        <w:spacing w:after="120" w:line="320"/>
        <w:jc w:val="right"/>
      </w:pPr>
      <w:hyperlink w:history="1" w:anchor="sec_9_sum">
        <w:r>
          <w:rPr>
            <w:rFonts w:ascii="Vazirmatn" w:cs="Vazirmatn" w:eastAsia="Vazirmatn" w:hAnsi="Vazirmatn"/>
            <w:color w:val="1E3A5F"/>
            <w:sz w:val="24"/>
            <w:szCs w:val="24"/>
            <w:rtl/>
          </w:rPr>
          <w:t xml:space="preserve">جمع‌بندی سریع فصل (Cheat Sheet)</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11</w:t>
      </w:r>
    </w:p>
    <w:p>
      <w:r>
        <w:br w:type="page"/>
      </w:r>
    </w:p>
    <w:p>
      <w:pPr>
        <w:pStyle w:val="Heading1"/>
        <w:bidi/>
        <w:spacing w:after="160" w:before="240"/>
        <w:jc w:val="right"/>
      </w:pPr>
      <w:bookmarkStart w:name="ch9_main" w:id="1"/>
      <w:r>
        <w:rPr>
          <w:rFonts w:ascii="Vazirmatn" w:cs="Vazirmatn" w:eastAsia="Vazirmatn" w:hAnsi="Vazirmatn"/>
          <w:b/>
          <w:bCs/>
          <w:color w:val="1E3A5F"/>
          <w:sz w:val="36"/>
          <w:szCs w:val="36"/>
          <w:rtl/>
        </w:rPr>
        <w:t xml:space="preserve">فصل ۹) System Design</w:t>
      </w:r>
      <w:bookmarkEnd w:id="1"/>
    </w:p>
    <w:p>
      <w:pPr>
        <w:bidi/>
        <w:spacing w:after="140" w:line="300"/>
        <w:jc w:val="right"/>
      </w:pPr>
      <w:r>
        <w:rPr>
          <w:rFonts w:ascii="Vazirmatn" w:cs="Vazirmatn" w:eastAsia="Vazirmatn" w:hAnsi="Vazirmatn"/>
          <w:sz w:val="22"/>
          <w:szCs w:val="22"/>
          <w:rtl/>
        </w:rPr>
        <w:t xml:space="preserve">این فصل جایی است که همه‌ی هشت فصل قبلی به هم دوخته می‌شوند. در مصاحبه‌ی system design، مصاحبه‌گر دنبال پاسخ «درست» نیست — دنبال «فرآیند فکری» توست: آیا نیازمندی‌ها را روشن می‌کنی؟ آیا مقیاس را تخمین می‌زنی؟ آیا trade-offها را می‌بینی و صریح بیانشان می‌کنی؟ سه طراحی این فصل مستقیماً با کسب‌وکار bunq مرتبط‌اند.</w:t>
      </w:r>
    </w:p>
    <w:p>
      <w:pPr>
        <w:pStyle w:val="Heading2"/>
        <w:bidi/>
        <w:spacing w:after="120" w:before="220"/>
        <w:jc w:val="right"/>
      </w:pPr>
      <w:bookmarkStart w:name="sec_9_0" w:id="1"/>
      <w:r>
        <w:rPr>
          <w:rFonts w:ascii="Vazirmatn" w:cs="Vazirmatn" w:eastAsia="Vazirmatn" w:hAnsi="Vazirmatn"/>
          <w:b/>
          <w:bCs/>
          <w:color w:val="0F766E"/>
          <w:sz w:val="28"/>
          <w:szCs w:val="28"/>
          <w:rtl/>
        </w:rPr>
        <w:t xml:space="preserve">۹-۰) چارچوب پاسخ‌گویی</w:t>
      </w:r>
      <w:bookmarkEnd w:id="1"/>
    </w:p>
    <w:p>
      <w:pPr>
        <w:bidi/>
        <w:spacing w:after="140" w:line="300"/>
        <w:jc w:val="right"/>
      </w:pPr>
      <w:r>
        <w:rPr>
          <w:rFonts w:ascii="Vazirmatn" w:cs="Vazirmatn" w:eastAsia="Vazirmatn" w:hAnsi="Vazirmatn"/>
          <w:sz w:val="22"/>
          <w:szCs w:val="22"/>
          <w:rtl/>
        </w:rPr>
        <w:t xml:space="preserve">هر سؤال system design را با این پنج گام پاسخ بده. هرگز مستقیم به سراغ کشیدن جعبه‌ها نرو:</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1800"/>
      </w:tblGrid>
      <w:tr>
        <w:trPr>
          <w:tblHeader/>
        </w:trPr>
        <w:tc>
          <w:tcPr>
            <w:tcW w:type="dxa" w:w="26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گام</w:t>
            </w:r>
          </w:p>
        </w:tc>
        <w:tc>
          <w:tcPr>
            <w:tcW w:type="dxa" w:w="46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چه می‌کنی</w:t>
            </w:r>
          </w:p>
        </w:tc>
        <w:tc>
          <w:tcPr>
            <w:tcW w:type="dxa" w:w="18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زمان تقریبی</w:t>
            </w:r>
          </w:p>
        </w:tc>
      </w:tr>
      <w:tr>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۱) روشن‌سازی نیازمندی‌ها</w:t>
            </w:r>
          </w:p>
        </w:tc>
        <w:tc>
          <w:tcPr>
            <w:tcW w:type="dxa" w:w="4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سؤال بپرس: کارکردی و غیرکارکردی؛ دامنه را محدود کن</w:t>
            </w:r>
          </w:p>
        </w:tc>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۵ دقیقه</w:t>
            </w:r>
          </w:p>
        </w:tc>
      </w:tr>
      <w:tr>
        <w:tc>
          <w:tcPr>
            <w:tcW w:type="dxa" w:w="2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۲) تخمین مقیاس</w:t>
            </w:r>
          </w:p>
        </w:tc>
        <w:tc>
          <w:tcPr>
            <w:tcW w:type="dxa" w:w="4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QPS، حجم داده، تأخیر هدف را عددی کن</w:t>
            </w:r>
          </w:p>
        </w:tc>
        <w:tc>
          <w:tcPr>
            <w:tcW w:type="dxa" w:w="1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۵ دقیقه</w:t>
            </w:r>
          </w:p>
        </w:tc>
      </w:tr>
      <w:tr>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۳) طراحی سطح‌بالا</w:t>
            </w:r>
          </w:p>
        </w:tc>
        <w:tc>
          <w:tcPr>
            <w:tcW w:type="dxa" w:w="4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اجزای اصلی و جریان داده بین آن‌ها</w:t>
            </w:r>
          </w:p>
        </w:tc>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۱۰ دقیقه</w:t>
            </w:r>
          </w:p>
        </w:tc>
      </w:tr>
      <w:tr>
        <w:tc>
          <w:tcPr>
            <w:tcW w:type="dxa" w:w="2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۴) عمیق‌شدن</w:t>
            </w:r>
          </w:p>
        </w:tc>
        <w:tc>
          <w:tcPr>
            <w:tcW w:type="dxa" w:w="4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یکی‌دو جزء بحرانی را باز کن (معمولاً آنکه مصاحبه‌گر می‌پرسد)</w:t>
            </w:r>
          </w:p>
        </w:tc>
        <w:tc>
          <w:tcPr>
            <w:tcW w:type="dxa" w:w="1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۱۵ دقیقه</w:t>
            </w:r>
          </w:p>
        </w:tc>
      </w:tr>
      <w:tr>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۵) trade-offها</w:t>
            </w:r>
          </w:p>
        </w:tc>
        <w:tc>
          <w:tcPr>
            <w:tcW w:type="dxa" w:w="4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گلوگاه‌ها، حالت‌های شکست، و چرا این انتخاب نه آن یکی</w:t>
            </w:r>
          </w:p>
        </w:tc>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۵ دقیقه</w:t>
            </w:r>
          </w:p>
        </w:tc>
      </w:tr>
    </w:tbl>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رایج‌ترین اشتباه: پریدن مستقیم به معماری بدون پرسیدن سؤال. مصاحبه‌گر عمداً سؤال را مبهم می‌گذارد تا ببیند آیا ابهام را تشخیص می‌دهی. اولین جمله‌ات باید یک سؤال روشن‌کننده باشد، نه یک راه‌حل.</w:t>
      </w:r>
    </w:p>
    <w:p>
      <w:pPr>
        <w:pStyle w:val="Heading3"/>
        <w:bidi/>
        <w:spacing w:after="100" w:before="160"/>
        <w:jc w:val="right"/>
      </w:pPr>
      <w:r>
        <w:rPr>
          <w:rFonts w:ascii="Vazirmatn" w:cs="Vazirmatn" w:eastAsia="Vazirmatn" w:hAnsi="Vazirmatn"/>
          <w:b/>
          <w:bCs/>
          <w:color w:val="374151"/>
          <w:sz w:val="24"/>
          <w:szCs w:val="24"/>
          <w:rtl/>
        </w:rPr>
        <w:t xml:space="preserve">نیازمندی کارکردی در برابر غیرکارکردی</w:t>
      </w:r>
    </w:p>
    <w:p>
      <w:pPr>
        <w:pStyle w:val="ListParagraph"/>
        <w:numPr>
          <w:ilvl w:val="0"/>
          <w:numId w:val="2"/>
        </w:numPr>
        <w:bidi/>
        <w:spacing w:after="80" w:line="290"/>
        <w:jc w:val="right"/>
      </w:pPr>
      <w:r>
        <w:rPr>
          <w:rFonts w:ascii="Vazirmatn" w:cs="Vazirmatn" w:eastAsia="Vazirmatn" w:hAnsi="Vazirmatn"/>
          <w:b/>
          <w:bCs/>
          <w:sz w:val="22"/>
          <w:szCs w:val="22"/>
          <w:rtl/>
        </w:rPr>
        <w:t xml:space="preserve">کارکردی (Functional): </w:t>
      </w:r>
      <w:r>
        <w:rPr>
          <w:rFonts w:ascii="Vazirmatn" w:cs="Vazirmatn" w:eastAsia="Vazirmatn" w:hAnsi="Vazirmatn"/>
          <w:sz w:val="22"/>
          <w:szCs w:val="22"/>
          <w:rtl/>
        </w:rPr>
        <w:t xml:space="preserve">سیستم چه کاری می‌کند؟ (مثلاً «هر تراکنش را امتیازدهی و allow/block کند»)</w:t>
      </w:r>
    </w:p>
    <w:p>
      <w:pPr>
        <w:pStyle w:val="ListParagraph"/>
        <w:numPr>
          <w:ilvl w:val="0"/>
          <w:numId w:val="2"/>
        </w:numPr>
        <w:bidi/>
        <w:spacing w:after="80" w:line="290"/>
        <w:jc w:val="right"/>
      </w:pPr>
      <w:r>
        <w:rPr>
          <w:rFonts w:ascii="Vazirmatn" w:cs="Vazirmatn" w:eastAsia="Vazirmatn" w:hAnsi="Vazirmatn"/>
          <w:b/>
          <w:bCs/>
          <w:sz w:val="22"/>
          <w:szCs w:val="22"/>
          <w:rtl/>
        </w:rPr>
        <w:t xml:space="preserve">غیرکارکردی (Non-functional): </w:t>
      </w:r>
      <w:r>
        <w:rPr>
          <w:rFonts w:ascii="Vazirmatn" w:cs="Vazirmatn" w:eastAsia="Vazirmatn" w:hAnsi="Vazirmatn"/>
          <w:sz w:val="22"/>
          <w:szCs w:val="22"/>
          <w:rtl/>
        </w:rPr>
        <w:t xml:space="preserve">چقدر خوب؟ تأخیر، throughput، دسترس‌پذیری، سازگاری، هزینه. این‌ها معماری را تعیین می‌کنند.</w:t>
      </w:r>
    </w:p>
    <w:p>
      <w:r>
        <w:br w:type="page"/>
      </w:r>
    </w:p>
    <w:p>
      <w:pPr>
        <w:pStyle w:val="Heading2"/>
        <w:bidi/>
        <w:spacing w:after="120" w:before="220"/>
        <w:jc w:val="right"/>
      </w:pPr>
      <w:bookmarkStart w:name="sec_9_1" w:id="1"/>
      <w:r>
        <w:rPr>
          <w:rFonts w:ascii="Vazirmatn" w:cs="Vazirmatn" w:eastAsia="Vazirmatn" w:hAnsi="Vazirmatn"/>
          <w:b/>
          <w:bCs/>
          <w:color w:val="0F766E"/>
          <w:sz w:val="28"/>
          <w:szCs w:val="28"/>
          <w:rtl/>
        </w:rPr>
        <w:t xml:space="preserve">۹-۱) طراحی سیستم Fraud Detection</w:t>
      </w:r>
      <w:bookmarkEnd w:id="1"/>
    </w:p>
    <w:p>
      <w:pPr>
        <w:pStyle w:val="Heading3"/>
        <w:bidi/>
        <w:spacing w:after="100" w:before="160"/>
        <w:jc w:val="right"/>
      </w:pPr>
      <w:r>
        <w:rPr>
          <w:rFonts w:ascii="Vazirmatn" w:cs="Vazirmatn" w:eastAsia="Vazirmatn" w:hAnsi="Vazirmatn"/>
          <w:b/>
          <w:bCs/>
          <w:color w:val="374151"/>
          <w:sz w:val="24"/>
          <w:szCs w:val="24"/>
          <w:rtl/>
        </w:rPr>
        <w:t xml:space="preserve">گام ۱: روشن‌سازی نیازمندی‌ها</w:t>
      </w:r>
    </w:p>
    <w:p>
      <w:pPr>
        <w:bidi/>
        <w:spacing w:after="140" w:line="300"/>
        <w:jc w:val="right"/>
      </w:pPr>
      <w:r>
        <w:rPr>
          <w:rFonts w:ascii="Vazirmatn" w:cs="Vazirmatn" w:eastAsia="Vazirmatn" w:hAnsi="Vazirmatn"/>
          <w:sz w:val="22"/>
          <w:szCs w:val="22"/>
          <w:rtl/>
        </w:rPr>
        <w:t xml:space="preserve">سؤالاتی که باید بپرسی (و پاسخ‌های فرضی ما):</w:t>
      </w:r>
    </w:p>
    <w:p>
      <w:pPr>
        <w:pStyle w:val="ListParagraph"/>
        <w:numPr>
          <w:ilvl w:val="0"/>
          <w:numId w:val="2"/>
        </w:numPr>
        <w:bidi/>
        <w:spacing w:after="80" w:line="290"/>
        <w:jc w:val="right"/>
      </w:pPr>
      <w:r>
        <w:rPr>
          <w:rFonts w:ascii="Vazirmatn" w:cs="Vazirmatn" w:eastAsia="Vazirmatn" w:hAnsi="Vazirmatn"/>
          <w:sz w:val="22"/>
          <w:szCs w:val="22"/>
          <w:rtl/>
        </w:rPr>
        <w:t xml:space="preserve">تصمیم باید همزمان (بلاک تراکنش) باشد یا می‌تواند async باشد؟ → همزمان</w:t>
      </w:r>
    </w:p>
    <w:p>
      <w:pPr>
        <w:pStyle w:val="ListParagraph"/>
        <w:numPr>
          <w:ilvl w:val="0"/>
          <w:numId w:val="2"/>
        </w:numPr>
        <w:bidi/>
        <w:spacing w:after="80" w:line="290"/>
        <w:jc w:val="right"/>
      </w:pPr>
      <w:r>
        <w:rPr>
          <w:rFonts w:ascii="Vazirmatn" w:cs="Vazirmatn" w:eastAsia="Vazirmatn" w:hAnsi="Vazirmatn"/>
          <w:sz w:val="22"/>
          <w:szCs w:val="22"/>
          <w:rtl/>
        </w:rPr>
        <w:t xml:space="preserve">خروجی چیست: امتیاز یا تصمیم؟ → تصمیم allow/block/challenge</w:t>
      </w:r>
    </w:p>
    <w:p>
      <w:pPr>
        <w:pStyle w:val="ListParagraph"/>
        <w:numPr>
          <w:ilvl w:val="0"/>
          <w:numId w:val="2"/>
        </w:numPr>
        <w:bidi/>
        <w:spacing w:after="80" w:line="290"/>
        <w:jc w:val="right"/>
      </w:pPr>
      <w:r>
        <w:rPr>
          <w:rFonts w:ascii="Vazirmatn" w:cs="Vazirmatn" w:eastAsia="Vazirmatn" w:hAnsi="Vazirmatn"/>
          <w:sz w:val="22"/>
          <w:szCs w:val="22"/>
          <w:rtl/>
        </w:rPr>
        <w:t xml:space="preserve">هزینه‌ی false positive در برابر false negative؟ → false positive بسیار پرهزینه (کاربر واقعی بلاک می‌شود)</w:t>
      </w:r>
    </w:p>
    <w:p>
      <w:pPr>
        <w:pStyle w:val="ListParagraph"/>
        <w:numPr>
          <w:ilvl w:val="0"/>
          <w:numId w:val="2"/>
        </w:numPr>
        <w:bidi/>
        <w:spacing w:after="80" w:line="290"/>
        <w:jc w:val="right"/>
      </w:pPr>
      <w:r>
        <w:rPr>
          <w:rFonts w:ascii="Vazirmatn" w:cs="Vazirmatn" w:eastAsia="Vazirmatn" w:hAnsi="Vazirmatn"/>
          <w:sz w:val="22"/>
          <w:szCs w:val="22"/>
          <w:rtl/>
        </w:rPr>
        <w:t xml:space="preserve">آیا نیاز به توضیح‌پذیری (explainability) داریم؟ → بله، الزام نظارتی در بانکداری</w:t>
      </w:r>
    </w:p>
    <w:p>
      <w:pPr>
        <w:bidi/>
        <w:spacing w:after="140" w:line="300"/>
        <w:jc w:val="right"/>
      </w:pPr>
      <w:r>
        <w:rPr>
          <w:rFonts w:ascii="Vazirmatn" w:cs="Vazirmatn" w:eastAsia="Vazirmatn" w:hAnsi="Vazirmatn"/>
          <w:sz w:val="22"/>
          <w:szCs w:val="22"/>
          <w:rtl/>
        </w:rPr>
        <w:t xml:space="preserve">نیازمندی‌های نهایی:</w:t>
      </w:r>
    </w:p>
    <w:p>
      <w:pPr>
        <w:pStyle w:val="ListParagraph"/>
        <w:numPr>
          <w:ilvl w:val="0"/>
          <w:numId w:val="2"/>
        </w:numPr>
        <w:bidi/>
        <w:spacing w:after="80" w:line="290"/>
        <w:jc w:val="right"/>
      </w:pPr>
      <w:r>
        <w:rPr>
          <w:rFonts w:ascii="Vazirmatn" w:cs="Vazirmatn" w:eastAsia="Vazirmatn" w:hAnsi="Vazirmatn"/>
          <w:b/>
          <w:bCs/>
          <w:sz w:val="22"/>
          <w:szCs w:val="22"/>
          <w:rtl/>
        </w:rPr>
        <w:t xml:space="preserve">کارکردی: </w:t>
      </w:r>
      <w:r>
        <w:rPr>
          <w:rFonts w:ascii="Vazirmatn" w:cs="Vazirmatn" w:eastAsia="Vazirmatn" w:hAnsi="Vazirmatn"/>
          <w:sz w:val="22"/>
          <w:szCs w:val="22"/>
          <w:rtl/>
        </w:rPr>
        <w:t xml:space="preserve">امتیازدهی بلادرنگ هر تراکنش و تصمیم allow / block / challenge (تأیید دومرحله‌ای).</w:t>
      </w:r>
    </w:p>
    <w:p>
      <w:pPr>
        <w:pStyle w:val="ListParagraph"/>
        <w:numPr>
          <w:ilvl w:val="0"/>
          <w:numId w:val="2"/>
        </w:numPr>
        <w:bidi/>
        <w:spacing w:after="80" w:line="290"/>
        <w:jc w:val="right"/>
      </w:pPr>
      <w:r>
        <w:rPr>
          <w:rFonts w:ascii="Vazirmatn" w:cs="Vazirmatn" w:eastAsia="Vazirmatn" w:hAnsi="Vazirmatn"/>
          <w:b/>
          <w:bCs/>
          <w:sz w:val="22"/>
          <w:szCs w:val="22"/>
          <w:rtl/>
        </w:rPr>
        <w:t xml:space="preserve">غیرکارکردی: </w:t>
      </w:r>
      <w:r>
        <w:rPr>
          <w:rFonts w:ascii="Vazirmatn" w:cs="Vazirmatn" w:eastAsia="Vazirmatn" w:hAnsi="Vazirmatn"/>
          <w:sz w:val="22"/>
          <w:szCs w:val="22"/>
          <w:rtl/>
        </w:rPr>
        <w:t xml:space="preserve">تأخیر p99 زیر ۱۰۰ms؛ دسترس‌پذیری بالا؛ کاهش false positive؛ به‌روزرسانی سریع مدل با ظهور الگوهای جدید؛ auditability کامل.</w:t>
      </w:r>
    </w:p>
    <w:p>
      <w:pPr>
        <w:pStyle w:val="Heading3"/>
        <w:bidi/>
        <w:spacing w:after="100" w:before="160"/>
        <w:jc w:val="right"/>
      </w:pPr>
      <w:r>
        <w:rPr>
          <w:rFonts w:ascii="Vazirmatn" w:cs="Vazirmatn" w:eastAsia="Vazirmatn" w:hAnsi="Vazirmatn"/>
          <w:b/>
          <w:bCs/>
          <w:color w:val="374151"/>
          <w:sz w:val="24"/>
          <w:szCs w:val="24"/>
          <w:rtl/>
        </w:rPr>
        <w:t xml:space="preserve">گام ۲: تخمین مقیاس</w:t>
      </w:r>
    </w:p>
    <w:p>
      <w:pPr>
        <w:bidi/>
        <w:spacing w:after="140" w:line="300"/>
        <w:jc w:val="right"/>
      </w:pPr>
      <w:r>
        <w:rPr>
          <w:rFonts w:ascii="Vazirmatn" w:cs="Vazirmatn" w:eastAsia="Vazirmatn" w:hAnsi="Vazirmatn"/>
          <w:sz w:val="22"/>
          <w:szCs w:val="22"/>
          <w:rtl/>
        </w:rPr>
        <w:t xml:space="preserve">عددی‌کردن مسئله نشان می‌دهد مهندس‌وار فکر می‌کنی. یک تخمین نمونه:</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فرض: ۱۰ میلیون کاربر، هر کاربر ۵ تراکنش در روز</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۵۰M تراکنش/روز ÷ ۸۶۴۰۰ ثانیه ≈ ۶۰۰ TPS متوسط</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پیک (۵ برابر) ≈ ۳۰۰۰ TPS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بودجه‌ی تأخیر ۱۰۰ms: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واکشی ویژگی  ~۲۰ms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inference    ~۳۰ms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rules + I/O   ~۲۰ms</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حاشیه         ~۳۰ms</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«بودجه‌ی تأخیر» (latency budget) را صریح بشکن. این کار فوراً نشان می‌دهد که می‌فهمی ۱۰۰ms کل مسیر است، نه فقط زمان مدل — و همین جا معلوم می‌شود که واکشی ویژگی نمی‌تواند یک کوئری سنگین روی دیتابیس اصلی باشد.</w:t>
      </w:r>
    </w:p>
    <w:p>
      <w:pPr>
        <w:pStyle w:val="Heading3"/>
        <w:bidi/>
        <w:spacing w:after="100" w:before="160"/>
        <w:jc w:val="right"/>
      </w:pPr>
      <w:r>
        <w:rPr>
          <w:rFonts w:ascii="Vazirmatn" w:cs="Vazirmatn" w:eastAsia="Vazirmatn" w:hAnsi="Vazirmatn"/>
          <w:b/>
          <w:bCs/>
          <w:color w:val="374151"/>
          <w:sz w:val="24"/>
          <w:szCs w:val="24"/>
          <w:rtl/>
        </w:rPr>
        <w:t xml:space="preserve">گام ۳: معماری سطح‌بالا</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Transaction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-&gt; API Gateway  (auth, rate limit, idempotency key)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-&gt; Fraud Service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-&gt; Feature Store (online: Redis)  ← ویژگی‌های از پیش محاسبه‌شده</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-&gt; Model inference (مدل سبک)</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-&gt; Rules engine   ← لایه‌ی ایمنی و قواعد نظارتی</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-&gt; Decision (allow / block / challenge)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-&gt; Kafka  (audit log + training data)</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-&gt; Offline: بازآموزی، تحلیل، مدل سنگین بازبینی</w:t>
      </w:r>
    </w:p>
    <w:p>
      <w:pPr>
        <w:spacing w:after="120" w:before="0"/>
      </w:pPr>
    </w:p>
    <w:p>
      <w:pPr>
        <w:bidi/>
        <w:spacing w:after="140" w:line="300"/>
        <w:jc w:val="right"/>
      </w:pPr>
      <w:r>
        <w:rPr>
          <w:rFonts w:ascii="Vazirmatn" w:cs="Vazirmatn" w:eastAsia="Vazirmatn" w:hAnsi="Vazirmatn"/>
          <w:sz w:val="22"/>
          <w:szCs w:val="22"/>
          <w:rtl/>
        </w:rPr>
        <w:t xml:space="preserve">جریان کار: تراکنش وارد gateway می‌شود (احراز هویت، rate limit، بررسی idempotency key). سرویس fraud ویژگی‌های بلادرنگ را از online store می‌خواند، آن‌ها را با ویژگی‌های تراکنش جاری ترکیب می‌کند، از مدل امتیاز می‌گیرد، و امتیاز را از موتور قوانین عبور می‌دهد. تصمیم برمی‌گردد و رویداد به‌صورت async روی Kafka منتشر می‌شود.</w:t>
      </w:r>
    </w:p>
    <w:p>
      <w:pPr>
        <w:pStyle w:val="Heading3"/>
        <w:bidi/>
        <w:spacing w:after="100" w:before="160"/>
        <w:jc w:val="right"/>
      </w:pPr>
      <w:r>
        <w:rPr>
          <w:rFonts w:ascii="Vazirmatn" w:cs="Vazirmatn" w:eastAsia="Vazirmatn" w:hAnsi="Vazirmatn"/>
          <w:b/>
          <w:bCs/>
          <w:color w:val="374151"/>
          <w:sz w:val="24"/>
          <w:szCs w:val="24"/>
          <w:rtl/>
        </w:rPr>
        <w:t xml:space="preserve">گام ۴: عمیق‌شدن در اجزا</w:t>
      </w:r>
    </w:p>
    <w:p>
      <w:pPr>
        <w:bidi/>
        <w:spacing w:after="140" w:line="300"/>
        <w:jc w:val="right"/>
      </w:pPr>
      <w:r>
        <w:rPr>
          <w:rFonts w:ascii="Vazirmatn" w:cs="Vazirmatn" w:eastAsia="Vazirmatn" w:hAnsi="Vazirmatn"/>
          <w:sz w:val="22"/>
          <w:szCs w:val="22"/>
          <w:rtl/>
        </w:rPr>
        <w:t xml:space="preserve">الف) لایه‌ی ویژگی — گلوگاه اصلی تأخیر</w:t>
      </w:r>
    </w:p>
    <w:p>
      <w:pPr>
        <w:bidi/>
        <w:spacing w:after="140" w:line="300"/>
        <w:jc w:val="right"/>
      </w:pPr>
      <w:r>
        <w:rPr>
          <w:rFonts w:ascii="Vazirmatn" w:cs="Vazirmatn" w:eastAsia="Vazirmatn" w:hAnsi="Vazirmatn"/>
          <w:sz w:val="22"/>
          <w:szCs w:val="22"/>
          <w:rtl/>
        </w:rPr>
        <w:t xml:space="preserve">ویژگی‌ها سه دسته‌اند و هرکدام مسیر متفاوتی دارند:</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نوع ویژگی</w:t>
            </w:r>
          </w:p>
        </w:tc>
        <w:tc>
          <w:tcPr>
            <w:tcW w:type="dxa" w:w="3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مثال</w:t>
            </w:r>
          </w:p>
        </w:tc>
        <w:tc>
          <w:tcPr>
            <w:tcW w:type="dxa" w:w="3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از کجا می‌آید</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ویژگی تراکنش</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مبلغ، ارز، کشور مقصد، نوع کارت</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خودِ payload درخواست (رایگان)</w:t>
            </w:r>
          </w:p>
        </w:tc>
      </w:tr>
      <w:tr>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ویژگی تجمیعی (پنجره‌ای)</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تعداد تراکنش در ۱ ساعت اخیر، میانگین مبلغ ۳۰ روز</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از پیش محاسبه‌شده در online store (Redis)</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ویژگی پروفایل</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سن حساب، سطح ریسک تاریخی کاربر</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online store (به‌روزرسانی دوره‌ای)</w:t>
            </w:r>
          </w:p>
        </w:tc>
      </w:tr>
    </w:tbl>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نکته‌ی کلیدی که امتیاز می‌آورد: ویژگی‌های تجمیعی را نمی‌توان در لحظه با کوئری روی دیتابیس اصلی محاسبه کرد (کند و پرفشار). آن‌ها باید توسط یک job استریمی (مثل Flink) پیوسته به‌روزرسانی و در Redis نوشته شوند تا در زمان inference فقط یک خواندن سریع لازم باشد.</w:t>
      </w:r>
    </w:p>
    <w:p>
      <w:pPr>
        <w:bidi/>
        <w:spacing w:after="140" w:line="300"/>
        <w:jc w:val="right"/>
      </w:pPr>
      <w:r>
        <w:rPr>
          <w:rFonts w:ascii="Vazirmatn" w:cs="Vazirmatn" w:eastAsia="Vazirmatn" w:hAnsi="Vazirmatn"/>
          <w:sz w:val="22"/>
          <w:szCs w:val="22"/>
          <w:rtl/>
        </w:rPr>
        <w:t xml:space="preserve">ب) مدل + موتور قوانین</w:t>
      </w:r>
    </w:p>
    <w:p>
      <w:pPr>
        <w:bidi/>
        <w:spacing w:after="140" w:line="300"/>
        <w:jc w:val="right"/>
      </w:pPr>
      <w:r>
        <w:rPr>
          <w:rFonts w:ascii="Vazirmatn" w:cs="Vazirmatn" w:eastAsia="Vazirmatn" w:hAnsi="Vazirmatn"/>
          <w:sz w:val="22"/>
          <w:szCs w:val="22"/>
          <w:rtl/>
        </w:rPr>
        <w:t xml:space="preserve">چرا هر دو؟ مدل الگوهای پیچیده را می‌گیرد ولی جعبه‌سیاه است و برای الگوی کاملاً جدید آموزش ندیده. موتور قوانین (rules) سریع، شفاف و فوراً قابل‌تغییر است — اگر امروز یک الگوی تقلب جدید کشف شود، تا زمان بازآموزی مدل می‌توان با یک قانون جلویش را گرفت. قوانین همچنین الزامات نظارتی سخت (hard blocks) را اعمال می‌کنند.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ترتیب اجرا: قوانین سخت اول (fail fast)، سپس مدل</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evaluate(tx, features) -&gt; Decision: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rules.hard_block(tx):              # مثلاً کشور تحریم‌شده</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Decision.BLOCK</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score = model.predict(features)       # مدل سبک، ~۳۰ms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score &gt; 0.95:</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Decision.BLOCK</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score &gt; 0.70:</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Decision.CHALLENGE         # تأیید دومرحله‌ای — کاهش false positive</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Decision.ALLOW</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چرا challenge؟ این مسیر میانی، کلید کاهش هزینه‌ی false positive است. به‌جای انتخاب دودویی «بلاک یا اجازه»، در ناحیه‌ی خاکستری از کاربر تأیید دومرحله‌ای می‌خواهیم: کاربر واقعی به‌سادگی تأیید می‌کند و کلاهبردار متوقف می‌شود. این یک تصمیم طراحی محصولی است که مصاحبه‌گر دوست دارد بشنود.</w:t>
      </w:r>
    </w:p>
    <w:p>
      <w:pPr>
        <w:bidi/>
        <w:spacing w:after="140" w:line="300"/>
        <w:jc w:val="right"/>
      </w:pPr>
      <w:r>
        <w:rPr>
          <w:rFonts w:ascii="Vazirmatn" w:cs="Vazirmatn" w:eastAsia="Vazirmatn" w:hAnsi="Vazirmatn"/>
          <w:sz w:val="22"/>
          <w:szCs w:val="22"/>
          <w:rtl/>
        </w:rPr>
        <w:t xml:space="preserve">ج) تاب‌آوری — وقتی چیزی خراب شود چه می‌شود؟</w:t>
      </w:r>
    </w:p>
    <w:p>
      <w:pPr>
        <w:pStyle w:val="ListParagraph"/>
        <w:numPr>
          <w:ilvl w:val="0"/>
          <w:numId w:val="2"/>
        </w:numPr>
        <w:bidi/>
        <w:spacing w:after="80" w:line="290"/>
        <w:jc w:val="right"/>
      </w:pPr>
      <w:r>
        <w:rPr>
          <w:rFonts w:ascii="Vazirmatn" w:cs="Vazirmatn" w:eastAsia="Vazirmatn" w:hAnsi="Vazirmatn"/>
          <w:b/>
          <w:bCs/>
          <w:sz w:val="22"/>
          <w:szCs w:val="22"/>
          <w:rtl/>
        </w:rPr>
        <w:t xml:space="preserve">اگر Redis (feature store) خاموش شود؟ </w:t>
      </w:r>
      <w:r>
        <w:rPr>
          <w:rFonts w:ascii="Vazirmatn" w:cs="Vazirmatn" w:eastAsia="Vazirmatn" w:hAnsi="Vazirmatn"/>
          <w:sz w:val="22"/>
          <w:szCs w:val="22"/>
          <w:rtl/>
        </w:rPr>
        <w:t xml:space="preserve">با timeout کوتاه، به مسیر fallback برو: تصمیم فقط بر پایه‌ی قواعد و ویژگی‌های خودِ تراکنش (graceful degradation). سیستم نباید کل پرداخت‌ها را متوقف کند.</w:t>
      </w:r>
    </w:p>
    <w:p>
      <w:pPr>
        <w:pStyle w:val="ListParagraph"/>
        <w:numPr>
          <w:ilvl w:val="0"/>
          <w:numId w:val="2"/>
        </w:numPr>
        <w:bidi/>
        <w:spacing w:after="80" w:line="290"/>
        <w:jc w:val="right"/>
      </w:pPr>
      <w:r>
        <w:rPr>
          <w:rFonts w:ascii="Vazirmatn" w:cs="Vazirmatn" w:eastAsia="Vazirmatn" w:hAnsi="Vazirmatn"/>
          <w:b/>
          <w:bCs/>
          <w:sz w:val="22"/>
          <w:szCs w:val="22"/>
          <w:rtl/>
        </w:rPr>
        <w:t xml:space="preserve">اگر سرویس مدل کند/خاموش شود؟ </w:t>
      </w:r>
      <w:r>
        <w:rPr>
          <w:rFonts w:ascii="Vazirmatn" w:cs="Vazirmatn" w:eastAsia="Vazirmatn" w:hAnsi="Vazirmatn"/>
          <w:sz w:val="22"/>
          <w:szCs w:val="22"/>
          <w:rtl/>
        </w:rPr>
        <w:t xml:space="preserve">circuit breaker باز می‌شود و به سیاست پیش‌فرض محافظه‌کارانه (مثلاً challenge برای تراکنش‌های پرمبلغ، allow برای کم‌مبلغ) برمی‌گردیم.</w:t>
      </w:r>
    </w:p>
    <w:p>
      <w:pPr>
        <w:pStyle w:val="ListParagraph"/>
        <w:numPr>
          <w:ilvl w:val="0"/>
          <w:numId w:val="2"/>
        </w:numPr>
        <w:bidi/>
        <w:spacing w:after="80" w:line="290"/>
        <w:jc w:val="right"/>
      </w:pPr>
      <w:r>
        <w:rPr>
          <w:rFonts w:ascii="Vazirmatn" w:cs="Vazirmatn" w:eastAsia="Vazirmatn" w:hAnsi="Vazirmatn"/>
          <w:b/>
          <w:bCs/>
          <w:sz w:val="22"/>
          <w:szCs w:val="22"/>
          <w:rtl/>
        </w:rPr>
        <w:t xml:space="preserve">درخواست تکراری؟ </w:t>
      </w:r>
      <w:r>
        <w:rPr>
          <w:rFonts w:ascii="Vazirmatn" w:cs="Vazirmatn" w:eastAsia="Vazirmatn" w:hAnsi="Vazirmatn"/>
          <w:sz w:val="22"/>
          <w:szCs w:val="22"/>
          <w:rtl/>
        </w:rPr>
        <w:t xml:space="preserve">idempotency key در gateway تضمین می‌کند یک تراکنش دوبار پردازش/کسر نشود.</w:t>
      </w:r>
    </w:p>
    <w:p>
      <w:pPr>
        <w:pStyle w:val="Heading3"/>
        <w:bidi/>
        <w:spacing w:after="100" w:before="160"/>
        <w:jc w:val="right"/>
      </w:pPr>
      <w:r>
        <w:rPr>
          <w:rFonts w:ascii="Vazirmatn" w:cs="Vazirmatn" w:eastAsia="Vazirmatn" w:hAnsi="Vazirmatn"/>
          <w:b/>
          <w:bCs/>
          <w:color w:val="374151"/>
          <w:sz w:val="24"/>
          <w:szCs w:val="24"/>
          <w:rtl/>
        </w:rPr>
        <w:t xml:space="preserve">گام ۵: trade-offها</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00"/>
      </w:tblGrid>
      <w:tr>
        <w:trPr>
          <w:tblHeader/>
        </w:trPr>
        <w:tc>
          <w:tcPr>
            <w:tcW w:type="dxa" w:w="19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trade-off</w:t>
            </w:r>
          </w:p>
        </w:tc>
        <w:tc>
          <w:tcPr>
            <w:tcW w:type="dxa" w:w="3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دو سر طیف</w:t>
            </w:r>
          </w:p>
        </w:tc>
        <w:tc>
          <w:tcPr>
            <w:tcW w:type="dxa" w:w="37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انتخاب ما و چرا</w:t>
            </w:r>
          </w:p>
        </w:tc>
      </w:tr>
      <w:tr>
        <w:tc>
          <w:tcPr>
            <w:tcW w:type="dxa" w:w="19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تأخیر ↔ دقت</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مدل سنگین دقیق‌تر ولی کند</w:t>
            </w:r>
          </w:p>
        </w:tc>
        <w:tc>
          <w:tcPr>
            <w:tcW w:type="dxa" w:w="37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مدل سبک برای مسیر بلادرنگ + مدل سنگین‌تر async برای بازبینی و کشف</w:t>
            </w:r>
          </w:p>
        </w:tc>
      </w:tr>
      <w:tr>
        <w:tc>
          <w:tcPr>
            <w:tcW w:type="dxa" w:w="19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FP ↔ FN</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بلاک بیشتر = تقلب کمتر ولی کاربر ناراضی</w:t>
            </w:r>
          </w:p>
        </w:tc>
        <w:tc>
          <w:tcPr>
            <w:tcW w:type="dxa" w:w="37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آستانه‌ی سه‌گانه با ناحیه‌ی challenge؛ آستانه بر پایه‌ی هزینه‌ی تجاری تنظیم می‌شود</w:t>
            </w:r>
          </w:p>
        </w:tc>
      </w:tr>
      <w:tr>
        <w:tc>
          <w:tcPr>
            <w:tcW w:type="dxa" w:w="19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مدل ↔ قوانین</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مدل قوی‌تر ولی کند در واکنش</w:t>
            </w:r>
          </w:p>
        </w:tc>
        <w:tc>
          <w:tcPr>
            <w:tcW w:type="dxa" w:w="37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هر دو: قوانین برای واکنش فوری و الزام نظارتی، مدل برای الگوهای پیچیده</w:t>
            </w:r>
          </w:p>
        </w:tc>
      </w:tr>
      <w:tr>
        <w:tc>
          <w:tcPr>
            <w:tcW w:type="dxa" w:w="19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Consistency ↔ Availability</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CAP در سیستم مالی</w:t>
            </w:r>
          </w:p>
        </w:tc>
        <w:tc>
          <w:tcPr>
            <w:tcW w:type="dxa" w:w="37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به سمت consistency، ولی با degradation کنترل‌شده به‌جای قطعی کامل</w:t>
            </w:r>
          </w:p>
        </w:tc>
      </w:tr>
    </w:tbl>
    <w:p>
      <w:pPr>
        <w:bidi/>
        <w:spacing w:after="80" w:before="180" w:line="300"/>
        <w:jc w:val="right"/>
      </w:pPr>
      <w:r>
        <w:rPr>
          <w:rFonts w:ascii="Vazirmatn" w:cs="Vazirmatn" w:eastAsia="Vazirmatn" w:hAnsi="Vazirmatn"/>
          <w:b/>
          <w:bCs/>
          <w:color w:val="0F766E"/>
          <w:sz w:val="23"/>
          <w:szCs w:val="23"/>
          <w:rtl/>
        </w:rPr>
        <w:t xml:space="preserve">س۹-۱. </w:t>
      </w:r>
      <w:r>
        <w:rPr>
          <w:rFonts w:ascii="Vazirmatn" w:cs="Vazirmatn" w:eastAsia="Vazirmatn" w:hAnsi="Vazirmatn"/>
          <w:b/>
          <w:bCs/>
          <w:color w:val="111827"/>
          <w:sz w:val="23"/>
          <w:szCs w:val="23"/>
          <w:rtl/>
        </w:rPr>
        <w:t xml:space="preserve">چطور تضمین می‌کنی تأخیر p99 زیر ۱۰۰ms بماند؟</w:t>
      </w:r>
    </w:p>
    <w:p>
      <w:pPr>
        <w:bidi/>
        <w:spacing w:after="100" w:line="300"/>
        <w:jc w:val="right"/>
      </w:pPr>
      <w:r>
        <w:rPr>
          <w:rFonts w:ascii="Vazirmatn" w:cs="Vazirmatn" w:eastAsia="Vazirmatn" w:hAnsi="Vazirmatn"/>
          <w:sz w:val="22"/>
          <w:szCs w:val="22"/>
          <w:rtl/>
        </w:rPr>
        <w:t xml:space="preserve">اول بودجه‌ی تأخیر را می‌شکنم و می‌بینم هر جزء چقدر سهم دارد. بزرگ‌ترین ریسک، واکشی ویژگی است: هیچ ویژگی تجمیعی نباید در لحظه محاسبه شود؛ همه از پیش با یک job استریمی محاسبه و در online store (Redis) نوشته می‌شوند تا فقط یک خواندن زیرمیلی‌ثانیه لازم باشد. مدل را سبک نگه می‌دارم (مثلاً gradient boosting به‌جای شبکه‌ی عمیق سنگین) و در startup بارگذاری می‌کنم. روی همه‌ی وابستگی‌ها timeout سخت می‌گذارم تا یک وابستگی کند کل بودجه را نبلعد — و اگر timeout شد، به مسیر fallback (قواعد) می‌روم به‌جای اینکه منتظر بمانم. برای p99 (نه فقط میانگین) باید مراقب garbage collection، cold start و صف‌شدن درخواست‌ها باشم؛ پس autoscaling و connection pooling درست لازم است. و در نهایت پیوسته p95/p99 را پایش می‌کنم، نه میانگین را که مشکلات دم توزیع را پنهان می‌کند.</w:t>
      </w:r>
    </w:p>
    <w:p>
      <w:r>
        <w:br w:type="page"/>
      </w:r>
    </w:p>
    <w:p>
      <w:pPr>
        <w:pStyle w:val="Heading2"/>
        <w:bidi/>
        <w:spacing w:after="120" w:before="220"/>
        <w:jc w:val="right"/>
      </w:pPr>
      <w:bookmarkStart w:name="sec_9_2" w:id="1"/>
      <w:r>
        <w:rPr>
          <w:rFonts w:ascii="Vazirmatn" w:cs="Vazirmatn" w:eastAsia="Vazirmatn" w:hAnsi="Vazirmatn"/>
          <w:b/>
          <w:bCs/>
          <w:color w:val="0F766E"/>
          <w:sz w:val="28"/>
          <w:szCs w:val="28"/>
          <w:rtl/>
        </w:rPr>
        <w:t xml:space="preserve">۹-۲) طراحی Transaction Monitoring (AML)</w:t>
      </w:r>
      <w:bookmarkEnd w:id="1"/>
    </w:p>
    <w:p>
      <w:pPr>
        <w:bidi/>
        <w:spacing w:after="140" w:line="300"/>
        <w:jc w:val="right"/>
      </w:pPr>
      <w:r>
        <w:rPr>
          <w:rFonts w:ascii="Vazirmatn" w:cs="Vazirmatn" w:eastAsia="Vazirmatn" w:hAnsi="Vazirmatn"/>
          <w:sz w:val="22"/>
          <w:szCs w:val="22"/>
          <w:rtl/>
        </w:rPr>
        <w:t xml:space="preserve">تفاوت بنیادی با fraud detection را همان اول بگو — این نشان می‌دهد مسئله را درست فهمیده‌ای:</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rPr>
          <w:tblHeader/>
        </w:trPr>
        <w:tc>
          <w:tcPr>
            <w:tcW w:type="dxa" w:w="18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ویژگی</w:t>
            </w:r>
          </w:p>
        </w:tc>
        <w:tc>
          <w:tcPr>
            <w:tcW w:type="dxa" w:w="3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Fraud Detection</w:t>
            </w:r>
          </w:p>
        </w:tc>
        <w:tc>
          <w:tcPr>
            <w:tcW w:type="dxa" w:w="38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Transaction Monitoring (AML)</w:t>
            </w:r>
          </w:p>
        </w:tc>
      </w:tr>
      <w:tr>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واحد تحلیل</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یک تراکنش منفرد</w:t>
            </w:r>
          </w:p>
        </w:tc>
        <w:tc>
          <w:tcPr>
            <w:tcW w:type="dxa" w:w="3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الگوی رفتاری در طول زمان</w:t>
            </w:r>
          </w:p>
        </w:tc>
      </w:tr>
      <w:tr>
        <w:tc>
          <w:tcPr>
            <w:tcW w:type="dxa" w:w="1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زمان‌بندی</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بلادرنگ (مسدودکننده)</w:t>
            </w:r>
          </w:p>
        </w:tc>
        <w:tc>
          <w:tcPr>
            <w:tcW w:type="dxa" w:w="3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نزدیک‌بلادرنگ / دسته‌ای (غیرمسدودکننده)</w:t>
            </w:r>
          </w:p>
        </w:tc>
      </w:tr>
      <w:tr>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خروجی</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تصمیم allow/block</w:t>
            </w:r>
          </w:p>
        </w:tc>
        <w:tc>
          <w:tcPr>
            <w:tcW w:type="dxa" w:w="3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alert برای بررسی انسانی (تیم compliance)</w:t>
            </w:r>
          </w:p>
        </w:tc>
      </w:tr>
      <w:tr>
        <w:tc>
          <w:tcPr>
            <w:tcW w:type="dxa" w:w="1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محرک اصلی</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زیان مالی</w:t>
            </w:r>
          </w:p>
        </w:tc>
        <w:tc>
          <w:tcPr>
            <w:tcW w:type="dxa" w:w="3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الزام قانونی و نظارتی</w:t>
            </w:r>
          </w:p>
        </w:tc>
      </w:tr>
    </w:tbl>
    <w:p>
      <w:pPr>
        <w:pStyle w:val="Heading3"/>
        <w:bidi/>
        <w:spacing w:after="100" w:before="160"/>
        <w:jc w:val="right"/>
      </w:pPr>
      <w:r>
        <w:rPr>
          <w:rFonts w:ascii="Vazirmatn" w:cs="Vazirmatn" w:eastAsia="Vazirmatn" w:hAnsi="Vazirmatn"/>
          <w:b/>
          <w:bCs/>
          <w:color w:val="374151"/>
          <w:sz w:val="24"/>
          <w:szCs w:val="24"/>
          <w:rtl/>
        </w:rPr>
        <w:t xml:space="preserve">نیازمندی‌ها و مقیاس</w:t>
      </w:r>
    </w:p>
    <w:p>
      <w:pPr>
        <w:pStyle w:val="ListParagraph"/>
        <w:numPr>
          <w:ilvl w:val="0"/>
          <w:numId w:val="2"/>
        </w:numPr>
        <w:bidi/>
        <w:spacing w:after="80" w:line="290"/>
        <w:jc w:val="right"/>
      </w:pPr>
      <w:r>
        <w:rPr>
          <w:rFonts w:ascii="Vazirmatn" w:cs="Vazirmatn" w:eastAsia="Vazirmatn" w:hAnsi="Vazirmatn"/>
          <w:sz w:val="22"/>
          <w:szCs w:val="22"/>
          <w:rtl/>
        </w:rPr>
        <w:t xml:space="preserve">تشخیص الگوهای پول‌شویی: structuring (خردکردن مبالغ زیر آستانه‌ی گزارش)، رفتار حساب واسطه (mule)، جهش ناگهانی حجم</w:t>
      </w:r>
    </w:p>
    <w:p>
      <w:pPr>
        <w:pStyle w:val="ListParagraph"/>
        <w:numPr>
          <w:ilvl w:val="0"/>
          <w:numId w:val="2"/>
        </w:numPr>
        <w:bidi/>
        <w:spacing w:after="80" w:line="290"/>
        <w:jc w:val="right"/>
      </w:pPr>
      <w:r>
        <w:rPr>
          <w:rFonts w:ascii="Vazirmatn" w:cs="Vazirmatn" w:eastAsia="Vazirmatn" w:hAnsi="Vazirmatn"/>
          <w:sz w:val="22"/>
          <w:szCs w:val="22"/>
          <w:rtl/>
        </w:rPr>
        <w:t xml:space="preserve">پنجره‌های زمانی طولانی (ساعت، روز، ۳۰ روز) روی هر کاربر</w:t>
      </w:r>
    </w:p>
    <w:p>
      <w:pPr>
        <w:pStyle w:val="ListParagraph"/>
        <w:numPr>
          <w:ilvl w:val="0"/>
          <w:numId w:val="2"/>
        </w:numPr>
        <w:bidi/>
        <w:spacing w:after="80" w:line="290"/>
        <w:jc w:val="right"/>
      </w:pPr>
      <w:r>
        <w:rPr>
          <w:rFonts w:ascii="Vazirmatn" w:cs="Vazirmatn" w:eastAsia="Vazirmatn" w:hAnsi="Vazirmatn"/>
          <w:sz w:val="22"/>
          <w:szCs w:val="22"/>
          <w:rtl/>
        </w:rPr>
        <w:t xml:space="preserve">قابلیت ممیزی کامل: هر alert باید قابل بازسازی و توضیح باشد (الزام نظارتی)</w:t>
      </w:r>
    </w:p>
    <w:p>
      <w:pPr>
        <w:pStyle w:val="ListParagraph"/>
        <w:numPr>
          <w:ilvl w:val="0"/>
          <w:numId w:val="2"/>
        </w:numPr>
        <w:bidi/>
        <w:spacing w:after="80" w:line="290"/>
        <w:jc w:val="right"/>
      </w:pPr>
      <w:r>
        <w:rPr>
          <w:rFonts w:ascii="Vazirmatn" w:cs="Vazirmatn" w:eastAsia="Vazirmatn" w:hAnsi="Vazirmatn"/>
          <w:sz w:val="22"/>
          <w:szCs w:val="22"/>
          <w:rtl/>
        </w:rPr>
        <w:t xml:space="preserve">تأخیر: دقیقه‌ای قابل‌قبول است — برخلاف fraud که میلی‌ثانیه‌ای است</w:t>
      </w:r>
    </w:p>
    <w:p>
      <w:pPr>
        <w:pStyle w:val="Heading3"/>
        <w:bidi/>
        <w:spacing w:after="100" w:before="160"/>
        <w:jc w:val="right"/>
      </w:pPr>
      <w:r>
        <w:rPr>
          <w:rFonts w:ascii="Vazirmatn" w:cs="Vazirmatn" w:eastAsia="Vazirmatn" w:hAnsi="Vazirmatn"/>
          <w:b/>
          <w:bCs/>
          <w:color w:val="374151"/>
          <w:sz w:val="24"/>
          <w:szCs w:val="24"/>
          <w:rtl/>
        </w:rPr>
        <w:t xml:space="preserve">معماری سطح‌بالا</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Transactions -&gt; Kafka (event stream)</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-&gt; Stream Processor (Flink / Kafka Streams)</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پنجره‌های زمانی (tumbling / sliding / session)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aggregation حالت‌دار به‌ازای هر کاربر</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تطبیق الگو و قواعد AML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-&gt; Alert Service -&gt; صف بررسی تیم Compliance</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-&gt; Data Warehouse (ممیزی، گزارش نظارتی، تحلیل)</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عمیق‌شدن: Stateful Stream Processing</w:t>
      </w:r>
    </w:p>
    <w:p>
      <w:pPr>
        <w:bidi/>
        <w:spacing w:after="140" w:line="300"/>
        <w:jc w:val="right"/>
      </w:pPr>
      <w:r>
        <w:rPr>
          <w:rFonts w:ascii="Vazirmatn" w:cs="Vazirmatn" w:eastAsia="Vazirmatn" w:hAnsi="Vazirmatn"/>
          <w:sz w:val="22"/>
          <w:szCs w:val="22"/>
          <w:rtl/>
        </w:rPr>
        <w:t xml:space="preserve">این هسته‌ی فنی طراحی است. برای aggregation روی پنجره‌های زمانی، پردازشگر باید «حالت» (state) نگه دارد — مثلاً مجموع تراکنش‌های هر کاربر در ۲۴ ساعت گذشته. این حالت می‌تواند به ترابایت برسد و باید در برابر خطا مقاوم باشد.</w:t>
      </w:r>
    </w:p>
    <w:p>
      <w:pPr>
        <w:pStyle w:val="ListParagraph"/>
        <w:numPr>
          <w:ilvl w:val="0"/>
          <w:numId w:val="2"/>
        </w:numPr>
        <w:bidi/>
        <w:spacing w:after="80" w:line="290"/>
        <w:jc w:val="right"/>
      </w:pPr>
      <w:r>
        <w:rPr>
          <w:rFonts w:ascii="Vazirmatn" w:cs="Vazirmatn" w:eastAsia="Vazirmatn" w:hAnsi="Vazirmatn"/>
          <w:b/>
          <w:bCs/>
          <w:sz w:val="22"/>
          <w:szCs w:val="22"/>
          <w:rtl/>
        </w:rPr>
        <w:t xml:space="preserve">Checkpointing: </w:t>
      </w:r>
      <w:r>
        <w:rPr>
          <w:rFonts w:ascii="Vazirmatn" w:cs="Vazirmatn" w:eastAsia="Vazirmatn" w:hAnsi="Vazirmatn"/>
          <w:sz w:val="22"/>
          <w:szCs w:val="22"/>
          <w:rtl/>
        </w:rPr>
        <w:t xml:space="preserve">پردازشگر (مثل Flink) به‌صورت دوره‌ای snapshot از state می‌گیرد. اگر نودی کرش کند، از آخرین checkpoint بازیابی می‌شود، نه از صفر.</w:t>
      </w:r>
    </w:p>
    <w:p>
      <w:pPr>
        <w:pStyle w:val="ListParagraph"/>
        <w:numPr>
          <w:ilvl w:val="0"/>
          <w:numId w:val="2"/>
        </w:numPr>
        <w:bidi/>
        <w:spacing w:after="80" w:line="290"/>
        <w:jc w:val="right"/>
      </w:pPr>
      <w:r>
        <w:rPr>
          <w:rFonts w:ascii="Vazirmatn" w:cs="Vazirmatn" w:eastAsia="Vazirmatn" w:hAnsi="Vazirmatn"/>
          <w:b/>
          <w:bCs/>
          <w:sz w:val="22"/>
          <w:szCs w:val="22"/>
          <w:rtl/>
        </w:rPr>
        <w:t xml:space="preserve">انواع پنجره: </w:t>
      </w:r>
      <w:r>
        <w:rPr>
          <w:rFonts w:ascii="Vazirmatn" w:cs="Vazirmatn" w:eastAsia="Vazirmatn" w:hAnsi="Vazirmatn"/>
          <w:sz w:val="22"/>
          <w:szCs w:val="22"/>
          <w:rtl/>
        </w:rPr>
        <w:t xml:space="preserve">tumbling (بازه‌های ثابت و بدون همپوشانی)، sliding (متحرک با همپوشانی)، session (بر پایه‌ی فعالیت کاربر). برای structuring، پنجره‌ی sliding مناسب است.</w:t>
      </w:r>
    </w:p>
    <w:p>
      <w:pPr>
        <w:pStyle w:val="ListParagraph"/>
        <w:numPr>
          <w:ilvl w:val="0"/>
          <w:numId w:val="2"/>
        </w:numPr>
        <w:bidi/>
        <w:spacing w:after="80" w:line="290"/>
        <w:jc w:val="right"/>
      </w:pPr>
      <w:r>
        <w:rPr>
          <w:rFonts w:ascii="Vazirmatn" w:cs="Vazirmatn" w:eastAsia="Vazirmatn" w:hAnsi="Vazirmatn"/>
          <w:b/>
          <w:bCs/>
          <w:sz w:val="22"/>
          <w:szCs w:val="22"/>
          <w:rtl/>
        </w:rPr>
        <w:t xml:space="preserve">Event time در برابر processing time: </w:t>
      </w:r>
      <w:r>
        <w:rPr>
          <w:rFonts w:ascii="Vazirmatn" w:cs="Vazirmatn" w:eastAsia="Vazirmatn" w:hAnsi="Vazirmatn"/>
          <w:sz w:val="22"/>
          <w:szCs w:val="22"/>
          <w:rtl/>
        </w:rPr>
        <w:t xml:space="preserve">پیام‌ها ممکن است با تأخیر یا خارج از ترتیب برسند. باید بر اساس «زمان وقوع رویداد» پنجره‌بندی کنی نه «زمان رسیدن»، و با watermark تعیین کنی تا کِی منتظر رویدادهای دیررس بمانی.</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Event time در برابر processing time یکی از عمیق‌ترین نکاتی است که می‌توانی مطرح کنی. اگر بر اساس زمان پردازش پنجره بسازی، یک تأخیر شبکه می‌تواند تراکنش‌ها را در پنجره‌ی اشتباه بیندازد و الگوی structuring را از دست بدهی. watermark مکانیزم کنترل این trade-off بین کامل‌بودن و تأخیر است.</w:t>
      </w:r>
    </w:p>
    <w:p>
      <w:pPr>
        <w:pStyle w:val="Heading3"/>
        <w:bidi/>
        <w:spacing w:after="100" w:before="160"/>
        <w:jc w:val="right"/>
      </w:pPr>
      <w:r>
        <w:rPr>
          <w:rFonts w:ascii="Vazirmatn" w:cs="Vazirmatn" w:eastAsia="Vazirmatn" w:hAnsi="Vazirmatn"/>
          <w:b/>
          <w:bCs/>
          <w:color w:val="374151"/>
          <w:sz w:val="24"/>
          <w:szCs w:val="24"/>
          <w:rtl/>
        </w:rPr>
        <w:t xml:space="preserve">چالش: نرخ بالای false positive</w:t>
      </w:r>
    </w:p>
    <w:p>
      <w:pPr>
        <w:bidi/>
        <w:spacing w:after="140" w:line="300"/>
        <w:jc w:val="right"/>
      </w:pPr>
      <w:r>
        <w:rPr>
          <w:rFonts w:ascii="Vazirmatn" w:cs="Vazirmatn" w:eastAsia="Vazirmatn" w:hAnsi="Vazirmatn"/>
          <w:sz w:val="22"/>
          <w:szCs w:val="22"/>
          <w:rtl/>
        </w:rPr>
        <w:t xml:space="preserve">سیستم‌های AML سنتی مبتنی بر قاعده، نرخ false positive بسیار بالایی دارند (در صنعت گاهی بالای ۹۰٪)، که تیم compliance را غرق می‌کند. رویکرد مدرن: لایه‌بندی.</w:t>
      </w:r>
    </w:p>
    <w:p>
      <w:pPr>
        <w:pStyle w:val="ListParagraph"/>
        <w:numPr>
          <w:ilvl w:val="0"/>
          <w:numId w:val="2"/>
        </w:numPr>
        <w:bidi/>
        <w:spacing w:after="80" w:line="290"/>
        <w:jc w:val="right"/>
      </w:pPr>
      <w:r>
        <w:rPr>
          <w:rFonts w:ascii="Vazirmatn" w:cs="Vazirmatn" w:eastAsia="Vazirmatn" w:hAnsi="Vazirmatn"/>
          <w:sz w:val="22"/>
          <w:szCs w:val="22"/>
          <w:rtl/>
        </w:rPr>
        <w:t xml:space="preserve">لایه‌ی ۱ — قواعد: پوشش الزامات نظارتی، شفاف و قابل‌دفاع</w:t>
      </w:r>
    </w:p>
    <w:p>
      <w:pPr>
        <w:pStyle w:val="ListParagraph"/>
        <w:numPr>
          <w:ilvl w:val="0"/>
          <w:numId w:val="2"/>
        </w:numPr>
        <w:bidi/>
        <w:spacing w:after="80" w:line="290"/>
        <w:jc w:val="right"/>
      </w:pPr>
      <w:r>
        <w:rPr>
          <w:rFonts w:ascii="Vazirmatn" w:cs="Vazirmatn" w:eastAsia="Vazirmatn" w:hAnsi="Vazirmatn"/>
          <w:sz w:val="22"/>
          <w:szCs w:val="22"/>
          <w:rtl/>
        </w:rPr>
        <w:t xml:space="preserve">لایه‌ی ۲ — مدل ML: امتیازدهی و اولویت‌بندی alertها تا مهم‌ترین‌ها اول بررسی شوند</w:t>
      </w:r>
    </w:p>
    <w:p>
      <w:pPr>
        <w:pStyle w:val="ListParagraph"/>
        <w:numPr>
          <w:ilvl w:val="0"/>
          <w:numId w:val="2"/>
        </w:numPr>
        <w:bidi/>
        <w:spacing w:after="80" w:line="290"/>
        <w:jc w:val="right"/>
      </w:pPr>
      <w:r>
        <w:rPr>
          <w:rFonts w:ascii="Vazirmatn" w:cs="Vazirmatn" w:eastAsia="Vazirmatn" w:hAnsi="Vazirmatn"/>
          <w:sz w:val="22"/>
          <w:szCs w:val="22"/>
          <w:rtl/>
        </w:rPr>
        <w:t xml:space="preserve">لایه‌ی ۳ — بازخورد: نتیجه‌ی بررسی انسانی به مدل برمی‌گردد و آن را بهبود می‌دهد</w:t>
      </w: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چرا نمی‌توان قواعد را کاملاً با ML جایگزین کرد؟ چون در حوزه‌ی نظارتی باید بتوانی به رگولاتور توضیح دهی چرا یک alert تولید شد. مدل جعبه‌سیاه پاسخگو نیست. الگوی رایج: قواعد برای پوشش و دفاع‌پذیری، ML برای اولویت‌بندی و کاهش نویز.</w:t>
      </w:r>
    </w:p>
    <w:p>
      <w:pPr>
        <w:bidi/>
        <w:spacing w:after="80" w:before="180" w:line="300"/>
        <w:jc w:val="right"/>
      </w:pPr>
      <w:r>
        <w:rPr>
          <w:rFonts w:ascii="Vazirmatn" w:cs="Vazirmatn" w:eastAsia="Vazirmatn" w:hAnsi="Vazirmatn"/>
          <w:b/>
          <w:bCs/>
          <w:color w:val="0F766E"/>
          <w:sz w:val="23"/>
          <w:szCs w:val="23"/>
          <w:rtl/>
        </w:rPr>
        <w:t xml:space="preserve">س۹-۲. </w:t>
      </w:r>
      <w:r>
        <w:rPr>
          <w:rFonts w:ascii="Vazirmatn" w:cs="Vazirmatn" w:eastAsia="Vazirmatn" w:hAnsi="Vazirmatn"/>
          <w:b/>
          <w:bCs/>
          <w:color w:val="111827"/>
          <w:sz w:val="23"/>
          <w:szCs w:val="23"/>
          <w:rtl/>
        </w:rPr>
        <w:t xml:space="preserve">چرا برای AML از stream processing استفاده می‌کنی و نه کوئری دوره‌ای روی دیتابیس؟</w:t>
      </w:r>
    </w:p>
    <w:p>
      <w:pPr>
        <w:bidi/>
        <w:spacing w:after="100" w:line="300"/>
        <w:jc w:val="right"/>
      </w:pPr>
      <w:r>
        <w:rPr>
          <w:rFonts w:ascii="Vazirmatn" w:cs="Vazirmatn" w:eastAsia="Vazirmatn" w:hAnsi="Vazirmatn"/>
          <w:sz w:val="22"/>
          <w:szCs w:val="22"/>
          <w:rtl/>
        </w:rPr>
        <w:t xml:space="preserve">چون الگوهای AML بر پایه‌ی aggregation روی پنجره‌های زمانی به‌ازای هر کاربرند و اجرای مکرر کوئری‌های سنگین روی دیتابیس عملیاتی، هم کند است و هم به سیستم اصلی پرداخت فشار می‌آورد. stream processor حالت تجمیعی را به‌صورت افزایشی (incremental) نگه می‌دارد: با هر تراکنش جدید، شمارنده‌ها و مجموع‌ها به‌روز می‌شوند، به‌جای اینکه هر بار کل تاریخچه دوباره اسکن شود. این هم بسیار کارآمدتر است و هم تأخیر تشخیص را از ساعت به ثانیه/دقیقه می‌رساند. نکته‌ی مهم این است که این state باید مقاوم در برابر خطا باشد — با checkpointing — وگرنه کرش یک نود یعنی از دست رفتن پنجره‌های در حال محاسبه. همچنین باید بر اساس event time پنجره‌بندی کنم نه processing time، تا رویدادهای دیررس یا خارج از ترتیب الگو را خراب نکنند.</w:t>
      </w:r>
    </w:p>
    <w:p>
      <w:r>
        <w:br w:type="page"/>
      </w:r>
    </w:p>
    <w:p>
      <w:pPr>
        <w:pStyle w:val="Heading2"/>
        <w:bidi/>
        <w:spacing w:after="120" w:before="220"/>
        <w:jc w:val="right"/>
      </w:pPr>
      <w:bookmarkStart w:name="sec_9_3" w:id="1"/>
      <w:r>
        <w:rPr>
          <w:rFonts w:ascii="Vazirmatn" w:cs="Vazirmatn" w:eastAsia="Vazirmatn" w:hAnsi="Vazirmatn"/>
          <w:b/>
          <w:bCs/>
          <w:color w:val="0F766E"/>
          <w:sz w:val="28"/>
          <w:szCs w:val="28"/>
          <w:rtl/>
        </w:rPr>
        <w:t xml:space="preserve">۹-۳) طراحی ML Pipeline</w:t>
      </w:r>
      <w:bookmarkEnd w:id="1"/>
    </w:p>
    <w:p>
      <w:pPr>
        <w:bidi/>
        <w:spacing w:after="140" w:line="300"/>
        <w:jc w:val="right"/>
      </w:pPr>
      <w:r>
        <w:rPr>
          <w:rFonts w:ascii="Vazirmatn" w:cs="Vazirmatn" w:eastAsia="Vazirmatn" w:hAnsi="Vazirmatn"/>
          <w:sz w:val="22"/>
          <w:szCs w:val="22"/>
          <w:rtl/>
        </w:rPr>
        <w:t xml:space="preserve">یک pipeline کامل، چرخه‌ی end-to-end از داده‌ی خام تا مدل در Production را خودکار می‌کند. هدف: بازتولیدپذیری، خودکارسازی و ایمنی.</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Raw Data</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-&gt; Validation        (schema، کیفیت، توزیع)</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-&gt; Feature Eng       -&gt; Feature Store (offline + online)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-&gt; Training          (نسخه‌بندی داده + کد + config)</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-&gt; Evaluation        (holdout، مقایسه با baseline)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--(quality gate)--&gt;  Model Registry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-&gt; Deploy            (shadow -&gt; canary -&gt; full)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-&gt; Monitor           (drift، کیفیت، latency)</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--(trigger)--&gt;   Retrain</w:t>
      </w:r>
    </w:p>
    <w:p>
      <w:pPr>
        <w:spacing w:after="120" w:before="0"/>
      </w:pPr>
    </w:p>
    <w:p>
      <w:pPr>
        <w:pStyle w:val="Heading3"/>
        <w:bidi/>
        <w:spacing w:after="100" w:before="160"/>
        <w:jc w:val="right"/>
      </w:pPr>
      <w:r>
        <w:rPr>
          <w:rFonts w:ascii="Vazirmatn" w:cs="Vazirmatn" w:eastAsia="Vazirmatn" w:hAnsi="Vazirmatn"/>
          <w:b/>
          <w:bCs/>
          <w:color w:val="374151"/>
          <w:sz w:val="24"/>
          <w:szCs w:val="24"/>
          <w:rtl/>
        </w:rPr>
        <w:t xml:space="preserve">عمیق‌شدن در مراحل کلیدی</w:t>
      </w:r>
    </w:p>
    <w:p>
      <w:pPr>
        <w:bidi/>
        <w:spacing w:after="140" w:line="300"/>
        <w:jc w:val="right"/>
      </w:pPr>
      <w:r>
        <w:rPr>
          <w:rFonts w:ascii="Vazirmatn" w:cs="Vazirmatn" w:eastAsia="Vazirmatn" w:hAnsi="Vazirmatn"/>
          <w:sz w:val="22"/>
          <w:szCs w:val="22"/>
          <w:rtl/>
        </w:rPr>
        <w:t xml:space="preserve">الف) Validation — دروازه‌ی اول</w:t>
      </w:r>
    </w:p>
    <w:p>
      <w:pPr>
        <w:bidi/>
        <w:spacing w:after="140" w:line="300"/>
        <w:jc w:val="right"/>
      </w:pPr>
      <w:r>
        <w:rPr>
          <w:rFonts w:ascii="Vazirmatn" w:cs="Vazirmatn" w:eastAsia="Vazirmatn" w:hAnsi="Vazirmatn"/>
          <w:sz w:val="22"/>
          <w:szCs w:val="22"/>
          <w:rtl/>
        </w:rPr>
        <w:t xml:space="preserve">داده‌ی خراب، مدل خراب می‌سازد («garbage in, garbage out»). این مرحله باید pipeline را در صورت مشکل متوقف کند، نه اینکه بی‌صدا رد شود:</w:t>
      </w:r>
    </w:p>
    <w:p>
      <w:pPr>
        <w:pStyle w:val="ListParagraph"/>
        <w:numPr>
          <w:ilvl w:val="0"/>
          <w:numId w:val="2"/>
        </w:numPr>
        <w:bidi/>
        <w:spacing w:after="80" w:line="290"/>
        <w:jc w:val="right"/>
      </w:pPr>
      <w:r>
        <w:rPr>
          <w:rFonts w:ascii="Vazirmatn" w:cs="Vazirmatn" w:eastAsia="Vazirmatn" w:hAnsi="Vazirmatn"/>
          <w:sz w:val="22"/>
          <w:szCs w:val="22"/>
          <w:rtl/>
        </w:rPr>
        <w:t xml:space="preserve">بررسی schema (ستون‌ها و انواع مورد انتظار)</w:t>
      </w:r>
    </w:p>
    <w:p>
      <w:pPr>
        <w:pStyle w:val="ListParagraph"/>
        <w:numPr>
          <w:ilvl w:val="0"/>
          <w:numId w:val="2"/>
        </w:numPr>
        <w:bidi/>
        <w:spacing w:after="80" w:line="290"/>
        <w:jc w:val="right"/>
      </w:pPr>
      <w:r>
        <w:rPr>
          <w:rFonts w:ascii="Vazirmatn" w:cs="Vazirmatn" w:eastAsia="Vazirmatn" w:hAnsi="Vazirmatn"/>
          <w:sz w:val="22"/>
          <w:szCs w:val="22"/>
          <w:rtl/>
        </w:rPr>
        <w:t xml:space="preserve">بررسی کیفیت (نرخ NULL، مقادیر خارج از بازه، رکورد تکراری)</w:t>
      </w:r>
    </w:p>
    <w:p>
      <w:pPr>
        <w:pStyle w:val="ListParagraph"/>
        <w:numPr>
          <w:ilvl w:val="0"/>
          <w:numId w:val="2"/>
        </w:numPr>
        <w:bidi/>
        <w:spacing w:after="80" w:line="290"/>
        <w:jc w:val="right"/>
      </w:pPr>
      <w:r>
        <w:rPr>
          <w:rFonts w:ascii="Vazirmatn" w:cs="Vazirmatn" w:eastAsia="Vazirmatn" w:hAnsi="Vazirmatn"/>
          <w:sz w:val="22"/>
          <w:szCs w:val="22"/>
          <w:rtl/>
        </w:rPr>
        <w:t xml:space="preserve">بررسی توزیع (آیا توزیع امروز با تاریخچه به‌شدت فرق دارد؟ → نشانه‌ی خرابی بالادستی)</w:t>
      </w:r>
    </w:p>
    <w:p>
      <w:pPr>
        <w:pStyle w:val="ListParagraph"/>
        <w:numPr>
          <w:ilvl w:val="0"/>
          <w:numId w:val="2"/>
        </w:numPr>
        <w:bidi/>
        <w:spacing w:after="80" w:line="290"/>
        <w:jc w:val="right"/>
      </w:pPr>
      <w:r>
        <w:rPr>
          <w:rFonts w:ascii="Vazirmatn" w:cs="Vazirmatn" w:eastAsia="Vazirmatn" w:hAnsi="Vazirmatn"/>
          <w:sz w:val="22"/>
          <w:szCs w:val="22"/>
          <w:rtl/>
        </w:rPr>
        <w:t xml:space="preserve">ابزارها: Great Expectations، pandera</w:t>
      </w:r>
    </w:p>
    <w:p>
      <w:pPr>
        <w:bidi/>
        <w:spacing w:after="140" w:line="300"/>
        <w:jc w:val="right"/>
      </w:pPr>
      <w:r>
        <w:rPr>
          <w:rFonts w:ascii="Vazirmatn" w:cs="Vazirmatn" w:eastAsia="Vazirmatn" w:hAnsi="Vazirmatn"/>
          <w:sz w:val="22"/>
          <w:szCs w:val="22"/>
          <w:rtl/>
        </w:rPr>
        <w:t xml:space="preserve">ب) Quality Gate — مهم‌ترین محافظ</w:t>
      </w:r>
    </w:p>
    <w:p>
      <w:pPr>
        <w:bidi/>
        <w:spacing w:after="140" w:line="300"/>
        <w:jc w:val="right"/>
      </w:pPr>
      <w:r>
        <w:rPr>
          <w:rFonts w:ascii="Vazirmatn" w:cs="Vazirmatn" w:eastAsia="Vazirmatn" w:hAnsi="Vazirmatn"/>
          <w:sz w:val="22"/>
          <w:szCs w:val="22"/>
          <w:rtl/>
        </w:rPr>
        <w:t xml:space="preserve">مدل جدید فقط در صورتی مستقر می‌شود که از دروازه‌های کیفیت عبور کند. این چیزی است که بازآموزی خودکار را ایمن می‌کند: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دروازه‌ی کیفیت پیش از ثبت در registry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def quality_gate(new_model, baseline, holdout) -&gt; bool:</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metrics = evaluate(new_model, holdout)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metrics.auc &lt; baseline.auc - 0.01:       # افت نسبت به مدل فعلی</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False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metrics.false_positive_rate &gt; MAX_FPR:   # قید تجاری</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False</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if not passes_behavioral_tests(new_model):  # تست‌های رفتاری (فصل ۶)</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False</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True</w:t>
      </w:r>
    </w:p>
    <w:p>
      <w:pPr>
        <w:spacing w:after="120" w:before="0"/>
      </w:pP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بازآموزی خودکارِ بدون quality gate، سریع‌ترین راه برای فرستادن یک مدل بد به Production است. همیشه بگو «مدل جدید باید با مدل فعلی مقایسه شود و فقط در صورت برتری (یا حداقل عدم افت) مستقر شود» — و حتی پس از آن، به‌صورت تدریجی با shadow/canary.</w:t>
      </w:r>
    </w:p>
    <w:p>
      <w:pPr>
        <w:bidi/>
        <w:spacing w:after="140" w:line="300"/>
        <w:jc w:val="right"/>
      </w:pPr>
      <w:r>
        <w:rPr>
          <w:rFonts w:ascii="Vazirmatn" w:cs="Vazirmatn" w:eastAsia="Vazirmatn" w:hAnsi="Vazirmatn"/>
          <w:sz w:val="22"/>
          <w:szCs w:val="22"/>
          <w:rtl/>
        </w:rPr>
        <w:t xml:space="preserve">ج) Idempotency و بازاجرا</w:t>
      </w:r>
    </w:p>
    <w:p>
      <w:pPr>
        <w:bidi/>
        <w:spacing w:after="140" w:line="300"/>
        <w:jc w:val="right"/>
      </w:pPr>
      <w:r>
        <w:rPr>
          <w:rFonts w:ascii="Vazirmatn" w:cs="Vazirmatn" w:eastAsia="Vazirmatn" w:hAnsi="Vazirmatn"/>
          <w:sz w:val="22"/>
          <w:szCs w:val="22"/>
          <w:rtl/>
        </w:rPr>
        <w:t xml:space="preserve">هر مرحله باید idempotent باشد: اجرای دوباره‌ی یک مرحله با همان ورودی باید همان خروجی را بدهد و اثر مضاعف نگذارد. چرا؟ چون در سیستم توزیع‌شده، مراحل شکست می‌خورند و باید بتوان آن‌ها را دوباره اجرا کرد بدون خراب‌کردن داده. الگوی رایج: خروجی هر مرحله را با یک کلید قطعی (مثل تاریخ + نسخه‌ی کد) بنویس تا اجرای دوباره صرفاً بازنویسی کند.</w:t>
      </w:r>
    </w:p>
    <w:p>
      <w:pPr>
        <w:pStyle w:val="Heading3"/>
        <w:bidi/>
        <w:spacing w:after="100" w:before="160"/>
        <w:jc w:val="right"/>
      </w:pPr>
      <w:r>
        <w:rPr>
          <w:rFonts w:ascii="Vazirmatn" w:cs="Vazirmatn" w:eastAsia="Vazirmatn" w:hAnsi="Vazirmatn"/>
          <w:b/>
          <w:bCs/>
          <w:color w:val="374151"/>
          <w:sz w:val="24"/>
          <w:szCs w:val="24"/>
          <w:rtl/>
        </w:rPr>
        <w:t xml:space="preserve">Orchestration</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ابزار</w:t>
            </w:r>
          </w:p>
        </w:tc>
        <w:tc>
          <w:tcPr>
            <w:tcW w:type="dxa" w:w="6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نقطه‌ی قوت</w:t>
            </w:r>
          </w:p>
        </w:tc>
      </w:tr>
      <w:tr>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Airflow</w:t>
            </w:r>
          </w:p>
        </w:tc>
        <w:tc>
          <w:tcPr>
            <w:tcW w:type="dxa" w:w="6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زمان‌بندی DAG‌های دسته‌ای؛ بالغ و پرکاربرد</w:t>
            </w:r>
          </w:p>
        </w:tc>
      </w:tr>
      <w:tr>
        <w:tc>
          <w:tcPr>
            <w:tcW w:type="dxa" w:w="2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Kubeflow Pipelines</w:t>
            </w:r>
          </w:p>
        </w:tc>
        <w:tc>
          <w:tcPr>
            <w:tcW w:type="dxa" w:w="6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بومی Kubernetes؛ مناسب بارهای ML سنگین</w:t>
            </w:r>
          </w:p>
        </w:tc>
      </w:tr>
      <w:tr>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Metaflow / Prefect</w:t>
            </w:r>
          </w:p>
        </w:tc>
        <w:tc>
          <w:tcPr>
            <w:tcW w:type="dxa" w:w="6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تجربه‌ی توسعه‌ی روان‌تر، پایتون‌محور</w:t>
            </w:r>
          </w:p>
        </w:tc>
      </w:tr>
    </w:tbl>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اصل مهمی که باید بگویی: هر مرحله باید idempotent، قابل‌بازاجرا و نسخه‌دار باشد. pipeline باید بتواند از نقطه‌ی شکست ادامه دهد، نه اینکه کل فرآیند چندساعته را از اول اجرا کند.</w:t>
      </w:r>
    </w:p>
    <w:p>
      <w:pPr>
        <w:bidi/>
        <w:spacing w:after="80" w:before="180" w:line="300"/>
        <w:jc w:val="right"/>
      </w:pPr>
      <w:r>
        <w:rPr>
          <w:rFonts w:ascii="Vazirmatn" w:cs="Vazirmatn" w:eastAsia="Vazirmatn" w:hAnsi="Vazirmatn"/>
          <w:b/>
          <w:bCs/>
          <w:color w:val="0F766E"/>
          <w:sz w:val="23"/>
          <w:szCs w:val="23"/>
          <w:rtl/>
        </w:rPr>
        <w:t xml:space="preserve">س۹-۳. </w:t>
      </w:r>
      <w:r>
        <w:rPr>
          <w:rFonts w:ascii="Vazirmatn" w:cs="Vazirmatn" w:eastAsia="Vazirmatn" w:hAnsi="Vazirmatn"/>
          <w:b/>
          <w:bCs/>
          <w:color w:val="111827"/>
          <w:sz w:val="23"/>
          <w:szCs w:val="23"/>
          <w:rtl/>
        </w:rPr>
        <w:t xml:space="preserve">بازآموزی خودکار را چطور ایمن می‌کنی؟</w:t>
      </w:r>
    </w:p>
    <w:p>
      <w:pPr>
        <w:bidi/>
        <w:spacing w:after="100" w:line="300"/>
        <w:jc w:val="right"/>
      </w:pPr>
      <w:r>
        <w:rPr>
          <w:rFonts w:ascii="Vazirmatn" w:cs="Vazirmatn" w:eastAsia="Vazirmatn" w:hAnsi="Vazirmatn"/>
          <w:sz w:val="22"/>
          <w:szCs w:val="22"/>
          <w:rtl/>
        </w:rPr>
        <w:t xml:space="preserve">با چند لایه محافظ. اول، اعتبارسنجی داده در ورودی pipeline: اگر داده‌ی آموزش schema یا کیفیت لازم را نداشت، pipeline متوقف می‌شود و alert می‌زند — چون بازآموزی روی داده‌ی خراب بدتر از بازآموزی نکردن است. دوم، quality gate پس از آموزش: مدل جدید روی یک holdout ارزیابی و با مدل فعلی (baseline) مقایسه می‌شود؛ اگر افت متریک داشت یا قیدهای تجاری (مثل سقف نرخ false positive) را نقض کرد، مستقر نمی‌شود. سوم، تست‌های رفتاری مدل (invariance و directional) تا مطمئن شوم منطق پایه‌ای نشکسته. چهارم، استقرار تدریجی: حتی مدل تأییدشده اول shadow و بعد canary می‌شود، نه ۱۰۰٪ ترافیک. و در نهایت، امکان rollback فوری به نسخه‌ی قبلی از طریق model registry. نکته‌ی ظریف: باید مراقب feedback loop هم باشم — اگر داده‌ی آموزشی جدید فقط از تراکنش‌هایی بیاید که مدل فعلی اجازه داده، سوگیری تقویت می‌شود؛ برای همین یک گروه کنترل کوچک نگه می‌دارم.</w:t>
      </w:r>
    </w:p>
    <w:p>
      <w:r>
        <w:br w:type="page"/>
      </w:r>
    </w:p>
    <w:p>
      <w:pPr>
        <w:pStyle w:val="Heading2"/>
        <w:bidi/>
        <w:spacing w:after="120" w:before="220"/>
        <w:jc w:val="right"/>
      </w:pPr>
      <w:bookmarkStart w:name="sec_9_sum" w:id="1"/>
      <w:r>
        <w:rPr>
          <w:rFonts w:ascii="Vazirmatn" w:cs="Vazirmatn" w:eastAsia="Vazirmatn" w:hAnsi="Vazirmatn"/>
          <w:b/>
          <w:bCs/>
          <w:color w:val="0F766E"/>
          <w:sz w:val="28"/>
          <w:szCs w:val="28"/>
          <w:rtl/>
        </w:rPr>
        <w:t xml:space="preserve">جمع‌بندی سریع فصل (Cheat Sheet)</w:t>
      </w:r>
      <w:bookmarkEnd w:id="1"/>
    </w:p>
    <w:p>
      <w:pPr>
        <w:bidi/>
        <w:spacing w:after="140" w:line="300"/>
        <w:jc w:val="right"/>
      </w:pPr>
      <w:r>
        <w:rPr>
          <w:rFonts w:ascii="Vazirmatn" w:cs="Vazirmatn" w:eastAsia="Vazirmatn" w:hAnsi="Vazirmatn"/>
          <w:sz w:val="22"/>
          <w:szCs w:val="22"/>
          <w:rtl/>
        </w:rPr>
        <w:t xml:space="preserve">این خلاصه را روز مصاحبه مرور کن:</w:t>
      </w:r>
    </w:p>
    <w:p>
      <w:pPr>
        <w:pStyle w:val="ListParagraph"/>
        <w:numPr>
          <w:ilvl w:val="0"/>
          <w:numId w:val="2"/>
        </w:numPr>
        <w:bidi/>
        <w:spacing w:after="80" w:line="290"/>
        <w:jc w:val="right"/>
      </w:pPr>
      <w:r>
        <w:rPr>
          <w:rFonts w:ascii="Vazirmatn" w:cs="Vazirmatn" w:eastAsia="Vazirmatn" w:hAnsi="Vazirmatn"/>
          <w:b/>
          <w:bCs/>
          <w:sz w:val="22"/>
          <w:szCs w:val="22"/>
          <w:rtl/>
        </w:rPr>
        <w:t xml:space="preserve">چارچوب: </w:t>
      </w:r>
      <w:r>
        <w:rPr>
          <w:rFonts w:ascii="Vazirmatn" w:cs="Vazirmatn" w:eastAsia="Vazirmatn" w:hAnsi="Vazirmatn"/>
          <w:sz w:val="22"/>
          <w:szCs w:val="22"/>
          <w:rtl/>
        </w:rPr>
        <w:t xml:space="preserve">۱) نیازمندی (کارکردی + غیرکارکردی) ۲) تخمین مقیاس و بودجه‌ی تأخیر ۳) طراحی سطح‌بالا ۴) عمیق‌شدن ۵) trade-offها. هرگز بدون سؤال شروع نکن.</w:t>
      </w:r>
    </w:p>
    <w:p>
      <w:pPr>
        <w:pStyle w:val="ListParagraph"/>
        <w:numPr>
          <w:ilvl w:val="0"/>
          <w:numId w:val="2"/>
        </w:numPr>
        <w:bidi/>
        <w:spacing w:after="80" w:line="290"/>
        <w:jc w:val="right"/>
      </w:pPr>
      <w:r>
        <w:rPr>
          <w:rFonts w:ascii="Vazirmatn" w:cs="Vazirmatn" w:eastAsia="Vazirmatn" w:hAnsi="Vazirmatn"/>
          <w:b/>
          <w:bCs/>
          <w:sz w:val="22"/>
          <w:szCs w:val="22"/>
          <w:rtl/>
        </w:rPr>
        <w:t xml:space="preserve">Fraud: </w:t>
      </w:r>
      <w:r>
        <w:rPr>
          <w:rFonts w:ascii="Vazirmatn" w:cs="Vazirmatn" w:eastAsia="Vazirmatn" w:hAnsi="Vazirmatn"/>
          <w:sz w:val="22"/>
          <w:szCs w:val="22"/>
          <w:rtl/>
        </w:rPr>
        <w:t xml:space="preserve">بلادرنگ &lt;۱۰۰ms؛ ویژگی‌های تجمیعی از پیش‌محاسبه در Redis (نه کوئری درجا)؛ مدل سبک + rules engine؛ ناحیه‌ی challenge برای کاهش FP؛ fallback به قواعد در خرابی؛ Kafka برای audit و بازآموزی.</w:t>
      </w:r>
    </w:p>
    <w:p>
      <w:pPr>
        <w:pStyle w:val="ListParagraph"/>
        <w:numPr>
          <w:ilvl w:val="0"/>
          <w:numId w:val="2"/>
        </w:numPr>
        <w:bidi/>
        <w:spacing w:after="80" w:line="290"/>
        <w:jc w:val="right"/>
      </w:pPr>
      <w:r>
        <w:rPr>
          <w:rFonts w:ascii="Vazirmatn" w:cs="Vazirmatn" w:eastAsia="Vazirmatn" w:hAnsi="Vazirmatn"/>
          <w:b/>
          <w:bCs/>
          <w:sz w:val="22"/>
          <w:szCs w:val="22"/>
          <w:rtl/>
        </w:rPr>
        <w:t xml:space="preserve">Monitoring/AML: </w:t>
      </w:r>
      <w:r>
        <w:rPr>
          <w:rFonts w:ascii="Vazirmatn" w:cs="Vazirmatn" w:eastAsia="Vazirmatn" w:hAnsi="Vazirmatn"/>
          <w:sz w:val="22"/>
          <w:szCs w:val="22"/>
          <w:rtl/>
        </w:rPr>
        <w:t xml:space="preserve">الگوی رفتاری در طول زمان نه تک‌تراکنش؛ stream processing با state و checkpointing؛ event time + watermark؛ خروجی alert برای انسان؛ قواعد برای دفاع‌پذیری + ML برای اولویت‌بندی.</w:t>
      </w:r>
    </w:p>
    <w:p>
      <w:pPr>
        <w:pStyle w:val="ListParagraph"/>
        <w:numPr>
          <w:ilvl w:val="0"/>
          <w:numId w:val="2"/>
        </w:numPr>
        <w:bidi/>
        <w:spacing w:after="80" w:line="290"/>
        <w:jc w:val="right"/>
      </w:pPr>
      <w:r>
        <w:rPr>
          <w:rFonts w:ascii="Vazirmatn" w:cs="Vazirmatn" w:eastAsia="Vazirmatn" w:hAnsi="Vazirmatn"/>
          <w:b/>
          <w:bCs/>
          <w:sz w:val="22"/>
          <w:szCs w:val="22"/>
          <w:rtl/>
        </w:rPr>
        <w:t xml:space="preserve">ML Pipeline: </w:t>
      </w:r>
      <w:r>
        <w:rPr>
          <w:rFonts w:ascii="Vazirmatn" w:cs="Vazirmatn" w:eastAsia="Vazirmatn" w:hAnsi="Vazirmatn"/>
          <w:sz w:val="22"/>
          <w:szCs w:val="22"/>
          <w:rtl/>
        </w:rPr>
        <w:t xml:space="preserve">validation → feature store → training (نسخه‌دار) → quality gate → registry → shadow/canary → monitor → trigger بازآموزی؛ هر مرحله idempotent و قابل‌بازاجرا.</w:t>
      </w:r>
    </w:p>
    <w:p>
      <w:pPr>
        <w:pStyle w:val="ListParagraph"/>
        <w:numPr>
          <w:ilvl w:val="0"/>
          <w:numId w:val="2"/>
        </w:numPr>
        <w:bidi/>
        <w:spacing w:after="80" w:line="290"/>
        <w:jc w:val="right"/>
      </w:pPr>
      <w:r>
        <w:rPr>
          <w:rFonts w:ascii="Vazirmatn" w:cs="Vazirmatn" w:eastAsia="Vazirmatn" w:hAnsi="Vazirmatn"/>
          <w:b/>
          <w:bCs/>
          <w:sz w:val="22"/>
          <w:szCs w:val="22"/>
          <w:rtl/>
        </w:rPr>
        <w:t xml:space="preserve">trade-offهای طلایی: </w:t>
      </w:r>
      <w:r>
        <w:rPr>
          <w:rFonts w:ascii="Vazirmatn" w:cs="Vazirmatn" w:eastAsia="Vazirmatn" w:hAnsi="Vazirmatn"/>
          <w:sz w:val="22"/>
          <w:szCs w:val="22"/>
          <w:rtl/>
        </w:rPr>
        <w:t xml:space="preserve">latency ↔ accuracy (مدل سبک بلادرنگ + سنگین async)؛ FP ↔ FN (آستانه بر پایه‌ی هزینه‌ی تجاری)؛ مدل ↔ قواعد (هر دو، نه یکی)؛ C ↔ A (مالی = سمت consistency با degradation کنترل‌شده).</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azirmatn" w:cs="Vazirmatn" w:eastAsia="Vazirmatn" w:hAnsi="Vazirmatn"/>
        <w:color w:val="9CA3AF"/>
        <w:sz w:val="18"/>
        <w:szCs w:val="18"/>
        <w:rtl/>
      </w:rPr>
      <w:t xml:space="preserve">صفحه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bidi/>
      <w:jc w:val="right"/>
    </w:pPr>
    <w:r>
      <w:rPr>
        <w:rFonts w:ascii="Vazirmatn" w:cs="Vazirmatn" w:eastAsia="Vazirmatn" w:hAnsi="Vazirmatn"/>
        <w:color w:val="9CA3AF"/>
        <w:sz w:val="16"/>
        <w:szCs w:val="16"/>
        <w:rtl/>
      </w:rPr>
      <w:t xml:space="preserve">فصل 9 —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 System Design</dc:title>
  <dc:creator>ML Prod Playbook</dc:creator>
  <cp:lastModifiedBy>Un-named</cp:lastModifiedBy>
  <cp:revision>1</cp:revision>
  <dcterms:created xsi:type="dcterms:W3CDTF">2026-07-12T07:31:47.813Z</dcterms:created>
  <dcterms:modified xsi:type="dcterms:W3CDTF">2026-07-12T07:31:47.813Z</dcterms:modified>
</cp:coreProperties>
</file>

<file path=docProps/custom.xml><?xml version="1.0" encoding="utf-8"?>
<Properties xmlns="http://schemas.openxmlformats.org/officeDocument/2006/custom-properties" xmlns:vt="http://schemas.openxmlformats.org/officeDocument/2006/docPropsVTypes"/>
</file>