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744F2F" w:rsidRDefault="000B63DE">
      <w:pPr>
        <w:rPr>
          <w:rFonts w:ascii="Times New Roman" w:hAnsi="Times New Roman" w:cs="Times New Roman"/>
          <w:sz w:val="36"/>
          <w:szCs w:val="36"/>
        </w:rPr>
      </w:pPr>
      <w:r w:rsidRPr="00744F2F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5"/>
        <w:gridCol w:w="1367"/>
        <w:gridCol w:w="1367"/>
        <w:gridCol w:w="1392"/>
        <w:gridCol w:w="1374"/>
        <w:gridCol w:w="1355"/>
      </w:tblGrid>
      <w:tr w:rsidR="005C3EB1" w:rsidRPr="00744F2F" w:rsidTr="00A2131D"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559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077"/>
        <w:gridCol w:w="2054"/>
        <w:gridCol w:w="2062"/>
      </w:tblGrid>
      <w:tr w:rsidR="005E55B9" w:rsidRPr="00744F2F" w:rsidTr="005E55B9">
        <w:tc>
          <w:tcPr>
            <w:tcW w:w="2077" w:type="dxa"/>
          </w:tcPr>
          <w:p w:rsidR="00A2131D" w:rsidRPr="00744F2F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2077" w:type="dxa"/>
          </w:tcPr>
          <w:p w:rsidR="00A2131D" w:rsidRPr="00744F2F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2054" w:type="dxa"/>
          </w:tcPr>
          <w:p w:rsidR="00A2131D" w:rsidRPr="00744F2F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2062" w:type="dxa"/>
          </w:tcPr>
          <w:p w:rsidR="00A2131D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88"/>
        <w:gridCol w:w="1388"/>
        <w:gridCol w:w="1394"/>
        <w:gridCol w:w="1360"/>
        <w:gridCol w:w="1370"/>
      </w:tblGrid>
      <w:tr w:rsidR="005E55B9" w:rsidRPr="00744F2F" w:rsidTr="005E55B9"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1559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Pr="00744F2F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@GhiChu: ghi chú</w:t>
      </w: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spDemMonDaDat</w:t>
      </w:r>
      <w:r w:rsidR="007904F7" w:rsidRPr="00744F2F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</w:t>
      </w:r>
      <w:r w:rsidR="00C37101">
        <w:rPr>
          <w:rFonts w:ascii="Times New Roman" w:hAnsi="Times New Roman" w:cs="Times New Roman"/>
        </w:rPr>
        <w:t>, @TinhTrang bit</w:t>
      </w:r>
      <w:bookmarkStart w:id="0" w:name="_GoBack"/>
      <w:bookmarkEnd w:id="0"/>
      <w:r w:rsidRPr="00744F2F">
        <w:rPr>
          <w:rFonts w:ascii="Times New Roman" w:hAnsi="Times New Roman" w:cs="Times New Roman"/>
        </w:rPr>
        <w:t>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563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lastRenderedPageBreak/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0"/>
        <w:gridCol w:w="1661"/>
        <w:gridCol w:w="1622"/>
        <w:gridCol w:w="1700"/>
        <w:gridCol w:w="1637"/>
      </w:tblGrid>
      <w:tr w:rsidR="00B670BD" w:rsidRPr="00744F2F" w:rsidTr="00B670BD">
        <w:tc>
          <w:tcPr>
            <w:tcW w:w="1650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661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622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700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637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br w:type="page"/>
      </w:r>
      <w:r w:rsidRPr="00137B4F">
        <w:rPr>
          <w:rFonts w:ascii="Times New Roman" w:hAnsi="Times New Roman" w:cs="Times New Roman"/>
        </w:rPr>
        <w:lastRenderedPageBreak/>
        <w:t xml:space="preserve">spNhanVienInsert </w:t>
      </w:r>
      <w:r>
        <w:rPr>
          <w:rFonts w:ascii="Times New Roman" w:hAnsi="Times New Roman" w:cs="Times New Roman"/>
        </w:rPr>
        <w:t xml:space="preserve">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lastRenderedPageBreak/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</w:p>
    <w:p w:rsidR="00CF65EC" w:rsidRPr="00CF65EC" w:rsidRDefault="00CF65EC" w:rsidP="00CF65EC">
      <w:pPr>
        <w:rPr>
          <w:rFonts w:ascii="Times New Roman" w:hAnsi="Times New Roman" w:cs="Times New Roman"/>
        </w:rPr>
      </w:pPr>
    </w:p>
    <w:p w:rsidR="00CF65EC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spCTLamMonSelectQuanLy</w:t>
      </w:r>
      <w:r w:rsidR="00CF65EC" w:rsidRPr="00CF65EC">
        <w:rPr>
          <w:rFonts w:ascii="Times New Roman" w:hAnsi="Times New Roman" w:cs="Times New Roman"/>
        </w:rPr>
        <w:t xml:space="preserve"> @MaMon char(10)</w:t>
      </w:r>
      <w:r w:rsidR="00CF65EC">
        <w:rPr>
          <w:rFonts w:ascii="Times New Roman" w:hAnsi="Times New Roman" w:cs="Times New Roman"/>
        </w:rPr>
        <w:t xml:space="preserve">: lấy chi tiết nguyên liệu của món đó </w:t>
      </w:r>
    </w:p>
    <w:p w:rsidR="00CF65EC" w:rsidRPr="00CF65EC" w:rsidRDefault="00CF65EC" w:rsidP="00CF65EC">
      <w:pPr>
        <w:pStyle w:val="ListParagraph"/>
        <w:rPr>
          <w:rFonts w:ascii="Times New Roman" w:hAnsi="Times New Roman" w:cs="Times New Roman"/>
        </w:rPr>
      </w:pPr>
    </w:p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8"/>
        <w:gridCol w:w="1254"/>
        <w:gridCol w:w="1273"/>
        <w:gridCol w:w="1356"/>
        <w:gridCol w:w="1301"/>
      </w:tblGrid>
      <w:tr w:rsidR="008315C8" w:rsidTr="008315C8">
        <w:tc>
          <w:tcPr>
            <w:tcW w:w="1318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254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273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356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01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Default="00F12D71" w:rsidP="00F1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D71">
        <w:rPr>
          <w:rFonts w:ascii="Times New Roman" w:hAnsi="Times New Roman" w:cs="Times New Roman"/>
        </w:rPr>
        <w:t>spCTLamMonInsert @MaMon char(1</w:t>
      </w:r>
      <w:r w:rsidR="008315C8">
        <w:rPr>
          <w:rFonts w:ascii="Times New Roman" w:hAnsi="Times New Roman" w:cs="Times New Roman"/>
        </w:rPr>
        <w:t>0), @MaSP char(10), @SoLuong float</w:t>
      </w:r>
      <w:r w:rsidRPr="00F12D71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thêm nguyên liệu vào một món</w:t>
      </w:r>
      <w:r w:rsidR="008315C8">
        <w:rPr>
          <w:rFonts w:ascii="Times New Roman" w:hAnsi="Times New Roman" w:cs="Times New Roman"/>
        </w:rPr>
        <w:t>, độ tăng mặc định hiện giờ sẽ là 0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@MaMon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món muốn thêm nguyên liệu vào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cần dùng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</w:t>
      </w:r>
    </w:p>
    <w:p w:rsidR="008315C8" w:rsidRDefault="008315C8" w:rsidP="00F12D71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lastRenderedPageBreak/>
        <w:t>spCTLamMonUpdate @MaMon char(10), @MaSPCu char(10),</w:t>
      </w:r>
      <w:r>
        <w:rPr>
          <w:rFonts w:ascii="Times New Roman" w:hAnsi="Times New Roman" w:cs="Times New Roman"/>
        </w:rPr>
        <w:t xml:space="preserve"> @MaSPMoi char(10), @SoLuong float</w:t>
      </w:r>
      <w:r w:rsidRPr="008315C8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cập nhập chi tiết làm món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nguyên liệu sẽ dùng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@MaDV: </w:t>
      </w:r>
      <w:r w:rsidR="00E34372">
        <w:rPr>
          <w:rFonts w:ascii="Times New Roman" w:hAnsi="Times New Roman" w:cs="Times New Roman"/>
        </w:rPr>
        <w:t xml:space="preserve">mã đơn vị tính </w:t>
      </w:r>
    </w:p>
    <w:p w:rsidR="00E34372" w:rsidRDefault="00E34372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E34372" w:rsidRDefault="00E34372" w:rsidP="00E3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372">
        <w:rPr>
          <w:rFonts w:ascii="Times New Roman" w:hAnsi="Times New Roman" w:cs="Times New Roman"/>
        </w:rPr>
        <w:t>spCTLamMonDelete @MaMon char(10), @MaSP char(10)</w:t>
      </w:r>
      <w:r>
        <w:rPr>
          <w:rFonts w:ascii="Times New Roman" w:hAnsi="Times New Roman" w:cs="Times New Roman"/>
        </w:rPr>
        <w:t>: hàm xóa sản phẩm của chi tiết món đó</w:t>
      </w:r>
    </w:p>
    <w:p w:rsidR="00E34372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 muốn xóa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</w:p>
    <w:p w:rsidR="004510C1" w:rsidRDefault="004510C1" w:rsidP="0045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0C1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>: hàm dùng để load</w:t>
      </w:r>
      <w:r w:rsidR="00E21B38">
        <w:rPr>
          <w:rFonts w:ascii="Times New Roman" w:hAnsi="Times New Roman" w:cs="Times New Roman"/>
        </w:rPr>
        <w:t xml:space="preserve"> sản phẩm cho quản lý bên chi tiết làm món</w:t>
      </w:r>
    </w:p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E21B38" w:rsidTr="00E21B38">
        <w:tc>
          <w:tcPr>
            <w:tcW w:w="2337" w:type="dxa"/>
          </w:tcPr>
          <w:p w:rsidR="00E21B38" w:rsidRDefault="00E21B38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E21B38" w:rsidRDefault="00E21B38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E21B38" w:rsidRDefault="00E21B38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E21B38" w:rsidRDefault="00E21B38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Pr="008315C8" w:rsidRDefault="00F12D71" w:rsidP="008315C8">
      <w:pPr>
        <w:rPr>
          <w:rFonts w:ascii="Times New Roman" w:hAnsi="Times New Roman" w:cs="Times New Roman"/>
        </w:rPr>
      </w:pPr>
    </w:p>
    <w:sectPr w:rsidR="00F12D71" w:rsidRPr="0083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63DE"/>
    <w:rsid w:val="000E2BBF"/>
    <w:rsid w:val="00137B4F"/>
    <w:rsid w:val="001A4D80"/>
    <w:rsid w:val="001B50B8"/>
    <w:rsid w:val="002061EC"/>
    <w:rsid w:val="002F2382"/>
    <w:rsid w:val="002F3DD2"/>
    <w:rsid w:val="003320B0"/>
    <w:rsid w:val="003A70C6"/>
    <w:rsid w:val="003D5E39"/>
    <w:rsid w:val="004507DC"/>
    <w:rsid w:val="004510C1"/>
    <w:rsid w:val="00467B65"/>
    <w:rsid w:val="004A1673"/>
    <w:rsid w:val="004E1BF3"/>
    <w:rsid w:val="0059233D"/>
    <w:rsid w:val="005B1D30"/>
    <w:rsid w:val="005C3EB1"/>
    <w:rsid w:val="005E55B9"/>
    <w:rsid w:val="006676C0"/>
    <w:rsid w:val="006B42E1"/>
    <w:rsid w:val="00720055"/>
    <w:rsid w:val="00725EA6"/>
    <w:rsid w:val="0073054A"/>
    <w:rsid w:val="00744F2F"/>
    <w:rsid w:val="007904F7"/>
    <w:rsid w:val="008315C8"/>
    <w:rsid w:val="00884C68"/>
    <w:rsid w:val="008C7030"/>
    <w:rsid w:val="0091388A"/>
    <w:rsid w:val="009E22FF"/>
    <w:rsid w:val="00A2131D"/>
    <w:rsid w:val="00A25B96"/>
    <w:rsid w:val="00A43122"/>
    <w:rsid w:val="00A43384"/>
    <w:rsid w:val="00B02C5E"/>
    <w:rsid w:val="00B670BD"/>
    <w:rsid w:val="00B6740D"/>
    <w:rsid w:val="00B75718"/>
    <w:rsid w:val="00B93106"/>
    <w:rsid w:val="00C37101"/>
    <w:rsid w:val="00CF65EC"/>
    <w:rsid w:val="00D00791"/>
    <w:rsid w:val="00DF1A73"/>
    <w:rsid w:val="00E21B38"/>
    <w:rsid w:val="00E34372"/>
    <w:rsid w:val="00E42E81"/>
    <w:rsid w:val="00F12D71"/>
    <w:rsid w:val="00F31D4F"/>
    <w:rsid w:val="00F8517C"/>
    <w:rsid w:val="00FB70DF"/>
    <w:rsid w:val="00FC2FB6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31</cp:revision>
  <dcterms:created xsi:type="dcterms:W3CDTF">2015-12-10T15:01:00Z</dcterms:created>
  <dcterms:modified xsi:type="dcterms:W3CDTF">2015-12-23T09:27:00Z</dcterms:modified>
</cp:coreProperties>
</file>