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19" w:rsidRDefault="00D01719">
      <w:pPr>
        <w:rPr>
          <w:rFonts w:hint="eastAsia"/>
          <w:sz w:val="28"/>
        </w:rPr>
      </w:pPr>
      <w:bookmarkStart w:id="0" w:name="_GoBack"/>
      <w:bookmarkEnd w:id="0"/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CÁC WEBSITE THAM KHẢO</w:t>
      </w:r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[link 1] Intel OpenCV Group</w:t>
      </w:r>
    </w:p>
    <w:p w:rsidR="00551039" w:rsidRDefault="00551039" w:rsidP="00D01719">
      <w:pPr>
        <w:rPr>
          <w:rFonts w:hint="eastAsia"/>
          <w:sz w:val="28"/>
        </w:rPr>
      </w:pPr>
      <w:hyperlink r:id="rId5" w:history="1">
        <w:r w:rsidRPr="00C21F18">
          <w:rPr>
            <w:rStyle w:val="Hyperlink"/>
            <w:sz w:val="28"/>
          </w:rPr>
          <w:t>http://www.intel.com/research/mrl/research/opencv/</w:t>
        </w:r>
      </w:hyperlink>
      <w:r>
        <w:rPr>
          <w:rFonts w:hint="eastAsia"/>
          <w:sz w:val="28"/>
        </w:rPr>
        <w:t xml:space="preserve"> </w:t>
      </w:r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[link 2] SharperCV</w:t>
      </w:r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http://www.cs.ru.ac.za/research/groups/SharperCV/bin/SharperCV.msi</w:t>
      </w:r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[link 3] Camera Calibration</w:t>
      </w:r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Introduction &amp; Chapter 1: Camera Models and Calibration</w:t>
      </w:r>
    </w:p>
    <w:p w:rsidR="00551039" w:rsidRDefault="00551039" w:rsidP="00D01719">
      <w:pPr>
        <w:rPr>
          <w:rFonts w:hint="eastAsia"/>
          <w:sz w:val="28"/>
        </w:rPr>
      </w:pPr>
      <w:hyperlink r:id="rId6" w:history="1">
        <w:r w:rsidRPr="00C21F18">
          <w:rPr>
            <w:rStyle w:val="Hyperlink"/>
            <w:sz w:val="28"/>
          </w:rPr>
          <w:t>http://safari.oreilly.com/9780596516130/camera_model</w:t>
        </w:r>
      </w:hyperlink>
    </w:p>
    <w:p w:rsidR="00551039" w:rsidRPr="00551039" w:rsidRDefault="00551039" w:rsidP="00551039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</w:rPr>
      </w:pPr>
      <w:r w:rsidRPr="00551039">
        <w:rPr>
          <w:b w:val="0"/>
          <w:sz w:val="28"/>
        </w:rPr>
        <w:t xml:space="preserve">[link </w:t>
      </w:r>
      <w:r w:rsidRPr="00551039">
        <w:rPr>
          <w:b w:val="0"/>
          <w:sz w:val="28"/>
        </w:rPr>
        <w:t>4</w:t>
      </w:r>
      <w:r w:rsidRPr="00551039">
        <w:rPr>
          <w:b w:val="0"/>
          <w:sz w:val="28"/>
        </w:rPr>
        <w:t>]</w:t>
      </w:r>
      <w:r w:rsidRPr="00551039">
        <w:rPr>
          <w:b w:val="0"/>
          <w:sz w:val="28"/>
        </w:rPr>
        <w:t xml:space="preserve"> </w:t>
      </w:r>
      <w:hyperlink r:id="rId7" w:history="1">
        <w:r w:rsidRPr="00551039">
          <w:rPr>
            <w:rStyle w:val="Hyperlink"/>
            <w:b w:val="0"/>
            <w:bCs w:val="0"/>
            <w:color w:val="auto"/>
            <w:u w:val="none"/>
          </w:rPr>
          <w:t>Acquire Images from Webcams - MATLAB &amp; Simulink - MathWorks</w:t>
        </w:r>
      </w:hyperlink>
    </w:p>
    <w:p w:rsidR="00551039" w:rsidRDefault="00551039" w:rsidP="00D01719">
      <w:pPr>
        <w:rPr>
          <w:rFonts w:hint="eastAsia"/>
          <w:sz w:val="28"/>
        </w:rPr>
      </w:pPr>
      <w:hyperlink r:id="rId8" w:history="1">
        <w:r w:rsidRPr="00C21F18">
          <w:rPr>
            <w:rStyle w:val="Hyperlink"/>
            <w:sz w:val="28"/>
          </w:rPr>
          <w:t>https://www.mathworks.com/help/supportpkg/usbwebcams/ug/acquire-images-from-webcams.html?requestedDomain=www.mathworks.com</w:t>
        </w:r>
      </w:hyperlink>
      <w:r>
        <w:rPr>
          <w:rFonts w:hint="eastAsia"/>
          <w:sz w:val="28"/>
        </w:rPr>
        <w:t xml:space="preserve"> </w:t>
      </w:r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Chapter 2: Calibration</w:t>
      </w:r>
    </w:p>
    <w:p w:rsidR="00551039" w:rsidRDefault="00551039" w:rsidP="00D01719">
      <w:pPr>
        <w:rPr>
          <w:rFonts w:hint="eastAsia"/>
          <w:sz w:val="28"/>
        </w:rPr>
      </w:pPr>
      <w:hyperlink r:id="rId9" w:history="1">
        <w:r w:rsidRPr="00C21F18">
          <w:rPr>
            <w:rStyle w:val="Hyperlink"/>
            <w:sz w:val="28"/>
          </w:rPr>
          <w:t>http://safari.oreilly.com/9780596516130/calibration</w:t>
        </w:r>
      </w:hyperlink>
    </w:p>
    <w:p w:rsidR="00551039" w:rsidRDefault="00D01719" w:rsidP="00D01719">
      <w:pPr>
        <w:rPr>
          <w:rFonts w:hint="eastAsia"/>
          <w:sz w:val="28"/>
        </w:rPr>
      </w:pPr>
      <w:r w:rsidRPr="00D01719">
        <w:rPr>
          <w:sz w:val="28"/>
        </w:rPr>
        <w:t>Chapter 3: Undistortion</w:t>
      </w:r>
    </w:p>
    <w:p w:rsidR="00D01719" w:rsidRDefault="00551039" w:rsidP="00D01719">
      <w:pPr>
        <w:rPr>
          <w:rFonts w:hint="eastAsia"/>
          <w:sz w:val="28"/>
        </w:rPr>
      </w:pPr>
      <w:hyperlink r:id="rId10" w:history="1">
        <w:r w:rsidRPr="00C21F18">
          <w:rPr>
            <w:rStyle w:val="Hyperlink"/>
            <w:sz w:val="28"/>
          </w:rPr>
          <w:t>http://safari.oreilly.com/9780596516130/undistortion</w:t>
        </w:r>
      </w:hyperlink>
      <w:r>
        <w:rPr>
          <w:rFonts w:hint="eastAsia"/>
          <w:sz w:val="28"/>
        </w:rPr>
        <w:t xml:space="preserve"> </w:t>
      </w:r>
    </w:p>
    <w:p w:rsidR="00551039" w:rsidRDefault="00551039" w:rsidP="00D01719">
      <w:pPr>
        <w:rPr>
          <w:rFonts w:hint="eastAsia"/>
          <w:sz w:val="28"/>
        </w:rPr>
      </w:pPr>
      <w:r w:rsidRPr="00551039">
        <w:rPr>
          <w:sz w:val="28"/>
        </w:rPr>
        <w:t>Chapter 4: Putting Calibration All Together</w:t>
      </w:r>
    </w:p>
    <w:p w:rsidR="00551039" w:rsidRDefault="00551039" w:rsidP="00D01719">
      <w:pPr>
        <w:rPr>
          <w:rFonts w:hint="eastAsia"/>
          <w:sz w:val="28"/>
        </w:rPr>
      </w:pPr>
      <w:hyperlink r:id="rId11" w:history="1">
        <w:r w:rsidRPr="00C21F18">
          <w:rPr>
            <w:rStyle w:val="Hyperlink"/>
            <w:sz w:val="28"/>
          </w:rPr>
          <w:t>http://safari.oreilly.com/9780596516130/putting_calibration_all_together</w:t>
        </w:r>
      </w:hyperlink>
    </w:p>
    <w:p w:rsidR="00551039" w:rsidRDefault="00551039" w:rsidP="00D01719">
      <w:pPr>
        <w:rPr>
          <w:rFonts w:hint="eastAsia"/>
          <w:sz w:val="28"/>
        </w:rPr>
      </w:pPr>
      <w:r w:rsidRPr="00551039">
        <w:rPr>
          <w:sz w:val="28"/>
        </w:rPr>
        <w:t>Chapter 5: Rodrigues Transform</w:t>
      </w:r>
    </w:p>
    <w:p w:rsidR="00551039" w:rsidRDefault="00551039" w:rsidP="00D01719">
      <w:pPr>
        <w:rPr>
          <w:rFonts w:hint="eastAsia"/>
          <w:sz w:val="28"/>
        </w:rPr>
      </w:pPr>
      <w:hyperlink r:id="rId12" w:history="1">
        <w:r w:rsidRPr="00C21F18">
          <w:rPr>
            <w:rStyle w:val="Hyperlink"/>
            <w:sz w:val="28"/>
          </w:rPr>
          <w:t>http://safari.oreilly.com/9780596516130/rodrigues_transform</w:t>
        </w:r>
      </w:hyperlink>
    </w:p>
    <w:p w:rsidR="00551039" w:rsidRDefault="00551039" w:rsidP="00D01719">
      <w:pPr>
        <w:rPr>
          <w:rFonts w:hint="eastAsia"/>
          <w:sz w:val="28"/>
        </w:rPr>
      </w:pPr>
      <w:r w:rsidRPr="00551039">
        <w:rPr>
          <w:sz w:val="28"/>
        </w:rPr>
        <w:t>Chapter 6: Exercises</w:t>
      </w:r>
    </w:p>
    <w:p w:rsidR="00551039" w:rsidRPr="00D01719" w:rsidRDefault="00551039" w:rsidP="00D01719">
      <w:pPr>
        <w:rPr>
          <w:sz w:val="28"/>
        </w:rPr>
      </w:pPr>
      <w:hyperlink r:id="rId13" w:history="1">
        <w:r w:rsidRPr="00C21F18">
          <w:rPr>
            <w:rStyle w:val="Hyperlink"/>
            <w:sz w:val="28"/>
          </w:rPr>
          <w:t>http://safari.oreilly.com/9780596516130/exercises-id010</w:t>
        </w:r>
      </w:hyperlink>
      <w:r>
        <w:rPr>
          <w:rFonts w:hint="eastAsia"/>
          <w:sz w:val="28"/>
        </w:rPr>
        <w:t xml:space="preserve"> </w:t>
      </w:r>
    </w:p>
    <w:sectPr w:rsidR="00551039" w:rsidRPr="00D0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19"/>
    <w:rsid w:val="00451D90"/>
    <w:rsid w:val="00551039"/>
    <w:rsid w:val="00D0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56"/>
        <w:szCs w:val="5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03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71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1039"/>
    <w:rPr>
      <w:rFonts w:eastAsia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56"/>
        <w:szCs w:val="5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03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71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1039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usbwebcams/ug/acquire-images-from-webcams.html?requestedDomain=www.mathworks.com" TargetMode="External"/><Relationship Id="rId13" Type="http://schemas.openxmlformats.org/officeDocument/2006/relationships/hyperlink" Target="http://safari.oreilly.com/9780596516130/exercises-id0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supportpkg/usbwebcams/ug/acquire-images-from-webcams.html" TargetMode="External"/><Relationship Id="rId12" Type="http://schemas.openxmlformats.org/officeDocument/2006/relationships/hyperlink" Target="http://safari.oreilly.com/9780596516130/rodrigues_transfor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afari.oreilly.com/9780596516130/camera_model" TargetMode="External"/><Relationship Id="rId11" Type="http://schemas.openxmlformats.org/officeDocument/2006/relationships/hyperlink" Target="http://safari.oreilly.com/9780596516130/putting_calibration_all_together" TargetMode="External"/><Relationship Id="rId5" Type="http://schemas.openxmlformats.org/officeDocument/2006/relationships/hyperlink" Target="http://www.intel.com/research/mrl/research/openc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afari.oreilly.com/9780596516130/undistor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fari.oreilly.com/9780596516130/calibr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2017-12-09T05:40:00Z</dcterms:created>
  <dcterms:modified xsi:type="dcterms:W3CDTF">2017-12-09T05:58:00Z</dcterms:modified>
</cp:coreProperties>
</file>