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B3117" w14:textId="76E1EC7C" w:rsidR="008571A2" w:rsidRDefault="00FE36EA">
      <w:r>
        <w:t>hihi</w:t>
      </w:r>
    </w:p>
    <w:sectPr w:rsidR="00857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71"/>
    <w:rsid w:val="008571A2"/>
    <w:rsid w:val="0086632C"/>
    <w:rsid w:val="00F64F71"/>
    <w:rsid w:val="00FE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A94D4"/>
  <w15:chartTrackingRefBased/>
  <w15:docId w15:val="{2B4EC99B-4BC0-4A6E-BE16-00671500B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2</cp:revision>
  <dcterms:created xsi:type="dcterms:W3CDTF">2023-05-29T20:13:00Z</dcterms:created>
  <dcterms:modified xsi:type="dcterms:W3CDTF">2023-05-29T20:14:00Z</dcterms:modified>
</cp:coreProperties>
</file>