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0D4" w:rsidRDefault="002800D4" w:rsidP="00802204">
      <w:pPr>
        <w:rPr>
          <w:rFonts w:cs="Tahoma"/>
          <w:b/>
          <w:color w:val="FF0000"/>
          <w:sz w:val="24"/>
          <w:szCs w:val="24"/>
          <w:u w:val="single"/>
        </w:rPr>
      </w:pPr>
    </w:p>
    <w:p w:rsidR="002800D4" w:rsidRPr="00EB5032" w:rsidRDefault="002800D4" w:rsidP="00802204">
      <w:pPr>
        <w:rPr>
          <w:rFonts w:cs="Tahoma"/>
          <w:b/>
          <w:sz w:val="24"/>
          <w:szCs w:val="24"/>
          <w:u w:val="single"/>
        </w:rPr>
      </w:pPr>
      <w:r w:rsidRPr="00EB5032">
        <w:rPr>
          <w:rFonts w:cs="Tahoma"/>
          <w:b/>
          <w:sz w:val="24"/>
          <w:szCs w:val="24"/>
          <w:u w:val="single"/>
        </w:rPr>
        <w:t>DOCUMENT HISTORY AND INFORMATION</w:t>
      </w:r>
    </w:p>
    <w:p w:rsidR="002800D4" w:rsidRDefault="002800D4" w:rsidP="00614F1F">
      <w:pPr>
        <w:pStyle w:val="BodyText1"/>
        <w:ind w:left="0"/>
        <w:jc w:val="left"/>
        <w:rPr>
          <w:rFonts w:cs="Tahoma"/>
        </w:rPr>
      </w:pPr>
    </w:p>
    <w:p w:rsidR="002800D4" w:rsidRDefault="002800D4" w:rsidP="00614F1F">
      <w:pPr>
        <w:pStyle w:val="BodyText1"/>
        <w:ind w:left="0"/>
        <w:jc w:val="left"/>
        <w:rPr>
          <w:rFonts w:cs="Tahoma"/>
          <w:b/>
          <w:sz w:val="24"/>
        </w:rPr>
      </w:pPr>
      <w:r>
        <w:rPr>
          <w:rFonts w:cs="Tahoma"/>
          <w:b/>
          <w:sz w:val="24"/>
        </w:rPr>
        <w:t>History of Amendments: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"/>
        <w:gridCol w:w="1287"/>
        <w:gridCol w:w="1411"/>
        <w:gridCol w:w="4205"/>
        <w:gridCol w:w="1570"/>
      </w:tblGrid>
      <w:tr w:rsidR="002800D4" w:rsidRPr="00EB5032" w:rsidTr="00EB5032">
        <w:trPr>
          <w:trHeight w:val="625"/>
          <w:jc w:val="center"/>
        </w:trPr>
        <w:tc>
          <w:tcPr>
            <w:tcW w:w="1161" w:type="dxa"/>
            <w:shd w:val="clear" w:color="auto" w:fill="FABF8F" w:themeFill="accent6" w:themeFillTint="99"/>
            <w:vAlign w:val="center"/>
          </w:tcPr>
          <w:p w:rsidR="002800D4" w:rsidRPr="00EB5032" w:rsidRDefault="002800D4" w:rsidP="008E2458">
            <w:pPr>
              <w:pStyle w:val="BodyText1"/>
              <w:ind w:left="0"/>
              <w:jc w:val="center"/>
              <w:rPr>
                <w:rFonts w:cs="Tahoma"/>
                <w:b/>
              </w:rPr>
            </w:pPr>
            <w:r w:rsidRPr="00EB5032">
              <w:rPr>
                <w:rFonts w:cs="Tahoma"/>
                <w:b/>
              </w:rPr>
              <w:t>Date</w:t>
            </w:r>
          </w:p>
        </w:tc>
        <w:tc>
          <w:tcPr>
            <w:tcW w:w="1287" w:type="dxa"/>
            <w:shd w:val="clear" w:color="auto" w:fill="FABF8F" w:themeFill="accent6" w:themeFillTint="99"/>
            <w:vAlign w:val="center"/>
          </w:tcPr>
          <w:p w:rsidR="002800D4" w:rsidRPr="00EB5032" w:rsidRDefault="002800D4" w:rsidP="008E2458">
            <w:pPr>
              <w:pStyle w:val="BodyText1"/>
              <w:ind w:left="0"/>
              <w:jc w:val="center"/>
              <w:rPr>
                <w:rFonts w:cs="Tahoma"/>
                <w:b/>
              </w:rPr>
            </w:pPr>
            <w:r w:rsidRPr="00EB5032">
              <w:rPr>
                <w:rFonts w:cs="Tahoma"/>
                <w:b/>
              </w:rPr>
              <w:t>Version</w:t>
            </w:r>
          </w:p>
        </w:tc>
        <w:tc>
          <w:tcPr>
            <w:tcW w:w="1411" w:type="dxa"/>
            <w:shd w:val="clear" w:color="auto" w:fill="FABF8F" w:themeFill="accent6" w:themeFillTint="99"/>
            <w:vAlign w:val="center"/>
          </w:tcPr>
          <w:p w:rsidR="002800D4" w:rsidRPr="00EB5032" w:rsidRDefault="002800D4" w:rsidP="008E2458">
            <w:pPr>
              <w:pStyle w:val="BodyText1"/>
              <w:ind w:left="0"/>
              <w:jc w:val="center"/>
              <w:rPr>
                <w:rFonts w:cs="Tahoma"/>
                <w:b/>
              </w:rPr>
            </w:pPr>
            <w:r w:rsidRPr="00EB5032">
              <w:rPr>
                <w:rFonts w:cs="Tahoma"/>
                <w:b/>
              </w:rPr>
              <w:t>Modified Section</w:t>
            </w:r>
          </w:p>
        </w:tc>
        <w:tc>
          <w:tcPr>
            <w:tcW w:w="4205" w:type="dxa"/>
            <w:shd w:val="clear" w:color="auto" w:fill="FABF8F" w:themeFill="accent6" w:themeFillTint="99"/>
            <w:vAlign w:val="center"/>
          </w:tcPr>
          <w:p w:rsidR="002800D4" w:rsidRPr="00EB5032" w:rsidRDefault="002800D4" w:rsidP="008E2458">
            <w:pPr>
              <w:pStyle w:val="BodyText1"/>
              <w:ind w:left="0"/>
              <w:jc w:val="center"/>
              <w:rPr>
                <w:rFonts w:cs="Tahoma"/>
                <w:b/>
              </w:rPr>
            </w:pPr>
            <w:r w:rsidRPr="00EB5032">
              <w:rPr>
                <w:rFonts w:cs="Tahoma"/>
                <w:b/>
              </w:rPr>
              <w:t>Summary of Change</w:t>
            </w:r>
          </w:p>
        </w:tc>
        <w:tc>
          <w:tcPr>
            <w:tcW w:w="1570" w:type="dxa"/>
            <w:shd w:val="clear" w:color="auto" w:fill="FABF8F" w:themeFill="accent6" w:themeFillTint="99"/>
            <w:vAlign w:val="center"/>
          </w:tcPr>
          <w:p w:rsidR="002800D4" w:rsidRPr="00EB5032" w:rsidRDefault="002800D4" w:rsidP="008E2458">
            <w:pPr>
              <w:pStyle w:val="BodyText1"/>
              <w:ind w:left="0"/>
              <w:jc w:val="center"/>
              <w:rPr>
                <w:rFonts w:cs="Tahoma"/>
                <w:b/>
              </w:rPr>
            </w:pPr>
            <w:r w:rsidRPr="00EB5032">
              <w:rPr>
                <w:rFonts w:cs="Tahoma"/>
                <w:b/>
              </w:rPr>
              <w:t>Author</w:t>
            </w:r>
          </w:p>
        </w:tc>
      </w:tr>
      <w:tr w:rsidR="002800D4">
        <w:trPr>
          <w:trHeight w:val="432"/>
          <w:jc w:val="center"/>
        </w:trPr>
        <w:tc>
          <w:tcPr>
            <w:tcW w:w="1161" w:type="dxa"/>
          </w:tcPr>
          <w:p w:rsidR="002800D4" w:rsidRDefault="002800D4" w:rsidP="00F21549">
            <w:pPr>
              <w:pStyle w:val="BodyText1"/>
              <w:spacing w:before="120" w:after="120"/>
              <w:ind w:left="0"/>
              <w:jc w:val="left"/>
              <w:rPr>
                <w:rFonts w:cs="Tahoma"/>
              </w:rPr>
            </w:pPr>
            <w:r>
              <w:rPr>
                <w:rFonts w:cs="Tahoma"/>
              </w:rPr>
              <w:t>23/06/09</w:t>
            </w:r>
          </w:p>
        </w:tc>
        <w:tc>
          <w:tcPr>
            <w:tcW w:w="1287" w:type="dxa"/>
          </w:tcPr>
          <w:p w:rsidR="002800D4" w:rsidRDefault="002800D4" w:rsidP="00614F1F">
            <w:pPr>
              <w:pStyle w:val="BodyText1"/>
              <w:spacing w:before="120" w:after="120"/>
              <w:ind w:left="0"/>
              <w:jc w:val="left"/>
              <w:rPr>
                <w:rFonts w:cs="Tahoma"/>
              </w:rPr>
            </w:pPr>
            <w:r>
              <w:rPr>
                <w:rFonts w:cs="Tahoma"/>
              </w:rPr>
              <w:t>0.1</w:t>
            </w:r>
          </w:p>
        </w:tc>
        <w:tc>
          <w:tcPr>
            <w:tcW w:w="1411" w:type="dxa"/>
          </w:tcPr>
          <w:p w:rsidR="002800D4" w:rsidRDefault="002800D4" w:rsidP="00614F1F">
            <w:pPr>
              <w:pStyle w:val="BodyText1"/>
              <w:spacing w:before="120" w:after="120"/>
              <w:ind w:left="0"/>
              <w:jc w:val="left"/>
              <w:rPr>
                <w:rFonts w:cs="Tahoma"/>
              </w:rPr>
            </w:pPr>
            <w:r>
              <w:rPr>
                <w:rFonts w:cs="Tahoma"/>
              </w:rPr>
              <w:t>ALL</w:t>
            </w:r>
          </w:p>
        </w:tc>
        <w:tc>
          <w:tcPr>
            <w:tcW w:w="4205" w:type="dxa"/>
          </w:tcPr>
          <w:p w:rsidR="002800D4" w:rsidRPr="00205A73" w:rsidRDefault="002800D4" w:rsidP="00567151">
            <w:pPr>
              <w:pStyle w:val="BodyText1"/>
              <w:spacing w:before="120" w:after="120"/>
              <w:ind w:left="0"/>
              <w:jc w:val="left"/>
              <w:rPr>
                <w:rFonts w:cs="Tahoma"/>
              </w:rPr>
            </w:pPr>
            <w:r>
              <w:rPr>
                <w:rFonts w:cs="Tahoma"/>
              </w:rPr>
              <w:t xml:space="preserve">Initial Draft </w:t>
            </w:r>
          </w:p>
        </w:tc>
        <w:tc>
          <w:tcPr>
            <w:tcW w:w="1570" w:type="dxa"/>
          </w:tcPr>
          <w:p w:rsidR="002800D4" w:rsidRDefault="002800D4" w:rsidP="00614F1F">
            <w:pPr>
              <w:pStyle w:val="BodyText1"/>
              <w:spacing w:before="120" w:after="120"/>
              <w:ind w:left="0"/>
              <w:jc w:val="left"/>
              <w:rPr>
                <w:rFonts w:cs="Tahoma"/>
              </w:rPr>
            </w:pPr>
            <w:smartTag w:uri="urn:schemas-microsoft-com:office:smarttags" w:element="PersonName">
              <w:r>
                <w:rPr>
                  <w:rFonts w:cs="Tahoma"/>
                </w:rPr>
                <w:t>John Jacobi</w:t>
              </w:r>
            </w:smartTag>
          </w:p>
        </w:tc>
      </w:tr>
      <w:tr w:rsidR="002800D4">
        <w:trPr>
          <w:trHeight w:val="432"/>
          <w:jc w:val="center"/>
        </w:trPr>
        <w:tc>
          <w:tcPr>
            <w:tcW w:w="1161" w:type="dxa"/>
          </w:tcPr>
          <w:p w:rsidR="002800D4" w:rsidRDefault="002800D4" w:rsidP="00614F1F">
            <w:pPr>
              <w:pStyle w:val="BodyText1"/>
              <w:spacing w:before="120" w:after="120"/>
              <w:ind w:left="0"/>
              <w:jc w:val="left"/>
              <w:rPr>
                <w:rFonts w:cs="Tahoma"/>
              </w:rPr>
            </w:pPr>
          </w:p>
        </w:tc>
        <w:tc>
          <w:tcPr>
            <w:tcW w:w="1287" w:type="dxa"/>
          </w:tcPr>
          <w:p w:rsidR="002800D4" w:rsidRDefault="002800D4" w:rsidP="00614F1F">
            <w:pPr>
              <w:pStyle w:val="BodyText1"/>
              <w:spacing w:before="120" w:after="120"/>
              <w:ind w:left="0"/>
              <w:jc w:val="left"/>
              <w:rPr>
                <w:rFonts w:cs="Tahoma"/>
              </w:rPr>
            </w:pPr>
          </w:p>
        </w:tc>
        <w:tc>
          <w:tcPr>
            <w:tcW w:w="1411" w:type="dxa"/>
          </w:tcPr>
          <w:p w:rsidR="002800D4" w:rsidRDefault="002800D4" w:rsidP="00614F1F">
            <w:pPr>
              <w:pStyle w:val="BodyText1"/>
              <w:spacing w:before="120" w:after="120"/>
              <w:ind w:left="0"/>
              <w:jc w:val="left"/>
              <w:rPr>
                <w:rFonts w:cs="Tahoma"/>
              </w:rPr>
            </w:pPr>
          </w:p>
        </w:tc>
        <w:tc>
          <w:tcPr>
            <w:tcW w:w="4205" w:type="dxa"/>
          </w:tcPr>
          <w:p w:rsidR="002800D4" w:rsidRDefault="002800D4" w:rsidP="009837C8">
            <w:pPr>
              <w:pStyle w:val="BodyText1"/>
              <w:spacing w:before="120" w:after="120"/>
              <w:ind w:left="0"/>
              <w:jc w:val="left"/>
              <w:rPr>
                <w:rFonts w:cs="Tahoma"/>
              </w:rPr>
            </w:pPr>
          </w:p>
        </w:tc>
        <w:tc>
          <w:tcPr>
            <w:tcW w:w="1570" w:type="dxa"/>
          </w:tcPr>
          <w:p w:rsidR="002800D4" w:rsidRDefault="002800D4" w:rsidP="00614F1F">
            <w:pPr>
              <w:pStyle w:val="BodyText1"/>
              <w:spacing w:before="120" w:after="120"/>
              <w:ind w:left="0"/>
              <w:jc w:val="left"/>
              <w:rPr>
                <w:rFonts w:cs="Tahoma"/>
              </w:rPr>
            </w:pPr>
          </w:p>
        </w:tc>
      </w:tr>
      <w:tr w:rsidR="00A65BC0" w:rsidTr="003E679E">
        <w:trPr>
          <w:trHeight w:val="432"/>
          <w:jc w:val="center"/>
        </w:trPr>
        <w:tc>
          <w:tcPr>
            <w:tcW w:w="1161" w:type="dxa"/>
          </w:tcPr>
          <w:p w:rsidR="00A65BC0" w:rsidRDefault="00A65BC0" w:rsidP="00E219A5">
            <w:pPr>
              <w:pStyle w:val="BodyText1"/>
              <w:spacing w:before="120" w:after="120"/>
              <w:ind w:left="0"/>
              <w:jc w:val="left"/>
              <w:rPr>
                <w:rFonts w:cs="Tahoma"/>
              </w:rPr>
            </w:pPr>
          </w:p>
        </w:tc>
        <w:tc>
          <w:tcPr>
            <w:tcW w:w="1287" w:type="dxa"/>
          </w:tcPr>
          <w:p w:rsidR="00A65BC0" w:rsidRDefault="00A65BC0" w:rsidP="003E679E">
            <w:pPr>
              <w:pStyle w:val="BodyText1"/>
              <w:spacing w:before="120" w:after="120"/>
              <w:ind w:left="0"/>
              <w:jc w:val="left"/>
              <w:rPr>
                <w:rFonts w:cs="Tahoma"/>
              </w:rPr>
            </w:pPr>
          </w:p>
        </w:tc>
        <w:tc>
          <w:tcPr>
            <w:tcW w:w="1411" w:type="dxa"/>
          </w:tcPr>
          <w:p w:rsidR="00A65BC0" w:rsidRDefault="00A65BC0" w:rsidP="003E679E">
            <w:pPr>
              <w:pStyle w:val="BodyText1"/>
              <w:spacing w:before="120" w:after="120"/>
              <w:ind w:left="0"/>
              <w:jc w:val="left"/>
              <w:rPr>
                <w:rFonts w:cs="Tahoma"/>
              </w:rPr>
            </w:pPr>
          </w:p>
        </w:tc>
        <w:tc>
          <w:tcPr>
            <w:tcW w:w="4205" w:type="dxa"/>
          </w:tcPr>
          <w:p w:rsidR="00A65BC0" w:rsidRDefault="00A65BC0" w:rsidP="003E679E">
            <w:pPr>
              <w:pStyle w:val="BodyText1"/>
              <w:spacing w:before="120" w:after="120"/>
              <w:ind w:left="0"/>
              <w:jc w:val="left"/>
              <w:rPr>
                <w:rFonts w:cs="Tahoma"/>
              </w:rPr>
            </w:pPr>
          </w:p>
        </w:tc>
        <w:tc>
          <w:tcPr>
            <w:tcW w:w="1570" w:type="dxa"/>
          </w:tcPr>
          <w:p w:rsidR="00A65BC0" w:rsidRDefault="00A65BC0" w:rsidP="003E679E">
            <w:pPr>
              <w:pStyle w:val="BodyText1"/>
              <w:spacing w:before="120" w:after="120"/>
              <w:ind w:left="0"/>
              <w:jc w:val="left"/>
              <w:rPr>
                <w:rFonts w:cs="Tahoma"/>
              </w:rPr>
            </w:pPr>
          </w:p>
        </w:tc>
      </w:tr>
      <w:tr w:rsidR="00E50207" w:rsidTr="003E679E">
        <w:trPr>
          <w:trHeight w:val="432"/>
          <w:jc w:val="center"/>
        </w:trPr>
        <w:tc>
          <w:tcPr>
            <w:tcW w:w="1161" w:type="dxa"/>
          </w:tcPr>
          <w:p w:rsidR="00E50207" w:rsidRDefault="00E50207" w:rsidP="00E219A5">
            <w:pPr>
              <w:pStyle w:val="BodyText1"/>
              <w:spacing w:before="120" w:after="120"/>
              <w:ind w:left="0"/>
              <w:jc w:val="left"/>
              <w:rPr>
                <w:rFonts w:cs="Tahoma"/>
              </w:rPr>
            </w:pPr>
          </w:p>
        </w:tc>
        <w:tc>
          <w:tcPr>
            <w:tcW w:w="1287" w:type="dxa"/>
          </w:tcPr>
          <w:p w:rsidR="00E50207" w:rsidRDefault="00E50207" w:rsidP="003E679E">
            <w:pPr>
              <w:pStyle w:val="BodyText1"/>
              <w:spacing w:before="120" w:after="120"/>
              <w:ind w:left="0"/>
              <w:jc w:val="left"/>
              <w:rPr>
                <w:rFonts w:cs="Tahoma"/>
              </w:rPr>
            </w:pPr>
          </w:p>
        </w:tc>
        <w:tc>
          <w:tcPr>
            <w:tcW w:w="1411" w:type="dxa"/>
          </w:tcPr>
          <w:p w:rsidR="00E50207" w:rsidRDefault="00E50207" w:rsidP="00A54C0F">
            <w:pPr>
              <w:pStyle w:val="BodyText1"/>
              <w:spacing w:before="120" w:after="120"/>
              <w:ind w:left="0"/>
              <w:jc w:val="left"/>
              <w:rPr>
                <w:rFonts w:cs="Tahoma"/>
              </w:rPr>
            </w:pPr>
          </w:p>
        </w:tc>
        <w:tc>
          <w:tcPr>
            <w:tcW w:w="4205" w:type="dxa"/>
          </w:tcPr>
          <w:p w:rsidR="00E50207" w:rsidRDefault="00E50207" w:rsidP="00A54C0F">
            <w:pPr>
              <w:pStyle w:val="BodyText1"/>
              <w:spacing w:before="120" w:after="120"/>
              <w:ind w:left="0"/>
              <w:jc w:val="left"/>
              <w:rPr>
                <w:rFonts w:cs="Tahoma"/>
              </w:rPr>
            </w:pPr>
          </w:p>
        </w:tc>
        <w:tc>
          <w:tcPr>
            <w:tcW w:w="1570" w:type="dxa"/>
          </w:tcPr>
          <w:p w:rsidR="00E50207" w:rsidRDefault="00E50207" w:rsidP="00A54C0F">
            <w:pPr>
              <w:pStyle w:val="BodyText1"/>
              <w:spacing w:before="120" w:after="120"/>
              <w:ind w:left="0"/>
              <w:jc w:val="left"/>
              <w:rPr>
                <w:rFonts w:cs="Tahoma"/>
              </w:rPr>
            </w:pPr>
          </w:p>
        </w:tc>
      </w:tr>
    </w:tbl>
    <w:p w:rsidR="002800D4" w:rsidRDefault="002800D4" w:rsidP="00614F1F"/>
    <w:p w:rsidR="002800D4" w:rsidRPr="001B084A" w:rsidRDefault="002800D4" w:rsidP="009000E6">
      <w:pPr>
        <w:pStyle w:val="Heading2intro"/>
        <w:rPr>
          <w:sz w:val="24"/>
        </w:rPr>
      </w:pPr>
      <w:r w:rsidRPr="001B084A">
        <w:rPr>
          <w:sz w:val="24"/>
        </w:rPr>
        <w:t>Distributed for Review</w:t>
      </w:r>
    </w:p>
    <w:p w:rsidR="002800D4" w:rsidRDefault="002800D4" w:rsidP="009000E6">
      <w:r>
        <w:t>This document has been distributed for the following to review:</w:t>
      </w:r>
    </w:p>
    <w:tbl>
      <w:tblPr>
        <w:tblW w:w="9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5040"/>
        <w:gridCol w:w="1385"/>
        <w:gridCol w:w="1115"/>
      </w:tblGrid>
      <w:tr w:rsidR="002800D4" w:rsidRPr="002A47DF" w:rsidTr="003878F6">
        <w:trPr>
          <w:trHeight w:val="625"/>
          <w:jc w:val="center"/>
        </w:trPr>
        <w:tc>
          <w:tcPr>
            <w:tcW w:w="1980" w:type="dxa"/>
            <w:shd w:val="clear" w:color="auto" w:fill="FABF8F" w:themeFill="accent6" w:themeFillTint="99"/>
            <w:vAlign w:val="center"/>
          </w:tcPr>
          <w:p w:rsidR="002800D4" w:rsidRPr="002A47DF" w:rsidRDefault="002800D4" w:rsidP="003D2E47">
            <w:pPr>
              <w:pStyle w:val="BodyText1"/>
              <w:ind w:left="0"/>
              <w:jc w:val="center"/>
              <w:rPr>
                <w:rFonts w:cs="Tahoma"/>
                <w:b/>
              </w:rPr>
            </w:pPr>
            <w:r w:rsidRPr="002A47DF">
              <w:rPr>
                <w:rFonts w:cs="Tahoma"/>
                <w:b/>
              </w:rPr>
              <w:t>Name</w:t>
            </w:r>
          </w:p>
        </w:tc>
        <w:tc>
          <w:tcPr>
            <w:tcW w:w="5040" w:type="dxa"/>
            <w:shd w:val="clear" w:color="auto" w:fill="FABF8F" w:themeFill="accent6" w:themeFillTint="99"/>
            <w:vAlign w:val="center"/>
          </w:tcPr>
          <w:p w:rsidR="002800D4" w:rsidRPr="002A47DF" w:rsidRDefault="002800D4" w:rsidP="003D2E47">
            <w:pPr>
              <w:pStyle w:val="BodyText1"/>
              <w:ind w:left="0"/>
              <w:jc w:val="center"/>
              <w:rPr>
                <w:rFonts w:cs="Tahoma"/>
                <w:b/>
              </w:rPr>
            </w:pPr>
            <w:r w:rsidRPr="002A47DF">
              <w:rPr>
                <w:rFonts w:cs="Tahoma"/>
                <w:b/>
              </w:rPr>
              <w:t>Title &amp; Company</w:t>
            </w:r>
          </w:p>
        </w:tc>
        <w:tc>
          <w:tcPr>
            <w:tcW w:w="1385" w:type="dxa"/>
            <w:shd w:val="clear" w:color="auto" w:fill="FABF8F" w:themeFill="accent6" w:themeFillTint="99"/>
            <w:vAlign w:val="center"/>
          </w:tcPr>
          <w:p w:rsidR="002800D4" w:rsidRPr="002A47DF" w:rsidRDefault="002800D4" w:rsidP="003D2E47">
            <w:pPr>
              <w:pStyle w:val="BodyText1"/>
              <w:ind w:left="0"/>
              <w:jc w:val="center"/>
              <w:rPr>
                <w:rFonts w:cs="Tahoma"/>
                <w:b/>
              </w:rPr>
            </w:pPr>
            <w:r w:rsidRPr="002A47DF">
              <w:rPr>
                <w:rFonts w:cs="Tahoma"/>
                <w:b/>
              </w:rPr>
              <w:t>Issue Date</w:t>
            </w:r>
          </w:p>
        </w:tc>
        <w:tc>
          <w:tcPr>
            <w:tcW w:w="1115" w:type="dxa"/>
            <w:shd w:val="clear" w:color="auto" w:fill="FABF8F" w:themeFill="accent6" w:themeFillTint="99"/>
            <w:vAlign w:val="center"/>
          </w:tcPr>
          <w:p w:rsidR="002800D4" w:rsidRPr="002A47DF" w:rsidRDefault="002800D4" w:rsidP="003D2E47">
            <w:pPr>
              <w:pStyle w:val="BodyText1"/>
              <w:ind w:left="0"/>
              <w:jc w:val="center"/>
              <w:rPr>
                <w:rFonts w:cs="Tahoma"/>
                <w:b/>
              </w:rPr>
            </w:pPr>
            <w:r w:rsidRPr="002A47DF">
              <w:rPr>
                <w:rFonts w:cs="Tahoma"/>
                <w:b/>
              </w:rPr>
              <w:t>Revision</w:t>
            </w:r>
          </w:p>
        </w:tc>
      </w:tr>
      <w:tr w:rsidR="002800D4" w:rsidTr="009000E6">
        <w:trPr>
          <w:trHeight w:val="625"/>
          <w:jc w:val="center"/>
        </w:trPr>
        <w:tc>
          <w:tcPr>
            <w:tcW w:w="1980" w:type="dxa"/>
            <w:vAlign w:val="center"/>
          </w:tcPr>
          <w:p w:rsidR="002800D4" w:rsidRPr="009000E6" w:rsidRDefault="002800D4" w:rsidP="003D2E47">
            <w:pPr>
              <w:pStyle w:val="BodyText1"/>
              <w:ind w:left="0"/>
              <w:jc w:val="center"/>
              <w:rPr>
                <w:rFonts w:cs="Tahoma"/>
                <w:b/>
              </w:rPr>
            </w:pPr>
          </w:p>
        </w:tc>
        <w:tc>
          <w:tcPr>
            <w:tcW w:w="5040" w:type="dxa"/>
            <w:vAlign w:val="center"/>
          </w:tcPr>
          <w:p w:rsidR="002800D4" w:rsidRPr="009000E6" w:rsidRDefault="002800D4" w:rsidP="003D2E47">
            <w:pPr>
              <w:pStyle w:val="BodyText1"/>
              <w:ind w:left="0"/>
              <w:jc w:val="center"/>
              <w:rPr>
                <w:rFonts w:cs="Tahoma"/>
                <w:b/>
              </w:rPr>
            </w:pPr>
          </w:p>
        </w:tc>
        <w:tc>
          <w:tcPr>
            <w:tcW w:w="1385" w:type="dxa"/>
            <w:vAlign w:val="center"/>
          </w:tcPr>
          <w:p w:rsidR="002800D4" w:rsidRPr="009000E6" w:rsidRDefault="002800D4" w:rsidP="003D2E47">
            <w:pPr>
              <w:pStyle w:val="BodyText1"/>
              <w:ind w:left="0"/>
              <w:jc w:val="center"/>
              <w:rPr>
                <w:rFonts w:cs="Tahoma"/>
                <w:b/>
              </w:rPr>
            </w:pPr>
          </w:p>
        </w:tc>
        <w:tc>
          <w:tcPr>
            <w:tcW w:w="1115" w:type="dxa"/>
            <w:vAlign w:val="center"/>
          </w:tcPr>
          <w:p w:rsidR="002800D4" w:rsidRPr="009000E6" w:rsidRDefault="002800D4" w:rsidP="003D2E47">
            <w:pPr>
              <w:pStyle w:val="BodyText1"/>
              <w:ind w:left="0"/>
              <w:jc w:val="center"/>
              <w:rPr>
                <w:rFonts w:cs="Tahoma"/>
                <w:b/>
              </w:rPr>
            </w:pPr>
          </w:p>
        </w:tc>
      </w:tr>
    </w:tbl>
    <w:p w:rsidR="002800D4" w:rsidRPr="001B084A" w:rsidRDefault="002800D4" w:rsidP="009000E6">
      <w:pPr>
        <w:pStyle w:val="Heading2intro"/>
        <w:rPr>
          <w:sz w:val="24"/>
        </w:rPr>
      </w:pPr>
      <w:r w:rsidRPr="001B084A">
        <w:rPr>
          <w:sz w:val="24"/>
        </w:rPr>
        <w:t>Approvals</w:t>
      </w:r>
    </w:p>
    <w:p w:rsidR="002800D4" w:rsidRDefault="002800D4" w:rsidP="009000E6">
      <w:r>
        <w:t>This document requires the following approvals:</w:t>
      </w:r>
    </w:p>
    <w:tbl>
      <w:tblPr>
        <w:tblW w:w="9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9"/>
        <w:gridCol w:w="3108"/>
        <w:gridCol w:w="2700"/>
        <w:gridCol w:w="1752"/>
      </w:tblGrid>
      <w:tr w:rsidR="002800D4" w:rsidRPr="003878F6" w:rsidTr="003878F6">
        <w:trPr>
          <w:trHeight w:val="625"/>
          <w:jc w:val="center"/>
        </w:trPr>
        <w:tc>
          <w:tcPr>
            <w:tcW w:w="1919" w:type="dxa"/>
            <w:shd w:val="clear" w:color="auto" w:fill="FABF8F" w:themeFill="accent6" w:themeFillTint="99"/>
            <w:vAlign w:val="center"/>
          </w:tcPr>
          <w:p w:rsidR="002800D4" w:rsidRPr="003878F6" w:rsidRDefault="002800D4" w:rsidP="00E067C5">
            <w:pPr>
              <w:pStyle w:val="BodyText1"/>
              <w:ind w:left="0"/>
              <w:jc w:val="center"/>
              <w:rPr>
                <w:rFonts w:cs="Tahoma"/>
                <w:b/>
              </w:rPr>
            </w:pPr>
            <w:r w:rsidRPr="003878F6">
              <w:rPr>
                <w:rFonts w:cs="Tahoma"/>
                <w:b/>
              </w:rPr>
              <w:t>Name</w:t>
            </w:r>
          </w:p>
        </w:tc>
        <w:tc>
          <w:tcPr>
            <w:tcW w:w="3108" w:type="dxa"/>
            <w:shd w:val="clear" w:color="auto" w:fill="FABF8F" w:themeFill="accent6" w:themeFillTint="99"/>
            <w:vAlign w:val="center"/>
          </w:tcPr>
          <w:p w:rsidR="002800D4" w:rsidRPr="003878F6" w:rsidRDefault="002800D4" w:rsidP="00E067C5">
            <w:pPr>
              <w:pStyle w:val="BodyText1"/>
              <w:ind w:left="0"/>
              <w:jc w:val="center"/>
              <w:rPr>
                <w:rFonts w:cs="Tahoma"/>
                <w:b/>
              </w:rPr>
            </w:pPr>
            <w:r w:rsidRPr="003878F6">
              <w:rPr>
                <w:rFonts w:cs="Tahoma"/>
                <w:b/>
              </w:rPr>
              <w:t>Signature</w:t>
            </w:r>
          </w:p>
        </w:tc>
        <w:tc>
          <w:tcPr>
            <w:tcW w:w="2700" w:type="dxa"/>
            <w:shd w:val="clear" w:color="auto" w:fill="FABF8F" w:themeFill="accent6" w:themeFillTint="99"/>
            <w:vAlign w:val="center"/>
          </w:tcPr>
          <w:p w:rsidR="002800D4" w:rsidRPr="003878F6" w:rsidRDefault="002800D4" w:rsidP="00E067C5">
            <w:pPr>
              <w:pStyle w:val="BodyText1"/>
              <w:ind w:left="0"/>
              <w:jc w:val="center"/>
              <w:rPr>
                <w:rFonts w:cs="Tahoma"/>
                <w:b/>
              </w:rPr>
            </w:pPr>
            <w:r w:rsidRPr="003878F6">
              <w:rPr>
                <w:rFonts w:cs="Tahoma"/>
                <w:b/>
              </w:rPr>
              <w:t>Title</w:t>
            </w:r>
          </w:p>
        </w:tc>
        <w:tc>
          <w:tcPr>
            <w:tcW w:w="1752" w:type="dxa"/>
            <w:shd w:val="clear" w:color="auto" w:fill="FABF8F" w:themeFill="accent6" w:themeFillTint="99"/>
            <w:vAlign w:val="center"/>
          </w:tcPr>
          <w:p w:rsidR="002800D4" w:rsidRPr="003878F6" w:rsidRDefault="002800D4" w:rsidP="00E067C5">
            <w:pPr>
              <w:pStyle w:val="BodyText1"/>
              <w:ind w:left="0"/>
              <w:jc w:val="center"/>
              <w:rPr>
                <w:rFonts w:cs="Tahoma"/>
                <w:b/>
              </w:rPr>
            </w:pPr>
            <w:r w:rsidRPr="003878F6">
              <w:rPr>
                <w:rFonts w:cs="Tahoma"/>
                <w:b/>
              </w:rPr>
              <w:t>Issue Date</w:t>
            </w:r>
          </w:p>
        </w:tc>
      </w:tr>
      <w:tr w:rsidR="002800D4" w:rsidTr="00E067C5">
        <w:trPr>
          <w:trHeight w:val="280"/>
          <w:jc w:val="center"/>
        </w:trPr>
        <w:tc>
          <w:tcPr>
            <w:tcW w:w="1919" w:type="dxa"/>
            <w:vAlign w:val="center"/>
          </w:tcPr>
          <w:p w:rsidR="002800D4" w:rsidRDefault="002800D4" w:rsidP="00E067C5">
            <w:pPr>
              <w:pStyle w:val="BodyText1"/>
              <w:ind w:left="0"/>
              <w:jc w:val="center"/>
              <w:rPr>
                <w:rFonts w:cs="Tahoma"/>
                <w:b/>
                <w:color w:val="FFFFFF"/>
              </w:rPr>
            </w:pPr>
          </w:p>
        </w:tc>
        <w:tc>
          <w:tcPr>
            <w:tcW w:w="3108" w:type="dxa"/>
            <w:vAlign w:val="center"/>
          </w:tcPr>
          <w:p w:rsidR="002800D4" w:rsidRDefault="002800D4" w:rsidP="00E067C5">
            <w:pPr>
              <w:pStyle w:val="BodyText1"/>
              <w:ind w:left="0"/>
              <w:jc w:val="center"/>
              <w:rPr>
                <w:rFonts w:cs="Tahoma"/>
                <w:b/>
                <w:color w:val="FFFFFF"/>
              </w:rPr>
            </w:pPr>
          </w:p>
        </w:tc>
        <w:tc>
          <w:tcPr>
            <w:tcW w:w="2700" w:type="dxa"/>
            <w:vAlign w:val="center"/>
          </w:tcPr>
          <w:p w:rsidR="002800D4" w:rsidRPr="00076302" w:rsidRDefault="002800D4" w:rsidP="00E067C5">
            <w:pPr>
              <w:pStyle w:val="BodyText1"/>
              <w:ind w:left="0"/>
              <w:jc w:val="center"/>
              <w:rPr>
                <w:rFonts w:cs="Tahoma"/>
                <w:color w:val="FFFFFF"/>
              </w:rPr>
            </w:pPr>
          </w:p>
        </w:tc>
        <w:tc>
          <w:tcPr>
            <w:tcW w:w="1752" w:type="dxa"/>
            <w:vAlign w:val="center"/>
          </w:tcPr>
          <w:p w:rsidR="002800D4" w:rsidRPr="009000E6" w:rsidRDefault="002800D4" w:rsidP="00E067C5">
            <w:pPr>
              <w:pStyle w:val="BodyText1"/>
              <w:ind w:left="0"/>
              <w:jc w:val="center"/>
              <w:rPr>
                <w:rFonts w:cs="Tahoma"/>
                <w:b/>
                <w:color w:val="FFFFFF"/>
              </w:rPr>
            </w:pPr>
          </w:p>
        </w:tc>
      </w:tr>
      <w:tr w:rsidR="002800D4" w:rsidTr="00E067C5">
        <w:trPr>
          <w:trHeight w:val="280"/>
          <w:jc w:val="center"/>
        </w:trPr>
        <w:tc>
          <w:tcPr>
            <w:tcW w:w="1919" w:type="dxa"/>
            <w:vAlign w:val="center"/>
          </w:tcPr>
          <w:p w:rsidR="002800D4" w:rsidRPr="00D3725A" w:rsidRDefault="002800D4" w:rsidP="00E067C5">
            <w:pPr>
              <w:pStyle w:val="BodyText1"/>
              <w:ind w:left="0"/>
              <w:jc w:val="center"/>
              <w:rPr>
                <w:rFonts w:cs="Tahoma"/>
              </w:rPr>
            </w:pPr>
          </w:p>
        </w:tc>
        <w:tc>
          <w:tcPr>
            <w:tcW w:w="3108" w:type="dxa"/>
            <w:vAlign w:val="center"/>
          </w:tcPr>
          <w:p w:rsidR="002800D4" w:rsidRDefault="002800D4" w:rsidP="00E067C5">
            <w:pPr>
              <w:pStyle w:val="BodyText1"/>
              <w:ind w:left="0"/>
              <w:jc w:val="center"/>
              <w:rPr>
                <w:rFonts w:cs="Tahoma"/>
                <w:b/>
                <w:color w:val="FFFFFF"/>
              </w:rPr>
            </w:pPr>
          </w:p>
        </w:tc>
        <w:tc>
          <w:tcPr>
            <w:tcW w:w="2700" w:type="dxa"/>
            <w:vAlign w:val="center"/>
          </w:tcPr>
          <w:p w:rsidR="002800D4" w:rsidRPr="00076302" w:rsidRDefault="002800D4" w:rsidP="00E067C5">
            <w:pPr>
              <w:pStyle w:val="BodyText1"/>
              <w:ind w:left="0"/>
              <w:jc w:val="center"/>
              <w:rPr>
                <w:rFonts w:cs="Tahoma"/>
                <w:color w:val="FFFFFF"/>
              </w:rPr>
            </w:pPr>
          </w:p>
        </w:tc>
        <w:tc>
          <w:tcPr>
            <w:tcW w:w="1752" w:type="dxa"/>
            <w:vAlign w:val="center"/>
          </w:tcPr>
          <w:p w:rsidR="002800D4" w:rsidRPr="009000E6" w:rsidRDefault="002800D4" w:rsidP="00E067C5">
            <w:pPr>
              <w:pStyle w:val="BodyText1"/>
              <w:ind w:left="0"/>
              <w:jc w:val="center"/>
              <w:rPr>
                <w:rFonts w:cs="Tahoma"/>
                <w:b/>
                <w:color w:val="FFFFFF"/>
              </w:rPr>
            </w:pPr>
          </w:p>
        </w:tc>
      </w:tr>
      <w:tr w:rsidR="002800D4" w:rsidTr="00E067C5">
        <w:trPr>
          <w:trHeight w:val="280"/>
          <w:jc w:val="center"/>
        </w:trPr>
        <w:tc>
          <w:tcPr>
            <w:tcW w:w="1919" w:type="dxa"/>
            <w:vAlign w:val="center"/>
          </w:tcPr>
          <w:p w:rsidR="002800D4" w:rsidRDefault="002800D4" w:rsidP="00E067C5">
            <w:pPr>
              <w:pStyle w:val="BodyText1"/>
              <w:ind w:left="0"/>
              <w:jc w:val="center"/>
              <w:rPr>
                <w:rFonts w:cs="Tahoma"/>
              </w:rPr>
            </w:pPr>
          </w:p>
        </w:tc>
        <w:tc>
          <w:tcPr>
            <w:tcW w:w="3108" w:type="dxa"/>
            <w:vAlign w:val="center"/>
          </w:tcPr>
          <w:p w:rsidR="002800D4" w:rsidRDefault="002800D4" w:rsidP="00E067C5">
            <w:pPr>
              <w:pStyle w:val="BodyText1"/>
              <w:ind w:left="0"/>
              <w:jc w:val="center"/>
              <w:rPr>
                <w:rFonts w:cs="Tahoma"/>
                <w:b/>
                <w:color w:val="FFFFFF"/>
              </w:rPr>
            </w:pPr>
          </w:p>
        </w:tc>
        <w:tc>
          <w:tcPr>
            <w:tcW w:w="2700" w:type="dxa"/>
            <w:vAlign w:val="center"/>
          </w:tcPr>
          <w:p w:rsidR="002800D4" w:rsidRDefault="002800D4" w:rsidP="00E067C5">
            <w:pPr>
              <w:pStyle w:val="BodyText1"/>
              <w:ind w:left="0"/>
              <w:jc w:val="center"/>
              <w:rPr>
                <w:rFonts w:cs="Tahoma"/>
                <w:b/>
                <w:color w:val="FFFFFF"/>
              </w:rPr>
            </w:pPr>
          </w:p>
        </w:tc>
        <w:tc>
          <w:tcPr>
            <w:tcW w:w="1752" w:type="dxa"/>
            <w:vAlign w:val="center"/>
          </w:tcPr>
          <w:p w:rsidR="002800D4" w:rsidRPr="009000E6" w:rsidRDefault="002800D4" w:rsidP="00E067C5">
            <w:pPr>
              <w:pStyle w:val="BodyText1"/>
              <w:ind w:left="0"/>
              <w:jc w:val="center"/>
              <w:rPr>
                <w:rFonts w:cs="Tahoma"/>
                <w:b/>
                <w:color w:val="FFFFFF"/>
              </w:rPr>
            </w:pPr>
          </w:p>
        </w:tc>
      </w:tr>
      <w:tr w:rsidR="002800D4" w:rsidTr="00E067C5">
        <w:trPr>
          <w:trHeight w:val="280"/>
          <w:jc w:val="center"/>
        </w:trPr>
        <w:tc>
          <w:tcPr>
            <w:tcW w:w="1919" w:type="dxa"/>
            <w:vAlign w:val="center"/>
          </w:tcPr>
          <w:p w:rsidR="002800D4" w:rsidRDefault="002800D4" w:rsidP="00E067C5">
            <w:pPr>
              <w:pStyle w:val="BodyText1"/>
              <w:ind w:left="0"/>
              <w:jc w:val="center"/>
              <w:rPr>
                <w:rFonts w:cs="Tahoma"/>
              </w:rPr>
            </w:pPr>
          </w:p>
        </w:tc>
        <w:tc>
          <w:tcPr>
            <w:tcW w:w="3108" w:type="dxa"/>
            <w:vAlign w:val="center"/>
          </w:tcPr>
          <w:p w:rsidR="002800D4" w:rsidRDefault="002800D4" w:rsidP="00E067C5">
            <w:pPr>
              <w:pStyle w:val="BodyText1"/>
              <w:ind w:left="0"/>
              <w:jc w:val="center"/>
              <w:rPr>
                <w:rFonts w:cs="Tahoma"/>
                <w:b/>
                <w:color w:val="FFFFFF"/>
              </w:rPr>
            </w:pPr>
          </w:p>
        </w:tc>
        <w:tc>
          <w:tcPr>
            <w:tcW w:w="2700" w:type="dxa"/>
            <w:vAlign w:val="center"/>
          </w:tcPr>
          <w:p w:rsidR="002800D4" w:rsidRDefault="002800D4" w:rsidP="00E067C5">
            <w:pPr>
              <w:pStyle w:val="BodyText1"/>
              <w:ind w:left="0"/>
              <w:jc w:val="center"/>
              <w:rPr>
                <w:rFonts w:cs="Tahoma"/>
                <w:b/>
                <w:color w:val="FFFFFF"/>
              </w:rPr>
            </w:pPr>
          </w:p>
        </w:tc>
        <w:tc>
          <w:tcPr>
            <w:tcW w:w="1752" w:type="dxa"/>
            <w:vAlign w:val="center"/>
          </w:tcPr>
          <w:p w:rsidR="002800D4" w:rsidRPr="009000E6" w:rsidRDefault="002800D4" w:rsidP="00E067C5">
            <w:pPr>
              <w:pStyle w:val="BodyText1"/>
              <w:ind w:left="0"/>
              <w:jc w:val="center"/>
              <w:rPr>
                <w:rFonts w:cs="Tahoma"/>
                <w:b/>
                <w:color w:val="FFFFFF"/>
              </w:rPr>
            </w:pPr>
          </w:p>
        </w:tc>
      </w:tr>
      <w:tr w:rsidR="002800D4" w:rsidTr="00E067C5">
        <w:trPr>
          <w:trHeight w:val="280"/>
          <w:jc w:val="center"/>
        </w:trPr>
        <w:tc>
          <w:tcPr>
            <w:tcW w:w="1919" w:type="dxa"/>
            <w:vAlign w:val="center"/>
          </w:tcPr>
          <w:p w:rsidR="002800D4" w:rsidRDefault="002800D4" w:rsidP="00E067C5">
            <w:pPr>
              <w:pStyle w:val="BodyText1"/>
              <w:ind w:left="0"/>
              <w:jc w:val="center"/>
              <w:rPr>
                <w:rFonts w:cs="Tahoma"/>
              </w:rPr>
            </w:pPr>
          </w:p>
        </w:tc>
        <w:tc>
          <w:tcPr>
            <w:tcW w:w="3108" w:type="dxa"/>
            <w:vAlign w:val="center"/>
          </w:tcPr>
          <w:p w:rsidR="002800D4" w:rsidRDefault="002800D4" w:rsidP="00E067C5">
            <w:pPr>
              <w:pStyle w:val="BodyText1"/>
              <w:ind w:left="0"/>
              <w:jc w:val="center"/>
              <w:rPr>
                <w:rFonts w:cs="Tahoma"/>
                <w:b/>
                <w:color w:val="FFFFFF"/>
              </w:rPr>
            </w:pPr>
          </w:p>
        </w:tc>
        <w:tc>
          <w:tcPr>
            <w:tcW w:w="2700" w:type="dxa"/>
            <w:vAlign w:val="center"/>
          </w:tcPr>
          <w:p w:rsidR="002800D4" w:rsidRPr="00076302" w:rsidRDefault="002800D4" w:rsidP="00E067C5">
            <w:pPr>
              <w:pStyle w:val="BodyText1"/>
              <w:ind w:left="0"/>
              <w:jc w:val="center"/>
              <w:rPr>
                <w:rFonts w:cs="Tahoma"/>
                <w:color w:val="FFFFFF"/>
              </w:rPr>
            </w:pPr>
          </w:p>
        </w:tc>
        <w:tc>
          <w:tcPr>
            <w:tcW w:w="1752" w:type="dxa"/>
            <w:vAlign w:val="center"/>
          </w:tcPr>
          <w:p w:rsidR="002800D4" w:rsidRPr="009000E6" w:rsidRDefault="002800D4" w:rsidP="00E067C5">
            <w:pPr>
              <w:pStyle w:val="BodyText1"/>
              <w:ind w:left="0"/>
              <w:jc w:val="center"/>
              <w:rPr>
                <w:rFonts w:cs="Tahoma"/>
                <w:b/>
                <w:color w:val="FFFFFF"/>
              </w:rPr>
            </w:pPr>
          </w:p>
        </w:tc>
      </w:tr>
    </w:tbl>
    <w:p w:rsidR="002800D4" w:rsidRDefault="002800D4" w:rsidP="00A01DCD">
      <w:pPr>
        <w:pStyle w:val="TOC1"/>
      </w:pPr>
    </w:p>
    <w:p w:rsidR="002800D4" w:rsidRDefault="002800D4" w:rsidP="001B084A">
      <w:pPr>
        <w:pStyle w:val="Heading2intro"/>
      </w:pPr>
      <w:r>
        <w:t>Associated Documents</w:t>
      </w:r>
    </w:p>
    <w:p w:rsidR="002800D4" w:rsidRDefault="002800D4" w:rsidP="001B084A">
      <w:r>
        <w:t>This document is associated with the following other documents:</w:t>
      </w:r>
    </w:p>
    <w:tbl>
      <w:tblPr>
        <w:tblW w:w="9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5"/>
        <w:gridCol w:w="2575"/>
        <w:gridCol w:w="1568"/>
        <w:gridCol w:w="1405"/>
        <w:gridCol w:w="1232"/>
      </w:tblGrid>
      <w:tr w:rsidR="002800D4" w:rsidRPr="003878F6" w:rsidTr="003878F6">
        <w:trPr>
          <w:cantSplit/>
          <w:tblHeader/>
        </w:trPr>
        <w:tc>
          <w:tcPr>
            <w:tcW w:w="2885" w:type="dxa"/>
            <w:shd w:val="clear" w:color="auto" w:fill="FABF8F" w:themeFill="accent6" w:themeFillTint="99"/>
            <w:noWrap/>
          </w:tcPr>
          <w:p w:rsidR="002800D4" w:rsidRPr="003878F6" w:rsidRDefault="002800D4" w:rsidP="003D2E47">
            <w:pPr>
              <w:pStyle w:val="StyleTablecolumnheadings9pt"/>
              <w:rPr>
                <w:sz w:val="20"/>
              </w:rPr>
            </w:pPr>
            <w:r w:rsidRPr="003878F6">
              <w:rPr>
                <w:sz w:val="20"/>
              </w:rPr>
              <w:t>Name</w:t>
            </w:r>
          </w:p>
        </w:tc>
        <w:tc>
          <w:tcPr>
            <w:tcW w:w="2575" w:type="dxa"/>
            <w:shd w:val="clear" w:color="auto" w:fill="FABF8F" w:themeFill="accent6" w:themeFillTint="99"/>
            <w:noWrap/>
          </w:tcPr>
          <w:p w:rsidR="002800D4" w:rsidRPr="003878F6" w:rsidRDefault="002800D4" w:rsidP="003D2E47">
            <w:pPr>
              <w:pStyle w:val="StyleTablecolumnheadings9pt"/>
              <w:rPr>
                <w:sz w:val="20"/>
              </w:rPr>
            </w:pPr>
            <w:r w:rsidRPr="003878F6">
              <w:rPr>
                <w:sz w:val="20"/>
              </w:rPr>
              <w:t>Title and Originator’s Reference</w:t>
            </w:r>
          </w:p>
        </w:tc>
        <w:tc>
          <w:tcPr>
            <w:tcW w:w="1568" w:type="dxa"/>
            <w:shd w:val="clear" w:color="auto" w:fill="FABF8F" w:themeFill="accent6" w:themeFillTint="99"/>
            <w:noWrap/>
          </w:tcPr>
          <w:p w:rsidR="002800D4" w:rsidRPr="003878F6" w:rsidRDefault="002800D4" w:rsidP="003D2E47">
            <w:pPr>
              <w:pStyle w:val="StyleTablecolumnheadings9pt"/>
              <w:rPr>
                <w:sz w:val="20"/>
              </w:rPr>
            </w:pPr>
            <w:r w:rsidRPr="003878F6">
              <w:rPr>
                <w:sz w:val="20"/>
              </w:rPr>
              <w:t>Source</w:t>
            </w:r>
          </w:p>
        </w:tc>
        <w:tc>
          <w:tcPr>
            <w:tcW w:w="1405" w:type="dxa"/>
            <w:shd w:val="clear" w:color="auto" w:fill="FABF8F" w:themeFill="accent6" w:themeFillTint="99"/>
            <w:noWrap/>
          </w:tcPr>
          <w:p w:rsidR="002800D4" w:rsidRPr="003878F6" w:rsidRDefault="002800D4" w:rsidP="003D2E47">
            <w:pPr>
              <w:pStyle w:val="StyleTablecolumnheadings9pt"/>
              <w:rPr>
                <w:sz w:val="20"/>
              </w:rPr>
            </w:pPr>
            <w:r w:rsidRPr="003878F6">
              <w:rPr>
                <w:sz w:val="20"/>
              </w:rPr>
              <w:t>Issue Date</w:t>
            </w:r>
          </w:p>
        </w:tc>
        <w:tc>
          <w:tcPr>
            <w:tcW w:w="1232" w:type="dxa"/>
            <w:shd w:val="clear" w:color="auto" w:fill="FABF8F" w:themeFill="accent6" w:themeFillTint="99"/>
            <w:noWrap/>
          </w:tcPr>
          <w:p w:rsidR="002800D4" w:rsidRPr="003878F6" w:rsidRDefault="002800D4" w:rsidP="003D2E47">
            <w:pPr>
              <w:pStyle w:val="StyleTablecolumnheadings9pt"/>
              <w:rPr>
                <w:sz w:val="20"/>
              </w:rPr>
            </w:pPr>
            <w:r w:rsidRPr="003878F6">
              <w:rPr>
                <w:sz w:val="20"/>
              </w:rPr>
              <w:t>Version</w:t>
            </w:r>
          </w:p>
        </w:tc>
      </w:tr>
      <w:tr w:rsidR="002800D4" w:rsidTr="006049DF">
        <w:tc>
          <w:tcPr>
            <w:tcW w:w="2885" w:type="dxa"/>
            <w:noWrap/>
          </w:tcPr>
          <w:p w:rsidR="002800D4" w:rsidRPr="006049DF" w:rsidRDefault="002800D4" w:rsidP="003D2E4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2575" w:type="dxa"/>
            <w:noWrap/>
          </w:tcPr>
          <w:p w:rsidR="002800D4" w:rsidRPr="006049DF" w:rsidRDefault="002800D4" w:rsidP="003D2E4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568" w:type="dxa"/>
            <w:noWrap/>
          </w:tcPr>
          <w:p w:rsidR="002800D4" w:rsidRPr="00573BD2" w:rsidRDefault="002800D4" w:rsidP="003D2E4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405" w:type="dxa"/>
            <w:noWrap/>
          </w:tcPr>
          <w:p w:rsidR="002800D4" w:rsidRPr="00573BD2" w:rsidRDefault="002800D4" w:rsidP="003D2E47">
            <w:pPr>
              <w:pStyle w:val="TableContents"/>
              <w:rPr>
                <w:sz w:val="18"/>
                <w:szCs w:val="18"/>
              </w:rPr>
            </w:pPr>
          </w:p>
        </w:tc>
        <w:tc>
          <w:tcPr>
            <w:tcW w:w="1232" w:type="dxa"/>
            <w:noWrap/>
          </w:tcPr>
          <w:p w:rsidR="002800D4" w:rsidRPr="00573BD2" w:rsidRDefault="002800D4" w:rsidP="003D2E47">
            <w:pPr>
              <w:pStyle w:val="TableContents"/>
              <w:rPr>
                <w:sz w:val="18"/>
                <w:szCs w:val="18"/>
              </w:rPr>
            </w:pPr>
          </w:p>
        </w:tc>
      </w:tr>
    </w:tbl>
    <w:p w:rsidR="002800D4" w:rsidRDefault="002800D4" w:rsidP="00A01DCD">
      <w:pPr>
        <w:pStyle w:val="TOC1"/>
      </w:pPr>
    </w:p>
    <w:p w:rsidR="002800D4" w:rsidRDefault="002800D4" w:rsidP="00A01DCD">
      <w:pPr>
        <w:pStyle w:val="TOC1"/>
      </w:pPr>
      <w:r>
        <w:br w:type="page"/>
      </w:r>
    </w:p>
    <w:p w:rsidR="002800D4" w:rsidRPr="008E2458" w:rsidRDefault="002800D4" w:rsidP="00A01DCD">
      <w:pPr>
        <w:pStyle w:val="TOC1"/>
      </w:pPr>
      <w:r w:rsidRPr="008E2458">
        <w:lastRenderedPageBreak/>
        <w:t>Table of contents</w:t>
      </w:r>
    </w:p>
    <w:p w:rsidR="002800D4" w:rsidRDefault="002800D4" w:rsidP="00614F1F"/>
    <w:p w:rsidR="002800D4" w:rsidRDefault="002800D4" w:rsidP="00614F1F"/>
    <w:p w:rsidR="000C2B7D" w:rsidRDefault="006773B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r>
        <w:fldChar w:fldCharType="begin"/>
      </w:r>
      <w:r w:rsidR="005851BD">
        <w:instrText xml:space="preserve"> TOC \o "1-4" \h \z \u </w:instrText>
      </w:r>
      <w:r>
        <w:fldChar w:fldCharType="separate"/>
      </w:r>
      <w:hyperlink w:anchor="_Toc301930439" w:history="1">
        <w:r w:rsidR="000C2B7D" w:rsidRPr="00B66DC3">
          <w:rPr>
            <w:rStyle w:val="Hyperlink"/>
          </w:rPr>
          <w:t>1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Introduction</w:t>
        </w:r>
        <w:r w:rsidR="000C2B7D">
          <w:rPr>
            <w:webHidden/>
          </w:rPr>
          <w:tab/>
        </w:r>
        <w:r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C2B7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C2B7D" w:rsidRDefault="00A6216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440" w:history="1">
        <w:r w:rsidR="000C2B7D" w:rsidRPr="00B66DC3">
          <w:rPr>
            <w:rStyle w:val="Hyperlink"/>
          </w:rPr>
          <w:t>2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Purpose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_Toc301930440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5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441" w:history="1">
        <w:r w:rsidR="000C2B7D" w:rsidRPr="00B66DC3">
          <w:rPr>
            <w:rStyle w:val="Hyperlink"/>
          </w:rPr>
          <w:t>3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Scope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_Toc301930441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5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442" w:history="1">
        <w:r w:rsidR="000C2B7D" w:rsidRPr="00B66DC3">
          <w:rPr>
            <w:rStyle w:val="Hyperlink"/>
          </w:rPr>
          <w:t>4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Definitions, Acronyms and Abbreviations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_Toc301930442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5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443" w:history="1">
        <w:r w:rsidR="000C2B7D" w:rsidRPr="00B66DC3">
          <w:rPr>
            <w:rStyle w:val="Hyperlink"/>
          </w:rPr>
          <w:t>5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Overview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_Toc301930443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5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444" w:history="1">
        <w:r w:rsidR="000C2B7D" w:rsidRPr="00B66DC3">
          <w:rPr>
            <w:rStyle w:val="Hyperlink"/>
          </w:rPr>
          <w:t>5.1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Use case diagram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_Toc301930444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5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445" w:history="1">
        <w:r w:rsidR="000C2B7D" w:rsidRPr="00B66DC3">
          <w:rPr>
            <w:rStyle w:val="Hyperlink"/>
          </w:rPr>
          <w:t>5.2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Entity relationship diagram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_Toc301930445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6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446" w:history="1">
        <w:r w:rsidR="000C2B7D" w:rsidRPr="00B66DC3">
          <w:rPr>
            <w:rStyle w:val="Hyperlink"/>
          </w:rPr>
          <w:t>6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Functionality Requirements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_Toc301930446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7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447" w:history="1">
        <w:r w:rsidR="000C2B7D" w:rsidRPr="00B66DC3">
          <w:rPr>
            <w:rStyle w:val="Hyperlink"/>
          </w:rPr>
          <w:t>6.1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Logon &amp; Logout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_Toc301930447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7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448" w:history="1">
        <w:r w:rsidR="000C2B7D" w:rsidRPr="00B66DC3">
          <w:rPr>
            <w:rStyle w:val="Hyperlink"/>
          </w:rPr>
          <w:t>6.2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Organisations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_Toc301930448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7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49" w:history="1">
        <w:r w:rsidR="000C2B7D" w:rsidRPr="00B66DC3">
          <w:rPr>
            <w:rStyle w:val="Hyperlink"/>
            <w:noProof/>
          </w:rPr>
          <w:t>6.2.1</w:t>
        </w:r>
        <w:r w:rsidR="000C2B7D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  <w:noProof/>
          </w:rPr>
          <w:t>List Organisations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_Toc301930449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7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50" w:history="1">
        <w:r w:rsidR="000C2B7D" w:rsidRPr="00B66DC3">
          <w:rPr>
            <w:rStyle w:val="Hyperlink"/>
            <w:noProof/>
          </w:rPr>
          <w:t>6.2.2</w:t>
        </w:r>
        <w:r w:rsidR="000C2B7D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  <w:noProof/>
          </w:rPr>
          <w:t>Add Organisation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_Toc301930450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8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51" w:history="1">
        <w:r w:rsidR="000C2B7D" w:rsidRPr="00B66DC3">
          <w:rPr>
            <w:rStyle w:val="Hyperlink"/>
            <w:noProof/>
          </w:rPr>
          <w:t>6.2.3</w:t>
        </w:r>
        <w:r w:rsidR="000C2B7D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  <w:noProof/>
          </w:rPr>
          <w:t>Amend Organisation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_Toc301930451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12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52" w:history="1">
        <w:r w:rsidR="000C2B7D" w:rsidRPr="00B66DC3">
          <w:rPr>
            <w:rStyle w:val="Hyperlink"/>
            <w:noProof/>
          </w:rPr>
          <w:t>6.2.4</w:t>
        </w:r>
        <w:r w:rsidR="000C2B7D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  <w:noProof/>
          </w:rPr>
          <w:t>Mark In-active Organisation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_Toc301930452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14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53" w:history="1">
        <w:r w:rsidR="000C2B7D" w:rsidRPr="00B66DC3">
          <w:rPr>
            <w:rStyle w:val="Hyperlink"/>
            <w:noProof/>
          </w:rPr>
          <w:t>6.2.5</w:t>
        </w:r>
        <w:r w:rsidR="000C2B7D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  <w:noProof/>
          </w:rPr>
          <w:t>Supporting Materials Maintenance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_Toc301930453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14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4"/>
        <w:tabs>
          <w:tab w:val="right" w:leader="dot" w:pos="940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54" w:history="1">
        <w:r w:rsidR="000C2B7D" w:rsidRPr="00B66DC3">
          <w:rPr>
            <w:rStyle w:val="Hyperlink"/>
            <w:noProof/>
          </w:rPr>
          <w:t>List Supporting Materials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_Toc301930454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14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4"/>
        <w:tabs>
          <w:tab w:val="right" w:leader="dot" w:pos="940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55" w:history="1">
        <w:r w:rsidR="000C2B7D" w:rsidRPr="00B66DC3">
          <w:rPr>
            <w:rStyle w:val="Hyperlink"/>
            <w:noProof/>
          </w:rPr>
          <w:t>Add Supporting Materials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_Toc301930455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15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4"/>
        <w:tabs>
          <w:tab w:val="right" w:leader="dot" w:pos="940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56" w:history="1">
        <w:r w:rsidR="000C2B7D" w:rsidRPr="00B66DC3">
          <w:rPr>
            <w:rStyle w:val="Hyperlink"/>
            <w:noProof/>
          </w:rPr>
          <w:t>Amend Supporting Materials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_Toc301930456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15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4"/>
        <w:tabs>
          <w:tab w:val="right" w:leader="dot" w:pos="940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57" w:history="1">
        <w:r w:rsidR="000C2B7D" w:rsidRPr="00B66DC3">
          <w:rPr>
            <w:rStyle w:val="Hyperlink"/>
            <w:noProof/>
          </w:rPr>
          <w:t>Mark In-active a Supporting Materials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_Toc301930457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15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58" w:history="1">
        <w:r w:rsidR="000C2B7D" w:rsidRPr="00B66DC3">
          <w:rPr>
            <w:rStyle w:val="Hyperlink"/>
            <w:noProof/>
          </w:rPr>
          <w:t>6.2.6</w:t>
        </w:r>
        <w:r w:rsidR="000C2B7D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  <w:noProof/>
          </w:rPr>
          <w:t>Directorate Maintenance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_Toc301930458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15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4"/>
        <w:tabs>
          <w:tab w:val="right" w:leader="dot" w:pos="940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59" w:history="1">
        <w:r w:rsidR="000C2B7D" w:rsidRPr="00B66DC3">
          <w:rPr>
            <w:rStyle w:val="Hyperlink"/>
            <w:noProof/>
          </w:rPr>
          <w:t>List Directorates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_Toc301930459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16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4"/>
        <w:tabs>
          <w:tab w:val="right" w:leader="dot" w:pos="940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60" w:history="1">
        <w:r w:rsidR="000C2B7D" w:rsidRPr="00B66DC3">
          <w:rPr>
            <w:rStyle w:val="Hyperlink"/>
            <w:noProof/>
          </w:rPr>
          <w:t>Add Directorate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_Toc301930460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16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4"/>
        <w:tabs>
          <w:tab w:val="right" w:leader="dot" w:pos="940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61" w:history="1">
        <w:r w:rsidR="000C2B7D" w:rsidRPr="00B66DC3">
          <w:rPr>
            <w:rStyle w:val="Hyperlink"/>
            <w:noProof/>
          </w:rPr>
          <w:t>Amend Directorate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_Toc301930461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17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4"/>
        <w:tabs>
          <w:tab w:val="right" w:leader="dot" w:pos="940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62" w:history="1">
        <w:r w:rsidR="000C2B7D" w:rsidRPr="00B66DC3">
          <w:rPr>
            <w:rStyle w:val="Hyperlink"/>
            <w:noProof/>
          </w:rPr>
          <w:t>Mark In-active a Directorate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_Toc301930462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17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63" w:history="1">
        <w:r w:rsidR="000C2B7D" w:rsidRPr="00B66DC3">
          <w:rPr>
            <w:rStyle w:val="Hyperlink"/>
            <w:noProof/>
          </w:rPr>
          <w:t>6.2.7</w:t>
        </w:r>
        <w:r w:rsidR="000C2B7D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  <w:noProof/>
          </w:rPr>
          <w:t>Department Maintenance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_Toc301930463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17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4"/>
        <w:tabs>
          <w:tab w:val="right" w:leader="dot" w:pos="940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64" w:history="1">
        <w:r w:rsidR="000C2B7D" w:rsidRPr="00B66DC3">
          <w:rPr>
            <w:rStyle w:val="Hyperlink"/>
            <w:noProof/>
          </w:rPr>
          <w:t>List Departments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_Toc301930464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17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4"/>
        <w:tabs>
          <w:tab w:val="right" w:leader="dot" w:pos="940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65" w:history="1">
        <w:r w:rsidR="000C2B7D" w:rsidRPr="00B66DC3">
          <w:rPr>
            <w:rStyle w:val="Hyperlink"/>
            <w:noProof/>
          </w:rPr>
          <w:t>Add Department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_Toc301930465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18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4"/>
        <w:tabs>
          <w:tab w:val="right" w:leader="dot" w:pos="940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66" w:history="1">
        <w:r w:rsidR="000C2B7D" w:rsidRPr="00B66DC3">
          <w:rPr>
            <w:rStyle w:val="Hyperlink"/>
            <w:noProof/>
          </w:rPr>
          <w:t>Amend Department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_Toc301930466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18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4"/>
        <w:tabs>
          <w:tab w:val="right" w:leader="dot" w:pos="940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67" w:history="1">
        <w:r w:rsidR="000C2B7D" w:rsidRPr="00B66DC3">
          <w:rPr>
            <w:rStyle w:val="Hyperlink"/>
            <w:noProof/>
          </w:rPr>
          <w:t>Mark In-active a Department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_Toc301930467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18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68" w:history="1">
        <w:r w:rsidR="000C2B7D" w:rsidRPr="00B66DC3">
          <w:rPr>
            <w:rStyle w:val="Hyperlink"/>
            <w:noProof/>
          </w:rPr>
          <w:t>6.2.8</w:t>
        </w:r>
        <w:r w:rsidR="000C2B7D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  <w:noProof/>
          </w:rPr>
          <w:t>Team Maintenance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_Toc301930468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18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4"/>
        <w:tabs>
          <w:tab w:val="right" w:leader="dot" w:pos="940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69" w:history="1">
        <w:r w:rsidR="000C2B7D" w:rsidRPr="00B66DC3">
          <w:rPr>
            <w:rStyle w:val="Hyperlink"/>
            <w:noProof/>
          </w:rPr>
          <w:t>List Teams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_Toc301930469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19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4"/>
        <w:tabs>
          <w:tab w:val="right" w:leader="dot" w:pos="940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70" w:history="1">
        <w:r w:rsidR="000C2B7D" w:rsidRPr="00B66DC3">
          <w:rPr>
            <w:rStyle w:val="Hyperlink"/>
            <w:noProof/>
          </w:rPr>
          <w:t>Add Team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_Toc301930470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20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4"/>
        <w:tabs>
          <w:tab w:val="right" w:leader="dot" w:pos="940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71" w:history="1">
        <w:r w:rsidR="000C2B7D" w:rsidRPr="00B66DC3">
          <w:rPr>
            <w:rStyle w:val="Hyperlink"/>
            <w:noProof/>
          </w:rPr>
          <w:t>Amend Team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_Toc301930471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20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4"/>
        <w:tabs>
          <w:tab w:val="right" w:leader="dot" w:pos="940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72" w:history="1">
        <w:r w:rsidR="000C2B7D" w:rsidRPr="00B66DC3">
          <w:rPr>
            <w:rStyle w:val="Hyperlink"/>
            <w:noProof/>
          </w:rPr>
          <w:t>Mark In-active a Team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_Toc301930472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20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473" w:history="1">
        <w:r w:rsidR="000C2B7D" w:rsidRPr="00B66DC3">
          <w:rPr>
            <w:rStyle w:val="Hyperlink"/>
          </w:rPr>
          <w:t>6.3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Services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_Toc301930473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20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74" w:history="1">
        <w:r w:rsidR="000C2B7D" w:rsidRPr="00B66DC3">
          <w:rPr>
            <w:rStyle w:val="Hyperlink"/>
            <w:noProof/>
          </w:rPr>
          <w:t>6.3.1</w:t>
        </w:r>
        <w:r w:rsidR="000C2B7D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  <w:noProof/>
          </w:rPr>
          <w:t>List Service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_Toc301930474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20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75" w:history="1">
        <w:r w:rsidR="000C2B7D" w:rsidRPr="00B66DC3">
          <w:rPr>
            <w:rStyle w:val="Hyperlink"/>
            <w:noProof/>
          </w:rPr>
          <w:t>6.3.2</w:t>
        </w:r>
        <w:r w:rsidR="000C2B7D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  <w:noProof/>
          </w:rPr>
          <w:t>Add Service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_Toc301930475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22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76" w:history="1">
        <w:r w:rsidR="000C2B7D" w:rsidRPr="00B66DC3">
          <w:rPr>
            <w:rStyle w:val="Hyperlink"/>
            <w:noProof/>
          </w:rPr>
          <w:t>6.3.3</w:t>
        </w:r>
        <w:r w:rsidR="000C2B7D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  <w:noProof/>
          </w:rPr>
          <w:t>Amend Service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_Toc301930476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26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77" w:history="1">
        <w:r w:rsidR="000C2B7D" w:rsidRPr="00B66DC3">
          <w:rPr>
            <w:rStyle w:val="Hyperlink"/>
            <w:noProof/>
          </w:rPr>
          <w:t>6.3.4</w:t>
        </w:r>
        <w:r w:rsidR="000C2B7D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  <w:noProof/>
          </w:rPr>
          <w:t>Mark In-active Service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_Toc301930477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28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78" w:history="1">
        <w:r w:rsidR="000C2B7D" w:rsidRPr="00B66DC3">
          <w:rPr>
            <w:rStyle w:val="Hyperlink"/>
            <w:noProof/>
          </w:rPr>
          <w:t>6.3.5</w:t>
        </w:r>
        <w:r w:rsidR="000C2B7D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  <w:noProof/>
          </w:rPr>
          <w:t>Programme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_Toc301930478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28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4"/>
        <w:tabs>
          <w:tab w:val="right" w:leader="dot" w:pos="940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79" w:history="1">
        <w:r w:rsidR="000C2B7D" w:rsidRPr="00B66DC3">
          <w:rPr>
            <w:rStyle w:val="Hyperlink"/>
            <w:noProof/>
          </w:rPr>
          <w:t>List Programmes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_Toc301930479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28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4"/>
        <w:tabs>
          <w:tab w:val="right" w:leader="dot" w:pos="940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80" w:history="1">
        <w:r w:rsidR="000C2B7D" w:rsidRPr="00B66DC3">
          <w:rPr>
            <w:rStyle w:val="Hyperlink"/>
            <w:noProof/>
          </w:rPr>
          <w:t>Add Programme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_Toc301930480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28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4"/>
        <w:tabs>
          <w:tab w:val="right" w:leader="dot" w:pos="940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81" w:history="1">
        <w:r w:rsidR="000C2B7D" w:rsidRPr="00B66DC3">
          <w:rPr>
            <w:rStyle w:val="Hyperlink"/>
            <w:noProof/>
          </w:rPr>
          <w:t>Amend Programme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_Toc301930481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29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4"/>
        <w:tabs>
          <w:tab w:val="right" w:leader="dot" w:pos="940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82" w:history="1">
        <w:r w:rsidR="000C2B7D" w:rsidRPr="00B66DC3">
          <w:rPr>
            <w:rStyle w:val="Hyperlink"/>
            <w:noProof/>
          </w:rPr>
          <w:t>Mark In-active Programme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_Toc301930482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29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483" w:history="1">
        <w:r w:rsidR="000C2B7D" w:rsidRPr="00B66DC3">
          <w:rPr>
            <w:rStyle w:val="Hyperlink"/>
          </w:rPr>
          <w:t>6.4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Geography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_Toc301930483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29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84" w:history="1">
        <w:r w:rsidR="000C2B7D" w:rsidRPr="00B66DC3">
          <w:rPr>
            <w:rStyle w:val="Hyperlink"/>
            <w:noProof/>
          </w:rPr>
          <w:t>6.4.1</w:t>
        </w:r>
        <w:r w:rsidR="000C2B7D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  <w:noProof/>
          </w:rPr>
          <w:t>Trust Region Maintenance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_Toc301930484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29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4"/>
        <w:tabs>
          <w:tab w:val="right" w:leader="dot" w:pos="940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85" w:history="1">
        <w:r w:rsidR="000C2B7D" w:rsidRPr="00B66DC3">
          <w:rPr>
            <w:rStyle w:val="Hyperlink"/>
            <w:noProof/>
          </w:rPr>
          <w:t>List Trust Regions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_Toc301930485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29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4"/>
        <w:tabs>
          <w:tab w:val="right" w:leader="dot" w:pos="940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86" w:history="1">
        <w:r w:rsidR="000C2B7D" w:rsidRPr="00B66DC3">
          <w:rPr>
            <w:rStyle w:val="Hyperlink"/>
            <w:noProof/>
          </w:rPr>
          <w:t>Add Trust Region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_Toc301930486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30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4"/>
        <w:tabs>
          <w:tab w:val="right" w:leader="dot" w:pos="940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87" w:history="1">
        <w:r w:rsidR="000C2B7D" w:rsidRPr="00B66DC3">
          <w:rPr>
            <w:rStyle w:val="Hyperlink"/>
            <w:noProof/>
          </w:rPr>
          <w:t>Amend Trust Region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_Toc301930487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30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4"/>
        <w:tabs>
          <w:tab w:val="right" w:leader="dot" w:pos="940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88" w:history="1">
        <w:r w:rsidR="000C2B7D" w:rsidRPr="00B66DC3">
          <w:rPr>
            <w:rStyle w:val="Hyperlink"/>
            <w:noProof/>
          </w:rPr>
          <w:t>Mark In-active Trust Region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_Toc301930488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30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89" w:history="1">
        <w:r w:rsidR="000C2B7D" w:rsidRPr="00B66DC3">
          <w:rPr>
            <w:rStyle w:val="Hyperlink"/>
            <w:noProof/>
          </w:rPr>
          <w:t>6.4.2</w:t>
        </w:r>
        <w:r w:rsidR="000C2B7D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  <w:noProof/>
          </w:rPr>
          <w:t>Trust District Maintenance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_Toc301930489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31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4"/>
        <w:tabs>
          <w:tab w:val="right" w:leader="dot" w:pos="940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90" w:history="1">
        <w:r w:rsidR="000C2B7D" w:rsidRPr="00B66DC3">
          <w:rPr>
            <w:rStyle w:val="Hyperlink"/>
            <w:noProof/>
          </w:rPr>
          <w:t>List Trust Districts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_Toc301930490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31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4"/>
        <w:tabs>
          <w:tab w:val="right" w:leader="dot" w:pos="940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91" w:history="1">
        <w:r w:rsidR="000C2B7D" w:rsidRPr="00B66DC3">
          <w:rPr>
            <w:rStyle w:val="Hyperlink"/>
            <w:noProof/>
          </w:rPr>
          <w:t>Add Trust District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_Toc301930491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31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4"/>
        <w:tabs>
          <w:tab w:val="right" w:leader="dot" w:pos="940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92" w:history="1">
        <w:r w:rsidR="000C2B7D" w:rsidRPr="00B66DC3">
          <w:rPr>
            <w:rStyle w:val="Hyperlink"/>
            <w:noProof/>
          </w:rPr>
          <w:t>Amend Trust District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_Toc301930492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31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4"/>
        <w:tabs>
          <w:tab w:val="right" w:leader="dot" w:pos="940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93" w:history="1">
        <w:r w:rsidR="000C2B7D" w:rsidRPr="00B66DC3">
          <w:rPr>
            <w:rStyle w:val="Hyperlink"/>
            <w:noProof/>
          </w:rPr>
          <w:t>Mark In-active Trust District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_Toc301930493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31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94" w:history="1">
        <w:r w:rsidR="000C2B7D" w:rsidRPr="00B66DC3">
          <w:rPr>
            <w:rStyle w:val="Hyperlink"/>
            <w:noProof/>
          </w:rPr>
          <w:t>6.4.3</w:t>
        </w:r>
        <w:r w:rsidR="000C2B7D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  <w:noProof/>
          </w:rPr>
          <w:t>Government Office Region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_Toc301930494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32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4"/>
        <w:tabs>
          <w:tab w:val="right" w:leader="dot" w:pos="940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95" w:history="1">
        <w:r w:rsidR="000C2B7D" w:rsidRPr="00B66DC3">
          <w:rPr>
            <w:rStyle w:val="Hyperlink"/>
            <w:noProof/>
          </w:rPr>
          <w:t>List Government Office Region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_Toc301930495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32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4"/>
        <w:tabs>
          <w:tab w:val="right" w:leader="dot" w:pos="9408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96" w:history="1">
        <w:r w:rsidR="000C2B7D" w:rsidRPr="00B66DC3">
          <w:rPr>
            <w:rStyle w:val="Hyperlink"/>
            <w:noProof/>
          </w:rPr>
          <w:t>View Government Office Region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_Toc301930496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32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497" w:history="1">
        <w:r w:rsidR="000C2B7D" w:rsidRPr="00B66DC3">
          <w:rPr>
            <w:rStyle w:val="Hyperlink"/>
          </w:rPr>
          <w:t>6.5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Premises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_Toc301930497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32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98" w:history="1">
        <w:r w:rsidR="000C2B7D" w:rsidRPr="00B66DC3">
          <w:rPr>
            <w:rStyle w:val="Hyperlink"/>
            <w:noProof/>
          </w:rPr>
          <w:t>6.5.1</w:t>
        </w:r>
        <w:r w:rsidR="000C2B7D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  <w:noProof/>
          </w:rPr>
          <w:t>List Premises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_Toc301930498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32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499" w:history="1">
        <w:r w:rsidR="000C2B7D" w:rsidRPr="00B66DC3">
          <w:rPr>
            <w:rStyle w:val="Hyperlink"/>
            <w:noProof/>
          </w:rPr>
          <w:t>6.5.2</w:t>
        </w:r>
        <w:r w:rsidR="000C2B7D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  <w:noProof/>
          </w:rPr>
          <w:t>Add Premise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_Toc301930499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33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500" w:history="1">
        <w:r w:rsidR="000C2B7D" w:rsidRPr="00B66DC3">
          <w:rPr>
            <w:rStyle w:val="Hyperlink"/>
            <w:noProof/>
          </w:rPr>
          <w:t>6.5.3</w:t>
        </w:r>
        <w:r w:rsidR="000C2B7D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  <w:noProof/>
          </w:rPr>
          <w:t>Amend Premise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_Toc301930500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38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501" w:history="1">
        <w:r w:rsidR="000C2B7D" w:rsidRPr="00B66DC3">
          <w:rPr>
            <w:rStyle w:val="Hyperlink"/>
            <w:noProof/>
          </w:rPr>
          <w:t>6.5.4</w:t>
        </w:r>
        <w:r w:rsidR="000C2B7D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  <w:noProof/>
          </w:rPr>
          <w:t>Mark In-active Premise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_Toc301930501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38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502" w:history="1">
        <w:r w:rsidR="000C2B7D" w:rsidRPr="00B66DC3">
          <w:rPr>
            <w:rStyle w:val="Hyperlink"/>
            <w:noProof/>
          </w:rPr>
          <w:t>6.5.5</w:t>
        </w:r>
        <w:r w:rsidR="000C2B7D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  <w:noProof/>
          </w:rPr>
          <w:t>Facility Maintenance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_Toc301930502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39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503" w:history="1">
        <w:r w:rsidR="000C2B7D" w:rsidRPr="00B66DC3">
          <w:rPr>
            <w:rStyle w:val="Hyperlink"/>
            <w:noProof/>
          </w:rPr>
          <w:t>6.5.6</w:t>
        </w:r>
        <w:r w:rsidR="000C2B7D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  <w:noProof/>
          </w:rPr>
          <w:t>Volunteering Opportunity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_Toc301930503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40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504" w:history="1">
        <w:r w:rsidR="000C2B7D" w:rsidRPr="00B66DC3">
          <w:rPr>
            <w:rStyle w:val="Hyperlink"/>
            <w:noProof/>
          </w:rPr>
          <w:t>6.5.7</w:t>
        </w:r>
        <w:r w:rsidR="000C2B7D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  <w:noProof/>
          </w:rPr>
          <w:t>Minor Work Projects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_Toc301930504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41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505" w:history="1">
        <w:r w:rsidR="000C2B7D" w:rsidRPr="00B66DC3">
          <w:rPr>
            <w:rStyle w:val="Hyperlink"/>
            <w:noProof/>
          </w:rPr>
          <w:t>6.5.8</w:t>
        </w:r>
        <w:r w:rsidR="000C2B7D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  <w:noProof/>
          </w:rPr>
          <w:t>Services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_Toc301930505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43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506" w:history="1">
        <w:r w:rsidR="000C2B7D" w:rsidRPr="00B66DC3">
          <w:rPr>
            <w:rStyle w:val="Hyperlink"/>
          </w:rPr>
          <w:t>6.6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Contacts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_Toc301930506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44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507" w:history="1">
        <w:r w:rsidR="000C2B7D" w:rsidRPr="00B66DC3">
          <w:rPr>
            <w:rStyle w:val="Hyperlink"/>
            <w:noProof/>
          </w:rPr>
          <w:t>6.6.1</w:t>
        </w:r>
        <w:r w:rsidR="000C2B7D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  <w:noProof/>
          </w:rPr>
          <w:t>List Contacts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_Toc301930507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44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508" w:history="1">
        <w:r w:rsidR="000C2B7D" w:rsidRPr="00B66DC3">
          <w:rPr>
            <w:rStyle w:val="Hyperlink"/>
            <w:noProof/>
          </w:rPr>
          <w:t>6.6.2</w:t>
        </w:r>
        <w:r w:rsidR="000C2B7D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  <w:noProof/>
          </w:rPr>
          <w:t>Add Contacts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_Toc301930508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44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01930509" w:history="1">
        <w:r w:rsidR="000C2B7D" w:rsidRPr="00B66DC3">
          <w:rPr>
            <w:rStyle w:val="Hyperlink"/>
            <w:noProof/>
          </w:rPr>
          <w:t>6.6.3</w:t>
        </w:r>
        <w:r w:rsidR="000C2B7D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  <w:noProof/>
          </w:rPr>
          <w:t>Edit Contacts</w:t>
        </w:r>
        <w:r w:rsidR="000C2B7D">
          <w:rPr>
            <w:noProof/>
            <w:webHidden/>
          </w:rPr>
          <w:tab/>
        </w:r>
        <w:r w:rsidR="006773B5">
          <w:rPr>
            <w:noProof/>
            <w:webHidden/>
          </w:rPr>
          <w:fldChar w:fldCharType="begin"/>
        </w:r>
        <w:r w:rsidR="000C2B7D">
          <w:rPr>
            <w:noProof/>
            <w:webHidden/>
          </w:rPr>
          <w:instrText xml:space="preserve"> PAGEREF _Toc301930509 \h </w:instrText>
        </w:r>
        <w:r w:rsidR="006773B5">
          <w:rPr>
            <w:noProof/>
            <w:webHidden/>
          </w:rPr>
        </w:r>
        <w:r w:rsidR="006773B5">
          <w:rPr>
            <w:noProof/>
            <w:webHidden/>
          </w:rPr>
          <w:fldChar w:fldCharType="separate"/>
        </w:r>
        <w:r w:rsidR="000C2B7D">
          <w:rPr>
            <w:noProof/>
            <w:webHidden/>
          </w:rPr>
          <w:t>45</w:t>
        </w:r>
        <w:r w:rsidR="006773B5">
          <w:rPr>
            <w:noProof/>
            <w:webHidden/>
          </w:rPr>
          <w:fldChar w:fldCharType="end"/>
        </w:r>
      </w:hyperlink>
    </w:p>
    <w:p w:rsidR="000C2B7D" w:rsidRDefault="00A6216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510" w:history="1">
        <w:r w:rsidR="000C2B7D" w:rsidRPr="00B66DC3">
          <w:rPr>
            <w:rStyle w:val="Hyperlink"/>
          </w:rPr>
          <w:t>6.7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Address lookup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_Toc301930510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45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511" w:history="1">
        <w:r w:rsidR="000C2B7D" w:rsidRPr="00B66DC3">
          <w:rPr>
            <w:rStyle w:val="Hyperlink"/>
          </w:rPr>
          <w:t>6.8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Type of Business lookup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_Toc301930511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46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512" w:history="1">
        <w:r w:rsidR="000C2B7D" w:rsidRPr="00B66DC3">
          <w:rPr>
            <w:rStyle w:val="Hyperlink"/>
          </w:rPr>
          <w:t>7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Non-functional requirements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_Toc301930512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47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513" w:history="1">
        <w:r w:rsidR="000C2B7D" w:rsidRPr="00B66DC3">
          <w:rPr>
            <w:rStyle w:val="Hyperlink"/>
          </w:rPr>
          <w:t>7.1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Performance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_Toc301930513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47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514" w:history="1">
        <w:r w:rsidR="000C2B7D" w:rsidRPr="00B66DC3">
          <w:rPr>
            <w:rStyle w:val="Hyperlink"/>
          </w:rPr>
          <w:t>7.2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Scalability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_Toc301930514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48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515" w:history="1">
        <w:r w:rsidR="000C2B7D" w:rsidRPr="00B66DC3">
          <w:rPr>
            <w:rStyle w:val="Hyperlink"/>
          </w:rPr>
          <w:t>7.3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Security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_Toc301930515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48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516" w:history="1">
        <w:r w:rsidR="000C2B7D" w:rsidRPr="00B66DC3">
          <w:rPr>
            <w:rStyle w:val="Hyperlink"/>
          </w:rPr>
          <w:t>7.4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Portability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_Toc301930516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48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517" w:history="1">
        <w:r w:rsidR="000C2B7D" w:rsidRPr="00B66DC3">
          <w:rPr>
            <w:rStyle w:val="Hyperlink"/>
          </w:rPr>
          <w:t>7.5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Audit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_Toc301930517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48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518" w:history="1">
        <w:r w:rsidR="000C2B7D" w:rsidRPr="00B66DC3">
          <w:rPr>
            <w:rStyle w:val="Hyperlink"/>
          </w:rPr>
          <w:t>7.6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Error handling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_Toc301930518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48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519" w:history="1">
        <w:r w:rsidR="000C2B7D" w:rsidRPr="00B66DC3">
          <w:rPr>
            <w:rStyle w:val="Hyperlink"/>
          </w:rPr>
          <w:t>7.7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Infrastructure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_Toc301930519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49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520" w:history="1">
        <w:r w:rsidR="000C2B7D" w:rsidRPr="00B66DC3">
          <w:rPr>
            <w:rStyle w:val="Hyperlink"/>
          </w:rPr>
          <w:t>7.8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Look and feel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_Toc301930520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49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521" w:history="1">
        <w:r w:rsidR="000C2B7D" w:rsidRPr="00B66DC3">
          <w:rPr>
            <w:rStyle w:val="Hyperlink"/>
          </w:rPr>
          <w:t>7.9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Legal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_Toc301930521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49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522" w:history="1">
        <w:r w:rsidR="000C2B7D" w:rsidRPr="00B66DC3">
          <w:rPr>
            <w:rStyle w:val="Hyperlink"/>
          </w:rPr>
          <w:t>7.10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Training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_Toc301930522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49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523" w:history="1">
        <w:r w:rsidR="000C2B7D" w:rsidRPr="00B66DC3">
          <w:rPr>
            <w:rStyle w:val="Hyperlink"/>
          </w:rPr>
          <w:t>7.11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User Documentation &amp; Help Screen Requirements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_Toc301930523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49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524" w:history="1">
        <w:r w:rsidR="000C2B7D" w:rsidRPr="00B66DC3">
          <w:rPr>
            <w:rStyle w:val="Hyperlink"/>
          </w:rPr>
          <w:t>7.12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Support &amp; Supportability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_Toc301930524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49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525" w:history="1">
        <w:r w:rsidR="000C2B7D" w:rsidRPr="00B66DC3">
          <w:rPr>
            <w:rStyle w:val="Hyperlink"/>
          </w:rPr>
          <w:t>7.13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Reliability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_Toc301930525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50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526" w:history="1">
        <w:r w:rsidR="000C2B7D" w:rsidRPr="00B66DC3">
          <w:rPr>
            <w:rStyle w:val="Hyperlink"/>
          </w:rPr>
          <w:t>7.14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Design Constraints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_Toc301930526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50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527" w:history="1">
        <w:r w:rsidR="000C2B7D" w:rsidRPr="00B66DC3">
          <w:rPr>
            <w:rStyle w:val="Hyperlink"/>
          </w:rPr>
          <w:t>7.15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Purchased Components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_Toc301930527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50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528" w:history="1">
        <w:r w:rsidR="000C2B7D" w:rsidRPr="00B66DC3">
          <w:rPr>
            <w:rStyle w:val="Hyperlink"/>
          </w:rPr>
          <w:t>7.16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Interfaces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_Toc301930528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50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529" w:history="1">
        <w:r w:rsidR="000C2B7D" w:rsidRPr="00B66DC3">
          <w:rPr>
            <w:rStyle w:val="Hyperlink"/>
          </w:rPr>
          <w:t>7.17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Test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_Toc301930529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50</w:t>
        </w:r>
        <w:r w:rsidR="006773B5">
          <w:rPr>
            <w:webHidden/>
          </w:rPr>
          <w:fldChar w:fldCharType="end"/>
        </w:r>
      </w:hyperlink>
    </w:p>
    <w:p w:rsidR="000C2B7D" w:rsidRDefault="00A6216B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val="vi-VN" w:eastAsia="vi-VN"/>
        </w:rPr>
      </w:pPr>
      <w:hyperlink w:anchor="_Toc301930530" w:history="1">
        <w:r w:rsidR="000C2B7D" w:rsidRPr="00B66DC3">
          <w:rPr>
            <w:rStyle w:val="Hyperlink"/>
          </w:rPr>
          <w:t>7.18</w:t>
        </w:r>
        <w:r w:rsidR="000C2B7D">
          <w:rPr>
            <w:rFonts w:asciiTheme="minorHAnsi" w:eastAsiaTheme="minorEastAsia" w:hAnsiTheme="minorHAnsi" w:cstheme="minorBidi"/>
            <w:b w:val="0"/>
            <w:sz w:val="22"/>
            <w:szCs w:val="22"/>
            <w:lang w:val="vi-VN" w:eastAsia="vi-VN"/>
          </w:rPr>
          <w:tab/>
        </w:r>
        <w:r w:rsidR="000C2B7D" w:rsidRPr="00B66DC3">
          <w:rPr>
            <w:rStyle w:val="Hyperlink"/>
          </w:rPr>
          <w:t>Data</w:t>
        </w:r>
        <w:r w:rsidR="000C2B7D">
          <w:rPr>
            <w:webHidden/>
          </w:rPr>
          <w:tab/>
        </w:r>
        <w:r w:rsidR="006773B5">
          <w:rPr>
            <w:webHidden/>
          </w:rPr>
          <w:fldChar w:fldCharType="begin"/>
        </w:r>
        <w:r w:rsidR="000C2B7D">
          <w:rPr>
            <w:webHidden/>
          </w:rPr>
          <w:instrText xml:space="preserve"> PAGEREF _Toc301930530 \h </w:instrText>
        </w:r>
        <w:r w:rsidR="006773B5">
          <w:rPr>
            <w:webHidden/>
          </w:rPr>
        </w:r>
        <w:r w:rsidR="006773B5">
          <w:rPr>
            <w:webHidden/>
          </w:rPr>
          <w:fldChar w:fldCharType="separate"/>
        </w:r>
        <w:r w:rsidR="000C2B7D">
          <w:rPr>
            <w:webHidden/>
          </w:rPr>
          <w:t>50</w:t>
        </w:r>
        <w:r w:rsidR="006773B5">
          <w:rPr>
            <w:webHidden/>
          </w:rPr>
          <w:fldChar w:fldCharType="end"/>
        </w:r>
      </w:hyperlink>
    </w:p>
    <w:p w:rsidR="002800D4" w:rsidRDefault="006773B5" w:rsidP="00156477">
      <w:pPr>
        <w:pStyle w:val="TOC2"/>
      </w:pPr>
      <w:r>
        <w:fldChar w:fldCharType="end"/>
      </w:r>
    </w:p>
    <w:p w:rsidR="002800D4" w:rsidRDefault="002800D4" w:rsidP="00156477">
      <w:pPr>
        <w:pStyle w:val="TOC2"/>
      </w:pPr>
      <w:r>
        <w:br w:type="page"/>
      </w:r>
    </w:p>
    <w:bookmarkStart w:id="0" w:name="_Toc211320227"/>
    <w:bookmarkStart w:id="1" w:name="_Toc190572900"/>
    <w:p w:rsidR="002800D4" w:rsidRPr="000F2914" w:rsidRDefault="006773B5" w:rsidP="00346AB0">
      <w:pPr>
        <w:pStyle w:val="Heading1"/>
      </w:pPr>
      <w:r w:rsidRPr="000F2914">
        <w:lastRenderedPageBreak/>
        <w:fldChar w:fldCharType="begin"/>
      </w:r>
      <w:r w:rsidR="002800D4" w:rsidRPr="000F2914">
        <w:instrText xml:space="preserve"> HYPERLINK "file:///C:\\Documents%20and%20Settings\\JacobJ01\\Local%20Settings\\Temporary%20Internet%20Files\\OLK41\\Supplementary%20Spec.htm" \l "1.                  Introduction#1.                  Introduction" </w:instrText>
      </w:r>
      <w:r w:rsidRPr="000F2914">
        <w:fldChar w:fldCharType="separate"/>
      </w:r>
      <w:bookmarkStart w:id="2" w:name="_Toc301930439"/>
      <w:r w:rsidR="002800D4" w:rsidRPr="000F2914">
        <w:t>Introduction</w:t>
      </w:r>
      <w:bookmarkEnd w:id="2"/>
      <w:r w:rsidRPr="000F2914">
        <w:fldChar w:fldCharType="end"/>
      </w:r>
      <w:r w:rsidR="002800D4" w:rsidRPr="000F2914">
        <w:t>   </w:t>
      </w:r>
    </w:p>
    <w:p w:rsidR="002800D4" w:rsidRDefault="00A6216B" w:rsidP="00346AB0">
      <w:pPr>
        <w:pStyle w:val="Heading1"/>
      </w:pPr>
      <w:hyperlink r:id="rId8" w:anchor="1.1               Purpose#1.1               Purpose" w:history="1">
        <w:bookmarkStart w:id="3" w:name="_Toc301930440"/>
        <w:r w:rsidR="002800D4" w:rsidRPr="000F2914">
          <w:t>Purpose</w:t>
        </w:r>
        <w:bookmarkEnd w:id="3"/>
      </w:hyperlink>
      <w:r w:rsidR="002800D4" w:rsidRPr="006A5A6C">
        <w:t> </w:t>
      </w:r>
    </w:p>
    <w:p w:rsidR="002800D4" w:rsidRDefault="00A6216B" w:rsidP="00346AB0">
      <w:pPr>
        <w:pStyle w:val="Heading1"/>
      </w:pPr>
      <w:hyperlink r:id="rId9" w:anchor="1.2               Scope#1.2               Scope" w:history="1">
        <w:bookmarkStart w:id="4" w:name="_Toc301930441"/>
        <w:r w:rsidR="002800D4" w:rsidRPr="000F2914">
          <w:t>Scope</w:t>
        </w:r>
        <w:bookmarkEnd w:id="4"/>
      </w:hyperlink>
      <w:r w:rsidR="002800D4" w:rsidRPr="006A5A6C">
        <w:t>     </w:t>
      </w:r>
    </w:p>
    <w:p w:rsidR="002800D4" w:rsidRPr="00733A1D" w:rsidRDefault="002800D4" w:rsidP="00733A1D"/>
    <w:p w:rsidR="002800D4" w:rsidRDefault="00A6216B" w:rsidP="00346AB0">
      <w:pPr>
        <w:pStyle w:val="Heading1"/>
      </w:pPr>
      <w:hyperlink r:id="rId10" w:anchor="1.3               Definitions, Acronyms and Abbreviations#1.3               Definitions, Acronyms and Abbreviations" w:history="1">
        <w:bookmarkStart w:id="5" w:name="_Toc301930442"/>
        <w:r w:rsidR="002800D4" w:rsidRPr="000F2914">
          <w:t>Definitions, Acronyms and Abbreviations</w:t>
        </w:r>
        <w:bookmarkEnd w:id="5"/>
      </w:hyperlink>
      <w:r w:rsidR="002800D4" w:rsidRPr="006A5A6C">
        <w:t>     </w:t>
      </w:r>
    </w:p>
    <w:p w:rsidR="00346AB0" w:rsidRPr="006A5A6C" w:rsidRDefault="00346AB0" w:rsidP="001B2777"/>
    <w:p w:rsidR="00751817" w:rsidRDefault="00751817" w:rsidP="00346AB0">
      <w:pPr>
        <w:pStyle w:val="Heading1"/>
      </w:pPr>
      <w:bookmarkStart w:id="6" w:name="_Data"/>
      <w:bookmarkStart w:id="7" w:name="_Toc301930443"/>
      <w:bookmarkEnd w:id="6"/>
      <w:r>
        <w:t>Overview</w:t>
      </w:r>
      <w:bookmarkEnd w:id="7"/>
    </w:p>
    <w:p w:rsidR="00751817" w:rsidRDefault="00751817" w:rsidP="00346AB0">
      <w:pPr>
        <w:pStyle w:val="Heading2"/>
      </w:pPr>
      <w:bookmarkStart w:id="8" w:name="_Toc301930444"/>
      <w:r>
        <w:t>Use case diagram</w:t>
      </w:r>
      <w:bookmarkEnd w:id="8"/>
    </w:p>
    <w:p w:rsidR="001A1EE8" w:rsidRDefault="001A1EE8" w:rsidP="00FF7146"/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88"/>
        <w:gridCol w:w="3773"/>
        <w:gridCol w:w="4395"/>
      </w:tblGrid>
      <w:tr w:rsidR="00FF7146" w:rsidRPr="001475C9" w:rsidTr="00905379">
        <w:tc>
          <w:tcPr>
            <w:tcW w:w="1188" w:type="dxa"/>
            <w:shd w:val="clear" w:color="auto" w:fill="FABF8F" w:themeFill="accent6" w:themeFillTint="99"/>
          </w:tcPr>
          <w:p w:rsidR="00FF7146" w:rsidRPr="001475C9" w:rsidRDefault="00AF0E76" w:rsidP="009C62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</w:t>
            </w:r>
            <w:r w:rsidR="00FF7146" w:rsidRPr="001475C9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773" w:type="dxa"/>
            <w:shd w:val="clear" w:color="auto" w:fill="FABF8F" w:themeFill="accent6" w:themeFillTint="99"/>
          </w:tcPr>
          <w:p w:rsidR="00FF7146" w:rsidRPr="001475C9" w:rsidRDefault="00FF7146" w:rsidP="009C62DA">
            <w:pPr>
              <w:rPr>
                <w:b/>
                <w:sz w:val="24"/>
                <w:szCs w:val="24"/>
              </w:rPr>
            </w:pPr>
            <w:r w:rsidRPr="001475C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395" w:type="dxa"/>
            <w:shd w:val="clear" w:color="auto" w:fill="FABF8F" w:themeFill="accent6" w:themeFillTint="99"/>
          </w:tcPr>
          <w:p w:rsidR="00FF7146" w:rsidRPr="001475C9" w:rsidRDefault="00FF7146" w:rsidP="009C62DA">
            <w:pPr>
              <w:rPr>
                <w:b/>
                <w:sz w:val="24"/>
                <w:szCs w:val="24"/>
              </w:rPr>
            </w:pPr>
            <w:r w:rsidRPr="001475C9">
              <w:rPr>
                <w:b/>
                <w:sz w:val="24"/>
                <w:szCs w:val="24"/>
              </w:rPr>
              <w:t>Description</w:t>
            </w:r>
          </w:p>
        </w:tc>
      </w:tr>
      <w:tr w:rsidR="00FF7146" w:rsidTr="00905379">
        <w:tc>
          <w:tcPr>
            <w:tcW w:w="1188" w:type="dxa"/>
          </w:tcPr>
          <w:p w:rsidR="00FF7146" w:rsidRDefault="00FF7146" w:rsidP="009C62DA">
            <w:r>
              <w:t>UC001</w:t>
            </w:r>
          </w:p>
        </w:tc>
        <w:tc>
          <w:tcPr>
            <w:tcW w:w="3773" w:type="dxa"/>
          </w:tcPr>
          <w:p w:rsidR="00FF7146" w:rsidRDefault="00FF7146" w:rsidP="009C62DA"/>
        </w:tc>
        <w:tc>
          <w:tcPr>
            <w:tcW w:w="4395" w:type="dxa"/>
          </w:tcPr>
          <w:p w:rsidR="00FF7146" w:rsidRDefault="00FF7146" w:rsidP="009C62DA"/>
        </w:tc>
      </w:tr>
      <w:tr w:rsidR="00FF7146" w:rsidTr="00905379">
        <w:tc>
          <w:tcPr>
            <w:tcW w:w="1188" w:type="dxa"/>
          </w:tcPr>
          <w:p w:rsidR="00FF7146" w:rsidRDefault="00FF7146" w:rsidP="009C62DA">
            <w:r>
              <w:t>UC002</w:t>
            </w:r>
          </w:p>
        </w:tc>
        <w:tc>
          <w:tcPr>
            <w:tcW w:w="3773" w:type="dxa"/>
          </w:tcPr>
          <w:p w:rsidR="00FF7146" w:rsidRDefault="00FF7146" w:rsidP="009C62DA"/>
        </w:tc>
        <w:tc>
          <w:tcPr>
            <w:tcW w:w="4395" w:type="dxa"/>
          </w:tcPr>
          <w:p w:rsidR="00FF7146" w:rsidRDefault="00FF7146" w:rsidP="009C62DA"/>
        </w:tc>
      </w:tr>
      <w:tr w:rsidR="00FF7146" w:rsidTr="00905379">
        <w:tc>
          <w:tcPr>
            <w:tcW w:w="1188" w:type="dxa"/>
          </w:tcPr>
          <w:p w:rsidR="00FF7146" w:rsidRDefault="00FF7146" w:rsidP="009C62DA">
            <w:r>
              <w:t>UC003</w:t>
            </w:r>
          </w:p>
        </w:tc>
        <w:tc>
          <w:tcPr>
            <w:tcW w:w="3773" w:type="dxa"/>
          </w:tcPr>
          <w:p w:rsidR="00FF7146" w:rsidRDefault="00FF7146" w:rsidP="007C55EE"/>
        </w:tc>
        <w:tc>
          <w:tcPr>
            <w:tcW w:w="4395" w:type="dxa"/>
          </w:tcPr>
          <w:p w:rsidR="00FF7146" w:rsidRDefault="00FF7146" w:rsidP="007C55EE"/>
        </w:tc>
      </w:tr>
      <w:tr w:rsidR="007C55EE" w:rsidTr="00905379">
        <w:tc>
          <w:tcPr>
            <w:tcW w:w="1188" w:type="dxa"/>
          </w:tcPr>
          <w:p w:rsidR="007C55EE" w:rsidRDefault="007C55EE" w:rsidP="007C55EE">
            <w:r>
              <w:t>UC004</w:t>
            </w:r>
          </w:p>
        </w:tc>
        <w:tc>
          <w:tcPr>
            <w:tcW w:w="3773" w:type="dxa"/>
          </w:tcPr>
          <w:p w:rsidR="007C55EE" w:rsidRDefault="007C55EE" w:rsidP="009C62DA"/>
        </w:tc>
        <w:tc>
          <w:tcPr>
            <w:tcW w:w="4395" w:type="dxa"/>
          </w:tcPr>
          <w:p w:rsidR="007C55EE" w:rsidRDefault="007C55EE" w:rsidP="009C62DA"/>
        </w:tc>
      </w:tr>
      <w:tr w:rsidR="00FF7146" w:rsidTr="00905379">
        <w:tc>
          <w:tcPr>
            <w:tcW w:w="1188" w:type="dxa"/>
          </w:tcPr>
          <w:p w:rsidR="00FF7146" w:rsidRDefault="00FF7146" w:rsidP="009C62DA">
            <w:r>
              <w:t>UC00</w:t>
            </w:r>
            <w:r w:rsidR="00CC3337">
              <w:t>5</w:t>
            </w:r>
          </w:p>
        </w:tc>
        <w:tc>
          <w:tcPr>
            <w:tcW w:w="3773" w:type="dxa"/>
          </w:tcPr>
          <w:p w:rsidR="00FF7146" w:rsidRDefault="00FF7146" w:rsidP="00047148"/>
        </w:tc>
        <w:tc>
          <w:tcPr>
            <w:tcW w:w="4395" w:type="dxa"/>
          </w:tcPr>
          <w:p w:rsidR="00FF7146" w:rsidRDefault="00FF7146" w:rsidP="009C62DA"/>
        </w:tc>
      </w:tr>
      <w:tr w:rsidR="00FF7146" w:rsidTr="00905379">
        <w:tc>
          <w:tcPr>
            <w:tcW w:w="1188" w:type="dxa"/>
          </w:tcPr>
          <w:p w:rsidR="00FF7146" w:rsidRDefault="00FF7146" w:rsidP="00CC3337">
            <w:r>
              <w:t>UC00</w:t>
            </w:r>
            <w:r w:rsidR="00CC3337">
              <w:t>6</w:t>
            </w:r>
          </w:p>
        </w:tc>
        <w:tc>
          <w:tcPr>
            <w:tcW w:w="3773" w:type="dxa"/>
          </w:tcPr>
          <w:p w:rsidR="00FF7146" w:rsidRDefault="00FF7146" w:rsidP="009C62DA"/>
        </w:tc>
        <w:tc>
          <w:tcPr>
            <w:tcW w:w="4395" w:type="dxa"/>
          </w:tcPr>
          <w:p w:rsidR="00FF7146" w:rsidRDefault="00FF7146" w:rsidP="009C62DA"/>
        </w:tc>
      </w:tr>
    </w:tbl>
    <w:p w:rsidR="00FF7146" w:rsidRPr="00FF7146" w:rsidRDefault="00FF7146" w:rsidP="00FF7146"/>
    <w:p w:rsidR="00751817" w:rsidRDefault="00751817" w:rsidP="00346AB0">
      <w:pPr>
        <w:pStyle w:val="Heading2"/>
      </w:pPr>
      <w:bookmarkStart w:id="9" w:name="_Toc301930445"/>
      <w:r>
        <w:t>Entity relationship diagram</w:t>
      </w:r>
      <w:bookmarkEnd w:id="9"/>
    </w:p>
    <w:p w:rsidR="004A286B" w:rsidRPr="004A286B" w:rsidRDefault="004A286B" w:rsidP="004A286B"/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7"/>
        <w:gridCol w:w="4394"/>
        <w:gridCol w:w="4395"/>
      </w:tblGrid>
      <w:tr w:rsidR="008909D6" w:rsidRPr="001475C9" w:rsidTr="008909D6">
        <w:tc>
          <w:tcPr>
            <w:tcW w:w="567" w:type="dxa"/>
            <w:shd w:val="clear" w:color="auto" w:fill="FABF8F" w:themeFill="accent6" w:themeFillTint="99"/>
          </w:tcPr>
          <w:p w:rsidR="008909D6" w:rsidRPr="001475C9" w:rsidRDefault="008909D6" w:rsidP="00D00EA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4394" w:type="dxa"/>
            <w:shd w:val="clear" w:color="auto" w:fill="FABF8F" w:themeFill="accent6" w:themeFillTint="99"/>
          </w:tcPr>
          <w:p w:rsidR="008909D6" w:rsidRPr="001475C9" w:rsidRDefault="008909D6" w:rsidP="009C62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Entity</w:t>
            </w:r>
          </w:p>
        </w:tc>
        <w:tc>
          <w:tcPr>
            <w:tcW w:w="4395" w:type="dxa"/>
            <w:shd w:val="clear" w:color="auto" w:fill="FABF8F" w:themeFill="accent6" w:themeFillTint="99"/>
          </w:tcPr>
          <w:p w:rsidR="008909D6" w:rsidRPr="001475C9" w:rsidRDefault="008909D6" w:rsidP="009C62DA">
            <w:pPr>
              <w:rPr>
                <w:b/>
                <w:sz w:val="24"/>
                <w:szCs w:val="24"/>
              </w:rPr>
            </w:pPr>
            <w:r w:rsidRPr="001475C9">
              <w:rPr>
                <w:b/>
                <w:sz w:val="24"/>
                <w:szCs w:val="24"/>
              </w:rPr>
              <w:t>Description</w:t>
            </w:r>
          </w:p>
        </w:tc>
      </w:tr>
      <w:tr w:rsidR="008909D6" w:rsidTr="008909D6">
        <w:tc>
          <w:tcPr>
            <w:tcW w:w="567" w:type="dxa"/>
          </w:tcPr>
          <w:p w:rsidR="008909D6" w:rsidRDefault="008909D6" w:rsidP="00D00EA2">
            <w:pPr>
              <w:jc w:val="center"/>
            </w:pPr>
            <w:r>
              <w:t>1</w:t>
            </w:r>
          </w:p>
        </w:tc>
        <w:tc>
          <w:tcPr>
            <w:tcW w:w="4394" w:type="dxa"/>
          </w:tcPr>
          <w:p w:rsidR="008909D6" w:rsidRDefault="008909D6" w:rsidP="009C62DA"/>
        </w:tc>
        <w:tc>
          <w:tcPr>
            <w:tcW w:w="4395" w:type="dxa"/>
          </w:tcPr>
          <w:p w:rsidR="008909D6" w:rsidRDefault="008909D6" w:rsidP="008909D6"/>
        </w:tc>
      </w:tr>
      <w:tr w:rsidR="008909D6" w:rsidTr="008909D6">
        <w:tc>
          <w:tcPr>
            <w:tcW w:w="567" w:type="dxa"/>
          </w:tcPr>
          <w:p w:rsidR="008909D6" w:rsidRDefault="001F10C9" w:rsidP="00D00EA2">
            <w:pPr>
              <w:jc w:val="center"/>
            </w:pPr>
            <w:r>
              <w:t>2</w:t>
            </w:r>
          </w:p>
        </w:tc>
        <w:tc>
          <w:tcPr>
            <w:tcW w:w="4394" w:type="dxa"/>
          </w:tcPr>
          <w:p w:rsidR="008909D6" w:rsidRDefault="008909D6" w:rsidP="009C62DA"/>
        </w:tc>
        <w:tc>
          <w:tcPr>
            <w:tcW w:w="4395" w:type="dxa"/>
          </w:tcPr>
          <w:p w:rsidR="008909D6" w:rsidRDefault="008909D6" w:rsidP="008909D6"/>
        </w:tc>
      </w:tr>
      <w:tr w:rsidR="008909D6" w:rsidTr="008909D6">
        <w:tc>
          <w:tcPr>
            <w:tcW w:w="567" w:type="dxa"/>
          </w:tcPr>
          <w:p w:rsidR="008909D6" w:rsidRDefault="001F10C9" w:rsidP="00D00EA2">
            <w:pPr>
              <w:jc w:val="center"/>
            </w:pPr>
            <w:r>
              <w:t>3</w:t>
            </w:r>
          </w:p>
        </w:tc>
        <w:tc>
          <w:tcPr>
            <w:tcW w:w="4394" w:type="dxa"/>
          </w:tcPr>
          <w:p w:rsidR="008909D6" w:rsidRDefault="008909D6" w:rsidP="009C62DA"/>
        </w:tc>
        <w:tc>
          <w:tcPr>
            <w:tcW w:w="4395" w:type="dxa"/>
          </w:tcPr>
          <w:p w:rsidR="008909D6" w:rsidRDefault="008909D6" w:rsidP="009C62DA"/>
        </w:tc>
      </w:tr>
      <w:tr w:rsidR="008909D6" w:rsidTr="008909D6">
        <w:tc>
          <w:tcPr>
            <w:tcW w:w="567" w:type="dxa"/>
          </w:tcPr>
          <w:p w:rsidR="008909D6" w:rsidRDefault="001A1791" w:rsidP="00D00EA2">
            <w:pPr>
              <w:jc w:val="center"/>
            </w:pPr>
            <w:r>
              <w:t>4</w:t>
            </w:r>
          </w:p>
        </w:tc>
        <w:tc>
          <w:tcPr>
            <w:tcW w:w="4394" w:type="dxa"/>
          </w:tcPr>
          <w:p w:rsidR="008909D6" w:rsidRDefault="008909D6" w:rsidP="009C62DA"/>
        </w:tc>
        <w:tc>
          <w:tcPr>
            <w:tcW w:w="4395" w:type="dxa"/>
          </w:tcPr>
          <w:p w:rsidR="008909D6" w:rsidRDefault="008909D6" w:rsidP="009C62DA"/>
        </w:tc>
      </w:tr>
      <w:tr w:rsidR="008909D6" w:rsidTr="008909D6">
        <w:tc>
          <w:tcPr>
            <w:tcW w:w="567" w:type="dxa"/>
          </w:tcPr>
          <w:p w:rsidR="008909D6" w:rsidRDefault="001A1791" w:rsidP="00D00EA2">
            <w:pPr>
              <w:jc w:val="center"/>
            </w:pPr>
            <w:r>
              <w:t>5</w:t>
            </w:r>
          </w:p>
        </w:tc>
        <w:tc>
          <w:tcPr>
            <w:tcW w:w="4394" w:type="dxa"/>
          </w:tcPr>
          <w:p w:rsidR="008909D6" w:rsidRDefault="008909D6" w:rsidP="009C62DA"/>
        </w:tc>
        <w:tc>
          <w:tcPr>
            <w:tcW w:w="4395" w:type="dxa"/>
          </w:tcPr>
          <w:p w:rsidR="008909D6" w:rsidRDefault="008909D6" w:rsidP="009C62DA"/>
        </w:tc>
      </w:tr>
      <w:tr w:rsidR="001A1791" w:rsidTr="008909D6">
        <w:tc>
          <w:tcPr>
            <w:tcW w:w="567" w:type="dxa"/>
          </w:tcPr>
          <w:p w:rsidR="001A1791" w:rsidRDefault="001A1791" w:rsidP="00D00EA2">
            <w:pPr>
              <w:jc w:val="center"/>
            </w:pPr>
            <w:r>
              <w:t>6</w:t>
            </w:r>
          </w:p>
        </w:tc>
        <w:tc>
          <w:tcPr>
            <w:tcW w:w="4394" w:type="dxa"/>
          </w:tcPr>
          <w:p w:rsidR="001A1791" w:rsidRPr="00842F39" w:rsidRDefault="001A1791" w:rsidP="009C62DA">
            <w:pPr>
              <w:rPr>
                <w:rFonts w:cs="Tahoma"/>
                <w:webHidden/>
                <w:color w:val="000000"/>
              </w:rPr>
            </w:pPr>
          </w:p>
        </w:tc>
        <w:tc>
          <w:tcPr>
            <w:tcW w:w="4395" w:type="dxa"/>
          </w:tcPr>
          <w:p w:rsidR="001A1791" w:rsidRDefault="001A1791" w:rsidP="009C62DA">
            <w:pPr>
              <w:rPr>
                <w:rFonts w:cs="Tahoma"/>
                <w:color w:val="000000"/>
              </w:rPr>
            </w:pPr>
          </w:p>
        </w:tc>
      </w:tr>
      <w:tr w:rsidR="001A1791" w:rsidTr="008909D6">
        <w:tc>
          <w:tcPr>
            <w:tcW w:w="567" w:type="dxa"/>
          </w:tcPr>
          <w:p w:rsidR="001A1791" w:rsidRDefault="001A1791" w:rsidP="00D00EA2">
            <w:pPr>
              <w:jc w:val="center"/>
            </w:pPr>
            <w:r>
              <w:t>7</w:t>
            </w:r>
          </w:p>
        </w:tc>
        <w:tc>
          <w:tcPr>
            <w:tcW w:w="4394" w:type="dxa"/>
          </w:tcPr>
          <w:p w:rsidR="001A1791" w:rsidRPr="00842F39" w:rsidRDefault="001A1791" w:rsidP="009C62DA">
            <w:pPr>
              <w:rPr>
                <w:rFonts w:cs="Tahoma"/>
                <w:webHidden/>
                <w:color w:val="000000"/>
              </w:rPr>
            </w:pPr>
          </w:p>
        </w:tc>
        <w:tc>
          <w:tcPr>
            <w:tcW w:w="4395" w:type="dxa"/>
          </w:tcPr>
          <w:p w:rsidR="001A1791" w:rsidRPr="00842F39" w:rsidRDefault="001A1791" w:rsidP="00893D2E">
            <w:pPr>
              <w:rPr>
                <w:rFonts w:cs="Tahoma"/>
                <w:color w:val="000000"/>
              </w:rPr>
            </w:pPr>
          </w:p>
        </w:tc>
      </w:tr>
      <w:tr w:rsidR="001A1791" w:rsidTr="008909D6">
        <w:tc>
          <w:tcPr>
            <w:tcW w:w="567" w:type="dxa"/>
          </w:tcPr>
          <w:p w:rsidR="001A1791" w:rsidRDefault="0057635F" w:rsidP="00D00EA2">
            <w:pPr>
              <w:jc w:val="center"/>
            </w:pPr>
            <w:r>
              <w:t>8</w:t>
            </w:r>
          </w:p>
        </w:tc>
        <w:tc>
          <w:tcPr>
            <w:tcW w:w="4394" w:type="dxa"/>
          </w:tcPr>
          <w:p w:rsidR="001A1791" w:rsidRPr="00842F39" w:rsidRDefault="001A1791" w:rsidP="009C62DA">
            <w:pPr>
              <w:rPr>
                <w:rFonts w:cs="Tahoma"/>
                <w:webHidden/>
                <w:color w:val="000000"/>
              </w:rPr>
            </w:pPr>
          </w:p>
        </w:tc>
        <w:tc>
          <w:tcPr>
            <w:tcW w:w="4395" w:type="dxa"/>
          </w:tcPr>
          <w:p w:rsidR="001A1791" w:rsidRPr="00842F39" w:rsidRDefault="001A1791" w:rsidP="00DA6147">
            <w:pPr>
              <w:rPr>
                <w:rFonts w:cs="Tahoma"/>
                <w:color w:val="000000"/>
              </w:rPr>
            </w:pPr>
          </w:p>
        </w:tc>
      </w:tr>
      <w:tr w:rsidR="002154A0" w:rsidTr="008909D6">
        <w:tc>
          <w:tcPr>
            <w:tcW w:w="567" w:type="dxa"/>
          </w:tcPr>
          <w:p w:rsidR="002154A0" w:rsidRDefault="0057635F" w:rsidP="00D00EA2">
            <w:pPr>
              <w:jc w:val="center"/>
            </w:pPr>
            <w:r>
              <w:t>9</w:t>
            </w:r>
          </w:p>
        </w:tc>
        <w:tc>
          <w:tcPr>
            <w:tcW w:w="4394" w:type="dxa"/>
          </w:tcPr>
          <w:p w:rsidR="002154A0" w:rsidRDefault="002154A0" w:rsidP="009C62DA">
            <w:pPr>
              <w:rPr>
                <w:rFonts w:cs="Tahoma"/>
                <w:webHidden/>
                <w:color w:val="000000"/>
              </w:rPr>
            </w:pPr>
          </w:p>
        </w:tc>
        <w:tc>
          <w:tcPr>
            <w:tcW w:w="4395" w:type="dxa"/>
          </w:tcPr>
          <w:p w:rsidR="002154A0" w:rsidRPr="00842F39" w:rsidRDefault="002154A0" w:rsidP="00DA6147">
            <w:pPr>
              <w:rPr>
                <w:rFonts w:cs="Tahoma"/>
                <w:color w:val="000000"/>
              </w:rPr>
            </w:pPr>
          </w:p>
        </w:tc>
      </w:tr>
      <w:tr w:rsidR="002154A0" w:rsidTr="008909D6">
        <w:tc>
          <w:tcPr>
            <w:tcW w:w="567" w:type="dxa"/>
          </w:tcPr>
          <w:p w:rsidR="002154A0" w:rsidRDefault="0057635F" w:rsidP="00D00EA2">
            <w:pPr>
              <w:jc w:val="center"/>
            </w:pPr>
            <w:r>
              <w:t>10</w:t>
            </w:r>
          </w:p>
        </w:tc>
        <w:tc>
          <w:tcPr>
            <w:tcW w:w="4394" w:type="dxa"/>
          </w:tcPr>
          <w:p w:rsidR="002154A0" w:rsidRDefault="002154A0" w:rsidP="009C62DA">
            <w:pPr>
              <w:rPr>
                <w:rFonts w:cs="Tahoma"/>
                <w:webHidden/>
                <w:color w:val="000000"/>
              </w:rPr>
            </w:pPr>
          </w:p>
        </w:tc>
        <w:tc>
          <w:tcPr>
            <w:tcW w:w="4395" w:type="dxa"/>
          </w:tcPr>
          <w:p w:rsidR="002154A0" w:rsidRDefault="002154A0" w:rsidP="00DA6147">
            <w:pPr>
              <w:rPr>
                <w:rFonts w:cs="Tahoma"/>
                <w:color w:val="000000"/>
              </w:rPr>
            </w:pPr>
          </w:p>
        </w:tc>
      </w:tr>
      <w:tr w:rsidR="002154A0" w:rsidTr="008909D6">
        <w:tc>
          <w:tcPr>
            <w:tcW w:w="567" w:type="dxa"/>
          </w:tcPr>
          <w:p w:rsidR="002154A0" w:rsidRDefault="0057635F" w:rsidP="00D00EA2">
            <w:pPr>
              <w:jc w:val="center"/>
            </w:pPr>
            <w:r>
              <w:t>11</w:t>
            </w:r>
          </w:p>
        </w:tc>
        <w:tc>
          <w:tcPr>
            <w:tcW w:w="4394" w:type="dxa"/>
          </w:tcPr>
          <w:p w:rsidR="002154A0" w:rsidRDefault="002154A0" w:rsidP="009C62DA">
            <w:pPr>
              <w:rPr>
                <w:rFonts w:cs="Tahoma"/>
                <w:webHidden/>
                <w:color w:val="000000"/>
              </w:rPr>
            </w:pPr>
          </w:p>
        </w:tc>
        <w:tc>
          <w:tcPr>
            <w:tcW w:w="4395" w:type="dxa"/>
          </w:tcPr>
          <w:p w:rsidR="002154A0" w:rsidRPr="00842F39" w:rsidRDefault="002154A0" w:rsidP="00DA6147">
            <w:pPr>
              <w:rPr>
                <w:rFonts w:cs="Tahoma"/>
                <w:color w:val="000000"/>
              </w:rPr>
            </w:pPr>
          </w:p>
        </w:tc>
      </w:tr>
      <w:tr w:rsidR="002154A0" w:rsidTr="008909D6">
        <w:tc>
          <w:tcPr>
            <w:tcW w:w="567" w:type="dxa"/>
          </w:tcPr>
          <w:p w:rsidR="002154A0" w:rsidRDefault="0057635F" w:rsidP="00D00EA2">
            <w:pPr>
              <w:jc w:val="center"/>
            </w:pPr>
            <w:r>
              <w:t>12</w:t>
            </w:r>
          </w:p>
        </w:tc>
        <w:tc>
          <w:tcPr>
            <w:tcW w:w="4394" w:type="dxa"/>
          </w:tcPr>
          <w:p w:rsidR="002154A0" w:rsidRDefault="002154A0" w:rsidP="009C62DA">
            <w:pPr>
              <w:rPr>
                <w:rFonts w:cs="Tahoma"/>
                <w:webHidden/>
                <w:color w:val="000000"/>
              </w:rPr>
            </w:pPr>
          </w:p>
        </w:tc>
        <w:tc>
          <w:tcPr>
            <w:tcW w:w="4395" w:type="dxa"/>
          </w:tcPr>
          <w:p w:rsidR="002154A0" w:rsidRDefault="002154A0" w:rsidP="00DA6147">
            <w:pPr>
              <w:rPr>
                <w:rFonts w:cs="Tahoma"/>
                <w:color w:val="000000"/>
              </w:rPr>
            </w:pPr>
          </w:p>
        </w:tc>
      </w:tr>
      <w:tr w:rsidR="00446E14" w:rsidTr="008909D6">
        <w:tc>
          <w:tcPr>
            <w:tcW w:w="567" w:type="dxa"/>
          </w:tcPr>
          <w:p w:rsidR="00446E14" w:rsidRDefault="00446E14" w:rsidP="00D00EA2">
            <w:pPr>
              <w:jc w:val="center"/>
            </w:pPr>
            <w:r>
              <w:t>13</w:t>
            </w:r>
          </w:p>
        </w:tc>
        <w:tc>
          <w:tcPr>
            <w:tcW w:w="4394" w:type="dxa"/>
          </w:tcPr>
          <w:p w:rsidR="00446E14" w:rsidRDefault="00446E14" w:rsidP="009C62DA">
            <w:pPr>
              <w:rPr>
                <w:rFonts w:cs="Tahoma"/>
                <w:webHidden/>
                <w:color w:val="000000"/>
              </w:rPr>
            </w:pPr>
          </w:p>
        </w:tc>
        <w:tc>
          <w:tcPr>
            <w:tcW w:w="4395" w:type="dxa"/>
          </w:tcPr>
          <w:p w:rsidR="00446E14" w:rsidRDefault="00446E14" w:rsidP="00DA6147">
            <w:pPr>
              <w:rPr>
                <w:rFonts w:cs="Tahoma"/>
                <w:color w:val="000000"/>
              </w:rPr>
            </w:pPr>
          </w:p>
        </w:tc>
      </w:tr>
      <w:tr w:rsidR="00446E14" w:rsidTr="008909D6">
        <w:tc>
          <w:tcPr>
            <w:tcW w:w="567" w:type="dxa"/>
          </w:tcPr>
          <w:p w:rsidR="00446E14" w:rsidRDefault="00446E14" w:rsidP="00D00EA2">
            <w:pPr>
              <w:jc w:val="center"/>
            </w:pPr>
            <w:r>
              <w:t>14</w:t>
            </w:r>
          </w:p>
        </w:tc>
        <w:tc>
          <w:tcPr>
            <w:tcW w:w="4394" w:type="dxa"/>
          </w:tcPr>
          <w:p w:rsidR="00446E14" w:rsidRDefault="00446E14" w:rsidP="009C62DA">
            <w:pPr>
              <w:rPr>
                <w:rFonts w:cs="Tahoma"/>
                <w:webHidden/>
                <w:color w:val="000000"/>
              </w:rPr>
            </w:pPr>
          </w:p>
        </w:tc>
        <w:tc>
          <w:tcPr>
            <w:tcW w:w="4395" w:type="dxa"/>
          </w:tcPr>
          <w:p w:rsidR="00446E14" w:rsidRDefault="00446E14" w:rsidP="00DA6147">
            <w:pPr>
              <w:rPr>
                <w:rFonts w:cs="Tahoma"/>
                <w:color w:val="000000"/>
              </w:rPr>
            </w:pPr>
          </w:p>
        </w:tc>
      </w:tr>
      <w:tr w:rsidR="005056A5" w:rsidTr="008909D6">
        <w:tc>
          <w:tcPr>
            <w:tcW w:w="567" w:type="dxa"/>
          </w:tcPr>
          <w:p w:rsidR="005056A5" w:rsidRDefault="005056A5" w:rsidP="00D00EA2">
            <w:pPr>
              <w:jc w:val="center"/>
            </w:pPr>
            <w:r>
              <w:t>15</w:t>
            </w:r>
          </w:p>
        </w:tc>
        <w:tc>
          <w:tcPr>
            <w:tcW w:w="4394" w:type="dxa"/>
          </w:tcPr>
          <w:p w:rsidR="005056A5" w:rsidRDefault="005056A5" w:rsidP="009C62DA">
            <w:pPr>
              <w:rPr>
                <w:rFonts w:cs="Tahoma"/>
                <w:webHidden/>
                <w:color w:val="000000"/>
              </w:rPr>
            </w:pPr>
          </w:p>
        </w:tc>
        <w:tc>
          <w:tcPr>
            <w:tcW w:w="4395" w:type="dxa"/>
          </w:tcPr>
          <w:p w:rsidR="005056A5" w:rsidRDefault="005056A5" w:rsidP="00DA6147">
            <w:pPr>
              <w:rPr>
                <w:rFonts w:cs="Tahoma"/>
                <w:color w:val="000000"/>
              </w:rPr>
            </w:pPr>
          </w:p>
        </w:tc>
      </w:tr>
      <w:tr w:rsidR="00666BBC" w:rsidTr="008909D6">
        <w:tc>
          <w:tcPr>
            <w:tcW w:w="567" w:type="dxa"/>
          </w:tcPr>
          <w:p w:rsidR="00666BBC" w:rsidRDefault="00666BBC" w:rsidP="00D00EA2">
            <w:pPr>
              <w:jc w:val="center"/>
            </w:pPr>
            <w:r>
              <w:t>16</w:t>
            </w:r>
          </w:p>
        </w:tc>
        <w:tc>
          <w:tcPr>
            <w:tcW w:w="4394" w:type="dxa"/>
          </w:tcPr>
          <w:p w:rsidR="00666BBC" w:rsidRDefault="00666BBC" w:rsidP="009C62DA">
            <w:pPr>
              <w:rPr>
                <w:rFonts w:cs="Tahoma"/>
                <w:webHidden/>
                <w:color w:val="000000"/>
              </w:rPr>
            </w:pPr>
          </w:p>
        </w:tc>
        <w:tc>
          <w:tcPr>
            <w:tcW w:w="4395" w:type="dxa"/>
          </w:tcPr>
          <w:p w:rsidR="00666BBC" w:rsidRDefault="00666BBC" w:rsidP="00DA6147">
            <w:pPr>
              <w:rPr>
                <w:rFonts w:cs="Tahoma"/>
                <w:color w:val="000000"/>
              </w:rPr>
            </w:pPr>
          </w:p>
        </w:tc>
      </w:tr>
      <w:tr w:rsidR="00666BBC" w:rsidTr="008909D6">
        <w:tc>
          <w:tcPr>
            <w:tcW w:w="567" w:type="dxa"/>
          </w:tcPr>
          <w:p w:rsidR="00666BBC" w:rsidRDefault="00666BBC" w:rsidP="00D00EA2">
            <w:pPr>
              <w:jc w:val="center"/>
            </w:pPr>
            <w:r>
              <w:t>17</w:t>
            </w:r>
          </w:p>
        </w:tc>
        <w:tc>
          <w:tcPr>
            <w:tcW w:w="4394" w:type="dxa"/>
          </w:tcPr>
          <w:p w:rsidR="00666BBC" w:rsidRDefault="00666BBC" w:rsidP="009C62DA">
            <w:pPr>
              <w:rPr>
                <w:rFonts w:cs="Tahoma"/>
                <w:webHidden/>
                <w:color w:val="000000"/>
              </w:rPr>
            </w:pPr>
          </w:p>
        </w:tc>
        <w:tc>
          <w:tcPr>
            <w:tcW w:w="4395" w:type="dxa"/>
          </w:tcPr>
          <w:p w:rsidR="00666BBC" w:rsidRDefault="00666BBC" w:rsidP="00DA6147">
            <w:pPr>
              <w:rPr>
                <w:rFonts w:cs="Tahoma"/>
                <w:color w:val="000000"/>
              </w:rPr>
            </w:pPr>
          </w:p>
        </w:tc>
      </w:tr>
      <w:tr w:rsidR="00666BBC" w:rsidTr="008909D6">
        <w:tc>
          <w:tcPr>
            <w:tcW w:w="567" w:type="dxa"/>
          </w:tcPr>
          <w:p w:rsidR="00666BBC" w:rsidRDefault="00666BBC" w:rsidP="00D00EA2">
            <w:pPr>
              <w:jc w:val="center"/>
            </w:pPr>
            <w:r>
              <w:t>18</w:t>
            </w:r>
          </w:p>
        </w:tc>
        <w:tc>
          <w:tcPr>
            <w:tcW w:w="4394" w:type="dxa"/>
          </w:tcPr>
          <w:p w:rsidR="00666BBC" w:rsidRDefault="00666BBC" w:rsidP="009C62DA">
            <w:pPr>
              <w:rPr>
                <w:rFonts w:cs="Tahoma"/>
                <w:webHidden/>
                <w:color w:val="000000"/>
              </w:rPr>
            </w:pPr>
          </w:p>
        </w:tc>
        <w:tc>
          <w:tcPr>
            <w:tcW w:w="4395" w:type="dxa"/>
          </w:tcPr>
          <w:p w:rsidR="00666BBC" w:rsidRDefault="00666BBC" w:rsidP="00DA6147">
            <w:pPr>
              <w:rPr>
                <w:rFonts w:cs="Tahoma"/>
                <w:color w:val="000000"/>
              </w:rPr>
            </w:pPr>
          </w:p>
        </w:tc>
      </w:tr>
    </w:tbl>
    <w:p w:rsidR="008909D6" w:rsidRDefault="008909D6" w:rsidP="00D00EA2"/>
    <w:p w:rsidR="002800D4" w:rsidRDefault="002800D4" w:rsidP="00346AB0">
      <w:pPr>
        <w:pStyle w:val="Heading1"/>
      </w:pPr>
      <w:bookmarkStart w:id="10" w:name="_Toc301930446"/>
      <w:r>
        <w:t>Functionality Requirements</w:t>
      </w:r>
      <w:bookmarkEnd w:id="10"/>
    </w:p>
    <w:p w:rsidR="004D6BB9" w:rsidRDefault="00A2308D" w:rsidP="00346AB0">
      <w:pPr>
        <w:pStyle w:val="Heading2"/>
      </w:pPr>
      <w:bookmarkStart w:id="11" w:name="_Toc301930447"/>
      <w:r>
        <w:t>Logi</w:t>
      </w:r>
      <w:r w:rsidR="00A65BC0">
        <w:t>n &amp; Logout</w:t>
      </w:r>
      <w:bookmarkEnd w:id="11"/>
      <w:r w:rsidR="005B62CB">
        <w:t xml:space="preserve"> &amp; Register</w:t>
      </w:r>
    </w:p>
    <w:p w:rsidR="00B80C84" w:rsidRPr="00B80C84" w:rsidRDefault="00B80C84" w:rsidP="00B80C84"/>
    <w:p w:rsidR="00B80C84" w:rsidRPr="00B80C84" w:rsidRDefault="00B80C84" w:rsidP="00B80C84">
      <w:pPr>
        <w:pStyle w:val="Heading3"/>
      </w:pPr>
      <w:r>
        <w:lastRenderedPageBreak/>
        <w:t xml:space="preserve">Login by </w:t>
      </w:r>
      <w:proofErr w:type="spellStart"/>
      <w:r>
        <w:t>facebook</w:t>
      </w:r>
      <w:proofErr w:type="spellEnd"/>
    </w:p>
    <w:p w:rsidR="00B80C84" w:rsidRDefault="00B80C84">
      <w:pPr>
        <w:pStyle w:val="Heading3"/>
      </w:pPr>
      <w:r>
        <w:t>Login by google</w:t>
      </w:r>
    </w:p>
    <w:p w:rsidR="00B80C84" w:rsidRDefault="00B80C84">
      <w:pPr>
        <w:pStyle w:val="Heading3"/>
      </w:pPr>
      <w:r>
        <w:t>Login by Account</w:t>
      </w:r>
    </w:p>
    <w:p w:rsidR="004D6BB9" w:rsidRDefault="00A821ED" w:rsidP="00346AB0">
      <w:pPr>
        <w:pStyle w:val="Heading2"/>
      </w:pPr>
      <w:r>
        <w:t>Manage Account</w:t>
      </w:r>
    </w:p>
    <w:p w:rsidR="004D6BB9" w:rsidRDefault="0068659A" w:rsidP="00346AB0">
      <w:pPr>
        <w:pStyle w:val="Heading3"/>
      </w:pPr>
      <w:r>
        <w:t>Manage profile</w:t>
      </w:r>
    </w:p>
    <w:p w:rsidR="00CC4969" w:rsidRDefault="008F74D9" w:rsidP="008F74D9">
      <w:pPr>
        <w:pStyle w:val="ListParagraph"/>
        <w:numPr>
          <w:ilvl w:val="0"/>
          <w:numId w:val="46"/>
        </w:numPr>
        <w:rPr>
          <w:b/>
        </w:rPr>
      </w:pPr>
      <w:r>
        <w:rPr>
          <w:b/>
        </w:rPr>
        <w:t>Edit profile</w:t>
      </w:r>
    </w:p>
    <w:p w:rsidR="008F74D9" w:rsidRDefault="008F74D9" w:rsidP="008F74D9">
      <w:pPr>
        <w:pStyle w:val="ListParagraph"/>
        <w:numPr>
          <w:ilvl w:val="0"/>
          <w:numId w:val="46"/>
        </w:numPr>
        <w:rPr>
          <w:b/>
        </w:rPr>
      </w:pPr>
      <w:r>
        <w:rPr>
          <w:b/>
        </w:rPr>
        <w:t>Change password</w:t>
      </w:r>
    </w:p>
    <w:p w:rsidR="008F74D9" w:rsidRDefault="008F74D9" w:rsidP="008F74D9">
      <w:pPr>
        <w:pStyle w:val="ListParagraph"/>
        <w:numPr>
          <w:ilvl w:val="0"/>
          <w:numId w:val="46"/>
        </w:numPr>
        <w:rPr>
          <w:b/>
        </w:rPr>
      </w:pPr>
      <w:r>
        <w:rPr>
          <w:b/>
        </w:rPr>
        <w:t>Change Email</w:t>
      </w:r>
    </w:p>
    <w:p w:rsidR="008F74D9" w:rsidRDefault="008F74D9" w:rsidP="008F74D9">
      <w:pPr>
        <w:pStyle w:val="ListParagraph"/>
        <w:numPr>
          <w:ilvl w:val="0"/>
          <w:numId w:val="46"/>
        </w:numPr>
        <w:rPr>
          <w:b/>
        </w:rPr>
      </w:pPr>
      <w:r>
        <w:rPr>
          <w:b/>
        </w:rPr>
        <w:t>Change Avatar</w:t>
      </w:r>
    </w:p>
    <w:p w:rsidR="008F74D9" w:rsidRDefault="008F74D9" w:rsidP="008F74D9">
      <w:pPr>
        <w:pStyle w:val="ListParagraph"/>
        <w:numPr>
          <w:ilvl w:val="0"/>
          <w:numId w:val="46"/>
        </w:numPr>
        <w:rPr>
          <w:b/>
        </w:rPr>
      </w:pPr>
      <w:r w:rsidRPr="008F74D9">
        <w:rPr>
          <w:b/>
        </w:rPr>
        <w:t>Sign up for the newsletter</w:t>
      </w:r>
    </w:p>
    <w:p w:rsidR="001779D7" w:rsidRPr="001779D7" w:rsidRDefault="001779D7" w:rsidP="001779D7">
      <w:pPr>
        <w:rPr>
          <w:b/>
        </w:rPr>
      </w:pPr>
    </w:p>
    <w:p w:rsidR="0053594D" w:rsidRPr="0016323E" w:rsidRDefault="001779D7" w:rsidP="0053594D">
      <w:pPr>
        <w:pStyle w:val="Heading3"/>
      </w:pPr>
      <w:r>
        <w:lastRenderedPageBreak/>
        <w:t>Manage the order</w:t>
      </w:r>
    </w:p>
    <w:p w:rsidR="001779D7" w:rsidRDefault="007300A6">
      <w:pPr>
        <w:pStyle w:val="Heading3"/>
      </w:pPr>
      <w:bookmarkStart w:id="12" w:name="_Supporting_Materials_Maintenance"/>
      <w:bookmarkStart w:id="13" w:name="_Directorate_Maintenance"/>
      <w:bookmarkStart w:id="14" w:name="_Toc301930473"/>
      <w:bookmarkEnd w:id="12"/>
      <w:bookmarkEnd w:id="13"/>
      <w:r>
        <w:t>L</w:t>
      </w:r>
      <w:r w:rsidR="0085341D">
        <w:t>ist favorite</w:t>
      </w:r>
    </w:p>
    <w:p w:rsidR="007300A6" w:rsidRDefault="007300A6">
      <w:pPr>
        <w:pStyle w:val="Heading3"/>
      </w:pPr>
      <w:r>
        <w:t>Manage returns</w:t>
      </w:r>
    </w:p>
    <w:p w:rsidR="007300A6" w:rsidRDefault="007300A6">
      <w:pPr>
        <w:pStyle w:val="Heading3"/>
      </w:pPr>
      <w:r>
        <w:t>Cancel o</w:t>
      </w:r>
      <w:r w:rsidR="00801731">
        <w:t>r</w:t>
      </w:r>
      <w:r>
        <w:t>der</w:t>
      </w:r>
      <w:r w:rsidR="002266F5">
        <w:t>s</w:t>
      </w:r>
    </w:p>
    <w:p w:rsidR="001B3117" w:rsidRPr="001B3117" w:rsidRDefault="001B3117" w:rsidP="001B3117">
      <w:pPr>
        <w:pStyle w:val="Heading3"/>
      </w:pPr>
      <w:r>
        <w:t>Post products</w:t>
      </w:r>
    </w:p>
    <w:p w:rsidR="001B3117" w:rsidRDefault="001B3117">
      <w:pPr>
        <w:pStyle w:val="Heading3"/>
      </w:pPr>
      <w:r>
        <w:t>Manage my products</w:t>
      </w:r>
    </w:p>
    <w:bookmarkEnd w:id="14"/>
    <w:p w:rsidR="001F6FB6" w:rsidRDefault="001F6FB6">
      <w:pPr>
        <w:pStyle w:val="Heading2"/>
      </w:pPr>
      <w:r>
        <w:t>Address</w:t>
      </w:r>
    </w:p>
    <w:p w:rsidR="001F6FB6" w:rsidRPr="001F6FB6" w:rsidRDefault="001F6FB6" w:rsidP="001F6FB6">
      <w:pPr>
        <w:pStyle w:val="Heading3"/>
      </w:pPr>
      <w:r>
        <w:t>List all product in address</w:t>
      </w:r>
    </w:p>
    <w:p w:rsidR="001F6FB6" w:rsidRDefault="001F6FB6">
      <w:pPr>
        <w:pStyle w:val="Heading3"/>
      </w:pPr>
      <w:r>
        <w:t>Map</w:t>
      </w:r>
      <w:r w:rsidR="00167208">
        <w:t xml:space="preserve"> </w:t>
      </w:r>
      <w:r>
        <w:t>&amp; direct</w:t>
      </w:r>
    </w:p>
    <w:p w:rsidR="00622FF2" w:rsidRDefault="00622FF2">
      <w:pPr>
        <w:pStyle w:val="Heading2"/>
      </w:pPr>
      <w:r>
        <w:t>Service</w:t>
      </w:r>
    </w:p>
    <w:p w:rsidR="00622FF2" w:rsidRDefault="00622FF2" w:rsidP="00622FF2">
      <w:pPr>
        <w:pStyle w:val="Heading3"/>
      </w:pPr>
      <w:r>
        <w:t>Repairs</w:t>
      </w:r>
    </w:p>
    <w:p w:rsidR="00622FF2" w:rsidRDefault="00622FF2">
      <w:pPr>
        <w:pStyle w:val="Heading3"/>
      </w:pPr>
      <w:r>
        <w:t>Hire products</w:t>
      </w:r>
    </w:p>
    <w:p w:rsidR="00622FF2" w:rsidRDefault="00622FF2" w:rsidP="00622FF2">
      <w:pPr>
        <w:pStyle w:val="Heading3"/>
      </w:pPr>
      <w:r w:rsidRPr="00622FF2">
        <w:t>Hire instructors</w:t>
      </w:r>
    </w:p>
    <w:p w:rsidR="00C647E7" w:rsidRDefault="00C647E7" w:rsidP="00C647E7">
      <w:pPr>
        <w:pStyle w:val="Heading3"/>
      </w:pPr>
      <w:proofErr w:type="gramStart"/>
      <w:r w:rsidRPr="00C647E7">
        <w:t>guarantee</w:t>
      </w:r>
      <w:proofErr w:type="gramEnd"/>
    </w:p>
    <w:p w:rsidR="00A65BC0" w:rsidRDefault="00D274B9" w:rsidP="00346AB0">
      <w:pPr>
        <w:pStyle w:val="Heading2"/>
      </w:pPr>
      <w:r>
        <w:t>Notification</w:t>
      </w:r>
    </w:p>
    <w:p w:rsidR="00A65BC0" w:rsidRDefault="00D274B9" w:rsidP="00346AB0">
      <w:pPr>
        <w:pStyle w:val="Heading2"/>
      </w:pPr>
      <w:r>
        <w:t>Search</w:t>
      </w:r>
    </w:p>
    <w:p w:rsidR="00A65BC0" w:rsidRDefault="00D274B9" w:rsidP="00346AB0">
      <w:pPr>
        <w:pStyle w:val="Heading2"/>
      </w:pPr>
      <w:bookmarkStart w:id="15" w:name="_List_Trust_Districts"/>
      <w:bookmarkEnd w:id="15"/>
      <w:r>
        <w:t>Chat</w:t>
      </w:r>
    </w:p>
    <w:p w:rsidR="000C068F" w:rsidRDefault="000C068F">
      <w:pPr>
        <w:pStyle w:val="Heading2"/>
      </w:pPr>
      <w:bookmarkStart w:id="16" w:name="_Contacts"/>
      <w:bookmarkEnd w:id="16"/>
      <w:r>
        <w:t>Change theme</w:t>
      </w:r>
    </w:p>
    <w:p w:rsidR="000C068F" w:rsidRDefault="000C068F">
      <w:pPr>
        <w:pStyle w:val="Heading2"/>
      </w:pPr>
      <w:proofErr w:type="spellStart"/>
      <w:r>
        <w:t>Multil</w:t>
      </w:r>
      <w:proofErr w:type="spellEnd"/>
      <w:r>
        <w:t xml:space="preserve"> language</w:t>
      </w:r>
    </w:p>
    <w:p w:rsidR="009E2809" w:rsidRDefault="00130233" w:rsidP="00346AB0">
      <w:pPr>
        <w:pStyle w:val="Heading2"/>
      </w:pPr>
      <w:r>
        <w:t xml:space="preserve">Home </w:t>
      </w:r>
    </w:p>
    <w:p w:rsidR="008E71A8" w:rsidRDefault="008E71A8" w:rsidP="008E71A8">
      <w:pPr>
        <w:pStyle w:val="Heading3"/>
      </w:pPr>
      <w:bookmarkStart w:id="17" w:name="_Address"/>
      <w:bookmarkStart w:id="18" w:name="_Type_of_Business"/>
      <w:bookmarkStart w:id="19" w:name="_Toc301930512"/>
      <w:bookmarkEnd w:id="17"/>
      <w:bookmarkEnd w:id="18"/>
      <w:r>
        <w:t>View list product</w:t>
      </w:r>
    </w:p>
    <w:p w:rsidR="008E71A8" w:rsidRDefault="008E71A8">
      <w:pPr>
        <w:pStyle w:val="Heading3"/>
      </w:pPr>
      <w:r>
        <w:t>Quick view</w:t>
      </w:r>
    </w:p>
    <w:p w:rsidR="00F320F2" w:rsidRDefault="00F320F2" w:rsidP="00F320F2">
      <w:pPr>
        <w:pStyle w:val="Heading3"/>
      </w:pPr>
      <w:r>
        <w:t>Load more</w:t>
      </w:r>
    </w:p>
    <w:p w:rsidR="00130233" w:rsidRDefault="00130233">
      <w:pPr>
        <w:pStyle w:val="Heading2"/>
      </w:pPr>
      <w:r>
        <w:t>Detail product</w:t>
      </w:r>
    </w:p>
    <w:p w:rsidR="00130233" w:rsidRDefault="00130233" w:rsidP="00130233">
      <w:pPr>
        <w:pStyle w:val="Heading3"/>
      </w:pPr>
      <w:r>
        <w:t>View product</w:t>
      </w:r>
    </w:p>
    <w:p w:rsidR="00130233" w:rsidRPr="00130233" w:rsidRDefault="00130233" w:rsidP="00130233"/>
    <w:p w:rsidR="00130233" w:rsidRDefault="00130233">
      <w:pPr>
        <w:pStyle w:val="Heading3"/>
      </w:pPr>
      <w:r>
        <w:lastRenderedPageBreak/>
        <w:t>View map</w:t>
      </w:r>
    </w:p>
    <w:p w:rsidR="00130233" w:rsidRDefault="00130233" w:rsidP="00130233">
      <w:pPr>
        <w:pStyle w:val="Heading3"/>
      </w:pPr>
      <w:r>
        <w:t>Comment</w:t>
      </w:r>
    </w:p>
    <w:p w:rsidR="00130233" w:rsidRDefault="00130233">
      <w:pPr>
        <w:pStyle w:val="Heading3"/>
      </w:pPr>
      <w:r>
        <w:t>Order</w:t>
      </w:r>
    </w:p>
    <w:p w:rsidR="00130233" w:rsidRDefault="00130233">
      <w:pPr>
        <w:pStyle w:val="Heading3"/>
      </w:pPr>
      <w:r>
        <w:t>Related product</w:t>
      </w:r>
    </w:p>
    <w:p w:rsidR="00130233" w:rsidRPr="00130233" w:rsidRDefault="00130233" w:rsidP="00130233"/>
    <w:p w:rsidR="00130233" w:rsidRDefault="00130233">
      <w:pPr>
        <w:pStyle w:val="Heading3"/>
      </w:pPr>
      <w:r>
        <w:t>Add to favorites</w:t>
      </w:r>
    </w:p>
    <w:p w:rsidR="00130233" w:rsidRPr="00130233" w:rsidRDefault="00130233" w:rsidP="00130233"/>
    <w:p w:rsidR="00130233" w:rsidRDefault="0019168B">
      <w:pPr>
        <w:pStyle w:val="Heading3"/>
      </w:pPr>
      <w:r>
        <w:lastRenderedPageBreak/>
        <w:t xml:space="preserve">Add </w:t>
      </w:r>
      <w:r w:rsidR="00130233">
        <w:t>Compare product</w:t>
      </w:r>
    </w:p>
    <w:p w:rsidR="00130233" w:rsidRDefault="00130233">
      <w:pPr>
        <w:pStyle w:val="Heading3"/>
      </w:pPr>
      <w:r>
        <w:t>View Service</w:t>
      </w:r>
    </w:p>
    <w:p w:rsidR="00130233" w:rsidRDefault="00130233" w:rsidP="00130233">
      <w:pPr>
        <w:pStyle w:val="Heading3"/>
      </w:pPr>
      <w:r w:rsidRPr="00130233">
        <w:t>Product evaluation</w:t>
      </w:r>
    </w:p>
    <w:p w:rsidR="00130233" w:rsidRDefault="00130233">
      <w:pPr>
        <w:pStyle w:val="Heading3"/>
      </w:pPr>
      <w:r>
        <w:t>Contact</w:t>
      </w:r>
    </w:p>
    <w:p w:rsidR="00130233" w:rsidRDefault="00130233">
      <w:pPr>
        <w:pStyle w:val="Heading3"/>
      </w:pPr>
      <w:r>
        <w:t xml:space="preserve">Share </w:t>
      </w:r>
      <w:proofErr w:type="spellStart"/>
      <w:r>
        <w:t>facebook</w:t>
      </w:r>
      <w:proofErr w:type="spellEnd"/>
      <w:r>
        <w:t>, google</w:t>
      </w:r>
    </w:p>
    <w:p w:rsidR="00130233" w:rsidRDefault="00130233">
      <w:pPr>
        <w:pStyle w:val="Heading3"/>
      </w:pPr>
      <w:r>
        <w:t>Bread crumb</w:t>
      </w:r>
    </w:p>
    <w:p w:rsidR="00D106B7" w:rsidRDefault="00D106B7">
      <w:pPr>
        <w:pStyle w:val="Heading2"/>
      </w:pPr>
      <w:r>
        <w:t>Detail category</w:t>
      </w:r>
    </w:p>
    <w:p w:rsidR="00D106B7" w:rsidRDefault="00D106B7" w:rsidP="00D106B7">
      <w:pPr>
        <w:pStyle w:val="Heading3"/>
      </w:pPr>
      <w:r>
        <w:t>Filter</w:t>
      </w:r>
    </w:p>
    <w:p w:rsidR="00D106B7" w:rsidRDefault="00D106B7">
      <w:pPr>
        <w:pStyle w:val="Heading3"/>
      </w:pPr>
      <w:proofErr w:type="spellStart"/>
      <w:r>
        <w:t>Sortting</w:t>
      </w:r>
      <w:proofErr w:type="spellEnd"/>
    </w:p>
    <w:p w:rsidR="00D106B7" w:rsidRDefault="00D106B7">
      <w:pPr>
        <w:pStyle w:val="Heading3"/>
      </w:pPr>
      <w:r>
        <w:t>Paging load more</w:t>
      </w:r>
    </w:p>
    <w:p w:rsidR="008E71A8" w:rsidRDefault="008E71A8">
      <w:pPr>
        <w:pStyle w:val="Heading2"/>
      </w:pPr>
      <w:r>
        <w:t>Shopping cart</w:t>
      </w:r>
    </w:p>
    <w:p w:rsidR="008E71A8" w:rsidRDefault="008E71A8">
      <w:pPr>
        <w:pStyle w:val="Heading2"/>
      </w:pPr>
      <w:r>
        <w:t>Check out</w:t>
      </w:r>
    </w:p>
    <w:p w:rsidR="008E71A8" w:rsidRDefault="008E71A8">
      <w:pPr>
        <w:pStyle w:val="Heading2"/>
      </w:pPr>
      <w:r>
        <w:t>Online payment</w:t>
      </w:r>
    </w:p>
    <w:p w:rsidR="00DC0CEC" w:rsidRDefault="00DC0CEC">
      <w:pPr>
        <w:pStyle w:val="Heading2"/>
      </w:pPr>
      <w:bookmarkStart w:id="20" w:name="_GoBack"/>
      <w:bookmarkEnd w:id="20"/>
      <w:r>
        <w:t xml:space="preserve">Admin </w:t>
      </w:r>
    </w:p>
    <w:p w:rsidR="002800D4" w:rsidRPr="00D62CF1" w:rsidRDefault="002800D4" w:rsidP="00346AB0">
      <w:pPr>
        <w:pStyle w:val="Heading1"/>
      </w:pPr>
      <w:r>
        <w:t>Non-functional requirements</w:t>
      </w:r>
      <w:bookmarkEnd w:id="1"/>
      <w:bookmarkEnd w:id="19"/>
    </w:p>
    <w:p w:rsidR="002800D4" w:rsidRPr="00633A0C" w:rsidRDefault="002800D4" w:rsidP="00346AB0">
      <w:pPr>
        <w:pStyle w:val="Heading2"/>
      </w:pPr>
      <w:bookmarkStart w:id="21" w:name="_Toc160856141"/>
      <w:bookmarkStart w:id="22" w:name="_Toc190572901"/>
      <w:bookmarkStart w:id="23" w:name="_Toc301930513"/>
      <w:r w:rsidRPr="00633A0C">
        <w:t>Performance</w:t>
      </w:r>
      <w:bookmarkEnd w:id="21"/>
      <w:bookmarkEnd w:id="22"/>
      <w:bookmarkEnd w:id="23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149"/>
      </w:tblGrid>
      <w:tr w:rsidR="002800D4" w:rsidRPr="00FF5A01" w:rsidTr="00FF5A01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2800D4" w:rsidRPr="00FF5A01" w:rsidRDefault="002800D4" w:rsidP="003276E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 Performance</w:t>
            </w:r>
          </w:p>
        </w:tc>
      </w:tr>
      <w:tr w:rsidR="002800D4" w:rsidRPr="00633A0C" w:rsidTr="00B23F5B">
        <w:trPr>
          <w:cantSplit/>
        </w:trPr>
        <w:tc>
          <w:tcPr>
            <w:tcW w:w="851" w:type="dxa"/>
          </w:tcPr>
          <w:p w:rsidR="002800D4" w:rsidRPr="00633A0C" w:rsidRDefault="002800D4" w:rsidP="003276E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2800D4" w:rsidRPr="00633A0C" w:rsidRDefault="002800D4" w:rsidP="003276E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3E679E" w:rsidRPr="00633A0C" w:rsidTr="00BD20CC">
        <w:trPr>
          <w:cantSplit/>
        </w:trPr>
        <w:tc>
          <w:tcPr>
            <w:tcW w:w="851" w:type="dxa"/>
          </w:tcPr>
          <w:p w:rsidR="003E679E" w:rsidRPr="00633A0C" w:rsidRDefault="003E679E" w:rsidP="006A5A6C">
            <w:pPr>
              <w:pStyle w:val="Table-Text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8149" w:type="dxa"/>
          </w:tcPr>
          <w:p w:rsidR="003E679E" w:rsidRDefault="00B13D0E" w:rsidP="003E679E">
            <w:pPr>
              <w:rPr>
                <w:rFonts w:cs="Arial"/>
                <w:szCs w:val="22"/>
              </w:rPr>
            </w:pPr>
            <w:r>
              <w:rPr>
                <w:rFonts w:cs="Arial"/>
              </w:rPr>
              <w:t>As FPT</w:t>
            </w:r>
            <w:r w:rsidR="003E679E">
              <w:rPr>
                <w:rFonts w:cs="Arial"/>
              </w:rPr>
              <w:t xml:space="preserve"> </w:t>
            </w:r>
            <w:r w:rsidR="003E679E" w:rsidRPr="007430CF">
              <w:rPr>
                <w:rFonts w:cs="Arial"/>
              </w:rPr>
              <w:t>practical</w:t>
            </w:r>
            <w:r w:rsidR="003E679E">
              <w:rPr>
                <w:rFonts w:cs="Arial"/>
              </w:rPr>
              <w:t xml:space="preserve">, with </w:t>
            </w:r>
            <w:r w:rsidR="003E679E">
              <w:rPr>
                <w:rFonts w:cs="Arial"/>
                <w:szCs w:val="22"/>
              </w:rPr>
              <w:t>testing environment in offshore  as below:</w:t>
            </w:r>
          </w:p>
          <w:p w:rsidR="003E679E" w:rsidRDefault="003E679E" w:rsidP="003E679E">
            <w:pPr>
              <w:rPr>
                <w:rFonts w:cs="Arial"/>
                <w:szCs w:val="22"/>
              </w:rPr>
            </w:pPr>
          </w:p>
          <w:p w:rsidR="003E679E" w:rsidRDefault="003E679E" w:rsidP="003E679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Server: CPU – Intel Pentium4 3.0GHz, RAM – 4GB, HDD-160GB, OS-Window Server 2003 SP1</w:t>
            </w:r>
          </w:p>
          <w:p w:rsidR="003E679E" w:rsidRDefault="003E679E" w:rsidP="003E679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Client: CPU – Intel Pentium4 2.4GHz, RAM – 1GB, HDD-40GB, OS-Window XP SP2</w:t>
            </w:r>
          </w:p>
          <w:p w:rsidR="003E679E" w:rsidRDefault="003E679E" w:rsidP="003E679E">
            <w:pPr>
              <w:rPr>
                <w:rFonts w:cs="Arial"/>
              </w:rPr>
            </w:pPr>
          </w:p>
          <w:p w:rsidR="003E679E" w:rsidRDefault="003E679E" w:rsidP="003E679E">
            <w:pPr>
              <w:rPr>
                <w:rFonts w:cs="Arial"/>
              </w:rPr>
            </w:pPr>
            <w:r>
              <w:rPr>
                <w:rFonts w:cs="Arial"/>
              </w:rPr>
              <w:t>Response time for SD system should meet following:</w:t>
            </w:r>
          </w:p>
          <w:p w:rsidR="003E679E" w:rsidRDefault="003E679E" w:rsidP="007F7B47">
            <w:pPr>
              <w:numPr>
                <w:ilvl w:val="0"/>
                <w:numId w:val="9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For add new functions (assumed that there are average 30 fields need to update to DB), the response time should be in a range of 3-5 seconds. </w:t>
            </w:r>
            <w:r w:rsidRPr="00BD20CC">
              <w:rPr>
                <w:rFonts w:cs="Arial"/>
              </w:rPr>
              <w:t xml:space="preserve">For the first time </w:t>
            </w:r>
            <w:r>
              <w:rPr>
                <w:rFonts w:cs="Arial"/>
              </w:rPr>
              <w:t>to query the page</w:t>
            </w:r>
            <w:r w:rsidRPr="00BD20CC">
              <w:rPr>
                <w:rFonts w:cs="Arial"/>
              </w:rPr>
              <w:t>, it takes longer than the following ones. It’s approximately about 10 seconds. The following calls should be less than 5 seconds</w:t>
            </w:r>
          </w:p>
          <w:p w:rsidR="003E679E" w:rsidRPr="00BD20CC" w:rsidRDefault="003E679E" w:rsidP="007F7B47">
            <w:pPr>
              <w:numPr>
                <w:ilvl w:val="0"/>
                <w:numId w:val="9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For list/view functions (assumed that there will be around 1000 records displayed), the response time should be in a range of 7-10 seconds. </w:t>
            </w:r>
            <w:r w:rsidRPr="00BD20CC">
              <w:rPr>
                <w:rFonts w:cs="Arial"/>
              </w:rPr>
              <w:t>For the first call might take about 15 seconds. The following calls should be less than 10seconds</w:t>
            </w:r>
          </w:p>
          <w:p w:rsidR="003E679E" w:rsidRDefault="003E679E" w:rsidP="007F7B47">
            <w:pPr>
              <w:numPr>
                <w:ilvl w:val="0"/>
                <w:numId w:val="9"/>
              </w:numPr>
              <w:jc w:val="both"/>
              <w:rPr>
                <w:rFonts w:cs="Arial"/>
              </w:rPr>
            </w:pPr>
            <w:r w:rsidRPr="00BD20CC">
              <w:rPr>
                <w:rFonts w:cs="Arial"/>
              </w:rPr>
              <w:t>For all validation data logic, the response time shouldn’t take than 2 seconds</w:t>
            </w:r>
          </w:p>
          <w:p w:rsidR="003E679E" w:rsidRPr="00633A0C" w:rsidRDefault="003E679E" w:rsidP="00FF4E69">
            <w:pPr>
              <w:rPr>
                <w:rFonts w:cs="Arial"/>
              </w:rPr>
            </w:pPr>
          </w:p>
        </w:tc>
      </w:tr>
      <w:tr w:rsidR="003E679E" w:rsidRPr="00633A0C" w:rsidTr="00B23F5B">
        <w:trPr>
          <w:cantSplit/>
        </w:trPr>
        <w:tc>
          <w:tcPr>
            <w:tcW w:w="851" w:type="dxa"/>
            <w:tcBorders>
              <w:bottom w:val="single" w:sz="12" w:space="0" w:color="auto"/>
            </w:tcBorders>
          </w:tcPr>
          <w:p w:rsidR="003E679E" w:rsidRDefault="003E679E" w:rsidP="006A5A6C">
            <w:pPr>
              <w:pStyle w:val="Table-Text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149" w:type="dxa"/>
            <w:tcBorders>
              <w:bottom w:val="single" w:sz="12" w:space="0" w:color="auto"/>
            </w:tcBorders>
          </w:tcPr>
          <w:p w:rsidR="003E679E" w:rsidRDefault="003E679E" w:rsidP="00FF4E69">
            <w:pPr>
              <w:rPr>
                <w:rFonts w:cs="Arial"/>
              </w:rPr>
            </w:pPr>
            <w:r>
              <w:rPr>
                <w:rFonts w:cs="Arial"/>
              </w:rPr>
              <w:t>With mentioned server above, Service Directory system should cover the load of 20-50 concurrent users.</w:t>
            </w:r>
          </w:p>
        </w:tc>
      </w:tr>
    </w:tbl>
    <w:p w:rsidR="002800D4" w:rsidRPr="00633A0C" w:rsidRDefault="002800D4" w:rsidP="003276ED">
      <w:pPr>
        <w:rPr>
          <w:rFonts w:cs="Arial"/>
        </w:rPr>
      </w:pPr>
    </w:p>
    <w:p w:rsidR="002800D4" w:rsidRPr="00633A0C" w:rsidRDefault="002800D4" w:rsidP="00346AB0">
      <w:pPr>
        <w:pStyle w:val="Heading2"/>
      </w:pPr>
      <w:bookmarkStart w:id="24" w:name="_Toc160856142"/>
      <w:bookmarkStart w:id="25" w:name="_Toc190572902"/>
      <w:bookmarkStart w:id="26" w:name="_Toc301930514"/>
      <w:r w:rsidRPr="00633A0C">
        <w:lastRenderedPageBreak/>
        <w:t>Scalability</w:t>
      </w:r>
      <w:bookmarkEnd w:id="24"/>
      <w:bookmarkEnd w:id="25"/>
      <w:bookmarkEnd w:id="26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149"/>
      </w:tblGrid>
      <w:tr w:rsidR="002800D4" w:rsidRPr="00FF5A01" w:rsidTr="00FF5A01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2800D4" w:rsidRPr="00FF5A01" w:rsidRDefault="002800D4" w:rsidP="003276E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 Scalability</w:t>
            </w:r>
          </w:p>
        </w:tc>
      </w:tr>
      <w:tr w:rsidR="002800D4" w:rsidRPr="00633A0C" w:rsidTr="00495F85">
        <w:trPr>
          <w:cantSplit/>
        </w:trPr>
        <w:tc>
          <w:tcPr>
            <w:tcW w:w="851" w:type="dxa"/>
          </w:tcPr>
          <w:p w:rsidR="002800D4" w:rsidRPr="00633A0C" w:rsidRDefault="002800D4" w:rsidP="003276E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2800D4" w:rsidRPr="00633A0C" w:rsidRDefault="002800D4" w:rsidP="003276E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2800D4" w:rsidRPr="00633A0C" w:rsidTr="0012359F">
        <w:trPr>
          <w:cantSplit/>
        </w:trPr>
        <w:tc>
          <w:tcPr>
            <w:tcW w:w="851" w:type="dxa"/>
            <w:tcBorders>
              <w:bottom w:val="single" w:sz="12" w:space="0" w:color="auto"/>
            </w:tcBorders>
          </w:tcPr>
          <w:p w:rsidR="002800D4" w:rsidRPr="00633A0C" w:rsidRDefault="002800D4" w:rsidP="006A5A6C">
            <w:pPr>
              <w:pStyle w:val="Table-Text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8149" w:type="dxa"/>
            <w:tcBorders>
              <w:bottom w:val="single" w:sz="12" w:space="0" w:color="auto"/>
            </w:tcBorders>
          </w:tcPr>
          <w:p w:rsidR="002800D4" w:rsidRPr="00633A0C" w:rsidRDefault="003E679E" w:rsidP="00C3785D">
            <w:pPr>
              <w:rPr>
                <w:rFonts w:cs="Arial"/>
              </w:rPr>
            </w:pPr>
            <w:r>
              <w:t>It must scale to the expected number of users for SD system</w:t>
            </w:r>
          </w:p>
        </w:tc>
      </w:tr>
    </w:tbl>
    <w:p w:rsidR="002800D4" w:rsidRDefault="002800D4" w:rsidP="003276ED">
      <w:pPr>
        <w:rPr>
          <w:rFonts w:cs="Arial"/>
        </w:rPr>
      </w:pPr>
    </w:p>
    <w:p w:rsidR="002800D4" w:rsidRPr="00633A0C" w:rsidRDefault="002800D4" w:rsidP="00346AB0">
      <w:pPr>
        <w:pStyle w:val="Heading2"/>
      </w:pPr>
      <w:bookmarkStart w:id="27" w:name="_Security"/>
      <w:bookmarkStart w:id="28" w:name="_Toc301930515"/>
      <w:bookmarkEnd w:id="27"/>
      <w:r w:rsidRPr="00633A0C">
        <w:t>S</w:t>
      </w:r>
      <w:r>
        <w:t>ecurity</w:t>
      </w:r>
      <w:bookmarkEnd w:id="28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149"/>
      </w:tblGrid>
      <w:tr w:rsidR="002800D4" w:rsidRPr="00FF5A01" w:rsidTr="00AB4A7A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2800D4" w:rsidRPr="00FF5A01" w:rsidRDefault="002800D4" w:rsidP="005E54C1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 Security</w:t>
            </w:r>
          </w:p>
        </w:tc>
      </w:tr>
      <w:tr w:rsidR="002800D4" w:rsidRPr="00633A0C" w:rsidTr="005E54C1">
        <w:trPr>
          <w:cantSplit/>
        </w:trPr>
        <w:tc>
          <w:tcPr>
            <w:tcW w:w="851" w:type="dxa"/>
          </w:tcPr>
          <w:p w:rsidR="002800D4" w:rsidRPr="00633A0C" w:rsidRDefault="002800D4" w:rsidP="005E54C1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2800D4" w:rsidRPr="00633A0C" w:rsidRDefault="002800D4" w:rsidP="005E54C1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2800D4" w:rsidRPr="00633A0C" w:rsidTr="005E54C1">
        <w:trPr>
          <w:cantSplit/>
        </w:trPr>
        <w:tc>
          <w:tcPr>
            <w:tcW w:w="851" w:type="dxa"/>
            <w:tcBorders>
              <w:bottom w:val="single" w:sz="12" w:space="0" w:color="auto"/>
            </w:tcBorders>
          </w:tcPr>
          <w:p w:rsidR="002800D4" w:rsidRPr="00633A0C" w:rsidRDefault="002800D4" w:rsidP="005E54C1">
            <w:pPr>
              <w:pStyle w:val="Table-Text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8149" w:type="dxa"/>
            <w:tcBorders>
              <w:bottom w:val="single" w:sz="12" w:space="0" w:color="auto"/>
            </w:tcBorders>
          </w:tcPr>
          <w:p w:rsidR="002800D4" w:rsidRPr="00633A0C" w:rsidRDefault="00A10D06" w:rsidP="00DD004C">
            <w:pPr>
              <w:rPr>
                <w:rFonts w:cs="Arial"/>
              </w:rPr>
            </w:pPr>
            <w:r>
              <w:rPr>
                <w:rFonts w:cs="Arial"/>
              </w:rPr>
              <w:t>Just use standard authentication and authorization mechanism</w:t>
            </w:r>
          </w:p>
        </w:tc>
      </w:tr>
    </w:tbl>
    <w:p w:rsidR="002800D4" w:rsidRPr="00633A0C" w:rsidRDefault="002800D4" w:rsidP="0012359F">
      <w:pPr>
        <w:rPr>
          <w:rFonts w:cs="Arial"/>
        </w:rPr>
      </w:pPr>
    </w:p>
    <w:p w:rsidR="002800D4" w:rsidRPr="00633A0C" w:rsidRDefault="002800D4" w:rsidP="003276ED">
      <w:pPr>
        <w:rPr>
          <w:rFonts w:cs="Arial"/>
        </w:rPr>
      </w:pPr>
    </w:p>
    <w:p w:rsidR="00B316A3" w:rsidRDefault="00B316A3" w:rsidP="00346AB0">
      <w:pPr>
        <w:pStyle w:val="Heading2"/>
      </w:pPr>
      <w:bookmarkStart w:id="29" w:name="_Toc301930516"/>
      <w:bookmarkStart w:id="30" w:name="_Toc160856140"/>
      <w:bookmarkStart w:id="31" w:name="_Toc190572903"/>
      <w:bookmarkStart w:id="32" w:name="_Toc160856145"/>
      <w:r>
        <w:t>Portability</w:t>
      </w:r>
      <w:bookmarkEnd w:id="29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149"/>
      </w:tblGrid>
      <w:tr w:rsidR="00B316A3" w:rsidRPr="00FF5A01" w:rsidTr="00AB4A7A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B316A3" w:rsidRPr="00FF5A01" w:rsidRDefault="00B316A3" w:rsidP="00BF518A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 Security</w:t>
            </w:r>
          </w:p>
        </w:tc>
      </w:tr>
      <w:tr w:rsidR="00B316A3" w:rsidRPr="00633A0C" w:rsidTr="00BF518A">
        <w:trPr>
          <w:cantSplit/>
        </w:trPr>
        <w:tc>
          <w:tcPr>
            <w:tcW w:w="851" w:type="dxa"/>
          </w:tcPr>
          <w:p w:rsidR="00B316A3" w:rsidRPr="00633A0C" w:rsidRDefault="00B316A3" w:rsidP="00BF518A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B316A3" w:rsidRPr="00633A0C" w:rsidRDefault="00B316A3" w:rsidP="00BF518A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B316A3" w:rsidRPr="00633A0C" w:rsidTr="00BF518A">
        <w:trPr>
          <w:cantSplit/>
        </w:trPr>
        <w:tc>
          <w:tcPr>
            <w:tcW w:w="851" w:type="dxa"/>
            <w:tcBorders>
              <w:bottom w:val="single" w:sz="12" w:space="0" w:color="auto"/>
            </w:tcBorders>
          </w:tcPr>
          <w:p w:rsidR="00B316A3" w:rsidRPr="00633A0C" w:rsidRDefault="00B316A3" w:rsidP="00BF518A">
            <w:pPr>
              <w:pStyle w:val="Table-Text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8149" w:type="dxa"/>
            <w:tcBorders>
              <w:bottom w:val="single" w:sz="12" w:space="0" w:color="auto"/>
            </w:tcBorders>
          </w:tcPr>
          <w:p w:rsidR="00B316A3" w:rsidRPr="00633A0C" w:rsidRDefault="000F025C" w:rsidP="00BF518A">
            <w:pPr>
              <w:rPr>
                <w:rFonts w:cs="Arial"/>
              </w:rPr>
            </w:pPr>
            <w:r>
              <w:t xml:space="preserve">For the up-coming release, the Service Directory is expected to work with Internet Explorer version 6.0 or later </w:t>
            </w:r>
            <w:r>
              <w:rPr>
                <w:rFonts w:cs="Arial"/>
              </w:rPr>
              <w:t>and Firefox.</w:t>
            </w:r>
          </w:p>
        </w:tc>
      </w:tr>
    </w:tbl>
    <w:p w:rsidR="00B316A3" w:rsidRPr="00B316A3" w:rsidRDefault="00B316A3" w:rsidP="00B316A3"/>
    <w:p w:rsidR="002800D4" w:rsidRPr="00633A0C" w:rsidRDefault="002800D4" w:rsidP="00346AB0">
      <w:pPr>
        <w:pStyle w:val="Heading2"/>
      </w:pPr>
      <w:bookmarkStart w:id="33" w:name="_Toc301930517"/>
      <w:r w:rsidRPr="00633A0C">
        <w:t>Audit</w:t>
      </w:r>
      <w:bookmarkEnd w:id="30"/>
      <w:bookmarkEnd w:id="31"/>
      <w:bookmarkEnd w:id="33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149"/>
      </w:tblGrid>
      <w:tr w:rsidR="002800D4" w:rsidRPr="00FF5A01" w:rsidTr="00AB4A7A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2800D4" w:rsidRPr="00FF5A01" w:rsidRDefault="002800D4" w:rsidP="003276E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 Audit</w:t>
            </w:r>
          </w:p>
        </w:tc>
      </w:tr>
      <w:tr w:rsidR="002800D4" w:rsidRPr="00633A0C" w:rsidTr="006A5A6C">
        <w:trPr>
          <w:cantSplit/>
        </w:trPr>
        <w:tc>
          <w:tcPr>
            <w:tcW w:w="851" w:type="dxa"/>
          </w:tcPr>
          <w:p w:rsidR="002800D4" w:rsidRPr="00633A0C" w:rsidRDefault="002800D4" w:rsidP="003276E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2800D4" w:rsidRPr="00633A0C" w:rsidRDefault="002800D4" w:rsidP="003276E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2800D4" w:rsidRPr="00633A0C" w:rsidTr="006A5A6C">
        <w:trPr>
          <w:cantSplit/>
        </w:trPr>
        <w:tc>
          <w:tcPr>
            <w:tcW w:w="851" w:type="dxa"/>
            <w:tcBorders>
              <w:bottom w:val="single" w:sz="12" w:space="0" w:color="auto"/>
            </w:tcBorders>
          </w:tcPr>
          <w:p w:rsidR="002800D4" w:rsidRPr="00633A0C" w:rsidRDefault="002800D4" w:rsidP="006A5A6C">
            <w:pPr>
              <w:pStyle w:val="Table-Text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8149" w:type="dxa"/>
            <w:tcBorders>
              <w:bottom w:val="single" w:sz="12" w:space="0" w:color="auto"/>
            </w:tcBorders>
          </w:tcPr>
          <w:p w:rsidR="002800D4" w:rsidRPr="00633A0C" w:rsidRDefault="002800D4" w:rsidP="00DD004C">
            <w:pPr>
              <w:rPr>
                <w:rFonts w:cs="Arial"/>
              </w:rPr>
            </w:pPr>
            <w:r>
              <w:rPr>
                <w:rFonts w:cs="Arial"/>
              </w:rPr>
              <w:t>None required at present.</w:t>
            </w:r>
          </w:p>
        </w:tc>
      </w:tr>
    </w:tbl>
    <w:p w:rsidR="002800D4" w:rsidRPr="00633A0C" w:rsidRDefault="002800D4" w:rsidP="003276ED">
      <w:pPr>
        <w:rPr>
          <w:rFonts w:cs="Arial"/>
        </w:rPr>
      </w:pPr>
    </w:p>
    <w:p w:rsidR="002800D4" w:rsidRPr="00633A0C" w:rsidRDefault="002800D4" w:rsidP="00346AB0">
      <w:pPr>
        <w:pStyle w:val="Heading2"/>
      </w:pPr>
      <w:bookmarkStart w:id="34" w:name="_Toc190572904"/>
      <w:bookmarkStart w:id="35" w:name="_Toc301930518"/>
      <w:r>
        <w:t>Error h</w:t>
      </w:r>
      <w:r w:rsidRPr="00633A0C">
        <w:t>andling</w:t>
      </w:r>
      <w:bookmarkEnd w:id="32"/>
      <w:bookmarkEnd w:id="34"/>
      <w:bookmarkEnd w:id="35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149"/>
      </w:tblGrid>
      <w:tr w:rsidR="002800D4" w:rsidRPr="00FF5A01" w:rsidTr="00AB4A7A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2800D4" w:rsidRPr="00FF5A01" w:rsidRDefault="002800D4" w:rsidP="003276E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 Error handling</w:t>
            </w:r>
          </w:p>
        </w:tc>
      </w:tr>
      <w:tr w:rsidR="002800D4" w:rsidRPr="00633A0C" w:rsidTr="006A5A6C">
        <w:trPr>
          <w:cantSplit/>
        </w:trPr>
        <w:tc>
          <w:tcPr>
            <w:tcW w:w="851" w:type="dxa"/>
          </w:tcPr>
          <w:p w:rsidR="002800D4" w:rsidRPr="00633A0C" w:rsidRDefault="002800D4" w:rsidP="003276E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2800D4" w:rsidRPr="00633A0C" w:rsidRDefault="002800D4" w:rsidP="003276E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2800D4" w:rsidRPr="00633A0C" w:rsidTr="003E679E">
        <w:trPr>
          <w:cantSplit/>
        </w:trPr>
        <w:tc>
          <w:tcPr>
            <w:tcW w:w="851" w:type="dxa"/>
          </w:tcPr>
          <w:p w:rsidR="002800D4" w:rsidRPr="00633A0C" w:rsidRDefault="002800D4" w:rsidP="006A5A6C">
            <w:pPr>
              <w:pStyle w:val="Table-Text"/>
              <w:ind w:left="360"/>
              <w:rPr>
                <w:rFonts w:ascii="Arial" w:hAnsi="Arial" w:cs="Arial"/>
              </w:rPr>
            </w:pPr>
            <w:bookmarkStart w:id="36" w:name="_Ref182370878"/>
            <w:r>
              <w:rPr>
                <w:rFonts w:ascii="Arial" w:hAnsi="Arial" w:cs="Arial"/>
              </w:rPr>
              <w:t>1.</w:t>
            </w:r>
          </w:p>
        </w:tc>
        <w:bookmarkEnd w:id="36"/>
        <w:tc>
          <w:tcPr>
            <w:tcW w:w="8149" w:type="dxa"/>
          </w:tcPr>
          <w:p w:rsidR="002800D4" w:rsidRPr="00633A0C" w:rsidRDefault="003E679E" w:rsidP="00DD004C">
            <w:pPr>
              <w:rPr>
                <w:rFonts w:cs="Arial"/>
              </w:rPr>
            </w:pPr>
            <w:r>
              <w:t>Proactive notification of problems</w:t>
            </w:r>
            <w:r>
              <w:rPr>
                <w:rFonts w:cs="Arial"/>
              </w:rPr>
              <w:t xml:space="preserve">. System </w:t>
            </w:r>
            <w:r>
              <w:t>must provide sufficient context in the notification to assist in the diagnosis and repair of the problem. Varying levels of notification will be needed for different classes of error</w:t>
            </w:r>
            <w:r w:rsidDel="003E679E">
              <w:rPr>
                <w:rFonts w:cs="Arial"/>
              </w:rPr>
              <w:t xml:space="preserve"> </w:t>
            </w:r>
            <w:r w:rsidR="00B316A3">
              <w:rPr>
                <w:rFonts w:cs="Arial"/>
              </w:rPr>
              <w:t>for instances: logging errors to log files, logging errors to event viewer, sending emails.</w:t>
            </w:r>
          </w:p>
        </w:tc>
      </w:tr>
    </w:tbl>
    <w:p w:rsidR="002800D4" w:rsidRPr="00633A0C" w:rsidRDefault="002800D4" w:rsidP="003276ED">
      <w:pPr>
        <w:rPr>
          <w:rFonts w:cs="Arial"/>
        </w:rPr>
      </w:pPr>
    </w:p>
    <w:p w:rsidR="002800D4" w:rsidRPr="00F61CB0" w:rsidRDefault="002800D4" w:rsidP="00346AB0">
      <w:pPr>
        <w:pStyle w:val="Heading2"/>
      </w:pPr>
      <w:bookmarkStart w:id="37" w:name="_Toc190572905"/>
      <w:bookmarkStart w:id="38" w:name="_Toc301930519"/>
      <w:bookmarkStart w:id="39" w:name="_Toc160856148"/>
      <w:bookmarkStart w:id="40" w:name="_Toc163296987"/>
      <w:r w:rsidRPr="00F61CB0">
        <w:t>Infrastructure</w:t>
      </w:r>
      <w:bookmarkEnd w:id="37"/>
      <w:bookmarkEnd w:id="38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149"/>
      </w:tblGrid>
      <w:tr w:rsidR="002800D4" w:rsidRPr="00FF5A01" w:rsidTr="00AB4A7A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2800D4" w:rsidRPr="00FF5A01" w:rsidRDefault="002800D4" w:rsidP="003276E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 Infrastructure</w:t>
            </w:r>
          </w:p>
        </w:tc>
      </w:tr>
      <w:tr w:rsidR="002800D4" w:rsidRPr="00633A0C" w:rsidTr="00A72B82">
        <w:trPr>
          <w:cantSplit/>
        </w:trPr>
        <w:tc>
          <w:tcPr>
            <w:tcW w:w="851" w:type="dxa"/>
          </w:tcPr>
          <w:p w:rsidR="002800D4" w:rsidRPr="00633A0C" w:rsidRDefault="002800D4" w:rsidP="003276E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2800D4" w:rsidRPr="00633A0C" w:rsidRDefault="002800D4" w:rsidP="003276E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2800D4" w:rsidRPr="00633A0C" w:rsidTr="00A72B82">
        <w:trPr>
          <w:cantSplit/>
        </w:trPr>
        <w:tc>
          <w:tcPr>
            <w:tcW w:w="851" w:type="dxa"/>
            <w:tcBorders>
              <w:bottom w:val="single" w:sz="12" w:space="0" w:color="auto"/>
            </w:tcBorders>
          </w:tcPr>
          <w:p w:rsidR="002800D4" w:rsidRPr="00633A0C" w:rsidRDefault="002800D4" w:rsidP="00A72B82">
            <w:pPr>
              <w:pStyle w:val="Table-Text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8149" w:type="dxa"/>
            <w:tcBorders>
              <w:bottom w:val="single" w:sz="12" w:space="0" w:color="auto"/>
            </w:tcBorders>
          </w:tcPr>
          <w:p w:rsidR="002800D4" w:rsidRPr="00633A0C" w:rsidRDefault="006D193A" w:rsidP="00DD004C">
            <w:pPr>
              <w:rPr>
                <w:rFonts w:cs="Arial"/>
              </w:rPr>
            </w:pPr>
            <w:r>
              <w:rPr>
                <w:rFonts w:cs="Arial"/>
              </w:rPr>
              <w:t>All services inside Service Directory are expected to be hosted under https for security purposes. Shaw-trust to confirm</w:t>
            </w:r>
            <w:r w:rsidR="000759A5">
              <w:rPr>
                <w:rFonts w:cs="Arial"/>
              </w:rPr>
              <w:t xml:space="preserve"> if they can provide an approp</w:t>
            </w:r>
            <w:r w:rsidR="00F978C9">
              <w:rPr>
                <w:rFonts w:cs="Arial"/>
              </w:rPr>
              <w:t>riate SS</w:t>
            </w:r>
            <w:r w:rsidR="000759A5">
              <w:rPr>
                <w:rFonts w:cs="Arial"/>
              </w:rPr>
              <w:t>L infrastructure</w:t>
            </w:r>
            <w:r>
              <w:rPr>
                <w:rFonts w:cs="Arial"/>
              </w:rPr>
              <w:t>.</w:t>
            </w:r>
          </w:p>
        </w:tc>
      </w:tr>
    </w:tbl>
    <w:p w:rsidR="002800D4" w:rsidRDefault="002800D4" w:rsidP="003276ED">
      <w:pPr>
        <w:tabs>
          <w:tab w:val="left" w:pos="7944"/>
        </w:tabs>
      </w:pPr>
      <w:r>
        <w:tab/>
      </w:r>
    </w:p>
    <w:p w:rsidR="002800D4" w:rsidRPr="00633A0C" w:rsidRDefault="002800D4" w:rsidP="00346AB0">
      <w:pPr>
        <w:pStyle w:val="Heading2"/>
      </w:pPr>
      <w:bookmarkStart w:id="41" w:name="_Toc160856138"/>
      <w:bookmarkStart w:id="42" w:name="_Toc163296984"/>
      <w:bookmarkStart w:id="43" w:name="_Toc190572906"/>
      <w:bookmarkStart w:id="44" w:name="_Toc301930520"/>
      <w:bookmarkEnd w:id="39"/>
      <w:bookmarkEnd w:id="40"/>
      <w:r>
        <w:lastRenderedPageBreak/>
        <w:t>Look and f</w:t>
      </w:r>
      <w:r w:rsidRPr="00633A0C">
        <w:t>eel</w:t>
      </w:r>
      <w:bookmarkEnd w:id="41"/>
      <w:bookmarkEnd w:id="42"/>
      <w:bookmarkEnd w:id="43"/>
      <w:bookmarkEnd w:id="44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149"/>
      </w:tblGrid>
      <w:tr w:rsidR="002800D4" w:rsidRPr="00FF5A01" w:rsidTr="00AB4A7A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2800D4" w:rsidRPr="00FF5A01" w:rsidRDefault="002800D4" w:rsidP="003276E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 Look and feel</w:t>
            </w:r>
          </w:p>
        </w:tc>
      </w:tr>
      <w:tr w:rsidR="002800D4" w:rsidRPr="00633A0C" w:rsidTr="00A72B82">
        <w:trPr>
          <w:cantSplit/>
        </w:trPr>
        <w:tc>
          <w:tcPr>
            <w:tcW w:w="851" w:type="dxa"/>
          </w:tcPr>
          <w:p w:rsidR="002800D4" w:rsidRPr="00633A0C" w:rsidRDefault="002800D4" w:rsidP="003276E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2800D4" w:rsidRPr="00633A0C" w:rsidRDefault="002800D4" w:rsidP="003276E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2800D4" w:rsidRPr="00633A0C" w:rsidTr="00992923">
        <w:trPr>
          <w:cantSplit/>
        </w:trPr>
        <w:tc>
          <w:tcPr>
            <w:tcW w:w="851" w:type="dxa"/>
          </w:tcPr>
          <w:p w:rsidR="002800D4" w:rsidRPr="00633A0C" w:rsidRDefault="002800D4" w:rsidP="00A72B82">
            <w:pPr>
              <w:pStyle w:val="Table-Text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8149" w:type="dxa"/>
          </w:tcPr>
          <w:p w:rsidR="002800D4" w:rsidRPr="00633A0C" w:rsidRDefault="002800D4" w:rsidP="00DD004C">
            <w:pPr>
              <w:rPr>
                <w:rFonts w:cs="Arial"/>
              </w:rPr>
            </w:pPr>
            <w:r>
              <w:rPr>
                <w:rFonts w:cs="Arial"/>
              </w:rPr>
              <w:t>See section 6. The look and feel should also be similar to the screen mock-ups provided with the FRS for new ‘CID’ and should have the same feel as MS Dynamics.</w:t>
            </w:r>
          </w:p>
        </w:tc>
      </w:tr>
    </w:tbl>
    <w:p w:rsidR="002800D4" w:rsidRDefault="002800D4" w:rsidP="003276ED">
      <w:pPr>
        <w:rPr>
          <w:rFonts w:cs="Arial"/>
        </w:rPr>
      </w:pPr>
    </w:p>
    <w:p w:rsidR="002800D4" w:rsidRPr="00633A0C" w:rsidRDefault="002800D4" w:rsidP="00346AB0">
      <w:pPr>
        <w:pStyle w:val="Heading2"/>
      </w:pPr>
      <w:bookmarkStart w:id="45" w:name="_Toc190572907"/>
      <w:bookmarkStart w:id="46" w:name="_Toc301930521"/>
      <w:r>
        <w:t>Legal</w:t>
      </w:r>
      <w:bookmarkEnd w:id="45"/>
      <w:bookmarkEnd w:id="46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149"/>
      </w:tblGrid>
      <w:tr w:rsidR="002800D4" w:rsidRPr="00FF5A01" w:rsidTr="00AB4A7A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2800D4" w:rsidRPr="00FF5A01" w:rsidRDefault="002800D4" w:rsidP="003276E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 Legal issues</w:t>
            </w:r>
          </w:p>
        </w:tc>
      </w:tr>
      <w:tr w:rsidR="002800D4" w:rsidRPr="00633A0C" w:rsidTr="00BB6E9C">
        <w:trPr>
          <w:cantSplit/>
        </w:trPr>
        <w:tc>
          <w:tcPr>
            <w:tcW w:w="851" w:type="dxa"/>
          </w:tcPr>
          <w:p w:rsidR="002800D4" w:rsidRPr="00633A0C" w:rsidRDefault="002800D4" w:rsidP="003276E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2800D4" w:rsidRPr="00633A0C" w:rsidRDefault="002800D4" w:rsidP="003276E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2800D4" w:rsidRPr="00633A0C" w:rsidTr="00BB6E9C">
        <w:trPr>
          <w:cantSplit/>
        </w:trPr>
        <w:tc>
          <w:tcPr>
            <w:tcW w:w="851" w:type="dxa"/>
            <w:tcBorders>
              <w:bottom w:val="single" w:sz="12" w:space="0" w:color="auto"/>
            </w:tcBorders>
          </w:tcPr>
          <w:p w:rsidR="002800D4" w:rsidRPr="00633A0C" w:rsidRDefault="002800D4" w:rsidP="006A71C6">
            <w:pPr>
              <w:pStyle w:val="Table-Text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8149" w:type="dxa"/>
            <w:tcBorders>
              <w:bottom w:val="single" w:sz="12" w:space="0" w:color="auto"/>
            </w:tcBorders>
          </w:tcPr>
          <w:p w:rsidR="002800D4" w:rsidRPr="00633A0C" w:rsidRDefault="0006561E" w:rsidP="00DD004C">
            <w:pPr>
              <w:rPr>
                <w:rFonts w:cs="Arial"/>
              </w:rPr>
            </w:pPr>
            <w:r>
              <w:rPr>
                <w:rFonts w:cs="Arial"/>
              </w:rPr>
              <w:t>None required at present.</w:t>
            </w:r>
          </w:p>
        </w:tc>
      </w:tr>
    </w:tbl>
    <w:p w:rsidR="002800D4" w:rsidRPr="00633A0C" w:rsidRDefault="002800D4" w:rsidP="003276ED">
      <w:pPr>
        <w:rPr>
          <w:rFonts w:cs="Arial"/>
        </w:rPr>
      </w:pPr>
    </w:p>
    <w:p w:rsidR="002800D4" w:rsidRPr="00633A0C" w:rsidRDefault="002800D4" w:rsidP="00346AB0">
      <w:pPr>
        <w:pStyle w:val="Heading2"/>
      </w:pPr>
      <w:bookmarkStart w:id="47" w:name="_Toc190572908"/>
      <w:bookmarkStart w:id="48" w:name="_Toc301930522"/>
      <w:r>
        <w:t>Training</w:t>
      </w:r>
      <w:bookmarkEnd w:id="47"/>
      <w:bookmarkEnd w:id="48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149"/>
      </w:tblGrid>
      <w:tr w:rsidR="002800D4" w:rsidRPr="00FF5A01" w:rsidTr="00AB4A7A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2800D4" w:rsidRPr="00FF5A01" w:rsidRDefault="002800D4" w:rsidP="003276E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 Training</w:t>
            </w:r>
          </w:p>
        </w:tc>
      </w:tr>
      <w:tr w:rsidR="002800D4" w:rsidRPr="00633A0C" w:rsidTr="00BB6E9C">
        <w:trPr>
          <w:cantSplit/>
        </w:trPr>
        <w:tc>
          <w:tcPr>
            <w:tcW w:w="851" w:type="dxa"/>
          </w:tcPr>
          <w:p w:rsidR="002800D4" w:rsidRPr="00633A0C" w:rsidRDefault="002800D4" w:rsidP="003276E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2800D4" w:rsidRPr="00633A0C" w:rsidRDefault="002800D4" w:rsidP="003276E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2800D4" w:rsidRPr="00633A0C" w:rsidTr="00BB6E9C">
        <w:trPr>
          <w:cantSplit/>
        </w:trPr>
        <w:tc>
          <w:tcPr>
            <w:tcW w:w="851" w:type="dxa"/>
            <w:tcBorders>
              <w:bottom w:val="single" w:sz="12" w:space="0" w:color="auto"/>
            </w:tcBorders>
          </w:tcPr>
          <w:p w:rsidR="002800D4" w:rsidRPr="00633A0C" w:rsidRDefault="002800D4" w:rsidP="006A71C6">
            <w:pPr>
              <w:pStyle w:val="Table-Text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8149" w:type="dxa"/>
            <w:tcBorders>
              <w:bottom w:val="single" w:sz="12" w:space="0" w:color="auto"/>
            </w:tcBorders>
          </w:tcPr>
          <w:p w:rsidR="002800D4" w:rsidRPr="00633A0C" w:rsidRDefault="0006561E" w:rsidP="00DD004C">
            <w:pPr>
              <w:rPr>
                <w:rFonts w:cs="Arial"/>
              </w:rPr>
            </w:pPr>
            <w:r>
              <w:rPr>
                <w:rFonts w:cs="Arial"/>
              </w:rPr>
              <w:t>None required at present.</w:t>
            </w:r>
          </w:p>
        </w:tc>
      </w:tr>
    </w:tbl>
    <w:p w:rsidR="002800D4" w:rsidRDefault="002800D4" w:rsidP="003276ED"/>
    <w:p w:rsidR="002800D4" w:rsidRDefault="002800D4" w:rsidP="00346AB0">
      <w:pPr>
        <w:pStyle w:val="Heading2"/>
      </w:pPr>
      <w:bookmarkStart w:id="49" w:name="_Toc190572909"/>
      <w:bookmarkStart w:id="50" w:name="_Toc301930523"/>
      <w:r w:rsidRPr="00633A0C">
        <w:t xml:space="preserve">User </w:t>
      </w:r>
      <w:bookmarkEnd w:id="49"/>
      <w:r w:rsidRPr="00633A0C">
        <w:t>Documentation &amp;</w:t>
      </w:r>
      <w:r>
        <w:t xml:space="preserve"> Help Screen Requirements</w:t>
      </w:r>
      <w:bookmarkEnd w:id="50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149"/>
      </w:tblGrid>
      <w:tr w:rsidR="002800D4" w:rsidRPr="00FF5A01" w:rsidTr="00AB4A7A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2800D4" w:rsidRPr="00FF5A01" w:rsidRDefault="002800D4" w:rsidP="003276E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 User Documentation</w:t>
            </w:r>
          </w:p>
        </w:tc>
      </w:tr>
      <w:tr w:rsidR="002800D4" w:rsidRPr="00633A0C" w:rsidTr="00BB6E9C">
        <w:trPr>
          <w:cantSplit/>
        </w:trPr>
        <w:tc>
          <w:tcPr>
            <w:tcW w:w="851" w:type="dxa"/>
          </w:tcPr>
          <w:p w:rsidR="002800D4" w:rsidRPr="00633A0C" w:rsidRDefault="002800D4" w:rsidP="003276E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2800D4" w:rsidRPr="00633A0C" w:rsidRDefault="002800D4" w:rsidP="003276E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2800D4" w:rsidRPr="00633A0C" w:rsidTr="00BB6E9C">
        <w:trPr>
          <w:cantSplit/>
        </w:trPr>
        <w:tc>
          <w:tcPr>
            <w:tcW w:w="851" w:type="dxa"/>
            <w:tcBorders>
              <w:bottom w:val="single" w:sz="12" w:space="0" w:color="auto"/>
            </w:tcBorders>
          </w:tcPr>
          <w:p w:rsidR="002800D4" w:rsidRPr="00633A0C" w:rsidRDefault="002800D4" w:rsidP="006A71C6">
            <w:pPr>
              <w:pStyle w:val="Table-Text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8149" w:type="dxa"/>
            <w:tcBorders>
              <w:bottom w:val="single" w:sz="12" w:space="0" w:color="auto"/>
            </w:tcBorders>
          </w:tcPr>
          <w:p w:rsidR="002800D4" w:rsidRPr="00633A0C" w:rsidRDefault="002800D4" w:rsidP="00DD004C">
            <w:pPr>
              <w:rPr>
                <w:rFonts w:cs="Arial"/>
              </w:rPr>
            </w:pPr>
            <w:r>
              <w:rPr>
                <w:rFonts w:cs="Arial"/>
              </w:rPr>
              <w:t xml:space="preserve">An icon will be provided in the corner of each screen that can be clicked to load a page of help for that screen. The help text will be maintained by </w:t>
            </w:r>
            <w:proofErr w:type="spellStart"/>
            <w:r>
              <w:rPr>
                <w:rFonts w:cs="Arial"/>
              </w:rPr>
              <w:t>Shawtrust</w:t>
            </w:r>
            <w:proofErr w:type="spellEnd"/>
            <w:r w:rsidR="00820EEF">
              <w:rPr>
                <w:rFonts w:cs="Arial"/>
              </w:rPr>
              <w:t>. This is in scope of Phase 2</w:t>
            </w:r>
          </w:p>
        </w:tc>
      </w:tr>
    </w:tbl>
    <w:p w:rsidR="002800D4" w:rsidRPr="00633A0C" w:rsidRDefault="002800D4" w:rsidP="003276ED">
      <w:pPr>
        <w:rPr>
          <w:rFonts w:cs="Arial"/>
        </w:rPr>
      </w:pPr>
    </w:p>
    <w:p w:rsidR="002800D4" w:rsidRPr="00633A0C" w:rsidRDefault="002800D4" w:rsidP="00346AB0">
      <w:pPr>
        <w:pStyle w:val="Heading2"/>
      </w:pPr>
      <w:bookmarkStart w:id="51" w:name="_Toc190572910"/>
      <w:bookmarkStart w:id="52" w:name="_Toc301930524"/>
      <w:r w:rsidRPr="00633A0C">
        <w:t>Support</w:t>
      </w:r>
      <w:bookmarkEnd w:id="51"/>
      <w:r>
        <w:t xml:space="preserve"> &amp; Supportability</w:t>
      </w:r>
      <w:bookmarkEnd w:id="52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149"/>
      </w:tblGrid>
      <w:tr w:rsidR="002800D4" w:rsidRPr="00FF5A01" w:rsidTr="00AB4A7A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2800D4" w:rsidRPr="00FF5A01" w:rsidRDefault="002800D4" w:rsidP="003276E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 Support</w:t>
            </w:r>
          </w:p>
        </w:tc>
      </w:tr>
      <w:tr w:rsidR="002800D4" w:rsidRPr="00633A0C" w:rsidTr="00BB6E9C">
        <w:trPr>
          <w:cantSplit/>
        </w:trPr>
        <w:tc>
          <w:tcPr>
            <w:tcW w:w="851" w:type="dxa"/>
          </w:tcPr>
          <w:p w:rsidR="002800D4" w:rsidRPr="00633A0C" w:rsidRDefault="002800D4" w:rsidP="003276E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2800D4" w:rsidRPr="00633A0C" w:rsidRDefault="002800D4" w:rsidP="003276E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2800D4" w:rsidRPr="00633A0C" w:rsidTr="00BB6E9C">
        <w:trPr>
          <w:cantSplit/>
        </w:trPr>
        <w:tc>
          <w:tcPr>
            <w:tcW w:w="851" w:type="dxa"/>
            <w:tcBorders>
              <w:bottom w:val="single" w:sz="12" w:space="0" w:color="auto"/>
            </w:tcBorders>
          </w:tcPr>
          <w:p w:rsidR="002800D4" w:rsidRPr="00633A0C" w:rsidRDefault="002800D4" w:rsidP="006A5A6C">
            <w:pPr>
              <w:pStyle w:val="Table-Text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8149" w:type="dxa"/>
            <w:tcBorders>
              <w:bottom w:val="single" w:sz="12" w:space="0" w:color="auto"/>
            </w:tcBorders>
          </w:tcPr>
          <w:p w:rsidR="002800D4" w:rsidRPr="00633A0C" w:rsidRDefault="0006561E" w:rsidP="00DD004C">
            <w:pPr>
              <w:rPr>
                <w:rFonts w:cs="Arial"/>
              </w:rPr>
            </w:pPr>
            <w:r>
              <w:rPr>
                <w:rFonts w:cs="Arial"/>
              </w:rPr>
              <w:t>Fully support during UAT and 3 month warranty support</w:t>
            </w:r>
          </w:p>
        </w:tc>
      </w:tr>
    </w:tbl>
    <w:p w:rsidR="002800D4" w:rsidRPr="00F61CB0" w:rsidRDefault="002800D4" w:rsidP="00346AB0">
      <w:pPr>
        <w:pStyle w:val="Heading2"/>
      </w:pPr>
      <w:bookmarkStart w:id="53" w:name="_Toc301930525"/>
      <w:r w:rsidRPr="00F61CB0">
        <w:t>Reliability</w:t>
      </w:r>
      <w:bookmarkEnd w:id="53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149"/>
      </w:tblGrid>
      <w:tr w:rsidR="002800D4" w:rsidRPr="00FF5A01" w:rsidTr="00AB4A7A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2800D4" w:rsidRPr="00FF5A01" w:rsidRDefault="002800D4" w:rsidP="003276E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 Reliability</w:t>
            </w:r>
          </w:p>
        </w:tc>
      </w:tr>
      <w:tr w:rsidR="002800D4" w:rsidRPr="00633A0C" w:rsidTr="00BB6E9C">
        <w:trPr>
          <w:cantSplit/>
        </w:trPr>
        <w:tc>
          <w:tcPr>
            <w:tcW w:w="851" w:type="dxa"/>
          </w:tcPr>
          <w:p w:rsidR="002800D4" w:rsidRPr="00633A0C" w:rsidRDefault="002800D4" w:rsidP="003276E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2800D4" w:rsidRPr="00633A0C" w:rsidRDefault="002800D4" w:rsidP="003276E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B316A3" w:rsidRPr="00633A0C" w:rsidTr="00B316A3">
        <w:trPr>
          <w:cantSplit/>
        </w:trPr>
        <w:tc>
          <w:tcPr>
            <w:tcW w:w="851" w:type="dxa"/>
          </w:tcPr>
          <w:p w:rsidR="00B316A3" w:rsidRDefault="006D193A" w:rsidP="0015478B">
            <w:pPr>
              <w:pStyle w:val="Table-Text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8149" w:type="dxa"/>
          </w:tcPr>
          <w:p w:rsidR="00B316A3" w:rsidDel="006129DC" w:rsidRDefault="00B316A3" w:rsidP="006129DC">
            <w:pPr>
              <w:rPr>
                <w:rFonts w:cs="Arial"/>
              </w:rPr>
            </w:pPr>
            <w:r>
              <w:rPr>
                <w:rFonts w:cs="Arial"/>
              </w:rPr>
              <w:t xml:space="preserve">Availability: </w:t>
            </w:r>
            <w:r>
              <w:t>The Service Directory is expected to run all the time 24 hours a day and 7 day a week without service failing to respond.  There should be no un-handled Exception to be occurred inside the Services.</w:t>
            </w:r>
          </w:p>
        </w:tc>
      </w:tr>
    </w:tbl>
    <w:p w:rsidR="002800D4" w:rsidRPr="00633A0C" w:rsidRDefault="002800D4" w:rsidP="00346AB0">
      <w:pPr>
        <w:pStyle w:val="Heading2"/>
      </w:pPr>
      <w:bookmarkStart w:id="54" w:name="_Toc301930526"/>
      <w:r>
        <w:lastRenderedPageBreak/>
        <w:t>Design Constraints</w:t>
      </w:r>
      <w:bookmarkEnd w:id="54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149"/>
      </w:tblGrid>
      <w:tr w:rsidR="002800D4" w:rsidRPr="00FF5A01" w:rsidTr="00AB4A7A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2800D4" w:rsidRPr="00FF5A01" w:rsidRDefault="002800D4" w:rsidP="003276E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 Design</w:t>
            </w:r>
          </w:p>
        </w:tc>
      </w:tr>
      <w:tr w:rsidR="002800D4" w:rsidRPr="00633A0C" w:rsidTr="00BB6E9C">
        <w:trPr>
          <w:cantSplit/>
        </w:trPr>
        <w:tc>
          <w:tcPr>
            <w:tcW w:w="851" w:type="dxa"/>
          </w:tcPr>
          <w:p w:rsidR="002800D4" w:rsidRPr="00633A0C" w:rsidRDefault="002800D4" w:rsidP="003276E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2800D4" w:rsidRPr="00633A0C" w:rsidRDefault="002800D4" w:rsidP="003276E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2800D4" w:rsidRPr="00633A0C" w:rsidTr="00C3785D">
        <w:trPr>
          <w:cantSplit/>
        </w:trPr>
        <w:tc>
          <w:tcPr>
            <w:tcW w:w="851" w:type="dxa"/>
          </w:tcPr>
          <w:p w:rsidR="002800D4" w:rsidRPr="00633A0C" w:rsidRDefault="002800D4" w:rsidP="0015478B">
            <w:pPr>
              <w:pStyle w:val="Table-Text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3785D">
              <w:rPr>
                <w:rFonts w:ascii="Arial" w:hAnsi="Arial" w:cs="Arial"/>
              </w:rPr>
              <w:t>.</w:t>
            </w:r>
          </w:p>
        </w:tc>
        <w:tc>
          <w:tcPr>
            <w:tcW w:w="8149" w:type="dxa"/>
          </w:tcPr>
          <w:p w:rsidR="002800D4" w:rsidRPr="00633A0C" w:rsidRDefault="0006561E" w:rsidP="00DD004C">
            <w:pPr>
              <w:rPr>
                <w:rFonts w:cs="Arial"/>
              </w:rPr>
            </w:pPr>
            <w:r>
              <w:rPr>
                <w:rFonts w:cs="Arial"/>
              </w:rPr>
              <w:t>The design must take this requirement into consideration for everything that the system may do and how this could be supported</w:t>
            </w:r>
          </w:p>
        </w:tc>
      </w:tr>
      <w:tr w:rsidR="00C3785D" w:rsidRPr="00633A0C" w:rsidTr="00BB6E9C">
        <w:trPr>
          <w:cantSplit/>
        </w:trPr>
        <w:tc>
          <w:tcPr>
            <w:tcW w:w="851" w:type="dxa"/>
            <w:tcBorders>
              <w:bottom w:val="single" w:sz="12" w:space="0" w:color="auto"/>
            </w:tcBorders>
          </w:tcPr>
          <w:p w:rsidR="00C3785D" w:rsidRDefault="00C3785D" w:rsidP="0015478B">
            <w:pPr>
              <w:pStyle w:val="Table-Text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8149" w:type="dxa"/>
            <w:tcBorders>
              <w:bottom w:val="single" w:sz="12" w:space="0" w:color="auto"/>
            </w:tcBorders>
          </w:tcPr>
          <w:p w:rsidR="00C3785D" w:rsidRDefault="00C3785D" w:rsidP="00C3785D">
            <w:pPr>
              <w:rPr>
                <w:rFonts w:cs="Arial"/>
              </w:rPr>
            </w:pPr>
            <w:r>
              <w:rPr>
                <w:rFonts w:cs="Arial"/>
              </w:rPr>
              <w:t xml:space="preserve">The design must follow principles for design in CID system </w:t>
            </w:r>
          </w:p>
        </w:tc>
      </w:tr>
    </w:tbl>
    <w:p w:rsidR="002800D4" w:rsidRPr="00633A0C" w:rsidRDefault="002800D4" w:rsidP="00346AB0">
      <w:pPr>
        <w:pStyle w:val="Heading2"/>
      </w:pPr>
      <w:bookmarkStart w:id="55" w:name="_Toc301930527"/>
      <w:r>
        <w:t>Purchased Components</w:t>
      </w:r>
      <w:bookmarkEnd w:id="55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149"/>
      </w:tblGrid>
      <w:tr w:rsidR="002800D4" w:rsidRPr="00FF5A01" w:rsidTr="00AB4A7A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2800D4" w:rsidRPr="00FF5A01" w:rsidRDefault="002800D4" w:rsidP="003276E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 Components</w:t>
            </w:r>
          </w:p>
        </w:tc>
      </w:tr>
      <w:tr w:rsidR="002800D4" w:rsidRPr="00633A0C" w:rsidTr="006F6B12">
        <w:trPr>
          <w:cantSplit/>
        </w:trPr>
        <w:tc>
          <w:tcPr>
            <w:tcW w:w="851" w:type="dxa"/>
          </w:tcPr>
          <w:p w:rsidR="002800D4" w:rsidRPr="00633A0C" w:rsidRDefault="002800D4" w:rsidP="003276E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2800D4" w:rsidRPr="00633A0C" w:rsidRDefault="002800D4" w:rsidP="003276E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2800D4" w:rsidRPr="00633A0C" w:rsidTr="006F6B12">
        <w:trPr>
          <w:cantSplit/>
        </w:trPr>
        <w:tc>
          <w:tcPr>
            <w:tcW w:w="851" w:type="dxa"/>
          </w:tcPr>
          <w:p w:rsidR="002800D4" w:rsidRPr="00633A0C" w:rsidRDefault="002800D4" w:rsidP="0015478B">
            <w:pPr>
              <w:pStyle w:val="Table-Text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8149" w:type="dxa"/>
          </w:tcPr>
          <w:p w:rsidR="002800D4" w:rsidRPr="00633A0C" w:rsidRDefault="00C3785D" w:rsidP="00DD004C">
            <w:pPr>
              <w:rPr>
                <w:rFonts w:cs="Arial"/>
              </w:rPr>
            </w:pPr>
            <w:r>
              <w:rPr>
                <w:rFonts w:cs="Arial"/>
              </w:rPr>
              <w:t>None required at present.</w:t>
            </w:r>
          </w:p>
        </w:tc>
      </w:tr>
    </w:tbl>
    <w:p w:rsidR="002800D4" w:rsidRPr="00633A0C" w:rsidRDefault="002800D4" w:rsidP="00346AB0">
      <w:pPr>
        <w:pStyle w:val="Heading2"/>
      </w:pPr>
      <w:bookmarkStart w:id="56" w:name="_Toc301930528"/>
      <w:r>
        <w:t>Interfaces</w:t>
      </w:r>
      <w:bookmarkEnd w:id="56"/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149"/>
      </w:tblGrid>
      <w:tr w:rsidR="002800D4" w:rsidRPr="00FF5A01" w:rsidTr="00AB4A7A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2800D4" w:rsidRPr="00FF5A01" w:rsidRDefault="002800D4" w:rsidP="003250CE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 Interfaces</w:t>
            </w:r>
          </w:p>
        </w:tc>
      </w:tr>
      <w:tr w:rsidR="002800D4" w:rsidRPr="00633A0C" w:rsidTr="00C3785D">
        <w:trPr>
          <w:cantSplit/>
          <w:trHeight w:hRule="exact" w:val="427"/>
        </w:trPr>
        <w:tc>
          <w:tcPr>
            <w:tcW w:w="851" w:type="dxa"/>
          </w:tcPr>
          <w:p w:rsidR="002800D4" w:rsidRPr="00633A0C" w:rsidRDefault="002800D4" w:rsidP="003250CE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2800D4" w:rsidRPr="00633A0C" w:rsidRDefault="002800D4" w:rsidP="003250CE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2800D4" w:rsidRPr="00633A0C" w:rsidTr="006F6B12">
        <w:trPr>
          <w:cantSplit/>
        </w:trPr>
        <w:tc>
          <w:tcPr>
            <w:tcW w:w="851" w:type="dxa"/>
            <w:tcBorders>
              <w:bottom w:val="single" w:sz="12" w:space="0" w:color="auto"/>
            </w:tcBorders>
          </w:tcPr>
          <w:p w:rsidR="002800D4" w:rsidRPr="00633A0C" w:rsidRDefault="002800D4" w:rsidP="0015478B">
            <w:pPr>
              <w:pStyle w:val="Table-Text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8149" w:type="dxa"/>
            <w:tcBorders>
              <w:bottom w:val="single" w:sz="12" w:space="0" w:color="auto"/>
            </w:tcBorders>
          </w:tcPr>
          <w:p w:rsidR="002800D4" w:rsidRPr="00633A0C" w:rsidRDefault="00C3785D" w:rsidP="00DD004C">
            <w:pPr>
              <w:rPr>
                <w:rFonts w:cs="Arial"/>
              </w:rPr>
            </w:pPr>
            <w:r>
              <w:rPr>
                <w:rFonts w:cs="Arial"/>
              </w:rPr>
              <w:t>None required at present.</w:t>
            </w:r>
          </w:p>
        </w:tc>
      </w:tr>
    </w:tbl>
    <w:p w:rsidR="002800D4" w:rsidRPr="00C3785D" w:rsidRDefault="002800D4" w:rsidP="00346AB0">
      <w:pPr>
        <w:pStyle w:val="Heading2"/>
      </w:pPr>
      <w:bookmarkStart w:id="57" w:name="_Toc301930529"/>
      <w:r w:rsidRPr="00C3785D">
        <w:t>Test</w:t>
      </w:r>
      <w:bookmarkEnd w:id="57"/>
      <w:r w:rsidRPr="00C3785D">
        <w:t xml:space="preserve"> </w:t>
      </w:r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149"/>
      </w:tblGrid>
      <w:tr w:rsidR="002800D4" w:rsidRPr="00FF5A01" w:rsidTr="00AB4A7A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2800D4" w:rsidRPr="00FF5A01" w:rsidRDefault="002800D4" w:rsidP="007B76B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>Requirements relating to Testing</w:t>
            </w:r>
          </w:p>
        </w:tc>
      </w:tr>
      <w:tr w:rsidR="002800D4" w:rsidRPr="00633A0C" w:rsidTr="007D653D">
        <w:trPr>
          <w:cantSplit/>
        </w:trPr>
        <w:tc>
          <w:tcPr>
            <w:tcW w:w="851" w:type="dxa"/>
          </w:tcPr>
          <w:p w:rsidR="002800D4" w:rsidRPr="00633A0C" w:rsidRDefault="002800D4" w:rsidP="007B76B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2800D4" w:rsidRPr="00633A0C" w:rsidRDefault="002800D4" w:rsidP="007B76B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2800D4" w:rsidRPr="00633A0C" w:rsidTr="007D653D">
        <w:trPr>
          <w:cantSplit/>
        </w:trPr>
        <w:tc>
          <w:tcPr>
            <w:tcW w:w="851" w:type="dxa"/>
          </w:tcPr>
          <w:p w:rsidR="002800D4" w:rsidRPr="00633A0C" w:rsidRDefault="002800D4" w:rsidP="007B76BD">
            <w:pPr>
              <w:pStyle w:val="Table-Text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8149" w:type="dxa"/>
          </w:tcPr>
          <w:p w:rsidR="002800D4" w:rsidRPr="00633A0C" w:rsidRDefault="00C3785D" w:rsidP="00DD004C">
            <w:pPr>
              <w:rPr>
                <w:rFonts w:cs="Arial"/>
              </w:rPr>
            </w:pPr>
            <w:r>
              <w:rPr>
                <w:rFonts w:cs="Arial"/>
              </w:rPr>
              <w:t>None required at present.</w:t>
            </w:r>
          </w:p>
        </w:tc>
      </w:tr>
    </w:tbl>
    <w:p w:rsidR="002800D4" w:rsidRPr="00633A0C" w:rsidRDefault="002800D4" w:rsidP="00346AB0">
      <w:pPr>
        <w:pStyle w:val="Heading2"/>
      </w:pPr>
      <w:bookmarkStart w:id="58" w:name="_Toc301930530"/>
      <w:r>
        <w:t>Data</w:t>
      </w:r>
      <w:bookmarkEnd w:id="58"/>
      <w:r>
        <w:t xml:space="preserve">  </w:t>
      </w:r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149"/>
      </w:tblGrid>
      <w:tr w:rsidR="002800D4" w:rsidRPr="00FF5A01" w:rsidTr="00AB4A7A">
        <w:trPr>
          <w:cantSplit/>
          <w:tblHeader/>
        </w:trPr>
        <w:tc>
          <w:tcPr>
            <w:tcW w:w="9000" w:type="dxa"/>
            <w:gridSpan w:val="2"/>
            <w:tcBorders>
              <w:top w:val="single" w:sz="12" w:space="0" w:color="auto"/>
            </w:tcBorders>
            <w:shd w:val="clear" w:color="auto" w:fill="FABF8F" w:themeFill="accent6" w:themeFillTint="99"/>
          </w:tcPr>
          <w:p w:rsidR="002800D4" w:rsidRPr="00FF5A01" w:rsidRDefault="002800D4" w:rsidP="007B76BD">
            <w:pPr>
              <w:pStyle w:val="Table-ColHead"/>
              <w:rPr>
                <w:rFonts w:cs="Arial"/>
              </w:rPr>
            </w:pPr>
            <w:r w:rsidRPr="00FF5A01">
              <w:rPr>
                <w:rFonts w:cs="Arial"/>
              </w:rPr>
              <w:t xml:space="preserve">Requirements relating to Data </w:t>
            </w:r>
          </w:p>
        </w:tc>
      </w:tr>
      <w:tr w:rsidR="002800D4" w:rsidRPr="00633A0C" w:rsidTr="007D653D">
        <w:trPr>
          <w:cantSplit/>
        </w:trPr>
        <w:tc>
          <w:tcPr>
            <w:tcW w:w="851" w:type="dxa"/>
          </w:tcPr>
          <w:p w:rsidR="002800D4" w:rsidRPr="00633A0C" w:rsidRDefault="002800D4" w:rsidP="007B76BD">
            <w:pPr>
              <w:pStyle w:val="Table-ColHead"/>
              <w:rPr>
                <w:rFonts w:cs="Arial"/>
                <w:lang w:val="en-GB"/>
              </w:rPr>
            </w:pPr>
            <w:r w:rsidRPr="00633A0C">
              <w:rPr>
                <w:rFonts w:cs="Arial"/>
                <w:lang w:val="en-GB"/>
              </w:rPr>
              <w:t>No.</w:t>
            </w:r>
          </w:p>
        </w:tc>
        <w:tc>
          <w:tcPr>
            <w:tcW w:w="8149" w:type="dxa"/>
          </w:tcPr>
          <w:p w:rsidR="002800D4" w:rsidRPr="00633A0C" w:rsidRDefault="002800D4" w:rsidP="007B76BD">
            <w:pPr>
              <w:pStyle w:val="Table-ColHead"/>
              <w:rPr>
                <w:rFonts w:cs="Arial"/>
              </w:rPr>
            </w:pPr>
            <w:r w:rsidRPr="00633A0C">
              <w:rPr>
                <w:rFonts w:cs="Arial"/>
              </w:rPr>
              <w:t>Requirement</w:t>
            </w:r>
          </w:p>
        </w:tc>
      </w:tr>
      <w:tr w:rsidR="002800D4" w:rsidRPr="00633A0C" w:rsidTr="007D653D">
        <w:trPr>
          <w:cantSplit/>
        </w:trPr>
        <w:tc>
          <w:tcPr>
            <w:tcW w:w="851" w:type="dxa"/>
          </w:tcPr>
          <w:p w:rsidR="002800D4" w:rsidRPr="00633A0C" w:rsidRDefault="002800D4" w:rsidP="007B76BD">
            <w:pPr>
              <w:pStyle w:val="Table-Text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8149" w:type="dxa"/>
          </w:tcPr>
          <w:p w:rsidR="002800D4" w:rsidRPr="00633A0C" w:rsidRDefault="00C3785D" w:rsidP="00DD004C">
            <w:pPr>
              <w:rPr>
                <w:rFonts w:cs="Arial"/>
              </w:rPr>
            </w:pPr>
            <w:r>
              <w:rPr>
                <w:rFonts w:cs="Arial"/>
              </w:rPr>
              <w:t>None required at present.</w:t>
            </w:r>
          </w:p>
        </w:tc>
      </w:tr>
      <w:bookmarkEnd w:id="0"/>
    </w:tbl>
    <w:p w:rsidR="002800D4" w:rsidRPr="00C95B68" w:rsidRDefault="002800D4" w:rsidP="008F616D"/>
    <w:sectPr w:rsidR="002800D4" w:rsidRPr="00C95B68" w:rsidSect="001B4699">
      <w:headerReference w:type="default" r:id="rId11"/>
      <w:footerReference w:type="even" r:id="rId12"/>
      <w:footerReference w:type="default" r:id="rId13"/>
      <w:headerReference w:type="first" r:id="rId14"/>
      <w:type w:val="continuous"/>
      <w:pgSz w:w="12240" w:h="15840" w:code="1"/>
      <w:pgMar w:top="101" w:right="1411" w:bottom="360" w:left="1411" w:header="720" w:footer="8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16B" w:rsidRDefault="00A6216B">
      <w:r>
        <w:separator/>
      </w:r>
    </w:p>
  </w:endnote>
  <w:endnote w:type="continuationSeparator" w:id="0">
    <w:p w:rsidR="00A6216B" w:rsidRDefault="00A62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2DA" w:rsidRDefault="009C62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C62DA" w:rsidRDefault="009C62D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2DA" w:rsidRDefault="009C62DA" w:rsidP="001B4699"/>
  <w:p w:rsidR="009C62DA" w:rsidRDefault="00A6216B" w:rsidP="001B4699">
    <w:r>
      <w:rPr>
        <w:noProof/>
        <w:lang w:val="en-GB" w:eastAsia="en-GB"/>
      </w:rPr>
      <w:pict>
        <v:line id="_x0000_s2049" style="position:absolute;flip:y;z-index:251658240" from="0,1.2pt" to="486pt,1.2pt" strokecolor="#003640" strokeweight="3pt"/>
      </w:pict>
    </w:r>
    <w:r>
      <w:rPr>
        <w:noProof/>
        <w:lang w:val="en-GB" w:eastAsia="en-GB"/>
      </w:rPr>
      <w:pict>
        <v:line id="_x0000_s2050" style="position:absolute;flip:y;z-index:251657216" from="0,6pt" to="486pt,6pt" strokecolor="#fc0" strokeweight="3pt"/>
      </w:pict>
    </w: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0;margin-top:9.7pt;width:486pt;height:27.6pt;z-index:251656192" fillcolor="#fabf8f [1945]" stroked="f">
          <v:textbox style="mso-next-textbox:#_x0000_s2051">
            <w:txbxContent>
              <w:p w:rsidR="009C62DA" w:rsidRPr="000F2914" w:rsidRDefault="009C62DA" w:rsidP="001B4699">
                <w:pPr>
                  <w:tabs>
                    <w:tab w:val="center" w:pos="4680"/>
                    <w:tab w:val="right" w:pos="9360"/>
                  </w:tabs>
                  <w:spacing w:after="100" w:afterAutospacing="1"/>
                  <w:ind w:right="57"/>
                  <w:rPr>
                    <w:b/>
                  </w:rPr>
                </w:pPr>
                <w:r>
                  <w:rPr>
                    <w:b/>
                    <w:color w:val="FFFFFF"/>
                  </w:rPr>
                  <w:tab/>
                </w:r>
                <w:r w:rsidRPr="000F2914">
                  <w:rPr>
                    <w:b/>
                  </w:rPr>
                  <w:t xml:space="preserve">Page </w:t>
                </w:r>
                <w:r w:rsidRPr="000F2914">
                  <w:rPr>
                    <w:b/>
                  </w:rPr>
                  <w:fldChar w:fldCharType="begin"/>
                </w:r>
                <w:r w:rsidRPr="000F2914">
                  <w:rPr>
                    <w:b/>
                  </w:rPr>
                  <w:instrText xml:space="preserve"> PAGE </w:instrText>
                </w:r>
                <w:r w:rsidRPr="000F2914">
                  <w:rPr>
                    <w:b/>
                  </w:rPr>
                  <w:fldChar w:fldCharType="separate"/>
                </w:r>
                <w:r w:rsidR="00DC0CEC">
                  <w:rPr>
                    <w:b/>
                    <w:noProof/>
                  </w:rPr>
                  <w:t>10</w:t>
                </w:r>
                <w:r w:rsidRPr="000F2914">
                  <w:rPr>
                    <w:b/>
                  </w:rPr>
                  <w:fldChar w:fldCharType="end"/>
                </w:r>
                <w:r w:rsidRPr="000F2914">
                  <w:rPr>
                    <w:b/>
                  </w:rPr>
                  <w:t xml:space="preserve"> of </w:t>
                </w:r>
                <w:r w:rsidRPr="000F2914">
                  <w:rPr>
                    <w:b/>
                  </w:rPr>
                  <w:fldChar w:fldCharType="begin"/>
                </w:r>
                <w:r w:rsidRPr="000F2914">
                  <w:rPr>
                    <w:b/>
                  </w:rPr>
                  <w:instrText xml:space="preserve"> NUMPAGES </w:instrText>
                </w:r>
                <w:r w:rsidRPr="000F2914">
                  <w:rPr>
                    <w:b/>
                  </w:rPr>
                  <w:fldChar w:fldCharType="separate"/>
                </w:r>
                <w:r w:rsidR="00DC0CEC">
                  <w:rPr>
                    <w:b/>
                    <w:noProof/>
                  </w:rPr>
                  <w:t>12</w:t>
                </w:r>
                <w:r w:rsidRPr="000F2914">
                  <w:rPr>
                    <w:b/>
                  </w:rPr>
                  <w:fldChar w:fldCharType="end"/>
                </w:r>
                <w:r w:rsidRPr="000F2914">
                  <w:rPr>
                    <w:b/>
                  </w:rPr>
                  <w:tab/>
                </w:r>
              </w:p>
            </w:txbxContent>
          </v:textbox>
        </v:shape>
      </w:pict>
    </w:r>
  </w:p>
  <w:p w:rsidR="009C62DA" w:rsidRPr="001B4699" w:rsidRDefault="009C62DA" w:rsidP="001B46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16B" w:rsidRDefault="00A6216B">
      <w:r>
        <w:separator/>
      </w:r>
    </w:p>
  </w:footnote>
  <w:footnote w:type="continuationSeparator" w:id="0">
    <w:p w:rsidR="00A6216B" w:rsidRDefault="00A621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06"/>
      <w:gridCol w:w="7228"/>
    </w:tblGrid>
    <w:tr w:rsidR="009C62DA">
      <w:trPr>
        <w:cantSplit/>
        <w:trHeight w:val="716"/>
        <w:jc w:val="center"/>
      </w:trPr>
      <w:tc>
        <w:tcPr>
          <w:tcW w:w="2364" w:type="dxa"/>
        </w:tcPr>
        <w:p w:rsidR="009C62DA" w:rsidRDefault="009C62DA">
          <w:pPr>
            <w:pStyle w:val="BodyText1"/>
            <w:ind w:left="-84" w:right="-108"/>
            <w:jc w:val="left"/>
            <w:rPr>
              <w:lang w:val="en-GB"/>
            </w:rPr>
          </w:pPr>
          <w:bookmarkStart w:id="59" w:name="OLE_LINK9"/>
          <w:bookmarkEnd w:id="59"/>
        </w:p>
      </w:tc>
      <w:tc>
        <w:tcPr>
          <w:tcW w:w="7101" w:type="dxa"/>
        </w:tcPr>
        <w:p w:rsidR="009C62DA" w:rsidRDefault="00047785" w:rsidP="00816FFC">
          <w:pPr>
            <w:pStyle w:val="Title"/>
            <w:rPr>
              <w:sz w:val="32"/>
              <w:szCs w:val="32"/>
            </w:rPr>
          </w:pPr>
          <w:r>
            <w:t>Like Sport</w:t>
          </w:r>
        </w:p>
        <w:p w:rsidR="009C62DA" w:rsidRPr="00CB5DBA" w:rsidRDefault="009C62DA" w:rsidP="00816FFC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System Requirements Specification</w:t>
          </w:r>
        </w:p>
      </w:tc>
    </w:tr>
  </w:tbl>
  <w:p w:rsidR="009C62DA" w:rsidRDefault="009C62DA" w:rsidP="00936F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2DA" w:rsidRDefault="00A6216B">
    <w:pPr>
      <w:pStyle w:val="Head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5.4pt;margin-top:-26.4pt;width:481.45pt;height:67.45pt;z-index:251659264" fillcolor="#003640" stroked="f">
          <v:textbox style="mso-next-textbox:#_x0000_s2052">
            <w:txbxContent>
              <w:p w:rsidR="009C62DA" w:rsidRDefault="009C62DA" w:rsidP="00CB5DBA">
                <w:pPr>
                  <w:pStyle w:val="Title"/>
                </w:pPr>
                <w:r>
                  <w:t>Service Directory</w:t>
                </w:r>
              </w:p>
              <w:p w:rsidR="009C62DA" w:rsidRPr="00CB5DBA" w:rsidRDefault="009C62DA" w:rsidP="00CB5DBA">
                <w:pPr>
                  <w:rPr>
                    <w:sz w:val="28"/>
                    <w:szCs w:val="28"/>
                  </w:rPr>
                </w:pP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rPr>
                    <w:sz w:val="28"/>
                    <w:szCs w:val="28"/>
                  </w:rPr>
                  <w:t>System Requirements Specification</w:t>
                </w:r>
              </w:p>
            </w:txbxContent>
          </v:textbox>
        </v:shape>
      </w:pict>
    </w:r>
  </w:p>
  <w:p w:rsidR="009C62DA" w:rsidRDefault="009C62DA">
    <w:pPr>
      <w:pStyle w:val="Header"/>
    </w:pPr>
  </w:p>
  <w:p w:rsidR="009C62DA" w:rsidRDefault="009C62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6F5CB1A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">
    <w:nsid w:val="022042F8"/>
    <w:multiLevelType w:val="hybridMultilevel"/>
    <w:tmpl w:val="8F5E9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D2A9A"/>
    <w:multiLevelType w:val="hybridMultilevel"/>
    <w:tmpl w:val="54FA8B46"/>
    <w:lvl w:ilvl="0" w:tplc="6DCEDF4E">
      <w:start w:val="1"/>
      <w:numFmt w:val="bullet"/>
      <w:pStyle w:val="BodyTextBullet"/>
      <w:lvlText w:val=""/>
      <w:lvlJc w:val="left"/>
      <w:pPr>
        <w:tabs>
          <w:tab w:val="num" w:pos="1324"/>
        </w:tabs>
        <w:ind w:left="132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74716D"/>
    <w:multiLevelType w:val="hybridMultilevel"/>
    <w:tmpl w:val="41F85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753919"/>
    <w:multiLevelType w:val="hybridMultilevel"/>
    <w:tmpl w:val="E6E8D2FC"/>
    <w:lvl w:ilvl="0" w:tplc="7578F69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E3418"/>
    <w:multiLevelType w:val="multilevel"/>
    <w:tmpl w:val="6652B9F0"/>
    <w:lvl w:ilvl="0">
      <w:start w:val="1"/>
      <w:numFmt w:val="decimal"/>
      <w:pStyle w:val="title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pStyle w:val="title2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pStyle w:val="BodyText3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6">
    <w:nsid w:val="1BBE0B4E"/>
    <w:multiLevelType w:val="hybridMultilevel"/>
    <w:tmpl w:val="474ED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B2A88"/>
    <w:multiLevelType w:val="hybridMultilevel"/>
    <w:tmpl w:val="FC34F2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B33E05"/>
    <w:multiLevelType w:val="hybridMultilevel"/>
    <w:tmpl w:val="237E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17DEB"/>
    <w:multiLevelType w:val="hybridMultilevel"/>
    <w:tmpl w:val="FABA46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F0FAE"/>
    <w:multiLevelType w:val="hybridMultilevel"/>
    <w:tmpl w:val="8B1642C0"/>
    <w:lvl w:ilvl="0" w:tplc="5CDAA896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C4A5FFD"/>
    <w:multiLevelType w:val="multilevel"/>
    <w:tmpl w:val="B840060A"/>
    <w:styleLink w:val="StyleBulleted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3F04B19"/>
    <w:multiLevelType w:val="hybridMultilevel"/>
    <w:tmpl w:val="29D67274"/>
    <w:lvl w:ilvl="0" w:tplc="5CDAA896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AA8743D"/>
    <w:multiLevelType w:val="hybridMultilevel"/>
    <w:tmpl w:val="2A6A755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203D4A"/>
    <w:multiLevelType w:val="singleLevel"/>
    <w:tmpl w:val="659A1CEC"/>
    <w:lvl w:ilvl="0">
      <w:start w:val="1"/>
      <w:numFmt w:val="bullet"/>
      <w:pStyle w:val="BodyTex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5">
    <w:nsid w:val="42696DF4"/>
    <w:multiLevelType w:val="hybridMultilevel"/>
    <w:tmpl w:val="D0A031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36F338F"/>
    <w:multiLevelType w:val="hybridMultilevel"/>
    <w:tmpl w:val="81C01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6FA1D9B"/>
    <w:multiLevelType w:val="hybridMultilevel"/>
    <w:tmpl w:val="D38A1718"/>
    <w:lvl w:ilvl="0" w:tplc="739480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8164D7"/>
    <w:multiLevelType w:val="hybridMultilevel"/>
    <w:tmpl w:val="CBEE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7A3A66">
      <w:start w:val="1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CA4663"/>
    <w:multiLevelType w:val="hybridMultilevel"/>
    <w:tmpl w:val="3068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5B57D1"/>
    <w:multiLevelType w:val="hybridMultilevel"/>
    <w:tmpl w:val="E8F4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BC4CE2"/>
    <w:multiLevelType w:val="hybridMultilevel"/>
    <w:tmpl w:val="9682A5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AA701F"/>
    <w:multiLevelType w:val="hybridMultilevel"/>
    <w:tmpl w:val="1786F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CC27EA"/>
    <w:multiLevelType w:val="hybridMultilevel"/>
    <w:tmpl w:val="C6F4FCFA"/>
    <w:lvl w:ilvl="0" w:tplc="B9CA1328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4904D8"/>
    <w:multiLevelType w:val="hybridMultilevel"/>
    <w:tmpl w:val="FEEE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47531B"/>
    <w:multiLevelType w:val="hybridMultilevel"/>
    <w:tmpl w:val="FDAC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FE1027"/>
    <w:multiLevelType w:val="hybridMultilevel"/>
    <w:tmpl w:val="99C80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4E0E83"/>
    <w:multiLevelType w:val="singleLevel"/>
    <w:tmpl w:val="2CBED820"/>
    <w:lvl w:ilvl="0">
      <w:start w:val="1"/>
      <w:numFmt w:val="bullet"/>
      <w:pStyle w:val="Listbullettick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FF0000"/>
      </w:rPr>
    </w:lvl>
  </w:abstractNum>
  <w:abstractNum w:abstractNumId="28">
    <w:nsid w:val="6A830486"/>
    <w:multiLevelType w:val="hybridMultilevel"/>
    <w:tmpl w:val="52A61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9259D6"/>
    <w:multiLevelType w:val="hybridMultilevel"/>
    <w:tmpl w:val="4C304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E2C6152"/>
    <w:multiLevelType w:val="hybridMultilevel"/>
    <w:tmpl w:val="9274135C"/>
    <w:lvl w:ilvl="0" w:tplc="B6DED7D6">
      <w:start w:val="1"/>
      <w:numFmt w:val="decimal"/>
      <w:pStyle w:val="ListNumbered1"/>
      <w:lvlText w:val="%1."/>
      <w:lvlJc w:val="left"/>
      <w:pPr>
        <w:tabs>
          <w:tab w:val="num" w:pos="397"/>
        </w:tabs>
        <w:ind w:left="964" w:hanging="397"/>
      </w:pPr>
      <w:rPr>
        <w:rFonts w:cs="Times New Roman" w:hint="default"/>
        <w:b w:val="0"/>
        <w:bCs w:val="0"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74787B4C"/>
    <w:multiLevelType w:val="multilevel"/>
    <w:tmpl w:val="71CE8550"/>
    <w:lvl w:ilvl="0">
      <w:start w:val="1"/>
      <w:numFmt w:val="decimal"/>
      <w:pStyle w:val="Title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2">
    <w:nsid w:val="7BC91121"/>
    <w:multiLevelType w:val="hybridMultilevel"/>
    <w:tmpl w:val="4D0E85B6"/>
    <w:lvl w:ilvl="0" w:tplc="739480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1"/>
  </w:num>
  <w:num w:numId="3">
    <w:abstractNumId w:val="5"/>
  </w:num>
  <w:num w:numId="4">
    <w:abstractNumId w:val="0"/>
  </w:num>
  <w:num w:numId="5">
    <w:abstractNumId w:val="11"/>
  </w:num>
  <w:num w:numId="6">
    <w:abstractNumId w:val="30"/>
  </w:num>
  <w:num w:numId="7">
    <w:abstractNumId w:val="2"/>
  </w:num>
  <w:num w:numId="8">
    <w:abstractNumId w:val="27"/>
  </w:num>
  <w:num w:numId="9">
    <w:abstractNumId w:val="4"/>
  </w:num>
  <w:num w:numId="10">
    <w:abstractNumId w:val="29"/>
  </w:num>
  <w:num w:numId="11">
    <w:abstractNumId w:val="16"/>
  </w:num>
  <w:num w:numId="12">
    <w:abstractNumId w:val="6"/>
  </w:num>
  <w:num w:numId="13">
    <w:abstractNumId w:val="18"/>
  </w:num>
  <w:num w:numId="14">
    <w:abstractNumId w:val="22"/>
  </w:num>
  <w:num w:numId="15">
    <w:abstractNumId w:val="20"/>
  </w:num>
  <w:num w:numId="16">
    <w:abstractNumId w:val="28"/>
  </w:num>
  <w:num w:numId="17">
    <w:abstractNumId w:val="24"/>
  </w:num>
  <w:num w:numId="18">
    <w:abstractNumId w:val="8"/>
  </w:num>
  <w:num w:numId="19">
    <w:abstractNumId w:val="15"/>
  </w:num>
  <w:num w:numId="20">
    <w:abstractNumId w:val="19"/>
  </w:num>
  <w:num w:numId="21">
    <w:abstractNumId w:val="25"/>
  </w:num>
  <w:num w:numId="22">
    <w:abstractNumId w:val="12"/>
  </w:num>
  <w:num w:numId="23">
    <w:abstractNumId w:val="10"/>
  </w:num>
  <w:num w:numId="24">
    <w:abstractNumId w:val="26"/>
  </w:num>
  <w:num w:numId="25">
    <w:abstractNumId w:val="1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1"/>
  </w:num>
  <w:num w:numId="28">
    <w:abstractNumId w:val="32"/>
  </w:num>
  <w:num w:numId="29">
    <w:abstractNumId w:val="0"/>
  </w:num>
  <w:num w:numId="30">
    <w:abstractNumId w:val="17"/>
  </w:num>
  <w:num w:numId="31">
    <w:abstractNumId w:val="3"/>
  </w:num>
  <w:num w:numId="32">
    <w:abstractNumId w:val="21"/>
  </w:num>
  <w:num w:numId="33">
    <w:abstractNumId w:val="23"/>
  </w:num>
  <w:num w:numId="34">
    <w:abstractNumId w:val="23"/>
    <w:lvlOverride w:ilvl="0">
      <w:startOverride w:val="1"/>
    </w:lvlOverride>
  </w:num>
  <w:num w:numId="35">
    <w:abstractNumId w:val="23"/>
  </w:num>
  <w:num w:numId="36">
    <w:abstractNumId w:val="23"/>
    <w:lvlOverride w:ilvl="0">
      <w:startOverride w:val="1"/>
    </w:lvlOverride>
  </w:num>
  <w:num w:numId="37">
    <w:abstractNumId w:val="23"/>
    <w:lvlOverride w:ilvl="0">
      <w:startOverride w:val="1"/>
    </w:lvlOverride>
  </w:num>
  <w:num w:numId="38">
    <w:abstractNumId w:val="23"/>
    <w:lvlOverride w:ilvl="0">
      <w:startOverride w:val="1"/>
    </w:lvlOverride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RAAPRV1" w:val="52040002100000000000000000000000F80E0000203F6480B106ADEBDBA0BCB739899858774E8EA2E1D909210CD662945A785DF2639902EC7F0A07BC2D5C962C8AC9910470A80EA91F0932D894B25A7847C292D81BF63F3A74BF4F85DEA5EF8BF26EBD3EB8B1FD16C2AC2B0ED759D7B3CE87B750B448D0D43C0E155E1BEA934D045001048D6553D50595515F62CC50991C95D0C235AC399E8619965199B2320A784B9849B1C1025DC7F54C1FE8D102D5E9A405140EDB057501C9B874317BAE4CE8995A6891F571E5C85B3D31027EB2D6E311D0D7880FC8CF902AC5BB99812D34A02EA1FAD190F5DDD9B1AEF4D40445A7139827644A1B9895E160C2AA8D78865C25E1F13356DAF149657ED0A3D486F77EA34F70BF066C527CFC73A35E030FE23026E12017AEF1795E8AB30A13980857AA5F2B2001907C5142CDDD41028A418B6C3F4AA761054B3C1AAA5CD1E6AF7AAA6B95A3A4E4D4C71DC3207129DDB4B3128A589CC0A1A3ADCEB252C686F80283CE9F6669F61EEB336B6B4E65E1E099753E44FC695E5402FA464AA9C2321C99A313293FD352884465CE3CC06A0EC1068C9C53A151142CBF93C71A8FADC8274352E500FE71EECF18964D681C6F243C9507386B61E64321506C2EC43F0B3F20FA14EAD9E682C2EBB707374878D56730EBF1A79EEC2F2274868AA235509364D1DAAE0F42AF7B7554D25B9189A2A6B18B1F7D438C8A69A692EA804643388E519C516F3B47E2406E54DA5B970F4C8D7963BBDD3ECF1AF2D15EA65423FD29D011CF44D46AE2E3B17CDDE8E06201178FBE9A89B37C19A846B8F9F5A858C6980BBCDE2AC63445199DB1D6C670B6F1B6126B9BF4504135F91CDBA2BE3B9E2F9AA60FDF3A83B8069E6092218640AB152CFB2717798B0D5720614CE94C7EB494EF149FDF7A91407B04EC07977B1D821885C9C0F8E88EF27596E9915886A111730131EACDA35D51875B8323A0E17B73A8091CAA3D37F4390690F27A7515112F85A678E5D08822290D494D29C946842355A786F1C361B9160EDCB10EEB15ED49C4FD858D26635F4C1BB04A49FD5B2200E5E14DE1A0FBC7D0FBA235980716FD1C500EB4664EC1163CDE52AA0FE567F0FB272FD14C40B5BDEEC0AB352193BD7319F2ADE155C4D8A894DF39BF9C221E481BEAA9D1B9C973EF304EA8F72B9B734CB7F7AE030D8A879AA1BF8484CD66E4F9FD33E77D57710930FACAF27289892BD4FDBAD49F6B3152C67877127DC3BA8E8012AC2D1046B947D77BC4263E29182081F4C540764D9E24989C7C88BAB937FCF288CDEFA794A14CBB8FC83AF825670CC5C80B14A705AFA5C8203B11F5045F9B4A43E0D5DA4C1E8819BD06F12FD366D7FD7E09FED197F32FF37094E53EA2C15C8DBA4E7549E65D768A40EBDA0AB37EC1B69FF67B444B42C9DE5AD188CC0B0B91CB93FF5C35130437FB462416C515E43DBE3C6010193F2522624BE073017573D95092D06870018990B8CDF5EF0A93C93D936921442564FE711B3B697CF2E2AB582D64BDA255D41846EE0481E94F2944BBD914B57855CB12AF9545D94222B6144473951C75E34CF12C30238209DB0A08B0388BC52421BAF4B0A697776C502E3724C2B3E6324C98A9D75AB2A651C2C9C43384669FA5D85E56B4DC0780EF0E4CBB02662346D3A543BEB6AACE69E4F467705AF2D5836DA15CD4B729CC71DAFBA90B8312E6B6BB5C2BD2C9A52161D8022DED4E8C4F691D287FB08069434583F0497D1563CD17611ECADD2E2DAE592C37B1FDEE6F0BC50BCECF2FDD3BC694F71D73BF1DD792E8E724DC2F3B1B7921E8AC6C8080A3CE56FCC64DEA9E97F6FFB2E76CA53A35181EE74ABD00514667E60FED234ED510CFE45A3B50D8E2C5F4A1C664399A8ABAB54D8C920400BDD9826E8E8693528952C5C66F5A48274830BC53892AAB6989885F71ABBE0DBEE5464AAF80141FD7EB01C76565AF0989BF055135C57E7F5E1A1041655ADB19B1325A4A08E5AE00533B2259807A5A7344CD1194B560A2E360165CD2BC5B95EBADEAF2A078803E51C74B5D8E50B0814C20FDCBCB14D369334B496AC4DA20C7EB55769118617B0675CE24B61BC7791E8AF2CF516948BF596E8C5926F28C4990D4A419F3538626826BA81AC339887E56DDEDCA2F5F18BA7E779D560BC90108CFDB21C273CFDD92DA44009EB22298613A5E378036BC4647928B94514415E69EA654A4C9454DD4304CA0553C17541937BCFE58EE72071B5505C3C8CBA2D08CBB548D4EC0B4B6AE0794A3DE14E33556CD65BFE63C1E53FB4F0308667D372785B1169C318FC8F011C1538B9BE136B57F4FABCC41971BB6BF8129F354990A91219804DFF3E25DC31D61CA7E415AEACA5C2E90AF244C8FBDD7060CAF2AE876F885BDF40C0772BE98AC6554CF72E811D582700B1A55116B3C8A7BFC7BAAB4F730A85356C1BB13B94E262E1BFF31881A45241C08632006404FCFDA41A64D6C87B78BAAF4CA39FFB331217D7D358C9805D93E8D1AB603BC24A4C9BF9BC0E4DB0739A55B5A7072CEB3FA6F8CFB4E57D8BFDE1666C65879B7FBDD0A77FC674CCC7CEB2693C25A69CE2533B4E32B2C44403FFF3A1221FFC6F94E4E19DBBC977830B20CF07342AEDF86FF232B85472D979815E79807DEB4D4F04C114B5039B02FEB86A97BD8C610BBFBFD64CD91A472A1A7202F1E98A4CB1AB7185E178EE693BF01814948F1A2D87AA12360DDB31D1042816D4902F423D0ED04B204CE95683E28F523998D3DD20132F2DF0683BDF3EE718B1B769D4B1FD7E31C796D5BF679E4434FDE2A959F288EB0E1C6FD6AE751A57968C841549298737797DB90724938FF02FE4BE4CE91966EE2442B5411AFD04C884071CEE09B29810336712315B80BC5268B0EF7CEA617A15CA693EA3EF1420C68A7FBAF4E0BC04F68D496B5D101BBC4E966BD02B7847C3B4E28A8F0FB75CB95D5BA8CB36F2810D6012E8434C21AC7E03FD7D14AA0027D40049415FF45DF6339AC0D2D81327761BB59E2C432EF71F48A3EF70E9B2B0FD6309151BF91D7B3D04BA354330C15C3C2328E39877E385EDAD3F720EF4BB05D4D1EB56E016F4107ACFD6F3F2711AD8314202D14BA26F5F86CD675B20B57C7E4B60B0BF6FD4C460BF60580C2B9749E6B31322CACB578606DE04A5B3772C2F7CE71DFD1A0AA4FA74C8C05642BEB201B8A7183D3B3A01E01EB57077328D297F3CEE26087D2D47A5AF2AE754F97A5F0771F12631149032E4C947E89505E361549F0AFE9EED5EF9045380212DFBA78A31DCED47E0A7D70AC6412B738C682E8EC6F5E8214AEAA14BE55B760A1DE6FCF4764C4F258BE35A1B25DEB6DCE1889657498F6F2F9BACFF4BF587B0E6C5A3B8AFDFF4FBFB28DBB1ECEF0CBD133860BF5F3B17072AB5966B32D2CE2C9D6B9D10FF65CA6ABCF621F3ED172E154BE9DE032B5F8EF13A54097026699E2DE416A80A8EA1EF0A68AD666138F82AC300E81716C85210FB74BFFBD15DE7CC71CD9F2E3A0DA78D475333ECEEF65461D8BCC0AD2192556C1F5DDDAD364D7D4F03499DC98508F4AD0F022B8CAE1C43C0F6B2F06CF6C23A353733F0EE5792F14726E676C0D43E15F6CE09046BFC7433CAD49429A1B4E8299B2C6C005A1D52AEBD23DD21A36A86D7E3E3F8F298ADC38A517B8A256E8493798141CD37A974D0B1DCA1203438D531CFDEFA250B48CB94720E7BB49E4A8A37017126355C1BBE0433EAB3B5E2BDE81521849299CF53A29D822F378E4FD44F0BD84C3AEBB68940AB0224A00C0EA67C06DBD5D8D00F0F57E0B30FD42B4C76EACEA83B1A5EDA2F0C5CDCA737985CEDEE891FD2979DFD6741654399430C7BF8118D58AB7845B3B330DF86637F66D99CDE4D3DE3546F421BB19063F7DB91B67C37121C44BE0FC20350404FD3ABA902337BFB04087FDCC089CB4A9C3C5F783080F8034A8BD9EE8A4082EB1A480E8584CB0BA11999E1A93B3062DB08DACEE228F6B23E5481DC6A48E8F22E13B098651FC37602A33225777670D50785DF1CF804C3697EED65AACFB52CD807DD4FC0F586D5ADB2096ABD14F7FC52D2EC29B72CE70D9A81EE026E9099724FB5A44AF5A062B2C1737BEBE0D5CDB36D8608360D8919C1655E79AFA91F548E7AEE83296F93416D6E0B4E23CA31E4C076B08079C03BDC4CE178531407F5918E606CEE1750CFFE1B196D9CCF9A0FEBC61F5A126B84F6C838CC4121A4AFFC60769F7AB6693578CCEA7627E39249A3E9298FD127F2B885AF530151CBFCA3AB8E3759AC1FA1B3FD56C5D78F76460383734CEF580686145294C31EFFCF4CF7C2D8EACA865CE124A5B0EFF0AA725649A921175A677D861D57575AC09563A93F52CBBB685385EFD21FBF54BCCB6EA9F694B55A0EFC296A7C74342E81EDC1FA730BE3628F885BDA5489336C39D672F0A9455C738D20D2F2CDD4D0003793A1C8370864A9047AD2C344DAF3D02B84DEC29FB1A932E644BD73C5C33913E0FBE37AE382A684B584BEADE0C2228F087CA04F30972C7826B504FB473FB12051C8D2306F725EB7301EA7E8D1EF50D74CC2E5775F7748C6E00334B2A3B3B336B0044D1048D8B8108E47FD86979EAFD2F0798CE2119139BC05EB982AF8EA7FAC2BC491CE909545D46231DA21D37A89775B87B55FD379DA58593BBBC2EA215D1B33AA485037A3DD55BD8F5FD89760FBB9A1470B08E4442ADB553AEFC9F756FA301C5007A82410BF8ED3BA1F909B27A9195B22DCDD3E9632CD8D177793614995FB23A890FB517E1ACC1294830A94F761F02C719C482E3BBCCFED1E6B7528758FBE85F585FDE39DF52E88CD43840386EA07A51F60AE32DC8DB4ACA5CB46ACFB67088064F61BA5BE8531EBDB3AA76E5FC4438DA194B4B856B9B3F7EDB4FA7E3D008B9B38952659B5DF1709898DA377E580FAC4A62B44F9FF63E85A2D7F23F7D2852D39F1E709AABED50170686A153ED94028E984B950534FB93D61006221052008787E87E901A06ABE5968E44322A5708B35BC282A1138D9EE2A0314160968443E9304F9816CBED9D165EB000D57750BD71B118D7699FBF8E31100A286FCCFC05EF1C41834B32057F8567201C0E8C3B915ADC0B1BAAE94D2442F547F973022CB454B15B4E420ECD4FC6453636ABFFF499630BD0A5177902623FF91C04E7AF0FFD0948D8520A72E2E724AADEDCC4198ABDC07A7D1370E8419FC65C8EF1A2665342D3C67C287502AA2089F136948E5F32CE211BC3448A48AC63EE3941ECE1A50DD689CCA0FDEDCEA984576E2E8C2A52F1CF70AB9B254C7DCCF289A39F9B0A2BAA6B11F869E56FB107FC782112D6E529E833710AFC399E54D02195D0D5AEE7F40C8EAFB37F74EC16E58AF0B0E52D4A438682B333AEF1944CA8ECA084B25926301CD7C30210D11D346A887BBDF17363E7E7AEE377E5E90EBCD387227D1DB0D2A486CD16A78B8FECF3FDD624A0228BE5F078F91F920364ACDE793213"/>
    <w:docVar w:name="ERAAPRV2" w:val="52040002100000000000000000000000F20500007672958C607E2D7B86B045107044D5C1D5A5F63E3B1B39B979B419D50B35327ACE6AA8CFEFFDB7358D8E2D0C1069CF464B4B189ED3968AF00F70D7713FA0378E217B3FEC08F1505E236BAD1ECD664FC33EFBC68153106F9C0D0F01E0BA51B4282258CF582A798288244B633035B97C4569B35093FF3C8B41FAD0DA2D882FA28A1CB5BCDFE7925AE779E138BFFFAEB1F040B6FC949877F91B1D7FC8FA137752C7D368DBAB369E128370495903A5AE3F303C63C14307EBB434BC6C99519ACE59E7AC1CA5FC72198B5C23458AEC856EC1AE854AD0E21346E2F3044DA8844B6C43A7A9D77EB98E1F9AD01879A07AA9C2563BF878CAA6AD56FAFAC3B285217618CE00574B1EC73C7F60D51DB687B1C29AACB699E648A8D574352CB8F1DF972B623B8410CB255146C747D129F754232E9405719B2086C49C0BAE76DA38DF88F1525145B193C81F243CBC16CDC0A43FA907382608314DD14EA2442308EE0208BAFDE35EA7EEA6DDE93C925DC7C32F1DB16AB1D1CE10590D5CC06F873172A43474FC26991B0307E8448F1676FC3D57189B0D5961AF051EB871F4CD6A9FF8156AE2BC256448EED7A0DD26B00CDFCB7615FA56DC82A0819F904AEEFEC33E80845A650209650C4A3C04B806FFE4A1C2B55EF814789FBEEFB8E0C7D7572488F24348B95FD65B856FD6C1F1D47E3B49BC4FDBD91F77323B2CA40DDECF813045A09CFE53275047F138B6135B27956E25D8E638B1FA9F4076D43FA8CFB20AC0DC13427E567FFD6B7DB6245EFED743AFB2B1EEF03B74F830AE4DE27E690313392661E10892A851B555A2D88153289120176E0A9F4F8D8465327A8E6A430AAC43C939F466CC6F7D50ABF432859CA9DE5F85532D40C6A2D288E5109E89E73F2003404BA65584D7A8A4BEB699FB3A946942719E8EAC899E2964708D6ED0F8476A01018A272C4A3AFBED332ECC237B50B3767C6C56BCE73E594851484A2DA0125CF4A3E6FC8BAF8E9C9422DAD3E022D5A30F624A562E802C182E24E0A1A42B050AA10A815EF0174666DCB75BC80467595563BB71615211FB7C7829887347FE70D55D6C261E84389994835D5E40C70009B402FC5D1EEF2905C39822C611CCD9652A6B24FE8200BD3E5CF55C1A083C7E4D26BAA67393E2839CCFE118748DB2A1C739F2748B8B3CD4CD661A98B381B3D4152CC0796974C9EA952FF37C4F318AE260BD887D6806ADDCBF5D02DD38431B8385BFED27212C9EDA04551F8EDAFADE5E5D97E193F7FD0BE656B4E6127B5D3B552592ABF1361FFBCEC549D0B96FAC57B7A3CC29F3079CE7A277E9B4ABB200CB6DEC48A9099391A5CF09881173F30A5504F5A06AD852BACBBA3FFF96FE6660D6D13BA3511A0112314572D173EC80543AAE45B843E62E1666EFC184A7BA78CD8E5408ECA0963178543610E63E3EA39048BE61ACE8A2B45A2A12F3732804218F5618DED43AB28136C15053905A7C18708635FF3B3729D32AAE3AFA4BA356441DFEB60F26A8A25DF4C41D86C515BC5EC7BE802F551DAFB530FA2E15690AC899C001C94F24E64A5ABF50A1FDCE19CEBB0A311113E385F5BB5868F2F47843379738078CA5B4C276983E513216C80C824480E9CADF1359870458B44A42370F9EBC460E4DFA151957023D39601A2FD197ED199D46443BB6AF94CB11381F550C6BFB517A07D896C9496C190206DECB14B48CDD84C5DEC94BA886E0E9922CA6FE0BAEAF35D9F90393F845C0475586BF33EF34FA1576386AF2EAFED6C95654B79B6A74DE1A1092BE75BB4579AE1A8C124B7794D6B0F5A1B87BECF097DEE979F2F29B60133B0D5BB36A9C8E024A1E0C8039DD61D291AD7407E9272F08298B41AF156765F3AD6F7647A87B371D5CE891F676361D5ADABE58E0024EAF235E7E39D455D50BC07B40D7283A8C13D55555EDBF48EDE80D85CBFD0215B36D98FD926323A58121CF4C07AEE94F9D77E23CA906C8F8419334E259E345259779F357432C5C81382068194CDBA47F3CE97B4D4D0F006F8EA09EEF2C0B899A5FB0C4630707C9E828D3DDBCB59CE4D96C9CD1666B3F745D7105EB04CBC1F05100B74B28D78FFF76680945A90542AC5C4EE3C5888BDFC85D2408E990927BD80125F9F726ABC4145DE0C2A35103B09ECB6C840744181401D14CEB"/>
    <w:docVar w:name="ERAAPRV3" w:val="520400021000000000000000000000006D05000089B40F6393F98D164A15D03859D55F6128D2A6FFCCE824E9D80341DAD317408AC6D49FDB6A135AA9AE2DDCC00CE7807BA9C1B111BE77F3FA35D11A9BD48B162C3D789FFEA5CC295AE24C3C40A36312526F056CC75B9DECFD65588060FF1364AE576DFC34861FBFF1E0786FDF03096AD8400963826C05D0A5A84EDD35D1B47C208777C66B566DDFF6F64CFF1EDD5202D2E2ECF80A76031D2984E5E5B45DF35D9579CB94E0DCFD3B899EFD82BE5D89AB46425E27109F43441A9CD29793E90D72DE482D83900790FAD572DB748AD5F4F90BA875DEEE788F6F7E4CBEA09633FCC1B83E3E8919FBBAD376D196F5413EB885908ADC31D4EDC11BD1284E9139F3694C46E550E76C5E81242B5A12009C75E6598C1641553A7BCB203E222AD856AAA2C2710FEAF9AF083260BAA904AA26B7457560288FB515350B63E95968E6C93AC86591618ACB43B1A9068DBD3376B9055A74D4D3D458FA91EC57ED920A5E83A31B941755FDF0DF8CDF28F54302E055D0D61473CC72708ABB30E31ED29D09C6A642AE02F969A6851CE2F4FEB81E090AD5BC0233A5245C82C62F3F11E6C2D8BEE9469187CFA2F79AF181A7A933171B2CC752276DF5D5E0176B182035560FD8CBB98CD7B1DCA21DE188A38D62908856BB91E34C89B2037E53B396EC2C6D01D1E1E0C02FC7A78F43548B797F1F369EFE0D7A975DB595BA21869C14AAC457F743B15A6C2FF9C1040934AAB47657FC3B19CF7BCF53DFAD38C4A0DEEEACA3FE786E0BF36346BAE01124A5BF5CB4BDC05A52339E1E3609BABE44325EB506CB97060DD1C6499C801B6B5E4E6DCDD5CD46D89C8F4ACE9A8465D5F69EC2795CC85DB6B0D8DBAEE3B980C281AF2A1FBC73A977575A73D48CDC7DF698BF12883E67E6972527DF915C40DBEEAAD4C5E30080265CA91F750DF0BC60C9F26F2C0765700A3AFD4F9A158163D6C68774763D70FD8B81049ACDD9926236664F94F65CCAA9D4916C61FD09C21400F41E757D5FADE9889A18658012DED2E1E1E9C8CB54B5019A755D2456538C0174B458AD2295519EA4FF4DC320857C980D3881BBA4FAFF2943DE19501356763B24D6485E89159DBCD29C034111D4067E9196F5018DB233BAE3AD871E5C79D268335E515566E3C2168353EB33807DD70A99A1515074A4455E46A6C9DFB67D11C03C6F61095000EF848EE5DA1672221944BE18317BCBDC9CC4B2CA5B7DA8C10D51FF480A0A293126F8A1AEA2B2E85BA83FB1AA5AA6C7EAA281289EB42715C5FF05D3F3637F6B2CD210BCB86517BB7E77B2DFDCB54921F99C9B9CCFD5CCDFBD002264C25DE885B64BAEB9F79F96624AD238B682EE92EB4A48C9A4C1D2AECF1AE2DB28F5F964A81D8C28CBA221CC54338E8DA91881F015D8DCD3E0D0F37A228F49A80C7E0306D4519558E61AD67EBFF9EBA9BAF6B9FFCDCA44828878C9CD0B7A16C26ABE1DBA492ED4882FD7AFB5D10AA5CCFE1F808EA2D64796A8CD44FA7866D6DF631E02260FB652A8740787C564BF552E755BF91CA5A1589BE4259B48CF996EA6AC9BE84DE17C58C58A7C9F749B96EBD192CAB9158C1D4C87AF14BF4CD645ADA3B8B2E87C2FC67086B0E7C17F473AECB9ED4610904D3B64479831331E0D6022BB9D50E99280CDA07AF338B609AFAE29FA4401132D249F728A4653F9F6130D90E6077FD71A9A6E15840FB667BA5CFE68FBAFAE4052F2EAB6D8A118D381CD4060CEE2FB04D0560CA85A5B1271A88A977259526CC61739DF9AFBF005270543E2885440E6C19A8021A0EBF5CAC3BACC53BD5639B55F982C67EF7E4B39602EBEC69F3A2B16E367BFB07B5D110EBBF8F7E181B791A18B8E782072FC50163CEE4B8050862045811E1B97E92EEE6F4F7ACFB6AB1E0398D5C3CE3AC067DF652ACFD601DF81FAA9C466DD00351C15C131F3104F512E51B8C8A5DA9EB2EA0794DC2428051A363CB231577B08D862268686E045"/>
    <w:docVar w:name="ERASIGCOUNT" w:val="3"/>
  </w:docVars>
  <w:rsids>
    <w:rsidRoot w:val="006B795F"/>
    <w:rsid w:val="00000F35"/>
    <w:rsid w:val="00002A6A"/>
    <w:rsid w:val="00003792"/>
    <w:rsid w:val="00004FD8"/>
    <w:rsid w:val="00006CB1"/>
    <w:rsid w:val="00007AB0"/>
    <w:rsid w:val="00011640"/>
    <w:rsid w:val="000252D2"/>
    <w:rsid w:val="00027198"/>
    <w:rsid w:val="00030D05"/>
    <w:rsid w:val="00032A5A"/>
    <w:rsid w:val="00033C4C"/>
    <w:rsid w:val="000340D5"/>
    <w:rsid w:val="00037966"/>
    <w:rsid w:val="000427E1"/>
    <w:rsid w:val="000429B3"/>
    <w:rsid w:val="00043813"/>
    <w:rsid w:val="00045625"/>
    <w:rsid w:val="000461F5"/>
    <w:rsid w:val="00046D4C"/>
    <w:rsid w:val="00047148"/>
    <w:rsid w:val="00047785"/>
    <w:rsid w:val="00053398"/>
    <w:rsid w:val="00053909"/>
    <w:rsid w:val="000546F1"/>
    <w:rsid w:val="00055373"/>
    <w:rsid w:val="00056D6B"/>
    <w:rsid w:val="00057503"/>
    <w:rsid w:val="0006087F"/>
    <w:rsid w:val="00063AF5"/>
    <w:rsid w:val="00063E8B"/>
    <w:rsid w:val="0006561E"/>
    <w:rsid w:val="000661EA"/>
    <w:rsid w:val="00067DBA"/>
    <w:rsid w:val="00071866"/>
    <w:rsid w:val="00072230"/>
    <w:rsid w:val="0007225C"/>
    <w:rsid w:val="0007282D"/>
    <w:rsid w:val="000732CD"/>
    <w:rsid w:val="0007428A"/>
    <w:rsid w:val="000746ED"/>
    <w:rsid w:val="000759A5"/>
    <w:rsid w:val="00076302"/>
    <w:rsid w:val="00077140"/>
    <w:rsid w:val="00081E84"/>
    <w:rsid w:val="00082256"/>
    <w:rsid w:val="000854E0"/>
    <w:rsid w:val="00091E6F"/>
    <w:rsid w:val="0009330C"/>
    <w:rsid w:val="00093B2B"/>
    <w:rsid w:val="00095E10"/>
    <w:rsid w:val="000974BB"/>
    <w:rsid w:val="00097FD0"/>
    <w:rsid w:val="000A3644"/>
    <w:rsid w:val="000A505C"/>
    <w:rsid w:val="000A6852"/>
    <w:rsid w:val="000B06E3"/>
    <w:rsid w:val="000B114E"/>
    <w:rsid w:val="000B1E17"/>
    <w:rsid w:val="000B2A60"/>
    <w:rsid w:val="000B406B"/>
    <w:rsid w:val="000C068F"/>
    <w:rsid w:val="000C25E3"/>
    <w:rsid w:val="000C2B7D"/>
    <w:rsid w:val="000C3574"/>
    <w:rsid w:val="000C6889"/>
    <w:rsid w:val="000C738B"/>
    <w:rsid w:val="000D02BC"/>
    <w:rsid w:val="000D127A"/>
    <w:rsid w:val="000D1ED2"/>
    <w:rsid w:val="000D52A6"/>
    <w:rsid w:val="000D5ACA"/>
    <w:rsid w:val="000D629A"/>
    <w:rsid w:val="000D6C3A"/>
    <w:rsid w:val="000D7A6C"/>
    <w:rsid w:val="000E0CC3"/>
    <w:rsid w:val="000E1877"/>
    <w:rsid w:val="000E1F0D"/>
    <w:rsid w:val="000E2713"/>
    <w:rsid w:val="000E4039"/>
    <w:rsid w:val="000F002B"/>
    <w:rsid w:val="000F025C"/>
    <w:rsid w:val="000F1B42"/>
    <w:rsid w:val="000F28E3"/>
    <w:rsid w:val="000F2914"/>
    <w:rsid w:val="000F31D4"/>
    <w:rsid w:val="000F4908"/>
    <w:rsid w:val="000F6ACD"/>
    <w:rsid w:val="000F7E69"/>
    <w:rsid w:val="0010305E"/>
    <w:rsid w:val="0010429A"/>
    <w:rsid w:val="00105653"/>
    <w:rsid w:val="00107407"/>
    <w:rsid w:val="00107C7F"/>
    <w:rsid w:val="001100DF"/>
    <w:rsid w:val="00114199"/>
    <w:rsid w:val="00115130"/>
    <w:rsid w:val="001160D5"/>
    <w:rsid w:val="0012082C"/>
    <w:rsid w:val="00121840"/>
    <w:rsid w:val="0012313C"/>
    <w:rsid w:val="0012359F"/>
    <w:rsid w:val="00126483"/>
    <w:rsid w:val="00126620"/>
    <w:rsid w:val="00130233"/>
    <w:rsid w:val="00132985"/>
    <w:rsid w:val="00132CB1"/>
    <w:rsid w:val="00137180"/>
    <w:rsid w:val="00141088"/>
    <w:rsid w:val="00142594"/>
    <w:rsid w:val="0014524E"/>
    <w:rsid w:val="001475C9"/>
    <w:rsid w:val="00150AAE"/>
    <w:rsid w:val="0015222C"/>
    <w:rsid w:val="00153366"/>
    <w:rsid w:val="0015478B"/>
    <w:rsid w:val="00154F27"/>
    <w:rsid w:val="00156477"/>
    <w:rsid w:val="00157F1B"/>
    <w:rsid w:val="0016323E"/>
    <w:rsid w:val="00164C1B"/>
    <w:rsid w:val="00164E93"/>
    <w:rsid w:val="00167208"/>
    <w:rsid w:val="00167F2E"/>
    <w:rsid w:val="00171F84"/>
    <w:rsid w:val="00174891"/>
    <w:rsid w:val="00174FD8"/>
    <w:rsid w:val="00176546"/>
    <w:rsid w:val="00176E06"/>
    <w:rsid w:val="001779D7"/>
    <w:rsid w:val="001815F8"/>
    <w:rsid w:val="00182BF6"/>
    <w:rsid w:val="00182E16"/>
    <w:rsid w:val="001835B5"/>
    <w:rsid w:val="001852D6"/>
    <w:rsid w:val="00187498"/>
    <w:rsid w:val="0019168B"/>
    <w:rsid w:val="00193448"/>
    <w:rsid w:val="00195BCC"/>
    <w:rsid w:val="00196480"/>
    <w:rsid w:val="001A1761"/>
    <w:rsid w:val="001A1791"/>
    <w:rsid w:val="001A1EE8"/>
    <w:rsid w:val="001A30C6"/>
    <w:rsid w:val="001A6044"/>
    <w:rsid w:val="001B084A"/>
    <w:rsid w:val="001B1DB1"/>
    <w:rsid w:val="001B2777"/>
    <w:rsid w:val="001B299D"/>
    <w:rsid w:val="001B3117"/>
    <w:rsid w:val="001B4445"/>
    <w:rsid w:val="001B4699"/>
    <w:rsid w:val="001B50FC"/>
    <w:rsid w:val="001C2ECD"/>
    <w:rsid w:val="001C3ED8"/>
    <w:rsid w:val="001C55DD"/>
    <w:rsid w:val="001C57C3"/>
    <w:rsid w:val="001C6645"/>
    <w:rsid w:val="001C786F"/>
    <w:rsid w:val="001D0166"/>
    <w:rsid w:val="001D3612"/>
    <w:rsid w:val="001D4357"/>
    <w:rsid w:val="001D5711"/>
    <w:rsid w:val="001D5D9E"/>
    <w:rsid w:val="001D5DE5"/>
    <w:rsid w:val="001D6917"/>
    <w:rsid w:val="001D6BA2"/>
    <w:rsid w:val="001E057F"/>
    <w:rsid w:val="001E2ABA"/>
    <w:rsid w:val="001E2CDE"/>
    <w:rsid w:val="001E4961"/>
    <w:rsid w:val="001E5709"/>
    <w:rsid w:val="001F008E"/>
    <w:rsid w:val="001F10C9"/>
    <w:rsid w:val="001F1A0D"/>
    <w:rsid w:val="001F2094"/>
    <w:rsid w:val="001F2246"/>
    <w:rsid w:val="001F34DB"/>
    <w:rsid w:val="001F37DC"/>
    <w:rsid w:val="001F4F73"/>
    <w:rsid w:val="001F58A7"/>
    <w:rsid w:val="001F6FB6"/>
    <w:rsid w:val="002021E2"/>
    <w:rsid w:val="00203482"/>
    <w:rsid w:val="002047F9"/>
    <w:rsid w:val="00204E96"/>
    <w:rsid w:val="002056FB"/>
    <w:rsid w:val="00205A73"/>
    <w:rsid w:val="002062B3"/>
    <w:rsid w:val="002074BC"/>
    <w:rsid w:val="00207902"/>
    <w:rsid w:val="0021051A"/>
    <w:rsid w:val="00212B2F"/>
    <w:rsid w:val="00215282"/>
    <w:rsid w:val="002154A0"/>
    <w:rsid w:val="00215A86"/>
    <w:rsid w:val="00220B2E"/>
    <w:rsid w:val="0022238D"/>
    <w:rsid w:val="00222BFA"/>
    <w:rsid w:val="002266F5"/>
    <w:rsid w:val="0023034A"/>
    <w:rsid w:val="00231573"/>
    <w:rsid w:val="00231C40"/>
    <w:rsid w:val="002333D5"/>
    <w:rsid w:val="002361D1"/>
    <w:rsid w:val="0023723B"/>
    <w:rsid w:val="002420B6"/>
    <w:rsid w:val="00245180"/>
    <w:rsid w:val="0024582C"/>
    <w:rsid w:val="00247940"/>
    <w:rsid w:val="002543CB"/>
    <w:rsid w:val="00255812"/>
    <w:rsid w:val="0026151C"/>
    <w:rsid w:val="00262CA9"/>
    <w:rsid w:val="00262CD0"/>
    <w:rsid w:val="002637B9"/>
    <w:rsid w:val="00264DF3"/>
    <w:rsid w:val="002775AE"/>
    <w:rsid w:val="002800D4"/>
    <w:rsid w:val="00283824"/>
    <w:rsid w:val="00286CAE"/>
    <w:rsid w:val="00290005"/>
    <w:rsid w:val="00296347"/>
    <w:rsid w:val="002A0F87"/>
    <w:rsid w:val="002A155D"/>
    <w:rsid w:val="002A330F"/>
    <w:rsid w:val="002A47DF"/>
    <w:rsid w:val="002A6C38"/>
    <w:rsid w:val="002B0D98"/>
    <w:rsid w:val="002B4551"/>
    <w:rsid w:val="002B618D"/>
    <w:rsid w:val="002C0826"/>
    <w:rsid w:val="002C1B07"/>
    <w:rsid w:val="002C2A39"/>
    <w:rsid w:val="002C328C"/>
    <w:rsid w:val="002C3C29"/>
    <w:rsid w:val="002C3D5A"/>
    <w:rsid w:val="002C3F95"/>
    <w:rsid w:val="002C549C"/>
    <w:rsid w:val="002C622D"/>
    <w:rsid w:val="002C6F18"/>
    <w:rsid w:val="002C78FD"/>
    <w:rsid w:val="002C7B6D"/>
    <w:rsid w:val="002C7C14"/>
    <w:rsid w:val="002C7E16"/>
    <w:rsid w:val="002D1E7F"/>
    <w:rsid w:val="002D2A8B"/>
    <w:rsid w:val="002D3A3F"/>
    <w:rsid w:val="002D5EE2"/>
    <w:rsid w:val="002E3180"/>
    <w:rsid w:val="002E4AD7"/>
    <w:rsid w:val="002E5AD6"/>
    <w:rsid w:val="002F5C42"/>
    <w:rsid w:val="002F6E78"/>
    <w:rsid w:val="002F71AB"/>
    <w:rsid w:val="003001D4"/>
    <w:rsid w:val="00303FAB"/>
    <w:rsid w:val="0030420C"/>
    <w:rsid w:val="00304420"/>
    <w:rsid w:val="00304778"/>
    <w:rsid w:val="00305E5C"/>
    <w:rsid w:val="00306246"/>
    <w:rsid w:val="00306322"/>
    <w:rsid w:val="00312635"/>
    <w:rsid w:val="0031517D"/>
    <w:rsid w:val="00323284"/>
    <w:rsid w:val="00323C4A"/>
    <w:rsid w:val="003250CE"/>
    <w:rsid w:val="003250D4"/>
    <w:rsid w:val="00325282"/>
    <w:rsid w:val="00326E6F"/>
    <w:rsid w:val="003276ED"/>
    <w:rsid w:val="00335B36"/>
    <w:rsid w:val="003410D5"/>
    <w:rsid w:val="00342A6F"/>
    <w:rsid w:val="00344323"/>
    <w:rsid w:val="00346AB0"/>
    <w:rsid w:val="00347004"/>
    <w:rsid w:val="00350A1C"/>
    <w:rsid w:val="0035307A"/>
    <w:rsid w:val="00353B21"/>
    <w:rsid w:val="00357413"/>
    <w:rsid w:val="00362C15"/>
    <w:rsid w:val="003633EC"/>
    <w:rsid w:val="00363405"/>
    <w:rsid w:val="00363847"/>
    <w:rsid w:val="00364466"/>
    <w:rsid w:val="003646B5"/>
    <w:rsid w:val="0036598A"/>
    <w:rsid w:val="00367831"/>
    <w:rsid w:val="00371D1C"/>
    <w:rsid w:val="00373580"/>
    <w:rsid w:val="0037454C"/>
    <w:rsid w:val="00374C30"/>
    <w:rsid w:val="0037572D"/>
    <w:rsid w:val="0037614E"/>
    <w:rsid w:val="00377A04"/>
    <w:rsid w:val="0038249F"/>
    <w:rsid w:val="00382C44"/>
    <w:rsid w:val="00384197"/>
    <w:rsid w:val="003849D2"/>
    <w:rsid w:val="003862B6"/>
    <w:rsid w:val="00387587"/>
    <w:rsid w:val="003878F6"/>
    <w:rsid w:val="003927E7"/>
    <w:rsid w:val="00394A51"/>
    <w:rsid w:val="00394F38"/>
    <w:rsid w:val="0039500F"/>
    <w:rsid w:val="003A10D7"/>
    <w:rsid w:val="003A2835"/>
    <w:rsid w:val="003A7142"/>
    <w:rsid w:val="003A7304"/>
    <w:rsid w:val="003B0E87"/>
    <w:rsid w:val="003B2538"/>
    <w:rsid w:val="003B28B0"/>
    <w:rsid w:val="003B3484"/>
    <w:rsid w:val="003B3BB4"/>
    <w:rsid w:val="003B3DD8"/>
    <w:rsid w:val="003B5652"/>
    <w:rsid w:val="003C2809"/>
    <w:rsid w:val="003C2E49"/>
    <w:rsid w:val="003C2E98"/>
    <w:rsid w:val="003C4664"/>
    <w:rsid w:val="003C5439"/>
    <w:rsid w:val="003C55DB"/>
    <w:rsid w:val="003C575D"/>
    <w:rsid w:val="003C664F"/>
    <w:rsid w:val="003C6ABD"/>
    <w:rsid w:val="003C7ACE"/>
    <w:rsid w:val="003D0D3A"/>
    <w:rsid w:val="003D2E47"/>
    <w:rsid w:val="003D57B4"/>
    <w:rsid w:val="003D63E8"/>
    <w:rsid w:val="003D6E63"/>
    <w:rsid w:val="003E10BD"/>
    <w:rsid w:val="003E1D38"/>
    <w:rsid w:val="003E382A"/>
    <w:rsid w:val="003E3DC8"/>
    <w:rsid w:val="003E3E61"/>
    <w:rsid w:val="003E496C"/>
    <w:rsid w:val="003E4D86"/>
    <w:rsid w:val="003E5B9F"/>
    <w:rsid w:val="003E5E31"/>
    <w:rsid w:val="003E679E"/>
    <w:rsid w:val="003E701C"/>
    <w:rsid w:val="003E7F35"/>
    <w:rsid w:val="003F182F"/>
    <w:rsid w:val="003F1982"/>
    <w:rsid w:val="003F2A4B"/>
    <w:rsid w:val="003F448B"/>
    <w:rsid w:val="003F67DD"/>
    <w:rsid w:val="003F6C80"/>
    <w:rsid w:val="003F7677"/>
    <w:rsid w:val="00400C47"/>
    <w:rsid w:val="00401204"/>
    <w:rsid w:val="00404C13"/>
    <w:rsid w:val="00406727"/>
    <w:rsid w:val="00412B26"/>
    <w:rsid w:val="00416272"/>
    <w:rsid w:val="00416377"/>
    <w:rsid w:val="004209E0"/>
    <w:rsid w:val="00420F03"/>
    <w:rsid w:val="0042591B"/>
    <w:rsid w:val="00427CA4"/>
    <w:rsid w:val="004317A3"/>
    <w:rsid w:val="00432F35"/>
    <w:rsid w:val="004336C0"/>
    <w:rsid w:val="00434999"/>
    <w:rsid w:val="00434DAC"/>
    <w:rsid w:val="004351C1"/>
    <w:rsid w:val="0043638A"/>
    <w:rsid w:val="00440741"/>
    <w:rsid w:val="0044306E"/>
    <w:rsid w:val="00444179"/>
    <w:rsid w:val="0044490A"/>
    <w:rsid w:val="004462B9"/>
    <w:rsid w:val="00446632"/>
    <w:rsid w:val="00446687"/>
    <w:rsid w:val="00446E14"/>
    <w:rsid w:val="00447154"/>
    <w:rsid w:val="00452976"/>
    <w:rsid w:val="00452EC9"/>
    <w:rsid w:val="00456225"/>
    <w:rsid w:val="0046179B"/>
    <w:rsid w:val="00470443"/>
    <w:rsid w:val="00472244"/>
    <w:rsid w:val="00476530"/>
    <w:rsid w:val="00476A27"/>
    <w:rsid w:val="004803A7"/>
    <w:rsid w:val="004811E6"/>
    <w:rsid w:val="004840AA"/>
    <w:rsid w:val="00485AE3"/>
    <w:rsid w:val="004904D4"/>
    <w:rsid w:val="0049368B"/>
    <w:rsid w:val="00494319"/>
    <w:rsid w:val="00494461"/>
    <w:rsid w:val="00495F85"/>
    <w:rsid w:val="004974A2"/>
    <w:rsid w:val="004A286B"/>
    <w:rsid w:val="004A39A9"/>
    <w:rsid w:val="004A59DE"/>
    <w:rsid w:val="004A6364"/>
    <w:rsid w:val="004B3E6E"/>
    <w:rsid w:val="004B3EB2"/>
    <w:rsid w:val="004B57AF"/>
    <w:rsid w:val="004B6372"/>
    <w:rsid w:val="004B70C4"/>
    <w:rsid w:val="004C2AD4"/>
    <w:rsid w:val="004C611A"/>
    <w:rsid w:val="004D14A5"/>
    <w:rsid w:val="004D1F11"/>
    <w:rsid w:val="004D3987"/>
    <w:rsid w:val="004D4C2F"/>
    <w:rsid w:val="004D6BB9"/>
    <w:rsid w:val="004D7268"/>
    <w:rsid w:val="004E5474"/>
    <w:rsid w:val="004E61CB"/>
    <w:rsid w:val="004F0EC6"/>
    <w:rsid w:val="004F28EE"/>
    <w:rsid w:val="004F3907"/>
    <w:rsid w:val="004F40A8"/>
    <w:rsid w:val="004F41FA"/>
    <w:rsid w:val="004F71E2"/>
    <w:rsid w:val="00500ADE"/>
    <w:rsid w:val="00504881"/>
    <w:rsid w:val="0050531C"/>
    <w:rsid w:val="005056A5"/>
    <w:rsid w:val="00505AC3"/>
    <w:rsid w:val="005066D7"/>
    <w:rsid w:val="00510006"/>
    <w:rsid w:val="00510B2F"/>
    <w:rsid w:val="005142E3"/>
    <w:rsid w:val="00516C42"/>
    <w:rsid w:val="00521C02"/>
    <w:rsid w:val="00522A63"/>
    <w:rsid w:val="00523CF8"/>
    <w:rsid w:val="00524237"/>
    <w:rsid w:val="00527635"/>
    <w:rsid w:val="00527C49"/>
    <w:rsid w:val="005348DB"/>
    <w:rsid w:val="00534B2E"/>
    <w:rsid w:val="0053594D"/>
    <w:rsid w:val="00536689"/>
    <w:rsid w:val="00536E9E"/>
    <w:rsid w:val="00537854"/>
    <w:rsid w:val="005411F9"/>
    <w:rsid w:val="0054180B"/>
    <w:rsid w:val="00543DFF"/>
    <w:rsid w:val="00546BEF"/>
    <w:rsid w:val="00553783"/>
    <w:rsid w:val="00555B9D"/>
    <w:rsid w:val="00555E9A"/>
    <w:rsid w:val="00556D8F"/>
    <w:rsid w:val="00556FF3"/>
    <w:rsid w:val="00561321"/>
    <w:rsid w:val="0056457A"/>
    <w:rsid w:val="00565656"/>
    <w:rsid w:val="00567151"/>
    <w:rsid w:val="00572ADB"/>
    <w:rsid w:val="00573BD2"/>
    <w:rsid w:val="00574977"/>
    <w:rsid w:val="00574B3F"/>
    <w:rsid w:val="00574F5E"/>
    <w:rsid w:val="00575B11"/>
    <w:rsid w:val="0057635F"/>
    <w:rsid w:val="00582E3F"/>
    <w:rsid w:val="0058315D"/>
    <w:rsid w:val="005851BD"/>
    <w:rsid w:val="00585DC2"/>
    <w:rsid w:val="00587BC8"/>
    <w:rsid w:val="0059020E"/>
    <w:rsid w:val="0059452A"/>
    <w:rsid w:val="005A4BE3"/>
    <w:rsid w:val="005A7B2D"/>
    <w:rsid w:val="005B0634"/>
    <w:rsid w:val="005B06E1"/>
    <w:rsid w:val="005B0951"/>
    <w:rsid w:val="005B0E38"/>
    <w:rsid w:val="005B1BE4"/>
    <w:rsid w:val="005B2792"/>
    <w:rsid w:val="005B50F9"/>
    <w:rsid w:val="005B62CB"/>
    <w:rsid w:val="005B63F2"/>
    <w:rsid w:val="005C0A78"/>
    <w:rsid w:val="005C0AF9"/>
    <w:rsid w:val="005C2DF0"/>
    <w:rsid w:val="005C4115"/>
    <w:rsid w:val="005C6223"/>
    <w:rsid w:val="005D11A9"/>
    <w:rsid w:val="005D23C3"/>
    <w:rsid w:val="005D4E36"/>
    <w:rsid w:val="005E12F8"/>
    <w:rsid w:val="005E4091"/>
    <w:rsid w:val="005E54C1"/>
    <w:rsid w:val="005F112E"/>
    <w:rsid w:val="0060137E"/>
    <w:rsid w:val="0060270B"/>
    <w:rsid w:val="0060309F"/>
    <w:rsid w:val="00603578"/>
    <w:rsid w:val="006049DF"/>
    <w:rsid w:val="0060699B"/>
    <w:rsid w:val="00610F2D"/>
    <w:rsid w:val="006117EB"/>
    <w:rsid w:val="00611BD7"/>
    <w:rsid w:val="00611F38"/>
    <w:rsid w:val="006129DC"/>
    <w:rsid w:val="0061440C"/>
    <w:rsid w:val="00614F1F"/>
    <w:rsid w:val="00615962"/>
    <w:rsid w:val="00622960"/>
    <w:rsid w:val="00622FF2"/>
    <w:rsid w:val="0062318D"/>
    <w:rsid w:val="00623928"/>
    <w:rsid w:val="00624FE9"/>
    <w:rsid w:val="00630511"/>
    <w:rsid w:val="006327B9"/>
    <w:rsid w:val="00633A0C"/>
    <w:rsid w:val="00633EE3"/>
    <w:rsid w:val="0063691C"/>
    <w:rsid w:val="00640E89"/>
    <w:rsid w:val="00641B09"/>
    <w:rsid w:val="00643570"/>
    <w:rsid w:val="00643A57"/>
    <w:rsid w:val="00646A2E"/>
    <w:rsid w:val="006475D2"/>
    <w:rsid w:val="00647BFD"/>
    <w:rsid w:val="00650515"/>
    <w:rsid w:val="006542A5"/>
    <w:rsid w:val="00656863"/>
    <w:rsid w:val="00656CE7"/>
    <w:rsid w:val="00657357"/>
    <w:rsid w:val="00657D17"/>
    <w:rsid w:val="006601CF"/>
    <w:rsid w:val="006610B2"/>
    <w:rsid w:val="006639DB"/>
    <w:rsid w:val="00664581"/>
    <w:rsid w:val="006650F2"/>
    <w:rsid w:val="00666BBC"/>
    <w:rsid w:val="00667625"/>
    <w:rsid w:val="006712F2"/>
    <w:rsid w:val="0067182B"/>
    <w:rsid w:val="00671C00"/>
    <w:rsid w:val="00673EDE"/>
    <w:rsid w:val="00674648"/>
    <w:rsid w:val="00674D9A"/>
    <w:rsid w:val="00675218"/>
    <w:rsid w:val="006773B5"/>
    <w:rsid w:val="006807D8"/>
    <w:rsid w:val="00680AA8"/>
    <w:rsid w:val="0068277C"/>
    <w:rsid w:val="00683234"/>
    <w:rsid w:val="006843E7"/>
    <w:rsid w:val="00685664"/>
    <w:rsid w:val="0068659A"/>
    <w:rsid w:val="00687833"/>
    <w:rsid w:val="0069042F"/>
    <w:rsid w:val="006955A4"/>
    <w:rsid w:val="00697055"/>
    <w:rsid w:val="00697D1A"/>
    <w:rsid w:val="006A0BA0"/>
    <w:rsid w:val="006A2EEF"/>
    <w:rsid w:val="006A5A6C"/>
    <w:rsid w:val="006A5CA5"/>
    <w:rsid w:val="006A71C6"/>
    <w:rsid w:val="006A7938"/>
    <w:rsid w:val="006A7FD4"/>
    <w:rsid w:val="006B2C33"/>
    <w:rsid w:val="006B698D"/>
    <w:rsid w:val="006B795F"/>
    <w:rsid w:val="006C27E7"/>
    <w:rsid w:val="006C2C82"/>
    <w:rsid w:val="006C750B"/>
    <w:rsid w:val="006D193A"/>
    <w:rsid w:val="006D1DDE"/>
    <w:rsid w:val="006D3AE2"/>
    <w:rsid w:val="006D77C9"/>
    <w:rsid w:val="006E6F01"/>
    <w:rsid w:val="006F522D"/>
    <w:rsid w:val="006F5EB5"/>
    <w:rsid w:val="006F6B12"/>
    <w:rsid w:val="006F78D4"/>
    <w:rsid w:val="007078FB"/>
    <w:rsid w:val="0071433C"/>
    <w:rsid w:val="00714D89"/>
    <w:rsid w:val="0071597A"/>
    <w:rsid w:val="00722A6B"/>
    <w:rsid w:val="007300A6"/>
    <w:rsid w:val="00732393"/>
    <w:rsid w:val="00733A1D"/>
    <w:rsid w:val="00735403"/>
    <w:rsid w:val="00740A97"/>
    <w:rsid w:val="00741952"/>
    <w:rsid w:val="0074331D"/>
    <w:rsid w:val="00743674"/>
    <w:rsid w:val="007460BA"/>
    <w:rsid w:val="00751817"/>
    <w:rsid w:val="00752533"/>
    <w:rsid w:val="00755B9E"/>
    <w:rsid w:val="0075673D"/>
    <w:rsid w:val="00761432"/>
    <w:rsid w:val="0076335C"/>
    <w:rsid w:val="00767FEB"/>
    <w:rsid w:val="0077110B"/>
    <w:rsid w:val="00772577"/>
    <w:rsid w:val="00773A33"/>
    <w:rsid w:val="0077531F"/>
    <w:rsid w:val="00776E59"/>
    <w:rsid w:val="00777DD0"/>
    <w:rsid w:val="00783664"/>
    <w:rsid w:val="00783F49"/>
    <w:rsid w:val="00791102"/>
    <w:rsid w:val="00793450"/>
    <w:rsid w:val="00793549"/>
    <w:rsid w:val="00793BC6"/>
    <w:rsid w:val="007943A8"/>
    <w:rsid w:val="007956BE"/>
    <w:rsid w:val="00795D6D"/>
    <w:rsid w:val="00796C70"/>
    <w:rsid w:val="007A273F"/>
    <w:rsid w:val="007A2DF4"/>
    <w:rsid w:val="007A417C"/>
    <w:rsid w:val="007A60DF"/>
    <w:rsid w:val="007A68D4"/>
    <w:rsid w:val="007B053F"/>
    <w:rsid w:val="007B26EA"/>
    <w:rsid w:val="007B29EF"/>
    <w:rsid w:val="007B2DB0"/>
    <w:rsid w:val="007B76BD"/>
    <w:rsid w:val="007C06DE"/>
    <w:rsid w:val="007C0C94"/>
    <w:rsid w:val="007C2366"/>
    <w:rsid w:val="007C3998"/>
    <w:rsid w:val="007C419C"/>
    <w:rsid w:val="007C4643"/>
    <w:rsid w:val="007C55EE"/>
    <w:rsid w:val="007D0E01"/>
    <w:rsid w:val="007D3458"/>
    <w:rsid w:val="007D400C"/>
    <w:rsid w:val="007D45EF"/>
    <w:rsid w:val="007D5807"/>
    <w:rsid w:val="007D653D"/>
    <w:rsid w:val="007D77BA"/>
    <w:rsid w:val="007E0B95"/>
    <w:rsid w:val="007E3F54"/>
    <w:rsid w:val="007E6110"/>
    <w:rsid w:val="007E6900"/>
    <w:rsid w:val="007E7D1C"/>
    <w:rsid w:val="007F01BD"/>
    <w:rsid w:val="007F3008"/>
    <w:rsid w:val="007F42F7"/>
    <w:rsid w:val="007F51A5"/>
    <w:rsid w:val="007F5A84"/>
    <w:rsid w:val="007F6B6C"/>
    <w:rsid w:val="007F7B47"/>
    <w:rsid w:val="007F7F3A"/>
    <w:rsid w:val="00801731"/>
    <w:rsid w:val="00802204"/>
    <w:rsid w:val="00804354"/>
    <w:rsid w:val="00804E46"/>
    <w:rsid w:val="00806C62"/>
    <w:rsid w:val="00807901"/>
    <w:rsid w:val="00812E4A"/>
    <w:rsid w:val="008131B6"/>
    <w:rsid w:val="008148D9"/>
    <w:rsid w:val="008167A2"/>
    <w:rsid w:val="00816FFC"/>
    <w:rsid w:val="00817A76"/>
    <w:rsid w:val="00820EEF"/>
    <w:rsid w:val="0082209E"/>
    <w:rsid w:val="00822663"/>
    <w:rsid w:val="0082406A"/>
    <w:rsid w:val="00830509"/>
    <w:rsid w:val="008311EE"/>
    <w:rsid w:val="00831B1E"/>
    <w:rsid w:val="00831D68"/>
    <w:rsid w:val="00836AF6"/>
    <w:rsid w:val="00844888"/>
    <w:rsid w:val="00844C6A"/>
    <w:rsid w:val="00844CF5"/>
    <w:rsid w:val="00844D5D"/>
    <w:rsid w:val="00845A4E"/>
    <w:rsid w:val="00847FF2"/>
    <w:rsid w:val="0085049E"/>
    <w:rsid w:val="00851238"/>
    <w:rsid w:val="0085146E"/>
    <w:rsid w:val="00851BB9"/>
    <w:rsid w:val="0085341D"/>
    <w:rsid w:val="0085359E"/>
    <w:rsid w:val="00855DB1"/>
    <w:rsid w:val="00861AD2"/>
    <w:rsid w:val="008620CA"/>
    <w:rsid w:val="008635C2"/>
    <w:rsid w:val="0086788E"/>
    <w:rsid w:val="008709B3"/>
    <w:rsid w:val="00874AC3"/>
    <w:rsid w:val="00875408"/>
    <w:rsid w:val="008801E3"/>
    <w:rsid w:val="00881D96"/>
    <w:rsid w:val="0088338B"/>
    <w:rsid w:val="008909D6"/>
    <w:rsid w:val="00891756"/>
    <w:rsid w:val="00893D2E"/>
    <w:rsid w:val="0089428E"/>
    <w:rsid w:val="00894BBA"/>
    <w:rsid w:val="008958A6"/>
    <w:rsid w:val="00897577"/>
    <w:rsid w:val="008A3A73"/>
    <w:rsid w:val="008A4234"/>
    <w:rsid w:val="008B1747"/>
    <w:rsid w:val="008B3612"/>
    <w:rsid w:val="008B7881"/>
    <w:rsid w:val="008B7B3F"/>
    <w:rsid w:val="008B7BAB"/>
    <w:rsid w:val="008C0793"/>
    <w:rsid w:val="008C126A"/>
    <w:rsid w:val="008C284D"/>
    <w:rsid w:val="008D1A3B"/>
    <w:rsid w:val="008D44B2"/>
    <w:rsid w:val="008E19B6"/>
    <w:rsid w:val="008E2458"/>
    <w:rsid w:val="008E3595"/>
    <w:rsid w:val="008E71A8"/>
    <w:rsid w:val="008F209D"/>
    <w:rsid w:val="008F616D"/>
    <w:rsid w:val="008F63BE"/>
    <w:rsid w:val="008F74D9"/>
    <w:rsid w:val="009000E6"/>
    <w:rsid w:val="009018F1"/>
    <w:rsid w:val="00905374"/>
    <w:rsid w:val="00905379"/>
    <w:rsid w:val="00905B55"/>
    <w:rsid w:val="0090760D"/>
    <w:rsid w:val="00915F63"/>
    <w:rsid w:val="00917EC4"/>
    <w:rsid w:val="0092041C"/>
    <w:rsid w:val="00921A90"/>
    <w:rsid w:val="00922052"/>
    <w:rsid w:val="00924200"/>
    <w:rsid w:val="00924A94"/>
    <w:rsid w:val="0092539B"/>
    <w:rsid w:val="0092551B"/>
    <w:rsid w:val="009271A4"/>
    <w:rsid w:val="00930428"/>
    <w:rsid w:val="0093090E"/>
    <w:rsid w:val="00930F24"/>
    <w:rsid w:val="009312C8"/>
    <w:rsid w:val="00931AD1"/>
    <w:rsid w:val="00931DDE"/>
    <w:rsid w:val="0093378B"/>
    <w:rsid w:val="0093425A"/>
    <w:rsid w:val="00934E0C"/>
    <w:rsid w:val="00935D01"/>
    <w:rsid w:val="0093661C"/>
    <w:rsid w:val="00936FB6"/>
    <w:rsid w:val="00937627"/>
    <w:rsid w:val="0094300A"/>
    <w:rsid w:val="0094454F"/>
    <w:rsid w:val="00944DA2"/>
    <w:rsid w:val="009462E7"/>
    <w:rsid w:val="0095022C"/>
    <w:rsid w:val="00950D82"/>
    <w:rsid w:val="009513C3"/>
    <w:rsid w:val="009516F0"/>
    <w:rsid w:val="00951FB3"/>
    <w:rsid w:val="009527AD"/>
    <w:rsid w:val="00953971"/>
    <w:rsid w:val="00954144"/>
    <w:rsid w:val="00955192"/>
    <w:rsid w:val="00957F58"/>
    <w:rsid w:val="00962BB6"/>
    <w:rsid w:val="00963EE1"/>
    <w:rsid w:val="00965B33"/>
    <w:rsid w:val="0096644F"/>
    <w:rsid w:val="00972E5A"/>
    <w:rsid w:val="00975032"/>
    <w:rsid w:val="009755EB"/>
    <w:rsid w:val="00977692"/>
    <w:rsid w:val="0098221E"/>
    <w:rsid w:val="009837C8"/>
    <w:rsid w:val="00984C00"/>
    <w:rsid w:val="00984DA8"/>
    <w:rsid w:val="00985EAD"/>
    <w:rsid w:val="009875C1"/>
    <w:rsid w:val="00990EAF"/>
    <w:rsid w:val="00992923"/>
    <w:rsid w:val="009935F1"/>
    <w:rsid w:val="009947E1"/>
    <w:rsid w:val="00996481"/>
    <w:rsid w:val="009A0745"/>
    <w:rsid w:val="009A07E6"/>
    <w:rsid w:val="009A351D"/>
    <w:rsid w:val="009A3650"/>
    <w:rsid w:val="009A455C"/>
    <w:rsid w:val="009A4814"/>
    <w:rsid w:val="009A49D8"/>
    <w:rsid w:val="009A700E"/>
    <w:rsid w:val="009A711E"/>
    <w:rsid w:val="009B2812"/>
    <w:rsid w:val="009B31A1"/>
    <w:rsid w:val="009B47C7"/>
    <w:rsid w:val="009C1407"/>
    <w:rsid w:val="009C221D"/>
    <w:rsid w:val="009C559F"/>
    <w:rsid w:val="009C5EDE"/>
    <w:rsid w:val="009C62DA"/>
    <w:rsid w:val="009D2CFB"/>
    <w:rsid w:val="009D3933"/>
    <w:rsid w:val="009D44DC"/>
    <w:rsid w:val="009D596D"/>
    <w:rsid w:val="009D6457"/>
    <w:rsid w:val="009D784A"/>
    <w:rsid w:val="009E00AA"/>
    <w:rsid w:val="009E1F53"/>
    <w:rsid w:val="009E2809"/>
    <w:rsid w:val="009E28D5"/>
    <w:rsid w:val="009E3F91"/>
    <w:rsid w:val="009E5F03"/>
    <w:rsid w:val="009E6429"/>
    <w:rsid w:val="009E676A"/>
    <w:rsid w:val="009E78CA"/>
    <w:rsid w:val="009F0581"/>
    <w:rsid w:val="009F3AB7"/>
    <w:rsid w:val="009F625C"/>
    <w:rsid w:val="009F79AC"/>
    <w:rsid w:val="00A01DCD"/>
    <w:rsid w:val="00A0322B"/>
    <w:rsid w:val="00A10D06"/>
    <w:rsid w:val="00A137A2"/>
    <w:rsid w:val="00A14BB7"/>
    <w:rsid w:val="00A15CDE"/>
    <w:rsid w:val="00A16732"/>
    <w:rsid w:val="00A22683"/>
    <w:rsid w:val="00A2308D"/>
    <w:rsid w:val="00A23EB4"/>
    <w:rsid w:val="00A25D4C"/>
    <w:rsid w:val="00A25DF2"/>
    <w:rsid w:val="00A27EE2"/>
    <w:rsid w:val="00A30460"/>
    <w:rsid w:val="00A30B2B"/>
    <w:rsid w:val="00A33F94"/>
    <w:rsid w:val="00A3771B"/>
    <w:rsid w:val="00A4139E"/>
    <w:rsid w:val="00A41C5D"/>
    <w:rsid w:val="00A42554"/>
    <w:rsid w:val="00A42751"/>
    <w:rsid w:val="00A5019E"/>
    <w:rsid w:val="00A52560"/>
    <w:rsid w:val="00A53E2E"/>
    <w:rsid w:val="00A54C0F"/>
    <w:rsid w:val="00A55DCB"/>
    <w:rsid w:val="00A57DEE"/>
    <w:rsid w:val="00A6216B"/>
    <w:rsid w:val="00A636D7"/>
    <w:rsid w:val="00A63E5B"/>
    <w:rsid w:val="00A6512A"/>
    <w:rsid w:val="00A6575A"/>
    <w:rsid w:val="00A65BC0"/>
    <w:rsid w:val="00A661ED"/>
    <w:rsid w:val="00A66930"/>
    <w:rsid w:val="00A67AF2"/>
    <w:rsid w:val="00A67D15"/>
    <w:rsid w:val="00A70068"/>
    <w:rsid w:val="00A70099"/>
    <w:rsid w:val="00A72B82"/>
    <w:rsid w:val="00A755C1"/>
    <w:rsid w:val="00A75B22"/>
    <w:rsid w:val="00A75B2C"/>
    <w:rsid w:val="00A762F9"/>
    <w:rsid w:val="00A803E3"/>
    <w:rsid w:val="00A81FA4"/>
    <w:rsid w:val="00A821ED"/>
    <w:rsid w:val="00A84594"/>
    <w:rsid w:val="00A85008"/>
    <w:rsid w:val="00A85BF6"/>
    <w:rsid w:val="00A879E6"/>
    <w:rsid w:val="00A90090"/>
    <w:rsid w:val="00A908A0"/>
    <w:rsid w:val="00A909E3"/>
    <w:rsid w:val="00A912D4"/>
    <w:rsid w:val="00A944D1"/>
    <w:rsid w:val="00A973B6"/>
    <w:rsid w:val="00AA0179"/>
    <w:rsid w:val="00AA1D66"/>
    <w:rsid w:val="00AA3569"/>
    <w:rsid w:val="00AA6268"/>
    <w:rsid w:val="00AA6B4D"/>
    <w:rsid w:val="00AA6D2F"/>
    <w:rsid w:val="00AB0923"/>
    <w:rsid w:val="00AB38F6"/>
    <w:rsid w:val="00AB3A66"/>
    <w:rsid w:val="00AB4A7A"/>
    <w:rsid w:val="00AC0C12"/>
    <w:rsid w:val="00AC0C57"/>
    <w:rsid w:val="00AC0D56"/>
    <w:rsid w:val="00AC11EF"/>
    <w:rsid w:val="00AC1AEF"/>
    <w:rsid w:val="00AC39A5"/>
    <w:rsid w:val="00AC4148"/>
    <w:rsid w:val="00AC46E0"/>
    <w:rsid w:val="00AC5082"/>
    <w:rsid w:val="00AD0218"/>
    <w:rsid w:val="00AD1686"/>
    <w:rsid w:val="00AD2810"/>
    <w:rsid w:val="00AD33AB"/>
    <w:rsid w:val="00AE142E"/>
    <w:rsid w:val="00AE5212"/>
    <w:rsid w:val="00AF0370"/>
    <w:rsid w:val="00AF0E76"/>
    <w:rsid w:val="00AF46EF"/>
    <w:rsid w:val="00AF5749"/>
    <w:rsid w:val="00AF57FB"/>
    <w:rsid w:val="00AF6619"/>
    <w:rsid w:val="00AF6BED"/>
    <w:rsid w:val="00AF7521"/>
    <w:rsid w:val="00AF7745"/>
    <w:rsid w:val="00B010A9"/>
    <w:rsid w:val="00B03B39"/>
    <w:rsid w:val="00B058A8"/>
    <w:rsid w:val="00B10492"/>
    <w:rsid w:val="00B121FB"/>
    <w:rsid w:val="00B12CAF"/>
    <w:rsid w:val="00B12CF9"/>
    <w:rsid w:val="00B13502"/>
    <w:rsid w:val="00B13835"/>
    <w:rsid w:val="00B13D0E"/>
    <w:rsid w:val="00B15646"/>
    <w:rsid w:val="00B15DE3"/>
    <w:rsid w:val="00B179A2"/>
    <w:rsid w:val="00B21390"/>
    <w:rsid w:val="00B22696"/>
    <w:rsid w:val="00B23F5B"/>
    <w:rsid w:val="00B2418D"/>
    <w:rsid w:val="00B27338"/>
    <w:rsid w:val="00B2760B"/>
    <w:rsid w:val="00B3052E"/>
    <w:rsid w:val="00B316A3"/>
    <w:rsid w:val="00B3244F"/>
    <w:rsid w:val="00B3542F"/>
    <w:rsid w:val="00B35BFA"/>
    <w:rsid w:val="00B3708C"/>
    <w:rsid w:val="00B4112B"/>
    <w:rsid w:val="00B4508C"/>
    <w:rsid w:val="00B50FD3"/>
    <w:rsid w:val="00B51582"/>
    <w:rsid w:val="00B516A6"/>
    <w:rsid w:val="00B52FBA"/>
    <w:rsid w:val="00B54CDF"/>
    <w:rsid w:val="00B574EC"/>
    <w:rsid w:val="00B62692"/>
    <w:rsid w:val="00B65F3D"/>
    <w:rsid w:val="00B67D7C"/>
    <w:rsid w:val="00B7115D"/>
    <w:rsid w:val="00B73FA6"/>
    <w:rsid w:val="00B7476E"/>
    <w:rsid w:val="00B75ED0"/>
    <w:rsid w:val="00B807E8"/>
    <w:rsid w:val="00B80C84"/>
    <w:rsid w:val="00B8150A"/>
    <w:rsid w:val="00B81A2E"/>
    <w:rsid w:val="00B856DF"/>
    <w:rsid w:val="00B85C51"/>
    <w:rsid w:val="00B900EE"/>
    <w:rsid w:val="00B92306"/>
    <w:rsid w:val="00B93133"/>
    <w:rsid w:val="00B94AE5"/>
    <w:rsid w:val="00B94FB5"/>
    <w:rsid w:val="00B9625C"/>
    <w:rsid w:val="00BA07E5"/>
    <w:rsid w:val="00BA1755"/>
    <w:rsid w:val="00BA1901"/>
    <w:rsid w:val="00BA3F59"/>
    <w:rsid w:val="00BA7C51"/>
    <w:rsid w:val="00BB177A"/>
    <w:rsid w:val="00BB293A"/>
    <w:rsid w:val="00BB31F2"/>
    <w:rsid w:val="00BB43A5"/>
    <w:rsid w:val="00BB6B1B"/>
    <w:rsid w:val="00BB6E9C"/>
    <w:rsid w:val="00BB7446"/>
    <w:rsid w:val="00BB7F9E"/>
    <w:rsid w:val="00BC025B"/>
    <w:rsid w:val="00BC096D"/>
    <w:rsid w:val="00BC11D4"/>
    <w:rsid w:val="00BC3B75"/>
    <w:rsid w:val="00BC413F"/>
    <w:rsid w:val="00BC5177"/>
    <w:rsid w:val="00BC6426"/>
    <w:rsid w:val="00BC64A1"/>
    <w:rsid w:val="00BC6B7B"/>
    <w:rsid w:val="00BD20CC"/>
    <w:rsid w:val="00BD3A63"/>
    <w:rsid w:val="00BD3F11"/>
    <w:rsid w:val="00BD4FF8"/>
    <w:rsid w:val="00BD577C"/>
    <w:rsid w:val="00BD6B0D"/>
    <w:rsid w:val="00BE124F"/>
    <w:rsid w:val="00BE4D56"/>
    <w:rsid w:val="00BE4E13"/>
    <w:rsid w:val="00BF002B"/>
    <w:rsid w:val="00BF23AB"/>
    <w:rsid w:val="00BF261A"/>
    <w:rsid w:val="00BF32ED"/>
    <w:rsid w:val="00BF518A"/>
    <w:rsid w:val="00C00002"/>
    <w:rsid w:val="00C0165C"/>
    <w:rsid w:val="00C03161"/>
    <w:rsid w:val="00C048C5"/>
    <w:rsid w:val="00C054E9"/>
    <w:rsid w:val="00C11EEC"/>
    <w:rsid w:val="00C1438A"/>
    <w:rsid w:val="00C1477F"/>
    <w:rsid w:val="00C14E41"/>
    <w:rsid w:val="00C17706"/>
    <w:rsid w:val="00C214F5"/>
    <w:rsid w:val="00C21506"/>
    <w:rsid w:val="00C22759"/>
    <w:rsid w:val="00C24668"/>
    <w:rsid w:val="00C25BDF"/>
    <w:rsid w:val="00C264D2"/>
    <w:rsid w:val="00C268BC"/>
    <w:rsid w:val="00C26AAA"/>
    <w:rsid w:val="00C304C4"/>
    <w:rsid w:val="00C31C32"/>
    <w:rsid w:val="00C35914"/>
    <w:rsid w:val="00C364B3"/>
    <w:rsid w:val="00C3785D"/>
    <w:rsid w:val="00C37AB3"/>
    <w:rsid w:val="00C41CBC"/>
    <w:rsid w:val="00C438B5"/>
    <w:rsid w:val="00C438ED"/>
    <w:rsid w:val="00C50FAF"/>
    <w:rsid w:val="00C51208"/>
    <w:rsid w:val="00C519F2"/>
    <w:rsid w:val="00C53712"/>
    <w:rsid w:val="00C54149"/>
    <w:rsid w:val="00C60CAF"/>
    <w:rsid w:val="00C62431"/>
    <w:rsid w:val="00C647E7"/>
    <w:rsid w:val="00C65297"/>
    <w:rsid w:val="00C657D2"/>
    <w:rsid w:val="00C6670C"/>
    <w:rsid w:val="00C7148A"/>
    <w:rsid w:val="00C73033"/>
    <w:rsid w:val="00C74C02"/>
    <w:rsid w:val="00C76522"/>
    <w:rsid w:val="00C81CDA"/>
    <w:rsid w:val="00C82249"/>
    <w:rsid w:val="00C830EE"/>
    <w:rsid w:val="00C845AB"/>
    <w:rsid w:val="00C8733C"/>
    <w:rsid w:val="00C901B4"/>
    <w:rsid w:val="00C90B97"/>
    <w:rsid w:val="00C916B3"/>
    <w:rsid w:val="00C95B68"/>
    <w:rsid w:val="00C96021"/>
    <w:rsid w:val="00C965FF"/>
    <w:rsid w:val="00CA1354"/>
    <w:rsid w:val="00CA1487"/>
    <w:rsid w:val="00CA1895"/>
    <w:rsid w:val="00CA4BA1"/>
    <w:rsid w:val="00CA61F2"/>
    <w:rsid w:val="00CA645E"/>
    <w:rsid w:val="00CA6AB8"/>
    <w:rsid w:val="00CB31A1"/>
    <w:rsid w:val="00CB31C1"/>
    <w:rsid w:val="00CB38D8"/>
    <w:rsid w:val="00CB555A"/>
    <w:rsid w:val="00CB557E"/>
    <w:rsid w:val="00CB5DBA"/>
    <w:rsid w:val="00CC0040"/>
    <w:rsid w:val="00CC0077"/>
    <w:rsid w:val="00CC0ACA"/>
    <w:rsid w:val="00CC1F12"/>
    <w:rsid w:val="00CC3337"/>
    <w:rsid w:val="00CC4969"/>
    <w:rsid w:val="00CC51FD"/>
    <w:rsid w:val="00CD480C"/>
    <w:rsid w:val="00CD4F18"/>
    <w:rsid w:val="00CD4FE7"/>
    <w:rsid w:val="00CD6020"/>
    <w:rsid w:val="00CE1803"/>
    <w:rsid w:val="00CE1CF5"/>
    <w:rsid w:val="00CE3131"/>
    <w:rsid w:val="00CE5680"/>
    <w:rsid w:val="00CE64DD"/>
    <w:rsid w:val="00CE7A83"/>
    <w:rsid w:val="00CF2179"/>
    <w:rsid w:val="00CF3709"/>
    <w:rsid w:val="00CF4CF5"/>
    <w:rsid w:val="00CF5047"/>
    <w:rsid w:val="00CF6853"/>
    <w:rsid w:val="00CF78D6"/>
    <w:rsid w:val="00D00EA2"/>
    <w:rsid w:val="00D00FF3"/>
    <w:rsid w:val="00D016D2"/>
    <w:rsid w:val="00D03364"/>
    <w:rsid w:val="00D0605A"/>
    <w:rsid w:val="00D070BA"/>
    <w:rsid w:val="00D106B7"/>
    <w:rsid w:val="00D10E05"/>
    <w:rsid w:val="00D11673"/>
    <w:rsid w:val="00D2042E"/>
    <w:rsid w:val="00D20F3B"/>
    <w:rsid w:val="00D220AB"/>
    <w:rsid w:val="00D22681"/>
    <w:rsid w:val="00D240B0"/>
    <w:rsid w:val="00D2712C"/>
    <w:rsid w:val="00D274B9"/>
    <w:rsid w:val="00D27698"/>
    <w:rsid w:val="00D300B1"/>
    <w:rsid w:val="00D32CE2"/>
    <w:rsid w:val="00D3458C"/>
    <w:rsid w:val="00D3538E"/>
    <w:rsid w:val="00D35DEE"/>
    <w:rsid w:val="00D3725A"/>
    <w:rsid w:val="00D4060D"/>
    <w:rsid w:val="00D412A0"/>
    <w:rsid w:val="00D4496D"/>
    <w:rsid w:val="00D46D7E"/>
    <w:rsid w:val="00D54BF7"/>
    <w:rsid w:val="00D55712"/>
    <w:rsid w:val="00D570E7"/>
    <w:rsid w:val="00D602A6"/>
    <w:rsid w:val="00D62CF1"/>
    <w:rsid w:val="00D63A4B"/>
    <w:rsid w:val="00D66873"/>
    <w:rsid w:val="00D714DE"/>
    <w:rsid w:val="00D72973"/>
    <w:rsid w:val="00D76D89"/>
    <w:rsid w:val="00D76EF0"/>
    <w:rsid w:val="00D82F22"/>
    <w:rsid w:val="00D85663"/>
    <w:rsid w:val="00D87D30"/>
    <w:rsid w:val="00D922A3"/>
    <w:rsid w:val="00D93209"/>
    <w:rsid w:val="00D93FB3"/>
    <w:rsid w:val="00D9431E"/>
    <w:rsid w:val="00D96DB8"/>
    <w:rsid w:val="00DA057E"/>
    <w:rsid w:val="00DA14C0"/>
    <w:rsid w:val="00DA16E1"/>
    <w:rsid w:val="00DA1BFD"/>
    <w:rsid w:val="00DA6147"/>
    <w:rsid w:val="00DA7DF6"/>
    <w:rsid w:val="00DB0C28"/>
    <w:rsid w:val="00DB350E"/>
    <w:rsid w:val="00DB375C"/>
    <w:rsid w:val="00DB3A31"/>
    <w:rsid w:val="00DB70B3"/>
    <w:rsid w:val="00DB78D1"/>
    <w:rsid w:val="00DB7BA6"/>
    <w:rsid w:val="00DC0CEC"/>
    <w:rsid w:val="00DC1A94"/>
    <w:rsid w:val="00DC1D3F"/>
    <w:rsid w:val="00DD004C"/>
    <w:rsid w:val="00DD1172"/>
    <w:rsid w:val="00DD509D"/>
    <w:rsid w:val="00DD5429"/>
    <w:rsid w:val="00DD54FA"/>
    <w:rsid w:val="00DD6745"/>
    <w:rsid w:val="00DD76D3"/>
    <w:rsid w:val="00DD793F"/>
    <w:rsid w:val="00DE1EA8"/>
    <w:rsid w:val="00DE2C09"/>
    <w:rsid w:val="00DE5094"/>
    <w:rsid w:val="00DE5357"/>
    <w:rsid w:val="00DE708C"/>
    <w:rsid w:val="00DF04BF"/>
    <w:rsid w:val="00DF0677"/>
    <w:rsid w:val="00DF26A6"/>
    <w:rsid w:val="00DF30F7"/>
    <w:rsid w:val="00DF4556"/>
    <w:rsid w:val="00DF477F"/>
    <w:rsid w:val="00DF70AD"/>
    <w:rsid w:val="00DF72B6"/>
    <w:rsid w:val="00E00F75"/>
    <w:rsid w:val="00E0384A"/>
    <w:rsid w:val="00E03A0A"/>
    <w:rsid w:val="00E04F6A"/>
    <w:rsid w:val="00E050DF"/>
    <w:rsid w:val="00E067C5"/>
    <w:rsid w:val="00E1070C"/>
    <w:rsid w:val="00E10F6E"/>
    <w:rsid w:val="00E120A7"/>
    <w:rsid w:val="00E13598"/>
    <w:rsid w:val="00E1493E"/>
    <w:rsid w:val="00E154FE"/>
    <w:rsid w:val="00E1574D"/>
    <w:rsid w:val="00E158F7"/>
    <w:rsid w:val="00E15D9C"/>
    <w:rsid w:val="00E21667"/>
    <w:rsid w:val="00E219A5"/>
    <w:rsid w:val="00E238FC"/>
    <w:rsid w:val="00E27358"/>
    <w:rsid w:val="00E27A9E"/>
    <w:rsid w:val="00E27D87"/>
    <w:rsid w:val="00E30459"/>
    <w:rsid w:val="00E3063A"/>
    <w:rsid w:val="00E31C1E"/>
    <w:rsid w:val="00E330B8"/>
    <w:rsid w:val="00E3471A"/>
    <w:rsid w:val="00E34934"/>
    <w:rsid w:val="00E36CCD"/>
    <w:rsid w:val="00E37A72"/>
    <w:rsid w:val="00E37B38"/>
    <w:rsid w:val="00E37CF6"/>
    <w:rsid w:val="00E37DFC"/>
    <w:rsid w:val="00E43042"/>
    <w:rsid w:val="00E461D1"/>
    <w:rsid w:val="00E464BF"/>
    <w:rsid w:val="00E46A05"/>
    <w:rsid w:val="00E50207"/>
    <w:rsid w:val="00E5029F"/>
    <w:rsid w:val="00E50DBE"/>
    <w:rsid w:val="00E5219C"/>
    <w:rsid w:val="00E52A17"/>
    <w:rsid w:val="00E53AA1"/>
    <w:rsid w:val="00E544C7"/>
    <w:rsid w:val="00E55384"/>
    <w:rsid w:val="00E567C4"/>
    <w:rsid w:val="00E57B4B"/>
    <w:rsid w:val="00E6271D"/>
    <w:rsid w:val="00E62F7E"/>
    <w:rsid w:val="00E64650"/>
    <w:rsid w:val="00E65A65"/>
    <w:rsid w:val="00E73360"/>
    <w:rsid w:val="00E74DC4"/>
    <w:rsid w:val="00E7773A"/>
    <w:rsid w:val="00E778FF"/>
    <w:rsid w:val="00E80AA2"/>
    <w:rsid w:val="00E83C30"/>
    <w:rsid w:val="00E84203"/>
    <w:rsid w:val="00E84868"/>
    <w:rsid w:val="00E87E22"/>
    <w:rsid w:val="00E91C17"/>
    <w:rsid w:val="00E936DE"/>
    <w:rsid w:val="00E943ED"/>
    <w:rsid w:val="00E9577C"/>
    <w:rsid w:val="00E96964"/>
    <w:rsid w:val="00E96E42"/>
    <w:rsid w:val="00E978CE"/>
    <w:rsid w:val="00EA13EA"/>
    <w:rsid w:val="00EA3615"/>
    <w:rsid w:val="00EA38CE"/>
    <w:rsid w:val="00EA578F"/>
    <w:rsid w:val="00EA59E0"/>
    <w:rsid w:val="00EA627A"/>
    <w:rsid w:val="00EB0A46"/>
    <w:rsid w:val="00EB31FB"/>
    <w:rsid w:val="00EB5032"/>
    <w:rsid w:val="00EC0178"/>
    <w:rsid w:val="00EC0F4B"/>
    <w:rsid w:val="00EC0FE7"/>
    <w:rsid w:val="00EC1B1B"/>
    <w:rsid w:val="00EC74FE"/>
    <w:rsid w:val="00ED1652"/>
    <w:rsid w:val="00ED197C"/>
    <w:rsid w:val="00ED38ED"/>
    <w:rsid w:val="00ED3CB5"/>
    <w:rsid w:val="00ED4A28"/>
    <w:rsid w:val="00ED52AC"/>
    <w:rsid w:val="00ED69C0"/>
    <w:rsid w:val="00EE0B95"/>
    <w:rsid w:val="00EE368E"/>
    <w:rsid w:val="00EE52CA"/>
    <w:rsid w:val="00EE5E43"/>
    <w:rsid w:val="00EE7BD4"/>
    <w:rsid w:val="00F00BC2"/>
    <w:rsid w:val="00F039D0"/>
    <w:rsid w:val="00F03DF4"/>
    <w:rsid w:val="00F03E37"/>
    <w:rsid w:val="00F10B45"/>
    <w:rsid w:val="00F11AB5"/>
    <w:rsid w:val="00F158A2"/>
    <w:rsid w:val="00F1614C"/>
    <w:rsid w:val="00F1624B"/>
    <w:rsid w:val="00F17BF7"/>
    <w:rsid w:val="00F21045"/>
    <w:rsid w:val="00F2110D"/>
    <w:rsid w:val="00F21549"/>
    <w:rsid w:val="00F23736"/>
    <w:rsid w:val="00F23D35"/>
    <w:rsid w:val="00F25980"/>
    <w:rsid w:val="00F277E6"/>
    <w:rsid w:val="00F30061"/>
    <w:rsid w:val="00F312D4"/>
    <w:rsid w:val="00F31F91"/>
    <w:rsid w:val="00F320F2"/>
    <w:rsid w:val="00F364DE"/>
    <w:rsid w:val="00F40284"/>
    <w:rsid w:val="00F46420"/>
    <w:rsid w:val="00F5183C"/>
    <w:rsid w:val="00F53223"/>
    <w:rsid w:val="00F55236"/>
    <w:rsid w:val="00F61CB0"/>
    <w:rsid w:val="00F65A12"/>
    <w:rsid w:val="00F67A58"/>
    <w:rsid w:val="00F719EF"/>
    <w:rsid w:val="00F73F08"/>
    <w:rsid w:val="00F7644F"/>
    <w:rsid w:val="00F765B9"/>
    <w:rsid w:val="00F76D31"/>
    <w:rsid w:val="00F76E37"/>
    <w:rsid w:val="00F77799"/>
    <w:rsid w:val="00F8070D"/>
    <w:rsid w:val="00F83870"/>
    <w:rsid w:val="00F85017"/>
    <w:rsid w:val="00F87F4E"/>
    <w:rsid w:val="00F90F40"/>
    <w:rsid w:val="00F919B5"/>
    <w:rsid w:val="00F91BD5"/>
    <w:rsid w:val="00F91CD6"/>
    <w:rsid w:val="00F9236D"/>
    <w:rsid w:val="00F94A3C"/>
    <w:rsid w:val="00F96F66"/>
    <w:rsid w:val="00F978C9"/>
    <w:rsid w:val="00FA028F"/>
    <w:rsid w:val="00FA092F"/>
    <w:rsid w:val="00FA1641"/>
    <w:rsid w:val="00FA28BD"/>
    <w:rsid w:val="00FA3593"/>
    <w:rsid w:val="00FA3AA5"/>
    <w:rsid w:val="00FA5AE8"/>
    <w:rsid w:val="00FA5D65"/>
    <w:rsid w:val="00FA64A4"/>
    <w:rsid w:val="00FA6C77"/>
    <w:rsid w:val="00FA790F"/>
    <w:rsid w:val="00FA7AEF"/>
    <w:rsid w:val="00FB1424"/>
    <w:rsid w:val="00FB2856"/>
    <w:rsid w:val="00FC25FA"/>
    <w:rsid w:val="00FC428D"/>
    <w:rsid w:val="00FC520E"/>
    <w:rsid w:val="00FD1B80"/>
    <w:rsid w:val="00FD4FC6"/>
    <w:rsid w:val="00FD5798"/>
    <w:rsid w:val="00FD7227"/>
    <w:rsid w:val="00FE0025"/>
    <w:rsid w:val="00FE1245"/>
    <w:rsid w:val="00FE19C5"/>
    <w:rsid w:val="00FE25EA"/>
    <w:rsid w:val="00FE3978"/>
    <w:rsid w:val="00FE539B"/>
    <w:rsid w:val="00FE58C7"/>
    <w:rsid w:val="00FE6029"/>
    <w:rsid w:val="00FE67C1"/>
    <w:rsid w:val="00FF0E6C"/>
    <w:rsid w:val="00FF2062"/>
    <w:rsid w:val="00FF3883"/>
    <w:rsid w:val="00FF4BDD"/>
    <w:rsid w:val="00FF4E69"/>
    <w:rsid w:val="00FF5932"/>
    <w:rsid w:val="00FF5A01"/>
    <w:rsid w:val="00FF65EB"/>
    <w:rsid w:val="00FF7146"/>
    <w:rsid w:val="00FF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3"/>
    <o:shapelayout v:ext="edit">
      <o:idmap v:ext="edit" data="1"/>
    </o:shapelayout>
  </w:shapeDefaults>
  <w:decimalSymbol w:val="."/>
  <w:listSeparator w:val=","/>
  <w15:docId w15:val="{36793E1D-D37B-48F5-B564-D25894EB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59F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link w:val="Heading1Char1"/>
    <w:autoRedefine/>
    <w:uiPriority w:val="99"/>
    <w:qFormat/>
    <w:rsid w:val="00346AB0"/>
    <w:pPr>
      <w:keepNext/>
      <w:numPr>
        <w:numId w:val="4"/>
      </w:numPr>
      <w:tabs>
        <w:tab w:val="clear" w:pos="0"/>
        <w:tab w:val="num" w:pos="454"/>
      </w:tabs>
      <w:spacing w:before="120" w:after="60" w:line="320" w:lineRule="exact"/>
      <w:ind w:left="360" w:hanging="360"/>
      <w:jc w:val="both"/>
      <w:outlineLvl w:val="0"/>
    </w:pPr>
    <w:rPr>
      <w:b/>
      <w:sz w:val="24"/>
    </w:rPr>
  </w:style>
  <w:style w:type="paragraph" w:styleId="Heading2">
    <w:name w:val="heading 2"/>
    <w:basedOn w:val="Heading1"/>
    <w:next w:val="Normal"/>
    <w:link w:val="Heading2Char1"/>
    <w:autoRedefine/>
    <w:uiPriority w:val="99"/>
    <w:qFormat/>
    <w:rsid w:val="00C73033"/>
    <w:pPr>
      <w:numPr>
        <w:ilvl w:val="1"/>
      </w:numPr>
      <w:tabs>
        <w:tab w:val="clear" w:pos="0"/>
        <w:tab w:val="left" w:pos="567"/>
      </w:tabs>
      <w:ind w:left="141" w:hanging="147"/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1"/>
    <w:autoRedefine/>
    <w:uiPriority w:val="99"/>
    <w:qFormat/>
    <w:rsid w:val="00962BB6"/>
    <w:pPr>
      <w:numPr>
        <w:ilvl w:val="2"/>
      </w:numPr>
      <w:tabs>
        <w:tab w:val="left" w:pos="720"/>
      </w:tabs>
      <w:outlineLvl w:val="2"/>
    </w:pPr>
    <w:rPr>
      <w:sz w:val="20"/>
    </w:rPr>
  </w:style>
  <w:style w:type="paragraph" w:styleId="Heading4">
    <w:name w:val="heading 4"/>
    <w:basedOn w:val="Heading1"/>
    <w:next w:val="Normal"/>
    <w:link w:val="Heading4Char1"/>
    <w:autoRedefine/>
    <w:uiPriority w:val="99"/>
    <w:qFormat/>
    <w:rsid w:val="003A7142"/>
    <w:pPr>
      <w:numPr>
        <w:numId w:val="0"/>
      </w:numPr>
      <w:tabs>
        <w:tab w:val="left" w:pos="284"/>
      </w:tabs>
      <w:outlineLvl w:val="3"/>
    </w:pPr>
    <w:rPr>
      <w:sz w:val="18"/>
    </w:rPr>
  </w:style>
  <w:style w:type="paragraph" w:styleId="Heading5">
    <w:name w:val="heading 5"/>
    <w:basedOn w:val="Heading1"/>
    <w:next w:val="Normal"/>
    <w:link w:val="Heading5Char1"/>
    <w:uiPriority w:val="99"/>
    <w:qFormat/>
    <w:rsid w:val="009D784A"/>
    <w:pPr>
      <w:numPr>
        <w:ilvl w:val="4"/>
      </w:numPr>
      <w:tabs>
        <w:tab w:val="left" w:pos="1440"/>
      </w:tabs>
      <w:spacing w:line="240" w:lineRule="atLeast"/>
      <w:outlineLvl w:val="4"/>
    </w:pPr>
    <w:rPr>
      <w:b w:val="0"/>
      <w:sz w:val="20"/>
    </w:rPr>
  </w:style>
  <w:style w:type="paragraph" w:styleId="Heading6">
    <w:name w:val="heading 6"/>
    <w:basedOn w:val="Normal"/>
    <w:next w:val="Normal"/>
    <w:link w:val="Heading6Char1"/>
    <w:uiPriority w:val="99"/>
    <w:qFormat/>
    <w:rsid w:val="00286CAE"/>
    <w:pPr>
      <w:widowControl w:val="0"/>
      <w:numPr>
        <w:ilvl w:val="5"/>
        <w:numId w:val="4"/>
      </w:numPr>
      <w:spacing w:before="240" w:after="60" w:line="240" w:lineRule="atLeast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1"/>
    <w:uiPriority w:val="99"/>
    <w:qFormat/>
    <w:rsid w:val="00286CAE"/>
    <w:pPr>
      <w:widowControl w:val="0"/>
      <w:numPr>
        <w:ilvl w:val="6"/>
        <w:numId w:val="4"/>
      </w:numPr>
      <w:spacing w:before="240" w:after="60" w:line="240" w:lineRule="atLeast"/>
      <w:outlineLvl w:val="6"/>
    </w:pPr>
  </w:style>
  <w:style w:type="paragraph" w:styleId="Heading8">
    <w:name w:val="heading 8"/>
    <w:basedOn w:val="Normal"/>
    <w:next w:val="Normal"/>
    <w:link w:val="Heading8Char1"/>
    <w:uiPriority w:val="99"/>
    <w:qFormat/>
    <w:rsid w:val="00286CAE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i/>
    </w:rPr>
  </w:style>
  <w:style w:type="paragraph" w:styleId="Heading9">
    <w:name w:val="heading 9"/>
    <w:basedOn w:val="Normal"/>
    <w:next w:val="Normal"/>
    <w:link w:val="Heading9Char1"/>
    <w:uiPriority w:val="99"/>
    <w:qFormat/>
    <w:rsid w:val="00286CAE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9"/>
    <w:locked/>
    <w:rsid w:val="0056457A"/>
    <w:rPr>
      <w:rFonts w:ascii="Cambria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uiPriority w:val="99"/>
    <w:semiHidden/>
    <w:locked/>
    <w:rsid w:val="0056457A"/>
    <w:rPr>
      <w:rFonts w:ascii="Cambria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uiPriority w:val="99"/>
    <w:semiHidden/>
    <w:locked/>
    <w:rsid w:val="0056457A"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uiPriority w:val="99"/>
    <w:semiHidden/>
    <w:locked/>
    <w:rsid w:val="0056457A"/>
    <w:rPr>
      <w:rFonts w:ascii="Calibri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uiPriority w:val="99"/>
    <w:semiHidden/>
    <w:locked/>
    <w:rsid w:val="0056457A"/>
    <w:rPr>
      <w:rFonts w:ascii="Calibri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uiPriority w:val="99"/>
    <w:semiHidden/>
    <w:locked/>
    <w:rsid w:val="0056457A"/>
    <w:rPr>
      <w:rFonts w:ascii="Calibri" w:hAnsi="Calibri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uiPriority w:val="99"/>
    <w:semiHidden/>
    <w:locked/>
    <w:rsid w:val="0056457A"/>
    <w:rPr>
      <w:rFonts w:ascii="Calibri" w:hAnsi="Calibri" w:cs="Times New Roman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uiPriority w:val="99"/>
    <w:semiHidden/>
    <w:locked/>
    <w:rsid w:val="0056457A"/>
    <w:rPr>
      <w:rFonts w:ascii="Calibri" w:hAnsi="Calibri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uiPriority w:val="99"/>
    <w:semiHidden/>
    <w:locked/>
    <w:rsid w:val="0056457A"/>
    <w:rPr>
      <w:rFonts w:ascii="Cambria" w:hAnsi="Cambria" w:cs="Times New Roman"/>
      <w:lang w:val="en-US" w:eastAsia="en-US"/>
    </w:rPr>
  </w:style>
  <w:style w:type="character" w:customStyle="1" w:styleId="Heading1Char1">
    <w:name w:val="Heading 1 Char1"/>
    <w:basedOn w:val="DefaultParagraphFont"/>
    <w:link w:val="Heading1"/>
    <w:uiPriority w:val="99"/>
    <w:locked/>
    <w:rsid w:val="00346AB0"/>
    <w:rPr>
      <w:rFonts w:ascii="Arial" w:hAnsi="Arial"/>
      <w:b/>
      <w:sz w:val="24"/>
      <w:lang w:val="en-US" w:eastAsia="en-US"/>
    </w:rPr>
  </w:style>
  <w:style w:type="character" w:customStyle="1" w:styleId="Heading2Char1">
    <w:name w:val="Heading 2 Char1"/>
    <w:basedOn w:val="DefaultParagraphFont"/>
    <w:link w:val="Heading2"/>
    <w:uiPriority w:val="99"/>
    <w:locked/>
    <w:rsid w:val="00C73033"/>
    <w:rPr>
      <w:rFonts w:ascii="Arial" w:hAnsi="Arial"/>
      <w:b/>
      <w:sz w:val="22"/>
      <w:lang w:val="en-US" w:eastAsia="en-US"/>
    </w:rPr>
  </w:style>
  <w:style w:type="character" w:customStyle="1" w:styleId="Heading3Char1">
    <w:name w:val="Heading 3 Char1"/>
    <w:basedOn w:val="DefaultParagraphFont"/>
    <w:link w:val="Heading3"/>
    <w:uiPriority w:val="99"/>
    <w:locked/>
    <w:rsid w:val="00962BB6"/>
    <w:rPr>
      <w:rFonts w:ascii="Arial" w:hAnsi="Arial"/>
      <w:b/>
      <w:lang w:val="en-US" w:eastAsia="en-US"/>
    </w:rPr>
  </w:style>
  <w:style w:type="character" w:customStyle="1" w:styleId="Heading4Char1">
    <w:name w:val="Heading 4 Char1"/>
    <w:basedOn w:val="DefaultParagraphFont"/>
    <w:link w:val="Heading4"/>
    <w:uiPriority w:val="99"/>
    <w:locked/>
    <w:rsid w:val="003A7142"/>
    <w:rPr>
      <w:rFonts w:ascii="Arial" w:hAnsi="Arial"/>
      <w:b/>
      <w:color w:val="FF0000"/>
      <w:sz w:val="18"/>
      <w:lang w:val="en-US" w:eastAsia="en-US"/>
    </w:rPr>
  </w:style>
  <w:style w:type="character" w:customStyle="1" w:styleId="Heading5Char1">
    <w:name w:val="Heading 5 Char1"/>
    <w:basedOn w:val="DefaultParagraphFont"/>
    <w:link w:val="Heading5"/>
    <w:uiPriority w:val="99"/>
    <w:locked/>
    <w:rsid w:val="009D784A"/>
    <w:rPr>
      <w:rFonts w:ascii="Arial" w:hAnsi="Arial"/>
      <w:color w:val="FF0000"/>
    </w:rPr>
  </w:style>
  <w:style w:type="character" w:customStyle="1" w:styleId="Heading6Char1">
    <w:name w:val="Heading 6 Char1"/>
    <w:basedOn w:val="DefaultParagraphFont"/>
    <w:link w:val="Heading6"/>
    <w:uiPriority w:val="99"/>
    <w:locked/>
    <w:rsid w:val="007B29EF"/>
    <w:rPr>
      <w:rFonts w:ascii="Arial" w:hAnsi="Arial"/>
      <w:i/>
      <w:sz w:val="22"/>
    </w:rPr>
  </w:style>
  <w:style w:type="character" w:customStyle="1" w:styleId="Heading7Char1">
    <w:name w:val="Heading 7 Char1"/>
    <w:basedOn w:val="DefaultParagraphFont"/>
    <w:link w:val="Heading7"/>
    <w:uiPriority w:val="99"/>
    <w:locked/>
    <w:rsid w:val="007B29EF"/>
    <w:rPr>
      <w:rFonts w:ascii="Arial" w:hAnsi="Arial"/>
    </w:rPr>
  </w:style>
  <w:style w:type="character" w:customStyle="1" w:styleId="Heading8Char1">
    <w:name w:val="Heading 8 Char1"/>
    <w:basedOn w:val="DefaultParagraphFont"/>
    <w:link w:val="Heading8"/>
    <w:uiPriority w:val="99"/>
    <w:locked/>
    <w:rsid w:val="007B29EF"/>
    <w:rPr>
      <w:rFonts w:ascii="Arial" w:hAnsi="Arial"/>
      <w:i/>
    </w:rPr>
  </w:style>
  <w:style w:type="character" w:customStyle="1" w:styleId="Heading9Char1">
    <w:name w:val="Heading 9 Char1"/>
    <w:basedOn w:val="DefaultParagraphFont"/>
    <w:link w:val="Heading9"/>
    <w:uiPriority w:val="99"/>
    <w:locked/>
    <w:rsid w:val="007B29EF"/>
    <w:rPr>
      <w:rFonts w:ascii="Arial" w:hAnsi="Arial"/>
      <w:b/>
      <w:i/>
      <w:sz w:val="18"/>
    </w:rPr>
  </w:style>
  <w:style w:type="paragraph" w:customStyle="1" w:styleId="Style4">
    <w:name w:val="Style4"/>
    <w:basedOn w:val="BodyText2"/>
    <w:uiPriority w:val="99"/>
    <w:rsid w:val="00286CAE"/>
    <w:pPr>
      <w:spacing w:before="60" w:after="60" w:line="240" w:lineRule="auto"/>
      <w:jc w:val="both"/>
    </w:pPr>
    <w:rPr>
      <w:rFonts w:ascii="Tahoma" w:hAnsi="Tahoma"/>
    </w:rPr>
  </w:style>
  <w:style w:type="paragraph" w:styleId="BodyText2">
    <w:name w:val="Body Text 2"/>
    <w:basedOn w:val="Normal"/>
    <w:link w:val="BodyText2Char1"/>
    <w:uiPriority w:val="99"/>
    <w:rsid w:val="00286CAE"/>
    <w:pPr>
      <w:numPr>
        <w:numId w:val="1"/>
      </w:numPr>
      <w:spacing w:after="120" w:line="480" w:lineRule="auto"/>
    </w:pPr>
  </w:style>
  <w:style w:type="character" w:customStyle="1" w:styleId="BodyText2Char">
    <w:name w:val="Body Text 2 Char"/>
    <w:basedOn w:val="DefaultParagraphFont"/>
    <w:uiPriority w:val="99"/>
    <w:semiHidden/>
    <w:locked/>
    <w:rsid w:val="0056457A"/>
    <w:rPr>
      <w:rFonts w:ascii="Arial" w:hAnsi="Arial" w:cs="Times New Roman"/>
      <w:sz w:val="20"/>
      <w:szCs w:val="20"/>
      <w:lang w:val="en-US" w:eastAsia="en-US"/>
    </w:rPr>
  </w:style>
  <w:style w:type="character" w:customStyle="1" w:styleId="BodyText2Char1">
    <w:name w:val="Body Text 2 Char1"/>
    <w:basedOn w:val="DefaultParagraphFont"/>
    <w:link w:val="BodyText2"/>
    <w:uiPriority w:val="99"/>
    <w:locked/>
    <w:rsid w:val="007B29EF"/>
    <w:rPr>
      <w:rFonts w:ascii="Arial" w:hAnsi="Arial"/>
    </w:rPr>
  </w:style>
  <w:style w:type="paragraph" w:styleId="Header">
    <w:name w:val="header"/>
    <w:basedOn w:val="Normal"/>
    <w:link w:val="HeaderChar1"/>
    <w:uiPriority w:val="99"/>
    <w:rsid w:val="00286CA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uiPriority w:val="99"/>
    <w:semiHidden/>
    <w:locked/>
    <w:rsid w:val="0056457A"/>
    <w:rPr>
      <w:rFonts w:ascii="Arial" w:hAnsi="Arial" w:cs="Times New Roman"/>
      <w:sz w:val="20"/>
      <w:szCs w:val="20"/>
      <w:lang w:val="en-US" w:eastAsia="en-US"/>
    </w:rPr>
  </w:style>
  <w:style w:type="character" w:customStyle="1" w:styleId="HeaderChar1">
    <w:name w:val="Header Char1"/>
    <w:basedOn w:val="DefaultParagraphFont"/>
    <w:link w:val="Header"/>
    <w:uiPriority w:val="99"/>
    <w:semiHidden/>
    <w:locked/>
    <w:rsid w:val="007B29EF"/>
    <w:rPr>
      <w:rFonts w:ascii="Arial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1"/>
    <w:uiPriority w:val="99"/>
    <w:rsid w:val="00286CA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uiPriority w:val="99"/>
    <w:semiHidden/>
    <w:locked/>
    <w:rsid w:val="0056457A"/>
    <w:rPr>
      <w:rFonts w:ascii="Arial" w:hAnsi="Arial" w:cs="Times New Roman"/>
      <w:sz w:val="20"/>
      <w:szCs w:val="20"/>
      <w:lang w:val="en-US" w:eastAsia="en-US"/>
    </w:rPr>
  </w:style>
  <w:style w:type="character" w:customStyle="1" w:styleId="FooterChar1">
    <w:name w:val="Footer Char1"/>
    <w:basedOn w:val="DefaultParagraphFont"/>
    <w:link w:val="Footer"/>
    <w:uiPriority w:val="99"/>
    <w:semiHidden/>
    <w:locked/>
    <w:rsid w:val="007B29EF"/>
    <w:rPr>
      <w:rFonts w:ascii="Arial" w:hAnsi="Arial" w:cs="Times New Roman"/>
      <w:sz w:val="20"/>
      <w:szCs w:val="20"/>
      <w:lang w:val="en-US" w:eastAsia="en-US"/>
    </w:rPr>
  </w:style>
  <w:style w:type="character" w:styleId="PageNumber">
    <w:name w:val="page number"/>
    <w:basedOn w:val="DefaultParagraphFont"/>
    <w:uiPriority w:val="99"/>
    <w:rsid w:val="00286CAE"/>
    <w:rPr>
      <w:rFonts w:cs="Times New Roman"/>
    </w:rPr>
  </w:style>
  <w:style w:type="paragraph" w:customStyle="1" w:styleId="Title1">
    <w:name w:val="Title 1"/>
    <w:basedOn w:val="Normal"/>
    <w:next w:val="BodyText1"/>
    <w:uiPriority w:val="99"/>
    <w:rsid w:val="00286CAE"/>
    <w:pPr>
      <w:keepNext/>
      <w:keepLines/>
      <w:numPr>
        <w:numId w:val="2"/>
      </w:numPr>
      <w:pBdr>
        <w:bottom w:val="single" w:sz="4" w:space="1" w:color="auto"/>
      </w:pBdr>
      <w:spacing w:before="120" w:after="120"/>
      <w:outlineLvl w:val="0"/>
    </w:pPr>
    <w:rPr>
      <w:b/>
      <w:sz w:val="28"/>
      <w:u w:val="single"/>
    </w:rPr>
  </w:style>
  <w:style w:type="paragraph" w:customStyle="1" w:styleId="BodyText1">
    <w:name w:val="Body Text 1"/>
    <w:basedOn w:val="title3"/>
    <w:uiPriority w:val="99"/>
    <w:rsid w:val="00286CAE"/>
    <w:pPr>
      <w:keepNext w:val="0"/>
      <w:keepLines w:val="0"/>
      <w:numPr>
        <w:numId w:val="0"/>
      </w:numPr>
      <w:ind w:left="360"/>
      <w:outlineLvl w:val="9"/>
    </w:pPr>
    <w:rPr>
      <w:b w:val="0"/>
    </w:rPr>
  </w:style>
  <w:style w:type="paragraph" w:customStyle="1" w:styleId="title3">
    <w:name w:val="title 3"/>
    <w:basedOn w:val="title2"/>
    <w:next w:val="BodyText3"/>
    <w:uiPriority w:val="99"/>
    <w:rsid w:val="00286CAE"/>
    <w:pPr>
      <w:numPr>
        <w:ilvl w:val="0"/>
      </w:numPr>
      <w:jc w:val="both"/>
      <w:outlineLvl w:val="2"/>
    </w:pPr>
    <w:rPr>
      <w:sz w:val="20"/>
      <w:u w:val="none"/>
    </w:rPr>
  </w:style>
  <w:style w:type="paragraph" w:customStyle="1" w:styleId="title2">
    <w:name w:val="title 2"/>
    <w:basedOn w:val="Normal"/>
    <w:next w:val="BodyText2"/>
    <w:uiPriority w:val="99"/>
    <w:rsid w:val="00286CAE"/>
    <w:pPr>
      <w:keepNext/>
      <w:keepLines/>
      <w:numPr>
        <w:ilvl w:val="1"/>
        <w:numId w:val="3"/>
      </w:numPr>
      <w:spacing w:before="60" w:after="60"/>
      <w:outlineLvl w:val="1"/>
    </w:pPr>
    <w:rPr>
      <w:b/>
      <w:sz w:val="22"/>
      <w:u w:val="single"/>
    </w:rPr>
  </w:style>
  <w:style w:type="paragraph" w:styleId="BodyText3">
    <w:name w:val="Body Text 3"/>
    <w:basedOn w:val="Normal"/>
    <w:link w:val="BodyText3Char1"/>
    <w:uiPriority w:val="99"/>
    <w:rsid w:val="00286CAE"/>
    <w:pPr>
      <w:numPr>
        <w:ilvl w:val="2"/>
        <w:numId w:val="3"/>
      </w:numPr>
      <w:spacing w:before="60" w:after="60"/>
      <w:jc w:val="both"/>
    </w:pPr>
  </w:style>
  <w:style w:type="character" w:customStyle="1" w:styleId="BodyText3Char">
    <w:name w:val="Body Text 3 Char"/>
    <w:basedOn w:val="DefaultParagraphFont"/>
    <w:uiPriority w:val="99"/>
    <w:semiHidden/>
    <w:locked/>
    <w:rsid w:val="0056457A"/>
    <w:rPr>
      <w:rFonts w:ascii="Arial" w:hAnsi="Arial" w:cs="Times New Roman"/>
      <w:sz w:val="16"/>
      <w:szCs w:val="16"/>
      <w:lang w:val="en-US" w:eastAsia="en-US"/>
    </w:rPr>
  </w:style>
  <w:style w:type="character" w:customStyle="1" w:styleId="BodyText3Char1">
    <w:name w:val="Body Text 3 Char1"/>
    <w:basedOn w:val="DefaultParagraphFont"/>
    <w:link w:val="BodyText3"/>
    <w:uiPriority w:val="99"/>
    <w:locked/>
    <w:rsid w:val="007B29EF"/>
    <w:rPr>
      <w:rFonts w:ascii="Arial" w:hAnsi="Arial"/>
    </w:rPr>
  </w:style>
  <w:style w:type="character" w:styleId="Strong">
    <w:name w:val="Strong"/>
    <w:basedOn w:val="DefaultParagraphFont"/>
    <w:uiPriority w:val="99"/>
    <w:qFormat/>
    <w:rsid w:val="00286CAE"/>
    <w:rPr>
      <w:rFonts w:cs="Times New Roman"/>
      <w:b/>
      <w:bCs/>
    </w:rPr>
  </w:style>
  <w:style w:type="paragraph" w:styleId="BodyText">
    <w:name w:val="Body Text"/>
    <w:basedOn w:val="Normal"/>
    <w:link w:val="BodyTextChar1"/>
    <w:uiPriority w:val="99"/>
    <w:rsid w:val="00286CAE"/>
    <w:pPr>
      <w:jc w:val="center"/>
    </w:pPr>
  </w:style>
  <w:style w:type="character" w:customStyle="1" w:styleId="BodyTextChar">
    <w:name w:val="Body Text Char"/>
    <w:basedOn w:val="DefaultParagraphFont"/>
    <w:uiPriority w:val="99"/>
    <w:semiHidden/>
    <w:locked/>
    <w:rsid w:val="0056457A"/>
    <w:rPr>
      <w:rFonts w:ascii="Arial" w:hAnsi="Arial" w:cs="Times New Roman"/>
      <w:sz w:val="20"/>
      <w:szCs w:val="20"/>
      <w:lang w:val="en-US" w:eastAsia="en-US"/>
    </w:rPr>
  </w:style>
  <w:style w:type="character" w:customStyle="1" w:styleId="BodyTextChar1">
    <w:name w:val="Body Text Char1"/>
    <w:basedOn w:val="DefaultParagraphFont"/>
    <w:link w:val="BodyText"/>
    <w:uiPriority w:val="99"/>
    <w:semiHidden/>
    <w:locked/>
    <w:rsid w:val="007B29EF"/>
    <w:rPr>
      <w:rFonts w:ascii="Arial" w:hAnsi="Arial" w:cs="Times New Roman"/>
      <w:sz w:val="20"/>
      <w:szCs w:val="20"/>
      <w:lang w:val="en-US" w:eastAsia="en-US"/>
    </w:rPr>
  </w:style>
  <w:style w:type="paragraph" w:styleId="BodyTextIndent">
    <w:name w:val="Body Text Indent"/>
    <w:basedOn w:val="Normal"/>
    <w:link w:val="BodyTextIndentChar1"/>
    <w:uiPriority w:val="99"/>
    <w:rsid w:val="00286CAE"/>
    <w:pPr>
      <w:spacing w:before="60" w:after="60"/>
      <w:ind w:left="1080"/>
      <w:jc w:val="both"/>
    </w:pPr>
  </w:style>
  <w:style w:type="character" w:customStyle="1" w:styleId="BodyTextIndentChar">
    <w:name w:val="Body Text Indent Char"/>
    <w:basedOn w:val="DefaultParagraphFont"/>
    <w:uiPriority w:val="99"/>
    <w:semiHidden/>
    <w:locked/>
    <w:rsid w:val="0056457A"/>
    <w:rPr>
      <w:rFonts w:ascii="Arial" w:hAnsi="Arial" w:cs="Times New Roman"/>
      <w:sz w:val="20"/>
      <w:szCs w:val="20"/>
      <w:lang w:val="en-US" w:eastAsia="en-US"/>
    </w:rPr>
  </w:style>
  <w:style w:type="character" w:customStyle="1" w:styleId="BodyTextIndentChar1">
    <w:name w:val="Body Text Indent Char1"/>
    <w:basedOn w:val="DefaultParagraphFont"/>
    <w:link w:val="BodyTextIndent"/>
    <w:uiPriority w:val="99"/>
    <w:semiHidden/>
    <w:locked/>
    <w:rsid w:val="007B29EF"/>
    <w:rPr>
      <w:rFonts w:ascii="Arial" w:hAnsi="Arial" w:cs="Times New Roman"/>
      <w:sz w:val="20"/>
      <w:szCs w:val="20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8E2458"/>
    <w:pPr>
      <w:widowControl w:val="0"/>
      <w:tabs>
        <w:tab w:val="left" w:pos="624"/>
        <w:tab w:val="right" w:leader="dot" w:pos="9360"/>
      </w:tabs>
      <w:spacing w:line="240" w:lineRule="atLeast"/>
    </w:pPr>
    <w:rPr>
      <w:rFonts w:cs="Tahoma"/>
    </w:rPr>
  </w:style>
  <w:style w:type="paragraph" w:customStyle="1" w:styleId="BodyText10">
    <w:name w:val="Body Text1"/>
    <w:uiPriority w:val="99"/>
    <w:rsid w:val="00286CAE"/>
    <w:pPr>
      <w:keepLines/>
      <w:spacing w:after="120" w:line="220" w:lineRule="atLeast"/>
    </w:pPr>
    <w:rPr>
      <w:lang w:val="en-GB" w:eastAsia="en-US"/>
    </w:rPr>
  </w:style>
  <w:style w:type="paragraph" w:customStyle="1" w:styleId="InfoBlue">
    <w:name w:val="InfoBlue"/>
    <w:basedOn w:val="Normal"/>
    <w:next w:val="BodyText"/>
    <w:autoRedefine/>
    <w:uiPriority w:val="99"/>
    <w:rsid w:val="00286CAE"/>
    <w:pPr>
      <w:widowControl w:val="0"/>
      <w:spacing w:after="120" w:line="240" w:lineRule="atLeast"/>
    </w:pPr>
    <w:rPr>
      <w:rFonts w:cs="Tahoma"/>
      <w:iCs/>
    </w:rPr>
  </w:style>
  <w:style w:type="paragraph" w:styleId="Title">
    <w:name w:val="Title"/>
    <w:basedOn w:val="Normal"/>
    <w:next w:val="Normal"/>
    <w:link w:val="TitleChar1"/>
    <w:uiPriority w:val="99"/>
    <w:qFormat/>
    <w:rsid w:val="00286CAE"/>
    <w:pPr>
      <w:widowControl w:val="0"/>
      <w:jc w:val="center"/>
    </w:pPr>
    <w:rPr>
      <w:b/>
      <w:sz w:val="36"/>
    </w:rPr>
  </w:style>
  <w:style w:type="character" w:customStyle="1" w:styleId="TitleChar">
    <w:name w:val="Title Char"/>
    <w:basedOn w:val="DefaultParagraphFont"/>
    <w:uiPriority w:val="99"/>
    <w:locked/>
    <w:rsid w:val="0056457A"/>
    <w:rPr>
      <w:rFonts w:ascii="Cambria" w:hAnsi="Cambria" w:cs="Times New Roman"/>
      <w:b/>
      <w:bCs/>
      <w:kern w:val="28"/>
      <w:sz w:val="32"/>
      <w:szCs w:val="32"/>
      <w:lang w:val="en-US" w:eastAsia="en-US"/>
    </w:rPr>
  </w:style>
  <w:style w:type="character" w:customStyle="1" w:styleId="TitleChar1">
    <w:name w:val="Title Char1"/>
    <w:basedOn w:val="DefaultParagraphFont"/>
    <w:link w:val="Title"/>
    <w:uiPriority w:val="99"/>
    <w:locked/>
    <w:rsid w:val="007B29EF"/>
    <w:rPr>
      <w:rFonts w:ascii="Cambria" w:hAnsi="Cambria" w:cs="Times New Roman"/>
      <w:b/>
      <w:bCs/>
      <w:kern w:val="28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156477"/>
    <w:pPr>
      <w:widowControl w:val="0"/>
      <w:tabs>
        <w:tab w:val="left" w:pos="624"/>
        <w:tab w:val="right" w:leader="dot" w:pos="9360"/>
      </w:tabs>
      <w:spacing w:after="120" w:line="320" w:lineRule="atLeast"/>
      <w:ind w:right="720"/>
    </w:pPr>
    <w:rPr>
      <w:rFonts w:cs="Tahoma"/>
      <w:b/>
      <w:noProof/>
    </w:rPr>
  </w:style>
  <w:style w:type="paragraph" w:styleId="DocumentMap">
    <w:name w:val="Document Map"/>
    <w:basedOn w:val="Normal"/>
    <w:link w:val="DocumentMapChar1"/>
    <w:uiPriority w:val="99"/>
    <w:semiHidden/>
    <w:rsid w:val="00286CAE"/>
    <w:pPr>
      <w:widowControl w:val="0"/>
      <w:shd w:val="clear" w:color="auto" w:fill="000080"/>
      <w:spacing w:line="240" w:lineRule="atLeast"/>
    </w:pPr>
  </w:style>
  <w:style w:type="character" w:customStyle="1" w:styleId="DocumentMapChar">
    <w:name w:val="Document Map Char"/>
    <w:basedOn w:val="DefaultParagraphFont"/>
    <w:uiPriority w:val="99"/>
    <w:semiHidden/>
    <w:locked/>
    <w:rsid w:val="0056457A"/>
    <w:rPr>
      <w:rFonts w:cs="Times New Roman"/>
      <w:sz w:val="2"/>
      <w:lang w:val="en-US" w:eastAsia="en-US"/>
    </w:rPr>
  </w:style>
  <w:style w:type="character" w:customStyle="1" w:styleId="DocumentMapChar1">
    <w:name w:val="Document Map Char1"/>
    <w:basedOn w:val="DefaultParagraphFont"/>
    <w:link w:val="DocumentMap"/>
    <w:uiPriority w:val="99"/>
    <w:semiHidden/>
    <w:locked/>
    <w:rsid w:val="007B29EF"/>
    <w:rPr>
      <w:rFonts w:cs="Times New Roman"/>
      <w:sz w:val="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01DCD"/>
    <w:pPr>
      <w:tabs>
        <w:tab w:val="left" w:pos="624"/>
        <w:tab w:val="right" w:leader="dot" w:pos="9360"/>
      </w:tabs>
      <w:spacing w:line="320" w:lineRule="atLeast"/>
    </w:pPr>
    <w:rPr>
      <w:rFonts w:cs="Tahoma"/>
      <w:b/>
      <w:noProof/>
      <w:sz w:val="24"/>
      <w:szCs w:val="28"/>
    </w:rPr>
  </w:style>
  <w:style w:type="paragraph" w:styleId="TOC4">
    <w:name w:val="toc 4"/>
    <w:basedOn w:val="Normal"/>
    <w:next w:val="Normal"/>
    <w:autoRedefine/>
    <w:uiPriority w:val="39"/>
    <w:rsid w:val="00286CAE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286CAE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286CAE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286CAE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286CAE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286CAE"/>
    <w:pPr>
      <w:ind w:left="1600"/>
    </w:pPr>
  </w:style>
  <w:style w:type="character" w:styleId="Hyperlink">
    <w:name w:val="Hyperlink"/>
    <w:basedOn w:val="DefaultParagraphFont"/>
    <w:uiPriority w:val="99"/>
    <w:rsid w:val="00286CAE"/>
    <w:rPr>
      <w:rFonts w:cs="Times New Roman"/>
      <w:color w:val="0000FF"/>
      <w:u w:val="single"/>
    </w:rPr>
  </w:style>
  <w:style w:type="character" w:customStyle="1" w:styleId="bodytextChar0">
    <w:name w:val="body text Char"/>
    <w:basedOn w:val="DefaultParagraphFont"/>
    <w:uiPriority w:val="99"/>
    <w:rsid w:val="00286CAE"/>
    <w:rPr>
      <w:rFonts w:cs="Times New Roman"/>
      <w:lang w:val="en-GB" w:eastAsia="en-US" w:bidi="ar-SA"/>
    </w:rPr>
  </w:style>
  <w:style w:type="paragraph" w:customStyle="1" w:styleId="BodyText1Char">
    <w:name w:val="Body Text 1 Char"/>
    <w:basedOn w:val="title3"/>
    <w:link w:val="BodyText1CharChar"/>
    <w:uiPriority w:val="99"/>
    <w:rsid w:val="00286CAE"/>
    <w:pPr>
      <w:keepNext w:val="0"/>
      <w:keepLines w:val="0"/>
      <w:numPr>
        <w:numId w:val="0"/>
      </w:numPr>
      <w:ind w:left="360"/>
      <w:outlineLvl w:val="9"/>
    </w:pPr>
    <w:rPr>
      <w:sz w:val="22"/>
      <w:u w:val="single"/>
    </w:rPr>
  </w:style>
  <w:style w:type="character" w:customStyle="1" w:styleId="BodyText1CharChar">
    <w:name w:val="Body Text 1 Char Char"/>
    <w:basedOn w:val="DefaultParagraphFont"/>
    <w:link w:val="BodyText1Char"/>
    <w:uiPriority w:val="99"/>
    <w:locked/>
    <w:rsid w:val="00286CAE"/>
    <w:rPr>
      <w:rFonts w:ascii="Tahoma" w:hAnsi="Tahoma" w:cs="Times New Roman"/>
      <w:b/>
      <w:sz w:val="22"/>
      <w:u w:val="single"/>
      <w:lang w:val="en-US" w:eastAsia="en-US" w:bidi="ar-SA"/>
    </w:rPr>
  </w:style>
  <w:style w:type="paragraph" w:styleId="BalloonText">
    <w:name w:val="Balloon Text"/>
    <w:basedOn w:val="Normal"/>
    <w:link w:val="BalloonTextChar1"/>
    <w:uiPriority w:val="99"/>
    <w:semiHidden/>
    <w:rsid w:val="00286CAE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locked/>
    <w:rsid w:val="0056457A"/>
    <w:rPr>
      <w:rFonts w:cs="Times New Roman"/>
      <w:sz w:val="2"/>
      <w:lang w:val="en-US" w:eastAsia="en-US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7B29EF"/>
    <w:rPr>
      <w:rFonts w:cs="Times New Roman"/>
      <w:sz w:val="2"/>
      <w:lang w:val="en-US" w:eastAsia="en-US"/>
    </w:rPr>
  </w:style>
  <w:style w:type="character" w:customStyle="1" w:styleId="StyleBodyText1Char1ItalicBlueUnderlineCharCharCharCharChar">
    <w:name w:val="Style Body Text 1 Char1 + Italic Blue Underline Char Char Char Char Char"/>
    <w:basedOn w:val="DefaultParagraphFont"/>
    <w:link w:val="StyleBodyText1Char1ItalicBlueUnderlineCharCharCharChar"/>
    <w:uiPriority w:val="99"/>
    <w:locked/>
    <w:rsid w:val="00286CAE"/>
    <w:rPr>
      <w:rFonts w:ascii="Tahoma" w:hAnsi="Tahoma" w:cs="Times New Roman"/>
      <w:i/>
      <w:iCs/>
      <w:color w:val="0000FF"/>
      <w:u w:val="single"/>
      <w:lang w:val="en-US" w:eastAsia="en-US" w:bidi="ar-SA"/>
    </w:rPr>
  </w:style>
  <w:style w:type="paragraph" w:customStyle="1" w:styleId="StyleBodyText1Char1ItalicBlueUnderlineCharCharCharChar">
    <w:name w:val="Style Body Text 1 Char1 + Italic Blue Underline Char Char Char Char"/>
    <w:basedOn w:val="Normal"/>
    <w:link w:val="StyleBodyText1Char1ItalicBlueUnderlineCharCharCharCharChar"/>
    <w:autoRedefine/>
    <w:uiPriority w:val="99"/>
    <w:rsid w:val="00286CAE"/>
    <w:pPr>
      <w:spacing w:before="60" w:after="60"/>
      <w:ind w:left="360"/>
      <w:jc w:val="both"/>
    </w:pPr>
    <w:rPr>
      <w:i/>
      <w:iCs/>
      <w:color w:val="0000FF"/>
      <w:u w:val="single"/>
    </w:rPr>
  </w:style>
  <w:style w:type="paragraph" w:customStyle="1" w:styleId="StyleBodyText1Char1ItalicBlueUnderlineCharCharChar">
    <w:name w:val="Style Body Text 1 Char1 + Italic Blue Underline Char Char Char"/>
    <w:basedOn w:val="Normal"/>
    <w:link w:val="StyleBodyText1Char1ItalicBlueUnderlineCharCharCharChar1"/>
    <w:autoRedefine/>
    <w:uiPriority w:val="99"/>
    <w:rsid w:val="00286CAE"/>
    <w:pPr>
      <w:spacing w:before="60" w:after="60"/>
      <w:ind w:left="360"/>
      <w:jc w:val="both"/>
    </w:pPr>
    <w:rPr>
      <w:i/>
      <w:iCs/>
      <w:color w:val="0000FF"/>
      <w:u w:val="single"/>
    </w:rPr>
  </w:style>
  <w:style w:type="character" w:customStyle="1" w:styleId="StyleBodyText1Char1ItalicBlueUnderlineCharCharCharChar1">
    <w:name w:val="Style Body Text 1 Char1 + Italic Blue Underline Char Char Char Char1"/>
    <w:basedOn w:val="DefaultParagraphFont"/>
    <w:link w:val="StyleBodyText1Char1ItalicBlueUnderlineCharCharChar"/>
    <w:uiPriority w:val="99"/>
    <w:locked/>
    <w:rsid w:val="00286CAE"/>
    <w:rPr>
      <w:rFonts w:ascii="Tahoma" w:hAnsi="Tahoma" w:cs="Times New Roman"/>
      <w:i/>
      <w:iCs/>
      <w:color w:val="0000FF"/>
      <w:u w:val="single"/>
      <w:lang w:val="en-US" w:eastAsia="en-US" w:bidi="ar-SA"/>
    </w:rPr>
  </w:style>
  <w:style w:type="character" w:styleId="FollowedHyperlink">
    <w:name w:val="FollowedHyperlink"/>
    <w:basedOn w:val="DefaultParagraphFont"/>
    <w:uiPriority w:val="99"/>
    <w:locked/>
    <w:rsid w:val="00347004"/>
    <w:rPr>
      <w:rFonts w:cs="Times New Roman"/>
      <w:color w:val="800080"/>
      <w:u w:val="single"/>
    </w:rPr>
  </w:style>
  <w:style w:type="table" w:styleId="TableGrid">
    <w:name w:val="Table Grid"/>
    <w:basedOn w:val="TableNormal"/>
    <w:uiPriority w:val="99"/>
    <w:locked/>
    <w:rsid w:val="0056715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F7521"/>
    <w:pPr>
      <w:ind w:left="720"/>
      <w:contextualSpacing/>
    </w:pPr>
  </w:style>
  <w:style w:type="paragraph" w:customStyle="1" w:styleId="ListNumbered1">
    <w:name w:val="List_Numbered_1"/>
    <w:basedOn w:val="Normal"/>
    <w:uiPriority w:val="99"/>
    <w:rsid w:val="00E52A17"/>
    <w:pPr>
      <w:keepLines/>
      <w:numPr>
        <w:numId w:val="6"/>
      </w:numPr>
      <w:tabs>
        <w:tab w:val="left" w:pos="964"/>
      </w:tabs>
      <w:spacing w:after="60"/>
    </w:pPr>
    <w:rPr>
      <w:sz w:val="22"/>
      <w:lang w:val="en-GB"/>
    </w:rPr>
  </w:style>
  <w:style w:type="paragraph" w:customStyle="1" w:styleId="BodyTextRed">
    <w:name w:val="Body Text + Red"/>
    <w:basedOn w:val="BodyText"/>
    <w:link w:val="BodyTextRedCharChar"/>
    <w:uiPriority w:val="99"/>
    <w:rsid w:val="00E52A17"/>
    <w:pPr>
      <w:spacing w:before="100" w:beforeAutospacing="1" w:after="100" w:afterAutospacing="1"/>
      <w:jc w:val="left"/>
    </w:pPr>
    <w:rPr>
      <w:color w:val="FF0000"/>
      <w:sz w:val="22"/>
      <w:szCs w:val="24"/>
      <w:lang w:val="en-GB"/>
    </w:rPr>
  </w:style>
  <w:style w:type="character" w:customStyle="1" w:styleId="BodyTextRedCharChar">
    <w:name w:val="Body Text + Red Char Char"/>
    <w:basedOn w:val="BodyTextChar1"/>
    <w:link w:val="BodyTextRed"/>
    <w:uiPriority w:val="99"/>
    <w:locked/>
    <w:rsid w:val="00E52A17"/>
    <w:rPr>
      <w:rFonts w:ascii="Arial" w:hAnsi="Arial" w:cs="Times New Roman"/>
      <w:color w:val="FF0000"/>
      <w:sz w:val="24"/>
      <w:szCs w:val="24"/>
      <w:lang w:val="en-GB" w:eastAsia="en-US" w:bidi="ar-SA"/>
    </w:rPr>
  </w:style>
  <w:style w:type="paragraph" w:customStyle="1" w:styleId="BodyTextBullet">
    <w:name w:val="Body Text Bullet"/>
    <w:basedOn w:val="BodyText"/>
    <w:uiPriority w:val="99"/>
    <w:rsid w:val="00E52A17"/>
    <w:pPr>
      <w:numPr>
        <w:numId w:val="7"/>
      </w:numPr>
      <w:spacing w:before="100" w:beforeAutospacing="1" w:after="100" w:afterAutospacing="1"/>
      <w:jc w:val="left"/>
    </w:pPr>
    <w:rPr>
      <w:color w:val="FF0000"/>
      <w:sz w:val="22"/>
      <w:szCs w:val="24"/>
      <w:lang w:val="en-GB"/>
    </w:rPr>
  </w:style>
  <w:style w:type="paragraph" w:customStyle="1" w:styleId="TableColumnHeadings">
    <w:name w:val="Table Column Headings"/>
    <w:basedOn w:val="Normal"/>
    <w:uiPriority w:val="99"/>
    <w:rsid w:val="00630511"/>
    <w:pPr>
      <w:spacing w:before="60" w:after="40"/>
      <w:ind w:left="113" w:right="113"/>
    </w:pPr>
    <w:rPr>
      <w:b/>
      <w:spacing w:val="-5"/>
      <w:sz w:val="22"/>
      <w:lang w:val="en-GB"/>
    </w:rPr>
  </w:style>
  <w:style w:type="paragraph" w:customStyle="1" w:styleId="TableContents">
    <w:name w:val="Table Contents"/>
    <w:basedOn w:val="Normal"/>
    <w:uiPriority w:val="99"/>
    <w:rsid w:val="00630511"/>
    <w:pPr>
      <w:widowControl w:val="0"/>
      <w:suppressLineNumbers/>
      <w:suppressAutoHyphens/>
      <w:spacing w:before="120" w:after="120"/>
      <w:ind w:left="113" w:right="113"/>
    </w:pPr>
    <w:rPr>
      <w:color w:val="000000"/>
      <w:sz w:val="22"/>
      <w:lang w:val="en-GB"/>
    </w:rPr>
  </w:style>
  <w:style w:type="paragraph" w:customStyle="1" w:styleId="Listbullettick">
    <w:name w:val="List bullet tick"/>
    <w:basedOn w:val="ListBullet"/>
    <w:next w:val="Normal"/>
    <w:uiPriority w:val="99"/>
    <w:rsid w:val="00630511"/>
    <w:pPr>
      <w:numPr>
        <w:numId w:val="8"/>
      </w:numPr>
      <w:spacing w:before="60" w:after="40"/>
      <w:ind w:right="113"/>
    </w:pPr>
    <w:rPr>
      <w:sz w:val="22"/>
      <w:lang w:val="en-GB"/>
    </w:rPr>
  </w:style>
  <w:style w:type="paragraph" w:styleId="ListBullet">
    <w:name w:val="List Bullet"/>
    <w:basedOn w:val="Normal"/>
    <w:uiPriority w:val="99"/>
    <w:locked/>
    <w:rsid w:val="00630511"/>
    <w:pPr>
      <w:tabs>
        <w:tab w:val="num" w:pos="397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rsid w:val="00C74C02"/>
    <w:rPr>
      <w:rFonts w:cs="Times New Roman"/>
      <w:sz w:val="16"/>
      <w:szCs w:val="16"/>
    </w:rPr>
  </w:style>
  <w:style w:type="paragraph" w:customStyle="1" w:styleId="Appendix">
    <w:name w:val="Appendix"/>
    <w:basedOn w:val="Heading1"/>
    <w:uiPriority w:val="99"/>
    <w:rsid w:val="00C74C02"/>
    <w:pPr>
      <w:keepNext w:val="0"/>
      <w:pageBreakBefore/>
      <w:tabs>
        <w:tab w:val="left" w:pos="567"/>
      </w:tabs>
      <w:spacing w:before="100" w:beforeAutospacing="1" w:after="100" w:line="240" w:lineRule="auto"/>
      <w:outlineLvl w:val="9"/>
    </w:pPr>
    <w:rPr>
      <w:sz w:val="32"/>
      <w:lang w:val="en-GB"/>
    </w:rPr>
  </w:style>
  <w:style w:type="paragraph" w:customStyle="1" w:styleId="Heading2intro">
    <w:name w:val="Heading 2 intro"/>
    <w:basedOn w:val="Normal"/>
    <w:next w:val="Normal"/>
    <w:uiPriority w:val="99"/>
    <w:rsid w:val="009000E6"/>
    <w:pPr>
      <w:spacing w:before="100" w:beforeAutospacing="1" w:after="100" w:afterAutospacing="1"/>
    </w:pPr>
    <w:rPr>
      <w:b/>
      <w:sz w:val="22"/>
      <w:szCs w:val="24"/>
      <w:lang w:val="en-GB"/>
    </w:rPr>
  </w:style>
  <w:style w:type="paragraph" w:customStyle="1" w:styleId="StyleTablecolumnheadings9pt">
    <w:name w:val="Style Table column headings + 9 pt"/>
    <w:basedOn w:val="TableColumnHeadings"/>
    <w:uiPriority w:val="99"/>
    <w:rsid w:val="009000E6"/>
    <w:pPr>
      <w:keepNext/>
    </w:pPr>
    <w:rPr>
      <w:bCs/>
      <w:sz w:val="18"/>
    </w:rPr>
  </w:style>
  <w:style w:type="paragraph" w:styleId="Caption">
    <w:name w:val="caption"/>
    <w:basedOn w:val="Normal"/>
    <w:next w:val="Normal"/>
    <w:uiPriority w:val="99"/>
    <w:qFormat/>
    <w:locked/>
    <w:rsid w:val="007E6110"/>
    <w:rPr>
      <w:b/>
      <w:bCs/>
    </w:rPr>
  </w:style>
  <w:style w:type="paragraph" w:customStyle="1" w:styleId="Table-Text">
    <w:name w:val="Table - Text"/>
    <w:basedOn w:val="Normal"/>
    <w:uiPriority w:val="99"/>
    <w:rsid w:val="003276ED"/>
    <w:pPr>
      <w:spacing w:before="60" w:after="60"/>
    </w:pPr>
    <w:rPr>
      <w:rFonts w:ascii="Times New Roman" w:hAnsi="Times New Roman"/>
    </w:rPr>
  </w:style>
  <w:style w:type="paragraph" w:customStyle="1" w:styleId="Table-ColHead">
    <w:name w:val="Table - Col. Head"/>
    <w:basedOn w:val="Normal"/>
    <w:uiPriority w:val="99"/>
    <w:rsid w:val="003276ED"/>
    <w:pPr>
      <w:keepNext/>
      <w:suppressAutoHyphens/>
      <w:spacing w:before="60" w:after="60"/>
    </w:pPr>
    <w:rPr>
      <w:b/>
    </w:rPr>
  </w:style>
  <w:style w:type="paragraph" w:customStyle="1" w:styleId="infoblue0">
    <w:name w:val="infoblue"/>
    <w:basedOn w:val="Normal"/>
    <w:uiPriority w:val="99"/>
    <w:rsid w:val="003276ED"/>
    <w:pPr>
      <w:spacing w:after="120" w:line="240" w:lineRule="atLeast"/>
      <w:ind w:left="720"/>
    </w:pPr>
    <w:rPr>
      <w:rFonts w:ascii="Times New Roman" w:hAnsi="Times New Roman"/>
      <w:i/>
      <w:iCs/>
      <w:color w:val="0000FF"/>
      <w:lang w:val="en-GB" w:eastAsia="en-GB"/>
    </w:rPr>
  </w:style>
  <w:style w:type="paragraph" w:styleId="NormalWeb">
    <w:name w:val="Normal (Web)"/>
    <w:basedOn w:val="Normal"/>
    <w:uiPriority w:val="99"/>
    <w:locked/>
    <w:rsid w:val="003276E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505AC3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6457A"/>
    <w:rPr>
      <w:rFonts w:ascii="Arial" w:hAnsi="Arial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505A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56457A"/>
    <w:rPr>
      <w:rFonts w:ascii="Arial" w:hAnsi="Arial" w:cs="Times New Roman"/>
      <w:b/>
      <w:bCs/>
      <w:sz w:val="20"/>
      <w:szCs w:val="20"/>
      <w:lang w:val="en-US" w:eastAsia="en-US"/>
    </w:rPr>
  </w:style>
  <w:style w:type="numbering" w:customStyle="1" w:styleId="StyleBulleted">
    <w:name w:val="Style Bulleted"/>
    <w:rsid w:val="002221D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1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4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JacobJ01\Local%20Settings\Temporary%20Internet%20Files\OLK41\Supplementary%20Spec.ht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\Documents%20and%20Settings\JacobJ01\Local%20Settings\Temporary%20Internet%20Files\OLK41\Supplementary%20Spec.ht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ocuments%20and%20Settings\JacobJ01\Local%20Settings\Temporary%20Internet%20Files\OLK41\Supplementary%20Spec.htm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%20Case%20Template\UC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14D6D-5843-41DB-B8F0-A4F9AD660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UC_Template.dot</Template>
  <TotalTime>1322</TotalTime>
  <Pages>12</Pages>
  <Words>2204</Words>
  <Characters>12566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HISTORY AND INFORMATION</vt:lpstr>
    </vt:vector>
  </TitlesOfParts>
  <Company>HN</Company>
  <LinksUpToDate>false</LinksUpToDate>
  <CharactersWithSpaces>14741</CharactersWithSpaces>
  <SharedDoc>false</SharedDoc>
  <HLinks>
    <vt:vector size="456" baseType="variant">
      <vt:variant>
        <vt:i4>112</vt:i4>
      </vt:variant>
      <vt:variant>
        <vt:i4>360</vt:i4>
      </vt:variant>
      <vt:variant>
        <vt:i4>0</vt:i4>
      </vt:variant>
      <vt:variant>
        <vt:i4>5</vt:i4>
      </vt:variant>
      <vt:variant>
        <vt:lpwstr>http://www.statistics.gov.uk/methods_quality/sic/downloads/SIC2007Indexes.xls</vt:lpwstr>
      </vt:variant>
      <vt:variant>
        <vt:lpwstr/>
      </vt:variant>
      <vt:variant>
        <vt:i4>1572903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_Contacts</vt:lpwstr>
      </vt:variant>
      <vt:variant>
        <vt:i4>1572903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_Contacts</vt:lpwstr>
      </vt:variant>
      <vt:variant>
        <vt:i4>1572903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_Contacts</vt:lpwstr>
      </vt:variant>
      <vt:variant>
        <vt:i4>1572903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_Contacts</vt:lpwstr>
      </vt:variant>
      <vt:variant>
        <vt:i4>1048638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_Data</vt:lpwstr>
      </vt:variant>
      <vt:variant>
        <vt:i4>1572903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_Contacts</vt:lpwstr>
      </vt:variant>
      <vt:variant>
        <vt:i4>1048638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_Data</vt:lpwstr>
      </vt:variant>
      <vt:variant>
        <vt:i4>1048638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_Data</vt:lpwstr>
      </vt:variant>
      <vt:variant>
        <vt:i4>1572903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_Contacts</vt:lpwstr>
      </vt:variant>
      <vt:variant>
        <vt:i4>1572903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_Contacts</vt:lpwstr>
      </vt:variant>
      <vt:variant>
        <vt:i4>1048638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_Data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_Address</vt:lpwstr>
      </vt:variant>
      <vt:variant>
        <vt:i4>2424885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_Organisation_lookup</vt:lpwstr>
      </vt:variant>
      <vt:variant>
        <vt:i4>1048638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_Data</vt:lpwstr>
      </vt:variant>
      <vt:variant>
        <vt:i4>1966129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_List_Trust_Districts</vt:lpwstr>
      </vt:variant>
      <vt:variant>
        <vt:i4>1572903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_Contacts</vt:lpwstr>
      </vt:variant>
      <vt:variant>
        <vt:i4>1048638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_Data</vt:lpwstr>
      </vt:variant>
      <vt:variant>
        <vt:i4>1048638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_Data</vt:lpwstr>
      </vt:variant>
      <vt:variant>
        <vt:i4>1572903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_Contacts</vt:lpwstr>
      </vt:variant>
      <vt:variant>
        <vt:i4>1048638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_Data</vt:lpwstr>
      </vt:variant>
      <vt:variant>
        <vt:i4>1572903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_Contacts</vt:lpwstr>
      </vt:variant>
      <vt:variant>
        <vt:i4>4718679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_List_Teams</vt:lpwstr>
      </vt:variant>
      <vt:variant>
        <vt:i4>2162727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_List_Departments</vt:lpwstr>
      </vt:variant>
      <vt:variant>
        <vt:i4>720918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_Directorate_Maintenance</vt:lpwstr>
      </vt:variant>
      <vt:variant>
        <vt:i4>2031663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_Supporting_Materials_Maintenance</vt:lpwstr>
      </vt:variant>
      <vt:variant>
        <vt:i4>1048638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_Data</vt:lpwstr>
      </vt:variant>
      <vt:variant>
        <vt:i4>3211294</vt:i4>
      </vt:variant>
      <vt:variant>
        <vt:i4>273</vt:i4>
      </vt:variant>
      <vt:variant>
        <vt:i4>0</vt:i4>
      </vt:variant>
      <vt:variant>
        <vt:i4>5</vt:i4>
      </vt:variant>
      <vt:variant>
        <vt:lpwstr>http://en.wikipedia.org/wiki/ISO_3166-1</vt:lpwstr>
      </vt:variant>
      <vt:variant>
        <vt:lpwstr/>
      </vt:variant>
      <vt:variant>
        <vt:i4>3211274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_Type_of_Business</vt:lpwstr>
      </vt:variant>
      <vt:variant>
        <vt:i4>112</vt:i4>
      </vt:variant>
      <vt:variant>
        <vt:i4>267</vt:i4>
      </vt:variant>
      <vt:variant>
        <vt:i4>0</vt:i4>
      </vt:variant>
      <vt:variant>
        <vt:i4>5</vt:i4>
      </vt:variant>
      <vt:variant>
        <vt:lpwstr>http://www.statistics.gov.uk/methods_quality/sic/downloads/SIC2007Indexes.xls</vt:lpwstr>
      </vt:variant>
      <vt:variant>
        <vt:lpwstr/>
      </vt:variant>
      <vt:variant>
        <vt:i4>1245242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_Address</vt:lpwstr>
      </vt:variant>
      <vt:variant>
        <vt:i4>1572903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_Contacts</vt:lpwstr>
      </vt:variant>
      <vt:variant>
        <vt:i4>1441830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_Security</vt:lpwstr>
      </vt:variant>
      <vt:variant>
        <vt:i4>852040</vt:i4>
      </vt:variant>
      <vt:variant>
        <vt:i4>234</vt:i4>
      </vt:variant>
      <vt:variant>
        <vt:i4>0</vt:i4>
      </vt:variant>
      <vt:variant>
        <vt:i4>5</vt:i4>
      </vt:variant>
      <vt:variant>
        <vt:lpwstr>C:\Documents and Settings\JacobJ01\Local Settings\Temporary Internet Files\OLK41\Supplementary Spec.htm</vt:lpwstr>
      </vt:variant>
      <vt:variant>
        <vt:lpwstr>1.3               Definitions, Acronyms and Abbreviations#1.3               Definitions, Acronyms and Abbreviations</vt:lpwstr>
      </vt:variant>
      <vt:variant>
        <vt:i4>852062</vt:i4>
      </vt:variant>
      <vt:variant>
        <vt:i4>231</vt:i4>
      </vt:variant>
      <vt:variant>
        <vt:i4>0</vt:i4>
      </vt:variant>
      <vt:variant>
        <vt:i4>5</vt:i4>
      </vt:variant>
      <vt:variant>
        <vt:lpwstr>C:\Documents and Settings\JacobJ01\Local Settings\Temporary Internet Files\OLK41\Supplementary Spec.htm</vt:lpwstr>
      </vt:variant>
      <vt:variant>
        <vt:lpwstr>1.2               Scope#1.2               Scope</vt:lpwstr>
      </vt:variant>
      <vt:variant>
        <vt:i4>852062</vt:i4>
      </vt:variant>
      <vt:variant>
        <vt:i4>228</vt:i4>
      </vt:variant>
      <vt:variant>
        <vt:i4>0</vt:i4>
      </vt:variant>
      <vt:variant>
        <vt:i4>5</vt:i4>
      </vt:variant>
      <vt:variant>
        <vt:lpwstr>C:\Documents and Settings\JacobJ01\Local Settings\Temporary Internet Files\OLK41\Supplementary Spec.htm</vt:lpwstr>
      </vt:variant>
      <vt:variant>
        <vt:lpwstr>1.1               Purpose#1.1               Purpose</vt:lpwstr>
      </vt:variant>
      <vt:variant>
        <vt:i4>3211369</vt:i4>
      </vt:variant>
      <vt:variant>
        <vt:i4>225</vt:i4>
      </vt:variant>
      <vt:variant>
        <vt:i4>0</vt:i4>
      </vt:variant>
      <vt:variant>
        <vt:i4>5</vt:i4>
      </vt:variant>
      <vt:variant>
        <vt:lpwstr>C:\Documents and Settings\JacobJ01\Local Settings\Temporary Internet Files\OLK41\Supplementary Spec.htm</vt:lpwstr>
      </vt:variant>
      <vt:variant>
        <vt:lpwstr>1.                  Introduction#1.                  Introduction</vt:lpwstr>
      </vt:variant>
      <vt:variant>
        <vt:i4>1376317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_Toc244432807</vt:lpwstr>
      </vt:variant>
      <vt:variant>
        <vt:i4>1376317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_Toc244432806</vt:lpwstr>
      </vt:variant>
      <vt:variant>
        <vt:i4>1376317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_Toc244432805</vt:lpwstr>
      </vt:variant>
      <vt:variant>
        <vt:i4>1376317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_Toc244432804</vt:lpwstr>
      </vt:variant>
      <vt:variant>
        <vt:i4>1376317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_Toc244432803</vt:lpwstr>
      </vt:variant>
      <vt:variant>
        <vt:i4>1376317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_Toc244432802</vt:lpwstr>
      </vt:variant>
      <vt:variant>
        <vt:i4>1376317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_Toc244432801</vt:lpwstr>
      </vt:variant>
      <vt:variant>
        <vt:i4>1376317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_Toc244432800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_Toc244432799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_Toc244432798</vt:lpwstr>
      </vt:variant>
      <vt:variant>
        <vt:i4>1835058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_Toc244432797</vt:lpwstr>
      </vt:variant>
      <vt:variant>
        <vt:i4>1835058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_Toc244432796</vt:lpwstr>
      </vt:variant>
      <vt:variant>
        <vt:i4>1835058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_Toc244432795</vt:lpwstr>
      </vt:variant>
      <vt:variant>
        <vt:i4>1835058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_Toc244432794</vt:lpwstr>
      </vt:variant>
      <vt:variant>
        <vt:i4>1835058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_Toc244432793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_Toc244432792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_Toc244432791</vt:lpwstr>
      </vt:variant>
      <vt:variant>
        <vt:i4>1835058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_Toc244432790</vt:lpwstr>
      </vt:variant>
      <vt:variant>
        <vt:i4>1900594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_Toc244432789</vt:lpwstr>
      </vt:variant>
      <vt:variant>
        <vt:i4>1900594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_Toc244432788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_Toc244432787</vt:lpwstr>
      </vt:variant>
      <vt:variant>
        <vt:i4>1900594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_Toc244432786</vt:lpwstr>
      </vt:variant>
      <vt:variant>
        <vt:i4>1900594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_Toc244432785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_Toc244432784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_Toc244432783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_Toc244432782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_Toc244432781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_Toc244432780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_Toc244432779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_Toc244432778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_Toc244432777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_Toc244432776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_Toc244432775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_Toc244432774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_Toc244432773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_Toc244432772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_Toc244432771</vt:lpwstr>
      </vt:variant>
      <vt:variant>
        <vt:i4>3997701</vt:i4>
      </vt:variant>
      <vt:variant>
        <vt:i4>26314</vt:i4>
      </vt:variant>
      <vt:variant>
        <vt:i4>1052</vt:i4>
      </vt:variant>
      <vt:variant>
        <vt:i4>1</vt:i4>
      </vt:variant>
      <vt:variant>
        <vt:lpwstr>cid:image002.png@01CA56E9.808E7970</vt:lpwstr>
      </vt:variant>
      <vt:variant>
        <vt:lpwstr/>
      </vt:variant>
      <vt:variant>
        <vt:i4>3604574</vt:i4>
      </vt:variant>
      <vt:variant>
        <vt:i4>26729</vt:i4>
      </vt:variant>
      <vt:variant>
        <vt:i4>1053</vt:i4>
      </vt:variant>
      <vt:variant>
        <vt:i4>1</vt:i4>
      </vt:variant>
      <vt:variant>
        <vt:lpwstr>cid:image002.png@01CA56E9.332AC490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HISTORY AND INFORMATION</dc:title>
  <dc:creator>John Jacobi</dc:creator>
  <cp:lastModifiedBy>Tiểu Tử Vdanh</cp:lastModifiedBy>
  <cp:revision>234</cp:revision>
  <cp:lastPrinted>2008-12-15T15:31:00Z</cp:lastPrinted>
  <dcterms:created xsi:type="dcterms:W3CDTF">2011-08-22T22:20:00Z</dcterms:created>
  <dcterms:modified xsi:type="dcterms:W3CDTF">2017-06-22T13:56:00Z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0x010100C9F870E7E989E74096385AA3D8CD0FCA</vt:lpwstr>
  </property>
</Properties>
</file>