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30" w:type="dxa"/>
        <w:tblInd w:w="-342" w:type="dxa"/>
        <w:tblLayout w:type="fixed"/>
        <w:tblLook w:val="0000" w:firstRow="0" w:lastRow="0" w:firstColumn="0" w:lastColumn="0" w:noHBand="0" w:noVBand="0"/>
      </w:tblPr>
      <w:tblGrid>
        <w:gridCol w:w="5387"/>
        <w:gridCol w:w="5143"/>
      </w:tblGrid>
      <w:tr w:rsidR="00330958" w:rsidRPr="001854C2" w:rsidTr="00E3069F">
        <w:trPr>
          <w:trHeight w:val="1251"/>
        </w:trPr>
        <w:tc>
          <w:tcPr>
            <w:tcW w:w="5387" w:type="dxa"/>
          </w:tcPr>
          <w:p w:rsidR="00330958" w:rsidRPr="001854C2" w:rsidRDefault="00330958" w:rsidP="00330958">
            <w:pPr>
              <w:tabs>
                <w:tab w:val="clear" w:pos="567"/>
              </w:tabs>
              <w:spacing w:before="0" w:line="276" w:lineRule="auto"/>
              <w:jc w:val="center"/>
              <w:rPr>
                <w:sz w:val="24"/>
              </w:rPr>
            </w:pPr>
            <w:r w:rsidRPr="001854C2">
              <w:rPr>
                <w:sz w:val="24"/>
              </w:rPr>
              <w:t>CÔNG TY DỊCH VỤ MOBIFONE KHU VỰC 2</w:t>
            </w:r>
          </w:p>
          <w:p w:rsidR="00330958" w:rsidRPr="001854C2" w:rsidRDefault="00330958" w:rsidP="00330958">
            <w:pPr>
              <w:tabs>
                <w:tab w:val="clear" w:pos="567"/>
              </w:tabs>
              <w:spacing w:before="0" w:line="276" w:lineRule="auto"/>
              <w:jc w:val="center"/>
              <w:rPr>
                <w:b/>
                <w:w w:val="90"/>
                <w:sz w:val="24"/>
              </w:rPr>
            </w:pPr>
            <w:r w:rsidRPr="001854C2">
              <w:rPr>
                <w:b/>
                <w:w w:val="90"/>
                <w:sz w:val="24"/>
              </w:rPr>
              <w:t>PHÒNG KẾ HOẠCH - ĐẦU TƯ</w:t>
            </w:r>
          </w:p>
          <w:p w:rsidR="00330958" w:rsidRPr="001854C2" w:rsidRDefault="00330958" w:rsidP="00330958">
            <w:pPr>
              <w:tabs>
                <w:tab w:val="clear" w:pos="567"/>
              </w:tabs>
              <w:spacing w:before="0" w:line="276" w:lineRule="auto"/>
              <w:rPr>
                <w:sz w:val="24"/>
              </w:rPr>
            </w:pPr>
            <w:r>
              <w:rPr>
                <w:noProof/>
                <w:sz w:val="24"/>
              </w:rPr>
              <mc:AlternateContent>
                <mc:Choice Requires="wps">
                  <w:drawing>
                    <wp:anchor distT="0" distB="0" distL="114300" distR="114300" simplePos="0" relativeHeight="251660288" behindDoc="0" locked="0" layoutInCell="1" allowOverlap="1" wp14:anchorId="2A9E255C" wp14:editId="100BF40C">
                      <wp:simplePos x="0" y="0"/>
                      <wp:positionH relativeFrom="margin">
                        <wp:align>center</wp:align>
                      </wp:positionH>
                      <wp:positionV relativeFrom="paragraph">
                        <wp:posOffset>62230</wp:posOffset>
                      </wp:positionV>
                      <wp:extent cx="1010285" cy="0"/>
                      <wp:effectExtent l="12700"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3F74E" id="Straight Connector 3"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9pt" to="79.5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S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">
                      <w10:wrap anchorx="margin"/>
                    </v:line>
                  </w:pict>
                </mc:Fallback>
              </mc:AlternateContent>
            </w:r>
          </w:p>
          <w:p w:rsidR="00330958" w:rsidRPr="001854C2" w:rsidRDefault="00330958" w:rsidP="00016A58">
            <w:pPr>
              <w:tabs>
                <w:tab w:val="clear" w:pos="567"/>
              </w:tabs>
              <w:spacing w:before="0" w:line="276" w:lineRule="auto"/>
              <w:jc w:val="center"/>
              <w:rPr>
                <w:color w:val="0000FF"/>
                <w:sz w:val="24"/>
              </w:rPr>
            </w:pPr>
            <w:r w:rsidRPr="003A79CB">
              <w:rPr>
                <w:sz w:val="24"/>
              </w:rPr>
              <w:t>Số:</w:t>
            </w:r>
            <w:r w:rsidR="00016A58">
              <w:rPr>
                <w:color w:val="0000FF"/>
                <w:sz w:val="24"/>
              </w:rPr>
              <w:t xml:space="preserve"> </w:t>
            </w:r>
            <w:r w:rsidR="00016A58" w:rsidRPr="00016A58">
              <w:rPr>
                <w:sz w:val="24"/>
              </w:rPr>
              <w:fldChar w:fldCharType="begin"/>
            </w:r>
            <w:r w:rsidR="00016A58" w:rsidRPr="00016A58">
              <w:rPr>
                <w:sz w:val="24"/>
              </w:rPr>
              <w:instrText xml:space="preserve"> DOCPROPERTY  @BaoCaoThamDinhSo  \* MERGEFORMAT </w:instrText>
            </w:r>
            <w:r w:rsidR="00016A58" w:rsidRPr="00016A58">
              <w:rPr>
                <w:sz w:val="24"/>
              </w:rPr>
              <w:fldChar w:fldCharType="separate"/>
            </w:r>
            <w:r w:rsidR="00016A58" w:rsidRPr="00016A58">
              <w:rPr>
                <w:sz w:val="24"/>
              </w:rPr>
              <w:t>${@bcThamDinhSo}</w:t>
            </w:r>
            <w:r w:rsidR="00016A58" w:rsidRPr="00016A58">
              <w:rPr>
                <w:sz w:val="24"/>
              </w:rPr>
              <w:fldChar w:fldCharType="end"/>
            </w:r>
          </w:p>
        </w:tc>
        <w:tc>
          <w:tcPr>
            <w:tcW w:w="5143" w:type="dxa"/>
          </w:tcPr>
          <w:p w:rsidR="00330958" w:rsidRPr="001854C2" w:rsidRDefault="00330958" w:rsidP="00330958">
            <w:pPr>
              <w:tabs>
                <w:tab w:val="clear" w:pos="567"/>
              </w:tabs>
              <w:spacing w:before="0" w:line="276" w:lineRule="auto"/>
              <w:ind w:left="-108"/>
              <w:jc w:val="center"/>
              <w:rPr>
                <w:b/>
                <w:sz w:val="24"/>
              </w:rPr>
            </w:pPr>
            <w:r w:rsidRPr="001854C2">
              <w:rPr>
                <w:b/>
                <w:sz w:val="24"/>
              </w:rPr>
              <w:t>CỘNG HOÀ XÃ HỘI CHỦ NGHĨA VIỆT NAM</w:t>
            </w:r>
          </w:p>
          <w:p w:rsidR="00330958" w:rsidRPr="001854C2" w:rsidRDefault="00330958" w:rsidP="00330958">
            <w:pPr>
              <w:tabs>
                <w:tab w:val="clear" w:pos="567"/>
              </w:tabs>
              <w:spacing w:before="0" w:line="276" w:lineRule="auto"/>
              <w:jc w:val="center"/>
              <w:rPr>
                <w:b/>
                <w:sz w:val="24"/>
              </w:rPr>
            </w:pPr>
            <w:r w:rsidRPr="001854C2">
              <w:rPr>
                <w:b/>
                <w:sz w:val="24"/>
              </w:rPr>
              <w:t>Độc lập - Tự do - Hạnh phúc</w:t>
            </w:r>
          </w:p>
          <w:p w:rsidR="00330958" w:rsidRPr="001854C2" w:rsidRDefault="00330958" w:rsidP="00330958">
            <w:pPr>
              <w:tabs>
                <w:tab w:val="clear" w:pos="567"/>
              </w:tabs>
              <w:spacing w:before="0" w:line="276" w:lineRule="auto"/>
              <w:rPr>
                <w:sz w:val="24"/>
              </w:rPr>
            </w:pPr>
            <w:r>
              <w:rPr>
                <w:noProof/>
                <w:sz w:val="24"/>
              </w:rPr>
              <mc:AlternateContent>
                <mc:Choice Requires="wps">
                  <w:drawing>
                    <wp:anchor distT="0" distB="0" distL="114300" distR="114300" simplePos="0" relativeHeight="251661312" behindDoc="0" locked="0" layoutInCell="1" allowOverlap="1" wp14:anchorId="44318943" wp14:editId="3B6BB05F">
                      <wp:simplePos x="0" y="0"/>
                      <wp:positionH relativeFrom="margin">
                        <wp:align>center</wp:align>
                      </wp:positionH>
                      <wp:positionV relativeFrom="paragraph">
                        <wp:posOffset>74295</wp:posOffset>
                      </wp:positionV>
                      <wp:extent cx="1828800" cy="0"/>
                      <wp:effectExtent l="13970" t="5080" r="508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51478"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85pt" to="2in,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">
                      <w10:wrap anchorx="margin"/>
                    </v:line>
                  </w:pict>
                </mc:Fallback>
              </mc:AlternateContent>
            </w:r>
          </w:p>
          <w:p w:rsidR="00330958" w:rsidRPr="001854C2" w:rsidRDefault="00330958" w:rsidP="00016A58">
            <w:pPr>
              <w:tabs>
                <w:tab w:val="clear" w:pos="567"/>
              </w:tabs>
              <w:spacing w:before="0" w:line="276" w:lineRule="auto"/>
              <w:jc w:val="right"/>
              <w:rPr>
                <w:i/>
                <w:color w:val="0000FF"/>
                <w:sz w:val="24"/>
              </w:rPr>
            </w:pPr>
            <w:r w:rsidRPr="001854C2">
              <w:rPr>
                <w:color w:val="0000FF"/>
                <w:sz w:val="24"/>
              </w:rPr>
              <w:t xml:space="preserve"> </w:t>
            </w:r>
            <w:r w:rsidRPr="00016A58">
              <w:rPr>
                <w:i/>
                <w:sz w:val="24"/>
              </w:rPr>
              <w:t xml:space="preserve">Tp.HCM, ngày </w:t>
            </w:r>
            <w:r w:rsidR="00016A58">
              <w:rPr>
                <w:i/>
                <w:noProof/>
                <w:sz w:val="24"/>
              </w:rPr>
              <w:fldChar w:fldCharType="begin"/>
            </w:r>
            <w:r w:rsidR="00016A58">
              <w:rPr>
                <w:i/>
                <w:noProof/>
                <w:sz w:val="24"/>
              </w:rPr>
              <w:instrText xml:space="preserve"> DOCPROPERTY  @BaoCaoThamDinhngay  \* MERGEFORMAT </w:instrText>
            </w:r>
            <w:r w:rsidR="00016A58">
              <w:rPr>
                <w:i/>
                <w:noProof/>
                <w:sz w:val="24"/>
              </w:rPr>
              <w:fldChar w:fldCharType="separate"/>
            </w:r>
            <w:r w:rsidR="00016A58">
              <w:rPr>
                <w:i/>
                <w:noProof/>
                <w:sz w:val="24"/>
              </w:rPr>
              <w:t>${@bcThamDinhngay}</w:t>
            </w:r>
            <w:r w:rsidR="00016A58">
              <w:rPr>
                <w:i/>
                <w:noProof/>
                <w:sz w:val="24"/>
              </w:rPr>
              <w:fldChar w:fldCharType="end"/>
            </w:r>
            <w:r w:rsidRPr="00016A58">
              <w:rPr>
                <w:i/>
                <w:noProof/>
                <w:sz w:val="24"/>
              </w:rPr>
              <w:t xml:space="preserve"> </w:t>
            </w:r>
            <w:r w:rsidRPr="00016A58">
              <w:rPr>
                <w:i/>
                <w:sz w:val="24"/>
              </w:rPr>
              <w:t xml:space="preserve">tháng </w:t>
            </w:r>
            <w:r w:rsidR="00016A58">
              <w:rPr>
                <w:i/>
                <w:sz w:val="24"/>
              </w:rPr>
              <w:fldChar w:fldCharType="begin"/>
            </w:r>
            <w:r w:rsidR="00016A58">
              <w:rPr>
                <w:i/>
                <w:sz w:val="24"/>
              </w:rPr>
              <w:instrText xml:space="preserve"> DOCPROPERTY  @BaoCaoThamDinhthang  \* MERGEFORMAT </w:instrText>
            </w:r>
            <w:r w:rsidR="00016A58">
              <w:rPr>
                <w:i/>
                <w:sz w:val="24"/>
              </w:rPr>
              <w:fldChar w:fldCharType="separate"/>
            </w:r>
            <w:r w:rsidR="00016A58">
              <w:rPr>
                <w:i/>
                <w:sz w:val="24"/>
              </w:rPr>
              <w:t>${@bcThamDinhthang}</w:t>
            </w:r>
            <w:r w:rsidR="00016A58">
              <w:rPr>
                <w:i/>
                <w:sz w:val="24"/>
              </w:rPr>
              <w:fldChar w:fldCharType="end"/>
            </w:r>
            <w:r w:rsidRPr="00016A58">
              <w:rPr>
                <w:i/>
                <w:sz w:val="24"/>
              </w:rPr>
              <w:t xml:space="preserve"> năm </w:t>
            </w:r>
            <w:r w:rsidR="00016A58">
              <w:rPr>
                <w:i/>
                <w:noProof/>
                <w:sz w:val="24"/>
              </w:rPr>
              <w:fldChar w:fldCharType="begin"/>
            </w:r>
            <w:r w:rsidR="00016A58">
              <w:rPr>
                <w:i/>
                <w:noProof/>
                <w:sz w:val="24"/>
              </w:rPr>
              <w:instrText xml:space="preserve"> DOCPROPERTY  @BaoCaoThamDinhnam  \* MERGEFORMAT </w:instrText>
            </w:r>
            <w:r w:rsidR="00016A58">
              <w:rPr>
                <w:i/>
                <w:noProof/>
                <w:sz w:val="24"/>
              </w:rPr>
              <w:fldChar w:fldCharType="separate"/>
            </w:r>
            <w:r w:rsidR="00016A58">
              <w:rPr>
                <w:i/>
                <w:noProof/>
                <w:sz w:val="24"/>
              </w:rPr>
              <w:t>${@bcThamDinhnam}</w:t>
            </w:r>
            <w:r w:rsidR="00016A58">
              <w:rPr>
                <w:i/>
                <w:noProof/>
                <w:sz w:val="24"/>
              </w:rPr>
              <w:fldChar w:fldCharType="end"/>
            </w:r>
          </w:p>
        </w:tc>
      </w:tr>
    </w:tbl>
    <w:p w:rsidR="00330958" w:rsidRPr="001854C2" w:rsidRDefault="00330958" w:rsidP="00330958">
      <w:pPr>
        <w:spacing w:before="0" w:line="276" w:lineRule="auto"/>
        <w:jc w:val="center"/>
        <w:rPr>
          <w:b/>
          <w:bCs/>
          <w:szCs w:val="26"/>
        </w:rPr>
      </w:pPr>
      <w:r w:rsidRPr="001854C2">
        <w:rPr>
          <w:b/>
          <w:bCs/>
          <w:szCs w:val="26"/>
        </w:rPr>
        <w:t>BÁO CÁO THẨM ĐỊNH</w:t>
      </w:r>
    </w:p>
    <w:p w:rsidR="00330958" w:rsidRPr="001854C2" w:rsidRDefault="00330958" w:rsidP="00330958">
      <w:pPr>
        <w:keepNext/>
        <w:tabs>
          <w:tab w:val="center" w:pos="4860"/>
          <w:tab w:val="left" w:pos="7812"/>
        </w:tabs>
        <w:spacing w:before="0" w:after="120" w:line="276" w:lineRule="auto"/>
        <w:jc w:val="center"/>
        <w:outlineLvl w:val="2"/>
        <w:rPr>
          <w:b/>
          <w:bCs/>
          <w:szCs w:val="26"/>
        </w:rPr>
      </w:pPr>
      <w:r w:rsidRPr="001854C2">
        <w:rPr>
          <w:b/>
          <w:bCs/>
          <w:szCs w:val="26"/>
        </w:rPr>
        <w:t>Hồ sơ mời chào giá cạnh tranh</w:t>
      </w:r>
    </w:p>
    <w:p w:rsidR="00330958" w:rsidRPr="001854C2" w:rsidRDefault="00330958" w:rsidP="00330958">
      <w:pPr>
        <w:keepNext/>
        <w:spacing w:before="0" w:line="276" w:lineRule="auto"/>
        <w:ind w:left="720" w:right="360"/>
        <w:jc w:val="center"/>
        <w:outlineLvl w:val="2"/>
        <w:rPr>
          <w:bCs/>
          <w:szCs w:val="26"/>
        </w:rPr>
      </w:pPr>
      <w:r w:rsidRPr="001854C2">
        <w:rPr>
          <w:bCs/>
          <w:szCs w:val="26"/>
        </w:rPr>
        <w:t>Gói chào giá: “</w:t>
      </w:r>
      <w:r w:rsidR="003A79CB">
        <w:rPr>
          <w:bCs/>
          <w:szCs w:val="26"/>
        </w:rPr>
        <w:fldChar w:fldCharType="begin"/>
      </w:r>
      <w:r w:rsidR="003A79CB">
        <w:rPr>
          <w:bCs/>
          <w:szCs w:val="26"/>
        </w:rPr>
        <w:instrText xml:space="preserve"> DOCPROPERTY  @TenGoiThau  \* MERGEFORMAT </w:instrText>
      </w:r>
      <w:r w:rsidR="003A79CB">
        <w:rPr>
          <w:bCs/>
          <w:szCs w:val="26"/>
        </w:rPr>
        <w:fldChar w:fldCharType="separate"/>
      </w:r>
      <w:r w:rsidR="003A79CB">
        <w:rPr>
          <w:bCs/>
          <w:szCs w:val="26"/>
        </w:rPr>
        <w:t>${@tenGoiThau}</w:t>
      </w:r>
      <w:r w:rsidR="003A79CB">
        <w:rPr>
          <w:bCs/>
          <w:szCs w:val="26"/>
        </w:rPr>
        <w:fldChar w:fldCharType="end"/>
      </w:r>
      <w:r w:rsidRPr="001854C2">
        <w:rPr>
          <w:bCs/>
          <w:szCs w:val="26"/>
        </w:rPr>
        <w:t>”</w:t>
      </w:r>
    </w:p>
    <w:p w:rsidR="00330958" w:rsidRPr="001854C2" w:rsidRDefault="00330958" w:rsidP="00330958">
      <w:pPr>
        <w:keepNext/>
        <w:spacing w:before="0" w:line="276" w:lineRule="auto"/>
        <w:ind w:left="360"/>
        <w:jc w:val="center"/>
        <w:outlineLvl w:val="2"/>
        <w:rPr>
          <w:b/>
          <w:bCs/>
          <w:szCs w:val="26"/>
        </w:rPr>
      </w:pPr>
      <w:r w:rsidRPr="001854C2">
        <w:rPr>
          <w:bCs/>
          <w:szCs w:val="26"/>
        </w:rPr>
        <w:t>Thuộc phương án: “</w:t>
      </w:r>
      <w:r w:rsidR="003A79CB">
        <w:rPr>
          <w:bCs/>
          <w:szCs w:val="26"/>
        </w:rPr>
        <w:fldChar w:fldCharType="begin"/>
      </w:r>
      <w:r w:rsidR="003A79CB">
        <w:rPr>
          <w:bCs/>
          <w:szCs w:val="26"/>
        </w:rPr>
        <w:instrText xml:space="preserve"> DOCPROPERTY  @TenPhuongAnDuAn  \* MERGEFORMAT </w:instrText>
      </w:r>
      <w:r w:rsidR="003A79CB">
        <w:rPr>
          <w:bCs/>
          <w:szCs w:val="26"/>
        </w:rPr>
        <w:fldChar w:fldCharType="separate"/>
      </w:r>
      <w:r w:rsidR="003A79CB">
        <w:rPr>
          <w:bCs/>
          <w:szCs w:val="26"/>
        </w:rPr>
        <w:t>${@tenpada}</w:t>
      </w:r>
      <w:r w:rsidR="003A79CB">
        <w:rPr>
          <w:bCs/>
          <w:szCs w:val="26"/>
        </w:rPr>
        <w:fldChar w:fldCharType="end"/>
      </w:r>
      <w:r w:rsidRPr="001854C2">
        <w:rPr>
          <w:bCs/>
          <w:szCs w:val="26"/>
        </w:rPr>
        <w:t>”</w:t>
      </w:r>
    </w:p>
    <w:p w:rsidR="00330958" w:rsidRPr="001854C2" w:rsidRDefault="00330958" w:rsidP="00330958">
      <w:pPr>
        <w:spacing w:before="0" w:line="276" w:lineRule="auto"/>
        <w:ind w:firstLine="1418"/>
        <w:jc w:val="left"/>
        <w:rPr>
          <w:b/>
          <w:bCs/>
          <w:i/>
          <w:iCs/>
          <w:szCs w:val="26"/>
          <w:u w:val="single"/>
        </w:rPr>
      </w:pPr>
      <w:r>
        <w:rPr>
          <w:noProof/>
          <w:szCs w:val="26"/>
        </w:rPr>
        <mc:AlternateContent>
          <mc:Choice Requires="wps">
            <w:drawing>
              <wp:anchor distT="0" distB="0" distL="114300" distR="114300" simplePos="0" relativeHeight="251659264" behindDoc="0" locked="0" layoutInCell="1" allowOverlap="1" wp14:anchorId="1AE5E10B" wp14:editId="7FF7156B">
                <wp:simplePos x="0" y="0"/>
                <wp:positionH relativeFrom="margin">
                  <wp:align>center</wp:align>
                </wp:positionH>
                <wp:positionV relativeFrom="paragraph">
                  <wp:posOffset>73025</wp:posOffset>
                </wp:positionV>
                <wp:extent cx="1257300" cy="0"/>
                <wp:effectExtent l="8890"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600E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75pt" to="9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Nx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pPp00M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">
                <w10:wrap anchorx="margin"/>
              </v:line>
            </w:pict>
          </mc:Fallback>
        </mc:AlternateContent>
      </w:r>
    </w:p>
    <w:p w:rsidR="00330958" w:rsidRPr="001854C2" w:rsidRDefault="00330958" w:rsidP="00330958">
      <w:pPr>
        <w:spacing w:before="0" w:line="276" w:lineRule="auto"/>
        <w:ind w:firstLine="195"/>
        <w:jc w:val="center"/>
        <w:rPr>
          <w:szCs w:val="26"/>
        </w:rPr>
      </w:pPr>
      <w:r w:rsidRPr="001854C2">
        <w:rPr>
          <w:szCs w:val="26"/>
        </w:rPr>
        <w:t>Kính gửi:</w:t>
      </w:r>
      <w:r w:rsidRPr="001854C2">
        <w:rPr>
          <w:bCs/>
          <w:szCs w:val="26"/>
        </w:rPr>
        <w:t xml:space="preserve"> Giám đốc Công ty Dịch vụ MobiFone Khu vực 2</w:t>
      </w:r>
    </w:p>
    <w:p w:rsidR="00330958" w:rsidRPr="001854C2" w:rsidRDefault="00330958" w:rsidP="00330958">
      <w:pPr>
        <w:spacing w:before="0" w:line="276" w:lineRule="auto"/>
        <w:ind w:firstLine="567"/>
        <w:rPr>
          <w:bCs/>
          <w:szCs w:val="26"/>
        </w:rPr>
      </w:pPr>
      <w:r w:rsidRPr="001854C2">
        <w:rPr>
          <w:bCs/>
          <w:szCs w:val="26"/>
        </w:rPr>
        <w:t>Phòng Kế hoạch - Đầu tư được Giám đốc Công ty Dịch vụ MobiFone Khu vực 2 giao nhiệm vụ thẩm định hồ sơ mời chào giá cạnh tranh gói chào giá: “</w:t>
      </w:r>
      <w:r w:rsidR="0010182D">
        <w:rPr>
          <w:bCs/>
          <w:szCs w:val="26"/>
        </w:rPr>
        <w:fldChar w:fldCharType="begin"/>
      </w:r>
      <w:r w:rsidR="0010182D">
        <w:rPr>
          <w:bCs/>
          <w:szCs w:val="26"/>
        </w:rPr>
        <w:instrText xml:space="preserve"> DOCPROPERTY  @TenGoiThau  \* MERGEFORMAT </w:instrText>
      </w:r>
      <w:r w:rsidR="0010182D">
        <w:rPr>
          <w:bCs/>
          <w:szCs w:val="26"/>
        </w:rPr>
        <w:fldChar w:fldCharType="separate"/>
      </w:r>
      <w:r w:rsidR="0010182D">
        <w:rPr>
          <w:bCs/>
          <w:szCs w:val="26"/>
        </w:rPr>
        <w:t>${@tenGoiThau}</w:t>
      </w:r>
      <w:r w:rsidR="0010182D">
        <w:rPr>
          <w:bCs/>
          <w:szCs w:val="26"/>
        </w:rPr>
        <w:fldChar w:fldCharType="end"/>
      </w:r>
      <w:r w:rsidRPr="001854C2">
        <w:rPr>
          <w:bCs/>
          <w:szCs w:val="26"/>
        </w:rPr>
        <w:t>” thuộc phương án: “</w:t>
      </w:r>
      <w:r w:rsidR="0010182D">
        <w:rPr>
          <w:bCs/>
          <w:szCs w:val="26"/>
        </w:rPr>
        <w:fldChar w:fldCharType="begin"/>
      </w:r>
      <w:r w:rsidR="0010182D">
        <w:rPr>
          <w:bCs/>
          <w:szCs w:val="26"/>
        </w:rPr>
        <w:instrText xml:space="preserve"> DOCPROPERTY  @TenPhuongAnDuAn  \* MERGEFORMAT </w:instrText>
      </w:r>
      <w:r w:rsidR="0010182D">
        <w:rPr>
          <w:bCs/>
          <w:szCs w:val="26"/>
        </w:rPr>
        <w:fldChar w:fldCharType="separate"/>
      </w:r>
      <w:r w:rsidR="0010182D">
        <w:rPr>
          <w:bCs/>
          <w:szCs w:val="26"/>
        </w:rPr>
        <w:t>${@tenpada}</w:t>
      </w:r>
      <w:r w:rsidR="0010182D">
        <w:rPr>
          <w:bCs/>
          <w:szCs w:val="26"/>
        </w:rPr>
        <w:fldChar w:fldCharType="end"/>
      </w:r>
      <w:r w:rsidRPr="001854C2">
        <w:rPr>
          <w:bCs/>
          <w:szCs w:val="26"/>
        </w:rPr>
        <w:t>”;</w:t>
      </w:r>
    </w:p>
    <w:p w:rsidR="00330958" w:rsidRPr="001854C2" w:rsidRDefault="00330958" w:rsidP="00330958">
      <w:pPr>
        <w:spacing w:before="0" w:line="276" w:lineRule="auto"/>
        <w:ind w:firstLine="567"/>
        <w:rPr>
          <w:bCs/>
          <w:szCs w:val="26"/>
        </w:rPr>
      </w:pPr>
      <w:r w:rsidRPr="001854C2">
        <w:rPr>
          <w:bCs/>
          <w:szCs w:val="26"/>
        </w:rPr>
        <w:t xml:space="preserve">Căn cứ nội dung hồ sơ mời chào giá cạnh tranh, Phòng Kế hoạch - Đầu tư đã tiến hành thẩm định hồ sơ mời chào giá cạnh tranh gói chào giá nêu trên trong thời gian từ ngày </w:t>
      </w:r>
      <w:r w:rsidR="00016A58" w:rsidRPr="00016A58">
        <w:rPr>
          <w:b/>
          <w:bCs/>
          <w:szCs w:val="26"/>
        </w:rPr>
        <w:t>…</w:t>
      </w:r>
      <w:r w:rsidRPr="001854C2">
        <w:rPr>
          <w:bCs/>
          <w:noProof/>
          <w:color w:val="0000CC"/>
          <w:szCs w:val="26"/>
        </w:rPr>
        <w:t xml:space="preserve"> </w:t>
      </w:r>
      <w:r w:rsidRPr="00016A58">
        <w:rPr>
          <w:bCs/>
          <w:szCs w:val="26"/>
        </w:rPr>
        <w:t xml:space="preserve">đến ngày </w:t>
      </w:r>
      <w:r w:rsidR="00016A58" w:rsidRPr="00016A58">
        <w:rPr>
          <w:b/>
          <w:bCs/>
          <w:szCs w:val="26"/>
        </w:rPr>
        <w:t>…</w:t>
      </w:r>
      <w:r w:rsidRPr="001854C2">
        <w:rPr>
          <w:bCs/>
          <w:noProof/>
          <w:szCs w:val="26"/>
        </w:rPr>
        <w:t>.</w:t>
      </w:r>
      <w:r w:rsidRPr="001854C2">
        <w:rPr>
          <w:bCs/>
          <w:szCs w:val="26"/>
        </w:rPr>
        <w:t xml:space="preserve"> Kết quả thẩm định hồ sơ mời chào giá cạnh tranh gói chào giá nêu trên được tổng hợp theo các nội dung sau:</w:t>
      </w:r>
    </w:p>
    <w:p w:rsidR="00330958" w:rsidRPr="001854C2" w:rsidRDefault="00330958" w:rsidP="00330958">
      <w:pPr>
        <w:pStyle w:val="ListParagraph"/>
        <w:numPr>
          <w:ilvl w:val="0"/>
          <w:numId w:val="18"/>
        </w:numPr>
        <w:tabs>
          <w:tab w:val="left" w:pos="426"/>
        </w:tabs>
        <w:spacing w:line="276" w:lineRule="auto"/>
        <w:ind w:left="425" w:hanging="425"/>
        <w:jc w:val="both"/>
        <w:rPr>
          <w:b/>
          <w:szCs w:val="26"/>
        </w:rPr>
      </w:pPr>
      <w:r w:rsidRPr="001854C2">
        <w:rPr>
          <w:b/>
          <w:szCs w:val="26"/>
        </w:rPr>
        <w:t>THÔNG TIN CƠ BẢN</w:t>
      </w:r>
    </w:p>
    <w:p w:rsidR="00330958" w:rsidRPr="001854C2" w:rsidRDefault="00330958" w:rsidP="00330958">
      <w:pPr>
        <w:pStyle w:val="ListParagraph"/>
        <w:numPr>
          <w:ilvl w:val="0"/>
          <w:numId w:val="19"/>
        </w:numPr>
        <w:tabs>
          <w:tab w:val="left" w:pos="709"/>
        </w:tabs>
        <w:spacing w:line="276" w:lineRule="auto"/>
        <w:jc w:val="both"/>
        <w:rPr>
          <w:b/>
          <w:szCs w:val="26"/>
        </w:rPr>
      </w:pPr>
      <w:r w:rsidRPr="001854C2">
        <w:rPr>
          <w:b/>
          <w:szCs w:val="26"/>
        </w:rPr>
        <w:t>Khái quát về phương án, gói chào giá:</w:t>
      </w:r>
    </w:p>
    <w:p w:rsidR="00330958" w:rsidRPr="001854C2" w:rsidRDefault="00330958" w:rsidP="00330958">
      <w:pPr>
        <w:pStyle w:val="ListParagraph"/>
        <w:numPr>
          <w:ilvl w:val="0"/>
          <w:numId w:val="20"/>
        </w:numPr>
        <w:spacing w:after="20" w:line="276" w:lineRule="auto"/>
        <w:ind w:left="709" w:hanging="284"/>
        <w:contextualSpacing w:val="0"/>
        <w:jc w:val="both"/>
        <w:rPr>
          <w:iCs/>
          <w:szCs w:val="26"/>
          <w:lang w:val="es-ES"/>
        </w:rPr>
      </w:pPr>
      <w:r w:rsidRPr="001854C2">
        <w:rPr>
          <w:iCs/>
          <w:szCs w:val="26"/>
          <w:lang w:val="es-ES"/>
        </w:rPr>
        <w:t>Tên phương án:</w:t>
      </w:r>
      <w:r w:rsidR="006B67F5">
        <w:rPr>
          <w:iCs/>
          <w:szCs w:val="26"/>
          <w:lang w:val="es-ES"/>
        </w:rPr>
        <w:t xml:space="preserve"> </w:t>
      </w:r>
      <w:r w:rsidR="006B67F5">
        <w:rPr>
          <w:iCs/>
          <w:szCs w:val="26"/>
          <w:lang w:val="es-ES"/>
        </w:rPr>
        <w:fldChar w:fldCharType="begin"/>
      </w:r>
      <w:r w:rsidR="006B67F5">
        <w:rPr>
          <w:iCs/>
          <w:szCs w:val="26"/>
          <w:lang w:val="es-ES"/>
        </w:rPr>
        <w:instrText xml:space="preserve"> DOCPROPERTY  @TenPhuongAnDuAn  \* MERGEFORMAT </w:instrText>
      </w:r>
      <w:r w:rsidR="006B67F5">
        <w:rPr>
          <w:iCs/>
          <w:szCs w:val="26"/>
          <w:lang w:val="es-ES"/>
        </w:rPr>
        <w:fldChar w:fldCharType="separate"/>
      </w:r>
      <w:r w:rsidR="006B67F5">
        <w:rPr>
          <w:iCs/>
          <w:szCs w:val="26"/>
          <w:lang w:val="es-ES"/>
        </w:rPr>
        <w:t>${@tenpada}</w:t>
      </w:r>
      <w:r w:rsidR="006B67F5">
        <w:rPr>
          <w:iCs/>
          <w:szCs w:val="26"/>
          <w:lang w:val="es-ES"/>
        </w:rPr>
        <w:fldChar w:fldCharType="end"/>
      </w:r>
      <w:r w:rsidRPr="001854C2">
        <w:rPr>
          <w:bCs/>
          <w:noProof/>
          <w:szCs w:val="26"/>
        </w:rPr>
        <w:t>.</w:t>
      </w:r>
    </w:p>
    <w:p w:rsidR="00330958" w:rsidRPr="001854C2" w:rsidRDefault="00330958" w:rsidP="00330958">
      <w:pPr>
        <w:pStyle w:val="ListParagraph"/>
        <w:numPr>
          <w:ilvl w:val="0"/>
          <w:numId w:val="20"/>
        </w:numPr>
        <w:spacing w:after="20" w:line="276" w:lineRule="auto"/>
        <w:ind w:left="709" w:hanging="284"/>
        <w:contextualSpacing w:val="0"/>
        <w:jc w:val="both"/>
        <w:rPr>
          <w:iCs/>
          <w:szCs w:val="26"/>
          <w:lang w:val="es-ES"/>
        </w:rPr>
      </w:pPr>
      <w:r w:rsidRPr="001854C2">
        <w:rPr>
          <w:iCs/>
          <w:szCs w:val="26"/>
          <w:lang w:val="es-ES"/>
        </w:rPr>
        <w:t>Tên gói chào giá:</w:t>
      </w:r>
      <w:r w:rsidR="006B67F5">
        <w:rPr>
          <w:iCs/>
          <w:szCs w:val="26"/>
          <w:lang w:val="es-ES"/>
        </w:rPr>
        <w:t xml:space="preserve"> </w:t>
      </w:r>
      <w:r w:rsidR="006B67F5">
        <w:rPr>
          <w:iCs/>
          <w:szCs w:val="26"/>
          <w:lang w:val="es-ES"/>
        </w:rPr>
        <w:fldChar w:fldCharType="begin"/>
      </w:r>
      <w:r w:rsidR="006B67F5">
        <w:rPr>
          <w:iCs/>
          <w:szCs w:val="26"/>
          <w:lang w:val="es-ES"/>
        </w:rPr>
        <w:instrText xml:space="preserve"> DOCPROPERTY  @TenGoiThau  \* MERGEFORMAT </w:instrText>
      </w:r>
      <w:r w:rsidR="006B67F5">
        <w:rPr>
          <w:iCs/>
          <w:szCs w:val="26"/>
          <w:lang w:val="es-ES"/>
        </w:rPr>
        <w:fldChar w:fldCharType="separate"/>
      </w:r>
      <w:r w:rsidR="006B67F5">
        <w:rPr>
          <w:iCs/>
          <w:szCs w:val="26"/>
          <w:lang w:val="es-ES"/>
        </w:rPr>
        <w:t>${@tenGoiThau}</w:t>
      </w:r>
      <w:r w:rsidR="006B67F5">
        <w:rPr>
          <w:iCs/>
          <w:szCs w:val="26"/>
          <w:lang w:val="es-ES"/>
        </w:rPr>
        <w:fldChar w:fldCharType="end"/>
      </w:r>
      <w:r w:rsidRPr="001854C2">
        <w:rPr>
          <w:bCs/>
          <w:noProof/>
          <w:szCs w:val="26"/>
        </w:rPr>
        <w:t>.</w:t>
      </w:r>
    </w:p>
    <w:p w:rsidR="00330958" w:rsidRPr="001854C2" w:rsidRDefault="00330958" w:rsidP="00330958">
      <w:pPr>
        <w:pStyle w:val="ListParagraph"/>
        <w:numPr>
          <w:ilvl w:val="0"/>
          <w:numId w:val="20"/>
        </w:numPr>
        <w:spacing w:after="20" w:line="276" w:lineRule="auto"/>
        <w:ind w:left="709" w:hanging="284"/>
        <w:contextualSpacing w:val="0"/>
        <w:jc w:val="both"/>
        <w:rPr>
          <w:iCs/>
          <w:szCs w:val="26"/>
          <w:lang w:val="es-ES"/>
        </w:rPr>
      </w:pPr>
      <w:r w:rsidRPr="001854C2">
        <w:rPr>
          <w:iCs/>
          <w:szCs w:val="26"/>
          <w:lang w:val="es-ES"/>
        </w:rPr>
        <w:t xml:space="preserve">Giá gói được duyệt (sau VAT): </w:t>
      </w:r>
      <w:r w:rsidR="00FA2EF4" w:rsidRPr="00FA2EF4">
        <w:rPr>
          <w:b/>
          <w:bCs/>
          <w:szCs w:val="26"/>
        </w:rPr>
        <w:t>…</w:t>
      </w:r>
      <w:r w:rsidRPr="001854C2">
        <w:rPr>
          <w:b/>
          <w:color w:val="000000"/>
          <w:szCs w:val="26"/>
        </w:rPr>
        <w:t xml:space="preserve"> </w:t>
      </w:r>
      <w:r w:rsidRPr="001854C2">
        <w:rPr>
          <w:b/>
          <w:bCs/>
          <w:szCs w:val="26"/>
        </w:rPr>
        <w:t>đồng</w:t>
      </w:r>
    </w:p>
    <w:p w:rsidR="00330958" w:rsidRPr="001854C2" w:rsidRDefault="00330958" w:rsidP="00330958">
      <w:pPr>
        <w:pStyle w:val="ListParagraph"/>
        <w:spacing w:after="20" w:line="276" w:lineRule="auto"/>
        <w:ind w:left="709"/>
        <w:contextualSpacing w:val="0"/>
        <w:rPr>
          <w:iCs/>
          <w:szCs w:val="26"/>
          <w:lang w:val="es-ES"/>
        </w:rPr>
      </w:pPr>
      <w:r w:rsidRPr="001854C2">
        <w:rPr>
          <w:iCs/>
          <w:szCs w:val="26"/>
          <w:lang w:val="es-ES"/>
        </w:rPr>
        <w:t>(</w:t>
      </w:r>
      <w:r w:rsidRPr="001854C2">
        <w:rPr>
          <w:i/>
          <w:iCs/>
          <w:szCs w:val="26"/>
          <w:lang w:val="es-ES"/>
        </w:rPr>
        <w:t>Bằng chữ:</w:t>
      </w:r>
      <w:r w:rsidR="00FA2EF4">
        <w:rPr>
          <w:i/>
          <w:iCs/>
          <w:szCs w:val="26"/>
          <w:lang w:val="es-ES"/>
        </w:rPr>
        <w:t xml:space="preserve"> …</w:t>
      </w:r>
      <w:r w:rsidRPr="001854C2">
        <w:rPr>
          <w:iCs/>
          <w:szCs w:val="26"/>
          <w:lang w:val="es-ES"/>
        </w:rPr>
        <w:t>).</w:t>
      </w:r>
    </w:p>
    <w:p w:rsidR="00330958" w:rsidRPr="00514D58" w:rsidRDefault="00330958" w:rsidP="00330958">
      <w:pPr>
        <w:pStyle w:val="ListParagraph"/>
        <w:numPr>
          <w:ilvl w:val="0"/>
          <w:numId w:val="20"/>
        </w:numPr>
        <w:spacing w:after="20" w:line="276" w:lineRule="auto"/>
        <w:ind w:left="709" w:hanging="284"/>
        <w:contextualSpacing w:val="0"/>
        <w:jc w:val="both"/>
        <w:rPr>
          <w:iCs/>
          <w:szCs w:val="26"/>
          <w:lang w:val="es-ES"/>
        </w:rPr>
      </w:pPr>
      <w:r w:rsidRPr="001854C2">
        <w:rPr>
          <w:iCs/>
          <w:szCs w:val="26"/>
          <w:lang w:val="es-ES"/>
        </w:rPr>
        <w:t>Hình thức lựa chọn nhà cung cấp:</w:t>
      </w:r>
      <w:r w:rsidR="006B67F5">
        <w:rPr>
          <w:iCs/>
          <w:szCs w:val="26"/>
          <w:lang w:val="es-ES"/>
        </w:rPr>
        <w:t xml:space="preserve"> </w:t>
      </w:r>
      <w:r w:rsidR="006B67F5">
        <w:rPr>
          <w:iCs/>
          <w:szCs w:val="26"/>
          <w:lang w:val="es-ES"/>
        </w:rPr>
        <w:fldChar w:fldCharType="begin"/>
      </w:r>
      <w:r w:rsidR="006B67F5">
        <w:rPr>
          <w:iCs/>
          <w:szCs w:val="26"/>
          <w:lang w:val="es-ES"/>
        </w:rPr>
        <w:instrText xml:space="preserve"> DOCPROPERTY  @HinhThuc  \* MERGEFORMAT </w:instrText>
      </w:r>
      <w:r w:rsidR="006B67F5">
        <w:rPr>
          <w:iCs/>
          <w:szCs w:val="26"/>
          <w:lang w:val="es-ES"/>
        </w:rPr>
        <w:fldChar w:fldCharType="separate"/>
      </w:r>
      <w:r w:rsidR="006B67F5">
        <w:rPr>
          <w:iCs/>
          <w:szCs w:val="26"/>
          <w:lang w:val="es-ES"/>
        </w:rPr>
        <w:t>${@HinhThuc}</w:t>
      </w:r>
      <w:r w:rsidR="006B67F5">
        <w:rPr>
          <w:iCs/>
          <w:szCs w:val="26"/>
          <w:lang w:val="es-ES"/>
        </w:rPr>
        <w:fldChar w:fldCharType="end"/>
      </w:r>
      <w:r w:rsidRPr="006B67F5">
        <w:rPr>
          <w:iCs/>
          <w:noProof/>
          <w:szCs w:val="26"/>
          <w:lang w:val="es-ES"/>
        </w:rPr>
        <w:t>.</w:t>
      </w:r>
    </w:p>
    <w:p w:rsidR="00330958" w:rsidRPr="001854C2" w:rsidRDefault="00330958" w:rsidP="00330958">
      <w:pPr>
        <w:pStyle w:val="ListParagraph"/>
        <w:numPr>
          <w:ilvl w:val="0"/>
          <w:numId w:val="20"/>
        </w:numPr>
        <w:spacing w:after="20" w:line="276" w:lineRule="auto"/>
        <w:ind w:left="709" w:hanging="284"/>
        <w:contextualSpacing w:val="0"/>
        <w:jc w:val="both"/>
        <w:rPr>
          <w:iCs/>
          <w:szCs w:val="26"/>
          <w:lang w:val="es-ES"/>
        </w:rPr>
      </w:pPr>
      <w:r w:rsidRPr="001854C2">
        <w:rPr>
          <w:iCs/>
          <w:szCs w:val="26"/>
          <w:lang w:val="es-ES"/>
        </w:rPr>
        <w:t>Loại hợp đồng:</w:t>
      </w:r>
      <w:r w:rsidR="00F53C31">
        <w:rPr>
          <w:iCs/>
          <w:szCs w:val="26"/>
          <w:lang w:val="es-ES"/>
        </w:rPr>
        <w:t xml:space="preserve"> </w:t>
      </w:r>
      <w:r w:rsidR="00F53C31">
        <w:rPr>
          <w:iCs/>
          <w:szCs w:val="26"/>
          <w:lang w:val="es-ES"/>
        </w:rPr>
        <w:fldChar w:fldCharType="begin"/>
      </w:r>
      <w:r w:rsidR="00F53C31">
        <w:rPr>
          <w:iCs/>
          <w:szCs w:val="26"/>
          <w:lang w:val="es-ES"/>
        </w:rPr>
        <w:instrText xml:space="preserve"> DOCPROPERTY  @LoaiHopDong  \* MERGEFORMAT </w:instrText>
      </w:r>
      <w:r w:rsidR="00F53C31">
        <w:rPr>
          <w:iCs/>
          <w:szCs w:val="26"/>
          <w:lang w:val="es-ES"/>
        </w:rPr>
        <w:fldChar w:fldCharType="separate"/>
      </w:r>
      <w:r w:rsidR="00F53C31">
        <w:rPr>
          <w:iCs/>
          <w:szCs w:val="26"/>
          <w:lang w:val="es-ES"/>
        </w:rPr>
        <w:t>${@loaiHopDong}</w:t>
      </w:r>
      <w:r w:rsidR="00F53C31">
        <w:rPr>
          <w:iCs/>
          <w:szCs w:val="26"/>
          <w:lang w:val="es-ES"/>
        </w:rPr>
        <w:fldChar w:fldCharType="end"/>
      </w:r>
      <w:r w:rsidR="00F53C31">
        <w:rPr>
          <w:iCs/>
          <w:szCs w:val="26"/>
          <w:lang w:val="es-ES"/>
        </w:rPr>
        <w:fldChar w:fldCharType="begin"/>
      </w:r>
      <w:r w:rsidR="00F53C31">
        <w:rPr>
          <w:iCs/>
          <w:szCs w:val="26"/>
          <w:lang w:val="es-ES"/>
        </w:rPr>
        <w:instrText xml:space="preserve"> DOCPROPERTY  @LoaiHopDong  \* MERGEFORMAT </w:instrText>
      </w:r>
      <w:r w:rsidR="00F53C31">
        <w:rPr>
          <w:iCs/>
          <w:szCs w:val="26"/>
          <w:lang w:val="es-ES"/>
        </w:rPr>
        <w:fldChar w:fldCharType="end"/>
      </w:r>
      <w:r w:rsidRPr="00F53C31">
        <w:rPr>
          <w:iCs/>
          <w:noProof/>
          <w:szCs w:val="26"/>
          <w:lang w:val="es-ES"/>
        </w:rPr>
        <w:t>.</w:t>
      </w:r>
    </w:p>
    <w:p w:rsidR="00330958" w:rsidRPr="001854C2" w:rsidRDefault="00330958" w:rsidP="00330958">
      <w:pPr>
        <w:pStyle w:val="ListParagraph"/>
        <w:numPr>
          <w:ilvl w:val="0"/>
          <w:numId w:val="20"/>
        </w:numPr>
        <w:spacing w:after="20" w:line="276" w:lineRule="auto"/>
        <w:ind w:left="709" w:hanging="284"/>
        <w:contextualSpacing w:val="0"/>
        <w:jc w:val="both"/>
        <w:rPr>
          <w:iCs/>
          <w:szCs w:val="26"/>
          <w:lang w:val="es-ES"/>
        </w:rPr>
      </w:pPr>
      <w:r w:rsidRPr="001854C2">
        <w:rPr>
          <w:iCs/>
          <w:szCs w:val="26"/>
          <w:lang w:val="es-ES"/>
        </w:rPr>
        <w:t xml:space="preserve">Thời gian thực hiện hợp đồng: </w:t>
      </w:r>
      <w:r w:rsidR="00FA2EF4" w:rsidRPr="00FA2EF4">
        <w:rPr>
          <w:iCs/>
          <w:noProof/>
          <w:szCs w:val="26"/>
          <w:lang w:val="es-ES"/>
        </w:rPr>
        <w:t>…</w:t>
      </w:r>
      <w:r w:rsidRPr="001854C2">
        <w:rPr>
          <w:iCs/>
          <w:noProof/>
          <w:szCs w:val="26"/>
          <w:lang w:val="es-ES"/>
        </w:rPr>
        <w:t xml:space="preserve">. </w:t>
      </w:r>
    </w:p>
    <w:p w:rsidR="00330958" w:rsidRPr="001854C2" w:rsidRDefault="00330958" w:rsidP="00330958">
      <w:pPr>
        <w:pStyle w:val="ListParagraph"/>
        <w:numPr>
          <w:ilvl w:val="0"/>
          <w:numId w:val="20"/>
        </w:numPr>
        <w:spacing w:after="20" w:line="276" w:lineRule="auto"/>
        <w:ind w:left="709" w:hanging="284"/>
        <w:contextualSpacing w:val="0"/>
        <w:jc w:val="both"/>
        <w:rPr>
          <w:iCs/>
          <w:szCs w:val="26"/>
          <w:lang w:val="es-ES"/>
        </w:rPr>
      </w:pPr>
      <w:r w:rsidRPr="001854C2">
        <w:rPr>
          <w:iCs/>
          <w:szCs w:val="26"/>
          <w:lang w:val="es-ES"/>
        </w:rPr>
        <w:t xml:space="preserve">Phạm vi công việc của gói chào giá cạnh tranh: </w:t>
      </w:r>
      <w:r w:rsidRPr="00F53C31">
        <w:rPr>
          <w:szCs w:val="26"/>
          <w:lang w:val="es-ES"/>
        </w:rPr>
        <w:t xml:space="preserve">Theo </w:t>
      </w:r>
      <w:r w:rsidRPr="001854C2">
        <w:rPr>
          <w:szCs w:val="26"/>
          <w:lang w:val="es-ES"/>
        </w:rPr>
        <w:t>quyết định số</w:t>
      </w:r>
      <w:r w:rsidR="00C42858">
        <w:rPr>
          <w:szCs w:val="26"/>
          <w:lang w:val="es-ES"/>
        </w:rPr>
        <w:t xml:space="preserve"> </w:t>
      </w:r>
      <w:r w:rsidR="00C42858">
        <w:rPr>
          <w:szCs w:val="26"/>
          <w:lang w:val="es-ES"/>
        </w:rPr>
        <w:fldChar w:fldCharType="begin"/>
      </w:r>
      <w:r w:rsidR="00C42858">
        <w:rPr>
          <w:szCs w:val="26"/>
          <w:lang w:val="es-ES"/>
        </w:rPr>
        <w:instrText xml:space="preserve"> DOCPROPERTY  @QuyetDinhPheDuyetPAso  \* MERGEFORMAT </w:instrText>
      </w:r>
      <w:r w:rsidR="00C42858">
        <w:rPr>
          <w:szCs w:val="26"/>
          <w:lang w:val="es-ES"/>
        </w:rPr>
        <w:fldChar w:fldCharType="separate"/>
      </w:r>
      <w:r w:rsidR="00C42858">
        <w:rPr>
          <w:szCs w:val="26"/>
          <w:lang w:val="es-ES"/>
        </w:rPr>
        <w:t>${@QuyetDinhPDPAso}</w:t>
      </w:r>
      <w:r w:rsidR="00C42858">
        <w:rPr>
          <w:szCs w:val="26"/>
          <w:lang w:val="es-ES"/>
        </w:rPr>
        <w:fldChar w:fldCharType="end"/>
      </w:r>
      <w:r w:rsidRPr="001854C2">
        <w:rPr>
          <w:szCs w:val="26"/>
          <w:lang w:val="es-ES"/>
        </w:rPr>
        <w:t xml:space="preserve"> </w:t>
      </w:r>
      <w:r w:rsidRPr="00C42858">
        <w:rPr>
          <w:szCs w:val="26"/>
          <w:lang w:val="es-ES"/>
        </w:rPr>
        <w:t xml:space="preserve">ngày </w:t>
      </w:r>
      <w:r w:rsidR="00C42858">
        <w:rPr>
          <w:noProof/>
          <w:szCs w:val="26"/>
          <w:lang w:val="es-ES"/>
        </w:rPr>
        <w:fldChar w:fldCharType="begin"/>
      </w:r>
      <w:r w:rsidR="00C42858">
        <w:rPr>
          <w:noProof/>
          <w:szCs w:val="26"/>
          <w:lang w:val="es-ES"/>
        </w:rPr>
        <w:instrText xml:space="preserve"> DOCPROPERTY  @QuyetDinhPheDuyetPAngay  \* MERGEFORMAT </w:instrText>
      </w:r>
      <w:r w:rsidR="00C42858">
        <w:rPr>
          <w:noProof/>
          <w:szCs w:val="26"/>
          <w:lang w:val="es-ES"/>
        </w:rPr>
        <w:fldChar w:fldCharType="separate"/>
      </w:r>
      <w:r w:rsidR="00C42858">
        <w:rPr>
          <w:noProof/>
          <w:szCs w:val="26"/>
          <w:lang w:val="es-ES"/>
        </w:rPr>
        <w:t>${@QuyetDinhPDPAngay}</w:t>
      </w:r>
      <w:r w:rsidR="00C42858">
        <w:rPr>
          <w:noProof/>
          <w:szCs w:val="26"/>
          <w:lang w:val="es-ES"/>
        </w:rPr>
        <w:fldChar w:fldCharType="end"/>
      </w:r>
      <w:r w:rsidRPr="00C42858">
        <w:rPr>
          <w:noProof/>
          <w:szCs w:val="26"/>
          <w:lang w:val="es-ES"/>
        </w:rPr>
        <w:t>/</w:t>
      </w:r>
      <w:r w:rsidR="00C42858">
        <w:rPr>
          <w:noProof/>
          <w:szCs w:val="26"/>
          <w:lang w:val="es-ES"/>
        </w:rPr>
        <w:fldChar w:fldCharType="begin"/>
      </w:r>
      <w:r w:rsidR="00C42858">
        <w:rPr>
          <w:noProof/>
          <w:szCs w:val="26"/>
          <w:lang w:val="es-ES"/>
        </w:rPr>
        <w:instrText xml:space="preserve"> DOCPROPERTY  @QuyetDinhPheDuyetPAthang  \* MERGEFORMAT </w:instrText>
      </w:r>
      <w:r w:rsidR="00C42858">
        <w:rPr>
          <w:noProof/>
          <w:szCs w:val="26"/>
          <w:lang w:val="es-ES"/>
        </w:rPr>
        <w:fldChar w:fldCharType="separate"/>
      </w:r>
      <w:r w:rsidR="00C42858">
        <w:rPr>
          <w:noProof/>
          <w:szCs w:val="26"/>
          <w:lang w:val="es-ES"/>
        </w:rPr>
        <w:t>${@QuyetDinhPDPAthang}</w:t>
      </w:r>
      <w:r w:rsidR="00C42858">
        <w:rPr>
          <w:noProof/>
          <w:szCs w:val="26"/>
          <w:lang w:val="es-ES"/>
        </w:rPr>
        <w:fldChar w:fldCharType="end"/>
      </w:r>
      <w:r w:rsidRPr="00C42858">
        <w:rPr>
          <w:noProof/>
          <w:szCs w:val="26"/>
          <w:lang w:val="es-ES"/>
        </w:rPr>
        <w:t>/</w:t>
      </w:r>
      <w:r w:rsidR="00C42858">
        <w:rPr>
          <w:noProof/>
          <w:szCs w:val="26"/>
          <w:lang w:val="es-ES"/>
        </w:rPr>
        <w:fldChar w:fldCharType="begin"/>
      </w:r>
      <w:r w:rsidR="00C42858">
        <w:rPr>
          <w:noProof/>
          <w:szCs w:val="26"/>
          <w:lang w:val="es-ES"/>
        </w:rPr>
        <w:instrText xml:space="preserve"> DOCPROPERTY  @QuyetDinhPheDuyetPAnam  \* MERGEFORMAT </w:instrText>
      </w:r>
      <w:r w:rsidR="00C42858">
        <w:rPr>
          <w:noProof/>
          <w:szCs w:val="26"/>
          <w:lang w:val="es-ES"/>
        </w:rPr>
        <w:fldChar w:fldCharType="separate"/>
      </w:r>
      <w:r w:rsidR="00C42858">
        <w:rPr>
          <w:noProof/>
          <w:szCs w:val="26"/>
          <w:lang w:val="es-ES"/>
        </w:rPr>
        <w:t>${@QuyetDinhPDPAnam}</w:t>
      </w:r>
      <w:r w:rsidR="00C42858">
        <w:rPr>
          <w:noProof/>
          <w:szCs w:val="26"/>
          <w:lang w:val="es-ES"/>
        </w:rPr>
        <w:fldChar w:fldCharType="end"/>
      </w:r>
      <w:r w:rsidRPr="001854C2">
        <w:rPr>
          <w:noProof/>
          <w:color w:val="0033CC"/>
          <w:szCs w:val="26"/>
          <w:lang w:val="es-ES"/>
        </w:rPr>
        <w:t xml:space="preserve"> </w:t>
      </w:r>
      <w:r w:rsidRPr="001854C2">
        <w:rPr>
          <w:szCs w:val="26"/>
          <w:lang w:val="es-ES"/>
        </w:rPr>
        <w:t xml:space="preserve">của Giám đốc </w:t>
      </w:r>
      <w:r w:rsidRPr="001854C2">
        <w:rPr>
          <w:bCs/>
          <w:szCs w:val="26"/>
        </w:rPr>
        <w:t xml:space="preserve">Công ty Dịch vụ MobiFone Khu vực 2 </w:t>
      </w:r>
      <w:r w:rsidRPr="001854C2">
        <w:rPr>
          <w:szCs w:val="26"/>
          <w:lang w:val="es-ES"/>
        </w:rPr>
        <w:t>về việc phê duyệt phương án: “</w:t>
      </w:r>
      <w:r w:rsidR="00F53C31">
        <w:rPr>
          <w:szCs w:val="26"/>
          <w:lang w:val="es-ES"/>
        </w:rPr>
        <w:fldChar w:fldCharType="begin"/>
      </w:r>
      <w:r w:rsidR="00F53C31">
        <w:rPr>
          <w:szCs w:val="26"/>
          <w:lang w:val="es-ES"/>
        </w:rPr>
        <w:instrText xml:space="preserve"> DOCPROPERTY  @TenPhuongAnDuAn  \* MERGEFORMAT </w:instrText>
      </w:r>
      <w:r w:rsidR="00F53C31">
        <w:rPr>
          <w:szCs w:val="26"/>
          <w:lang w:val="es-ES"/>
        </w:rPr>
        <w:fldChar w:fldCharType="separate"/>
      </w:r>
      <w:r w:rsidR="00F53C31">
        <w:rPr>
          <w:szCs w:val="26"/>
          <w:lang w:val="es-ES"/>
        </w:rPr>
        <w:t>${@tenpada}</w:t>
      </w:r>
      <w:r w:rsidR="00F53C31">
        <w:rPr>
          <w:szCs w:val="26"/>
          <w:lang w:val="es-ES"/>
        </w:rPr>
        <w:fldChar w:fldCharType="end"/>
      </w:r>
      <w:r w:rsidRPr="001854C2">
        <w:rPr>
          <w:szCs w:val="26"/>
          <w:lang w:val="es-ES"/>
        </w:rPr>
        <w:t>”.</w:t>
      </w:r>
    </w:p>
    <w:p w:rsidR="00330958" w:rsidRPr="001854C2" w:rsidRDefault="00330958" w:rsidP="00330958">
      <w:pPr>
        <w:pStyle w:val="ListParagraph"/>
        <w:numPr>
          <w:ilvl w:val="0"/>
          <w:numId w:val="19"/>
        </w:numPr>
        <w:tabs>
          <w:tab w:val="left" w:pos="709"/>
        </w:tabs>
        <w:spacing w:line="276" w:lineRule="auto"/>
        <w:ind w:left="714" w:hanging="357"/>
        <w:contextualSpacing w:val="0"/>
        <w:jc w:val="both"/>
        <w:rPr>
          <w:b/>
          <w:szCs w:val="26"/>
        </w:rPr>
      </w:pPr>
      <w:r w:rsidRPr="001854C2">
        <w:rPr>
          <w:b/>
          <w:szCs w:val="26"/>
        </w:rPr>
        <w:t>Các căn cứ:</w:t>
      </w:r>
    </w:p>
    <w:p w:rsidR="00330958" w:rsidRPr="001854C2" w:rsidRDefault="00330958" w:rsidP="00330958">
      <w:pPr>
        <w:pStyle w:val="ListParagraph"/>
        <w:numPr>
          <w:ilvl w:val="0"/>
          <w:numId w:val="20"/>
        </w:numPr>
        <w:spacing w:after="60" w:line="276" w:lineRule="auto"/>
        <w:ind w:left="720"/>
        <w:contextualSpacing w:val="0"/>
        <w:jc w:val="both"/>
        <w:rPr>
          <w:color w:val="000000"/>
          <w:szCs w:val="26"/>
          <w:lang w:val="pt-BR"/>
        </w:rPr>
      </w:pPr>
      <w:r w:rsidRPr="001854C2">
        <w:rPr>
          <w:color w:val="000000"/>
          <w:szCs w:val="26"/>
          <w:lang w:val="pt-BR"/>
        </w:rPr>
        <w:t xml:space="preserve">Căn cứ Quyết định số 1357/QĐ-MOBIFONE-HĐTV ngày 27/07/2015 của Chủ tịch Hội </w:t>
      </w:r>
      <w:r w:rsidRPr="001854C2">
        <w:rPr>
          <w:bCs/>
          <w:szCs w:val="26"/>
        </w:rPr>
        <w:t>đồng</w:t>
      </w:r>
      <w:r w:rsidRPr="001854C2">
        <w:rPr>
          <w:color w:val="000000"/>
          <w:szCs w:val="26"/>
          <w:lang w:val="pt-BR"/>
        </w:rPr>
        <w:t xml:space="preserve"> thành viên về việc Ban hành quy định về quản lý và thực hiện nguồn chi phí SXKD (lần 1);</w:t>
      </w:r>
    </w:p>
    <w:p w:rsidR="00330958" w:rsidRPr="001854C2" w:rsidRDefault="00330958" w:rsidP="00330958">
      <w:pPr>
        <w:pStyle w:val="ListParagraph"/>
        <w:numPr>
          <w:ilvl w:val="0"/>
          <w:numId w:val="20"/>
        </w:numPr>
        <w:spacing w:after="60" w:line="276" w:lineRule="auto"/>
        <w:ind w:left="720"/>
        <w:contextualSpacing w:val="0"/>
        <w:jc w:val="both"/>
        <w:rPr>
          <w:bCs/>
          <w:szCs w:val="26"/>
        </w:rPr>
      </w:pPr>
      <w:r w:rsidRPr="001854C2">
        <w:rPr>
          <w:bCs/>
          <w:szCs w:val="26"/>
        </w:rPr>
        <w:t>Căn cứ Quyết định số</w:t>
      </w:r>
      <w:r w:rsidR="00BE344F">
        <w:rPr>
          <w:bCs/>
          <w:szCs w:val="26"/>
        </w:rPr>
        <w:t xml:space="preserve"> </w:t>
      </w:r>
      <w:r w:rsidR="00BE344F">
        <w:rPr>
          <w:bCs/>
          <w:szCs w:val="26"/>
        </w:rPr>
        <w:fldChar w:fldCharType="begin"/>
      </w:r>
      <w:r w:rsidR="00BE344F">
        <w:rPr>
          <w:bCs/>
          <w:szCs w:val="26"/>
        </w:rPr>
        <w:instrText xml:space="preserve"> DOCPROPERTY  @QuyetDinhPheDuyetPAso  \* MERGEFORMAT </w:instrText>
      </w:r>
      <w:r w:rsidR="00BE344F">
        <w:rPr>
          <w:bCs/>
          <w:szCs w:val="26"/>
        </w:rPr>
        <w:fldChar w:fldCharType="separate"/>
      </w:r>
      <w:r w:rsidR="00BE344F">
        <w:rPr>
          <w:bCs/>
          <w:szCs w:val="26"/>
        </w:rPr>
        <w:t>${@QuyetDinhPDPAso}</w:t>
      </w:r>
      <w:r w:rsidR="00BE344F">
        <w:rPr>
          <w:bCs/>
          <w:szCs w:val="26"/>
        </w:rPr>
        <w:fldChar w:fldCharType="end"/>
      </w:r>
      <w:r w:rsidRPr="001854C2">
        <w:rPr>
          <w:bCs/>
          <w:szCs w:val="26"/>
        </w:rPr>
        <w:t xml:space="preserve"> </w:t>
      </w:r>
      <w:r w:rsidRPr="00BE344F">
        <w:rPr>
          <w:szCs w:val="26"/>
          <w:lang w:val="es-ES"/>
        </w:rPr>
        <w:t xml:space="preserve">ngày </w:t>
      </w:r>
      <w:r w:rsidR="00BE344F">
        <w:rPr>
          <w:noProof/>
          <w:szCs w:val="26"/>
          <w:lang w:val="es-ES"/>
        </w:rPr>
        <w:fldChar w:fldCharType="begin"/>
      </w:r>
      <w:r w:rsidR="00BE344F">
        <w:rPr>
          <w:noProof/>
          <w:szCs w:val="26"/>
          <w:lang w:val="es-ES"/>
        </w:rPr>
        <w:instrText xml:space="preserve"> DOCPROPERTY  @QuyetDinhPheDuyetPAngay  \* MERGEFORMAT </w:instrText>
      </w:r>
      <w:r w:rsidR="00BE344F">
        <w:rPr>
          <w:noProof/>
          <w:szCs w:val="26"/>
          <w:lang w:val="es-ES"/>
        </w:rPr>
        <w:fldChar w:fldCharType="separate"/>
      </w:r>
      <w:r w:rsidR="00BE344F">
        <w:rPr>
          <w:noProof/>
          <w:szCs w:val="26"/>
          <w:lang w:val="es-ES"/>
        </w:rPr>
        <w:t>${@QuyetDinhPDPAngay}</w:t>
      </w:r>
      <w:r w:rsidR="00BE344F">
        <w:rPr>
          <w:noProof/>
          <w:szCs w:val="26"/>
          <w:lang w:val="es-ES"/>
        </w:rPr>
        <w:fldChar w:fldCharType="end"/>
      </w:r>
      <w:r w:rsidRPr="00BE344F">
        <w:rPr>
          <w:noProof/>
          <w:szCs w:val="26"/>
          <w:lang w:val="es-ES"/>
        </w:rPr>
        <w:t>/</w:t>
      </w:r>
      <w:r w:rsidR="00BE344F">
        <w:rPr>
          <w:noProof/>
          <w:szCs w:val="26"/>
          <w:lang w:val="es-ES"/>
        </w:rPr>
        <w:fldChar w:fldCharType="begin"/>
      </w:r>
      <w:r w:rsidR="00BE344F">
        <w:rPr>
          <w:noProof/>
          <w:szCs w:val="26"/>
          <w:lang w:val="es-ES"/>
        </w:rPr>
        <w:instrText xml:space="preserve"> DOCPROPERTY  @QuyetDinhPheDuyetPAthang  \* MERGEFORMAT </w:instrText>
      </w:r>
      <w:r w:rsidR="00BE344F">
        <w:rPr>
          <w:noProof/>
          <w:szCs w:val="26"/>
          <w:lang w:val="es-ES"/>
        </w:rPr>
        <w:fldChar w:fldCharType="separate"/>
      </w:r>
      <w:r w:rsidR="00BE344F">
        <w:rPr>
          <w:noProof/>
          <w:szCs w:val="26"/>
          <w:lang w:val="es-ES"/>
        </w:rPr>
        <w:t>${@QuyetDinhPDPAthang}</w:t>
      </w:r>
      <w:r w:rsidR="00BE344F">
        <w:rPr>
          <w:noProof/>
          <w:szCs w:val="26"/>
          <w:lang w:val="es-ES"/>
        </w:rPr>
        <w:fldChar w:fldCharType="end"/>
      </w:r>
      <w:r w:rsidRPr="00BE344F">
        <w:rPr>
          <w:noProof/>
          <w:szCs w:val="26"/>
          <w:lang w:val="es-ES"/>
        </w:rPr>
        <w:t>/</w:t>
      </w:r>
      <w:r w:rsidR="00BE344F">
        <w:rPr>
          <w:noProof/>
          <w:szCs w:val="26"/>
          <w:lang w:val="es-ES"/>
        </w:rPr>
        <w:fldChar w:fldCharType="begin"/>
      </w:r>
      <w:r w:rsidR="00BE344F">
        <w:rPr>
          <w:noProof/>
          <w:szCs w:val="26"/>
          <w:lang w:val="es-ES"/>
        </w:rPr>
        <w:instrText xml:space="preserve"> DOCPROPERTY  @QuyetDinhPheDuyetPAnam  \* MERGEFORMAT </w:instrText>
      </w:r>
      <w:r w:rsidR="00BE344F">
        <w:rPr>
          <w:noProof/>
          <w:szCs w:val="26"/>
          <w:lang w:val="es-ES"/>
        </w:rPr>
        <w:fldChar w:fldCharType="separate"/>
      </w:r>
      <w:r w:rsidR="00BE344F">
        <w:rPr>
          <w:noProof/>
          <w:szCs w:val="26"/>
          <w:lang w:val="es-ES"/>
        </w:rPr>
        <w:t>${@QuyetDinhPDPAnam}</w:t>
      </w:r>
      <w:r w:rsidR="00BE344F">
        <w:rPr>
          <w:noProof/>
          <w:szCs w:val="26"/>
          <w:lang w:val="es-ES"/>
        </w:rPr>
        <w:fldChar w:fldCharType="end"/>
      </w:r>
      <w:r w:rsidR="00BE344F">
        <w:rPr>
          <w:noProof/>
          <w:szCs w:val="26"/>
          <w:lang w:val="es-ES"/>
        </w:rPr>
        <w:t xml:space="preserve"> </w:t>
      </w:r>
      <w:r w:rsidRPr="001854C2">
        <w:rPr>
          <w:szCs w:val="26"/>
          <w:lang w:val="es-ES"/>
        </w:rPr>
        <w:t xml:space="preserve">của Giám đốc </w:t>
      </w:r>
      <w:r w:rsidRPr="001854C2">
        <w:rPr>
          <w:bCs/>
          <w:szCs w:val="26"/>
        </w:rPr>
        <w:t xml:space="preserve">Công ty Dịch vụ MobiFone Khu vực 2 </w:t>
      </w:r>
      <w:r w:rsidRPr="001854C2">
        <w:rPr>
          <w:szCs w:val="26"/>
          <w:lang w:val="es-ES"/>
        </w:rPr>
        <w:t>về việc phê duyệt phương án: “</w:t>
      </w:r>
      <w:r w:rsidR="00F53C31">
        <w:rPr>
          <w:szCs w:val="26"/>
          <w:lang w:val="es-ES"/>
        </w:rPr>
        <w:fldChar w:fldCharType="begin"/>
      </w:r>
      <w:r w:rsidR="00F53C31">
        <w:rPr>
          <w:szCs w:val="26"/>
          <w:lang w:val="es-ES"/>
        </w:rPr>
        <w:instrText xml:space="preserve"> DOCPROPERTY  @TenPhuongAnDuAn  \* MERGEFORMAT </w:instrText>
      </w:r>
      <w:r w:rsidR="00F53C31">
        <w:rPr>
          <w:szCs w:val="26"/>
          <w:lang w:val="es-ES"/>
        </w:rPr>
        <w:fldChar w:fldCharType="separate"/>
      </w:r>
      <w:r w:rsidR="00F53C31">
        <w:rPr>
          <w:szCs w:val="26"/>
          <w:lang w:val="es-ES"/>
        </w:rPr>
        <w:t>${@tenpada}</w:t>
      </w:r>
      <w:r w:rsidR="00F53C31">
        <w:rPr>
          <w:szCs w:val="26"/>
          <w:lang w:val="es-ES"/>
        </w:rPr>
        <w:fldChar w:fldCharType="end"/>
      </w:r>
      <w:r w:rsidRPr="001854C2">
        <w:rPr>
          <w:szCs w:val="26"/>
          <w:lang w:val="es-ES"/>
        </w:rPr>
        <w:t>”</w:t>
      </w:r>
      <w:r w:rsidRPr="001854C2">
        <w:rPr>
          <w:bCs/>
          <w:szCs w:val="26"/>
        </w:rPr>
        <w:t>;</w:t>
      </w:r>
    </w:p>
    <w:p w:rsidR="00330958" w:rsidRPr="001854C2" w:rsidRDefault="00330958" w:rsidP="00330958">
      <w:pPr>
        <w:pStyle w:val="ListParagraph"/>
        <w:numPr>
          <w:ilvl w:val="0"/>
          <w:numId w:val="20"/>
        </w:numPr>
        <w:spacing w:after="60" w:line="276" w:lineRule="auto"/>
        <w:ind w:left="720"/>
        <w:contextualSpacing w:val="0"/>
        <w:jc w:val="both"/>
        <w:rPr>
          <w:bCs/>
          <w:szCs w:val="26"/>
        </w:rPr>
      </w:pPr>
      <w:r w:rsidRPr="001854C2">
        <w:rPr>
          <w:bCs/>
          <w:szCs w:val="26"/>
        </w:rPr>
        <w:t>Căn cứ Quyết định số</w:t>
      </w:r>
      <w:r w:rsidR="003E0A76">
        <w:rPr>
          <w:bCs/>
          <w:szCs w:val="26"/>
        </w:rPr>
        <w:t xml:space="preserve"> </w:t>
      </w:r>
      <w:r w:rsidR="003E0A76">
        <w:rPr>
          <w:bCs/>
          <w:szCs w:val="26"/>
        </w:rPr>
        <w:fldChar w:fldCharType="begin"/>
      </w:r>
      <w:r w:rsidR="003E0A76">
        <w:rPr>
          <w:bCs/>
          <w:szCs w:val="26"/>
        </w:rPr>
        <w:instrText xml:space="preserve"> DOCPROPERTY  @QuyetDinhThanhLapTCGso  \* MERGEFORMAT </w:instrText>
      </w:r>
      <w:r w:rsidR="003E0A76">
        <w:rPr>
          <w:bCs/>
          <w:szCs w:val="26"/>
        </w:rPr>
        <w:fldChar w:fldCharType="separate"/>
      </w:r>
      <w:r w:rsidR="003E0A76">
        <w:rPr>
          <w:bCs/>
          <w:szCs w:val="26"/>
        </w:rPr>
        <w:t>${@QuyetDinhTLTCGso}</w:t>
      </w:r>
      <w:r w:rsidR="003E0A76">
        <w:rPr>
          <w:bCs/>
          <w:szCs w:val="26"/>
        </w:rPr>
        <w:fldChar w:fldCharType="end"/>
      </w:r>
      <w:r w:rsidRPr="003E0A76">
        <w:rPr>
          <w:bCs/>
          <w:szCs w:val="26"/>
        </w:rPr>
        <w:t xml:space="preserve"> </w:t>
      </w:r>
      <w:bookmarkStart w:id="0" w:name="OLE_LINK1"/>
      <w:bookmarkStart w:id="1" w:name="OLE_LINK2"/>
      <w:r w:rsidRPr="003E0A76">
        <w:rPr>
          <w:szCs w:val="26"/>
          <w:lang w:val="es-ES"/>
        </w:rPr>
        <w:t xml:space="preserve">ngày </w:t>
      </w:r>
      <w:r w:rsidR="003E0A76">
        <w:rPr>
          <w:noProof/>
          <w:szCs w:val="26"/>
          <w:lang w:val="es-ES"/>
        </w:rPr>
        <w:fldChar w:fldCharType="begin"/>
      </w:r>
      <w:r w:rsidR="003E0A76">
        <w:rPr>
          <w:noProof/>
          <w:szCs w:val="26"/>
          <w:lang w:val="es-ES"/>
        </w:rPr>
        <w:instrText xml:space="preserve"> DOCPROPERTY  @QuyetDinhThanhLapTCGngay  \* MERGEFORMAT </w:instrText>
      </w:r>
      <w:r w:rsidR="003E0A76">
        <w:rPr>
          <w:noProof/>
          <w:szCs w:val="26"/>
          <w:lang w:val="es-ES"/>
        </w:rPr>
        <w:fldChar w:fldCharType="separate"/>
      </w:r>
      <w:r w:rsidR="003E0A76">
        <w:rPr>
          <w:noProof/>
          <w:szCs w:val="26"/>
          <w:lang w:val="es-ES"/>
        </w:rPr>
        <w:t>${@QuyetDinhTLTCGngay}</w:t>
      </w:r>
      <w:r w:rsidR="003E0A76">
        <w:rPr>
          <w:noProof/>
          <w:szCs w:val="26"/>
          <w:lang w:val="es-ES"/>
        </w:rPr>
        <w:fldChar w:fldCharType="end"/>
      </w:r>
      <w:r w:rsidRPr="003E0A76">
        <w:rPr>
          <w:noProof/>
          <w:szCs w:val="26"/>
          <w:lang w:val="es-ES"/>
        </w:rPr>
        <w:t>/</w:t>
      </w:r>
      <w:r w:rsidR="003E0A76">
        <w:rPr>
          <w:noProof/>
          <w:szCs w:val="26"/>
          <w:lang w:val="es-ES"/>
        </w:rPr>
        <w:fldChar w:fldCharType="begin"/>
      </w:r>
      <w:r w:rsidR="003E0A76">
        <w:rPr>
          <w:noProof/>
          <w:szCs w:val="26"/>
          <w:lang w:val="es-ES"/>
        </w:rPr>
        <w:instrText xml:space="preserve"> DOCPROPERTY  @QuyetDinhThanhLapTCGthang  \* MERGEFORMAT </w:instrText>
      </w:r>
      <w:r w:rsidR="003E0A76">
        <w:rPr>
          <w:noProof/>
          <w:szCs w:val="26"/>
          <w:lang w:val="es-ES"/>
        </w:rPr>
        <w:fldChar w:fldCharType="separate"/>
      </w:r>
      <w:r w:rsidR="003E0A76">
        <w:rPr>
          <w:noProof/>
          <w:szCs w:val="26"/>
          <w:lang w:val="es-ES"/>
        </w:rPr>
        <w:t>${@QuyetDinhTLTCGthang}</w:t>
      </w:r>
      <w:r w:rsidR="003E0A76">
        <w:rPr>
          <w:noProof/>
          <w:szCs w:val="26"/>
          <w:lang w:val="es-ES"/>
        </w:rPr>
        <w:fldChar w:fldCharType="end"/>
      </w:r>
      <w:r w:rsidRPr="003E0A76">
        <w:rPr>
          <w:noProof/>
          <w:szCs w:val="26"/>
          <w:lang w:val="es-ES"/>
        </w:rPr>
        <w:t>/</w:t>
      </w:r>
      <w:bookmarkEnd w:id="0"/>
      <w:bookmarkEnd w:id="1"/>
      <w:r w:rsidR="003E0A76">
        <w:rPr>
          <w:noProof/>
          <w:szCs w:val="26"/>
          <w:lang w:val="es-ES"/>
        </w:rPr>
        <w:fldChar w:fldCharType="begin"/>
      </w:r>
      <w:r w:rsidR="003E0A76">
        <w:rPr>
          <w:noProof/>
          <w:szCs w:val="26"/>
          <w:lang w:val="es-ES"/>
        </w:rPr>
        <w:instrText xml:space="preserve"> DOCPROPERTY  @QuyetDinhThanhLapTCGnam  \* MERGEFORMAT </w:instrText>
      </w:r>
      <w:r w:rsidR="003E0A76">
        <w:rPr>
          <w:noProof/>
          <w:szCs w:val="26"/>
          <w:lang w:val="es-ES"/>
        </w:rPr>
        <w:fldChar w:fldCharType="separate"/>
      </w:r>
      <w:r w:rsidR="003E0A76">
        <w:rPr>
          <w:noProof/>
          <w:szCs w:val="26"/>
          <w:lang w:val="es-ES"/>
        </w:rPr>
        <w:t>${@QuyetDinhTLTCGnam}</w:t>
      </w:r>
      <w:r w:rsidR="003E0A76">
        <w:rPr>
          <w:noProof/>
          <w:szCs w:val="26"/>
          <w:lang w:val="es-ES"/>
        </w:rPr>
        <w:fldChar w:fldCharType="end"/>
      </w:r>
      <w:r w:rsidR="003E0A76">
        <w:rPr>
          <w:noProof/>
          <w:szCs w:val="26"/>
          <w:lang w:val="es-ES"/>
        </w:rPr>
        <w:t xml:space="preserve"> </w:t>
      </w:r>
      <w:r w:rsidRPr="001854C2">
        <w:rPr>
          <w:bCs/>
          <w:szCs w:val="26"/>
        </w:rPr>
        <w:t>của Giám đốc Công ty Dịch vụ MobiFone Khu vực 2 về việc phê duyệt danh sách tổ chuyên gia xét chào giá cạnh tranh gói chào giá: “</w:t>
      </w:r>
      <w:r w:rsidR="001A3886">
        <w:rPr>
          <w:bCs/>
          <w:szCs w:val="26"/>
        </w:rPr>
        <w:fldChar w:fldCharType="begin"/>
      </w:r>
      <w:r w:rsidR="001A3886">
        <w:rPr>
          <w:bCs/>
          <w:szCs w:val="26"/>
        </w:rPr>
        <w:instrText xml:space="preserve"> DOCPROPERTY  @TenGoiThau  \* MERGEFORMAT </w:instrText>
      </w:r>
      <w:r w:rsidR="001A3886">
        <w:rPr>
          <w:bCs/>
          <w:szCs w:val="26"/>
        </w:rPr>
        <w:fldChar w:fldCharType="separate"/>
      </w:r>
      <w:r w:rsidR="001A3886">
        <w:rPr>
          <w:bCs/>
          <w:szCs w:val="26"/>
        </w:rPr>
        <w:t>${@tenGoiThau}</w:t>
      </w:r>
      <w:r w:rsidR="001A3886">
        <w:rPr>
          <w:bCs/>
          <w:szCs w:val="26"/>
        </w:rPr>
        <w:fldChar w:fldCharType="end"/>
      </w:r>
      <w:r w:rsidRPr="001854C2">
        <w:rPr>
          <w:bCs/>
          <w:szCs w:val="26"/>
        </w:rPr>
        <w:t>”;</w:t>
      </w:r>
    </w:p>
    <w:p w:rsidR="00330958" w:rsidRPr="001854C2" w:rsidRDefault="00330958" w:rsidP="00330958">
      <w:pPr>
        <w:pStyle w:val="ListParagraph"/>
        <w:numPr>
          <w:ilvl w:val="0"/>
          <w:numId w:val="20"/>
        </w:numPr>
        <w:spacing w:after="60" w:line="276" w:lineRule="auto"/>
        <w:ind w:left="720"/>
        <w:contextualSpacing w:val="0"/>
        <w:jc w:val="both"/>
        <w:rPr>
          <w:bCs/>
          <w:szCs w:val="26"/>
        </w:rPr>
      </w:pPr>
      <w:r w:rsidRPr="001854C2">
        <w:rPr>
          <w:bCs/>
          <w:szCs w:val="26"/>
        </w:rPr>
        <w:lastRenderedPageBreak/>
        <w:t>Căn cứ hồ sơ mời chào giá cạnh tranh gói chào giá: “</w:t>
      </w:r>
      <w:r w:rsidR="00B9507F">
        <w:rPr>
          <w:bCs/>
          <w:szCs w:val="26"/>
        </w:rPr>
        <w:fldChar w:fldCharType="begin"/>
      </w:r>
      <w:r w:rsidR="00B9507F">
        <w:rPr>
          <w:bCs/>
          <w:szCs w:val="26"/>
        </w:rPr>
        <w:instrText xml:space="preserve"> DOCPROPERTY  @TenGoiThau  \* MERGEFORMAT </w:instrText>
      </w:r>
      <w:r w:rsidR="00B9507F">
        <w:rPr>
          <w:bCs/>
          <w:szCs w:val="26"/>
        </w:rPr>
        <w:fldChar w:fldCharType="separate"/>
      </w:r>
      <w:r w:rsidR="00B9507F">
        <w:rPr>
          <w:bCs/>
          <w:szCs w:val="26"/>
        </w:rPr>
        <w:t>${@tenGoiThau}</w:t>
      </w:r>
      <w:r w:rsidR="00B9507F">
        <w:rPr>
          <w:bCs/>
          <w:szCs w:val="26"/>
        </w:rPr>
        <w:fldChar w:fldCharType="end"/>
      </w:r>
      <w:r w:rsidRPr="001854C2">
        <w:rPr>
          <w:bCs/>
          <w:szCs w:val="26"/>
        </w:rPr>
        <w:t xml:space="preserve">” kèm theo tờ trình số </w:t>
      </w:r>
      <w:r w:rsidR="00FA2EF4" w:rsidRPr="00FA2EF4">
        <w:rPr>
          <w:noProof/>
          <w:szCs w:val="26"/>
          <w:lang w:val="es-ES"/>
        </w:rPr>
        <w:t>…</w:t>
      </w:r>
      <w:r w:rsidRPr="001854C2">
        <w:rPr>
          <w:bCs/>
          <w:color w:val="FF0000"/>
          <w:szCs w:val="26"/>
        </w:rPr>
        <w:t xml:space="preserve"> </w:t>
      </w:r>
      <w:r w:rsidRPr="001854C2">
        <w:rPr>
          <w:bCs/>
          <w:szCs w:val="26"/>
        </w:rPr>
        <w:t>của Tổ trưởng Tổ chuyên gia.</w:t>
      </w:r>
      <w:bookmarkStart w:id="2" w:name="_GoBack"/>
      <w:bookmarkEnd w:id="2"/>
    </w:p>
    <w:p w:rsidR="00330958" w:rsidRPr="001854C2" w:rsidRDefault="00330958" w:rsidP="00330958">
      <w:pPr>
        <w:pStyle w:val="ListParagraph"/>
        <w:numPr>
          <w:ilvl w:val="0"/>
          <w:numId w:val="18"/>
        </w:numPr>
        <w:tabs>
          <w:tab w:val="left" w:pos="426"/>
        </w:tabs>
        <w:spacing w:line="276" w:lineRule="auto"/>
        <w:ind w:left="425" w:hanging="425"/>
        <w:contextualSpacing w:val="0"/>
        <w:jc w:val="both"/>
        <w:rPr>
          <w:b/>
          <w:szCs w:val="26"/>
        </w:rPr>
      </w:pPr>
      <w:r w:rsidRPr="001854C2">
        <w:rPr>
          <w:b/>
          <w:szCs w:val="26"/>
        </w:rPr>
        <w:t>TỔNG HỢP KẾT QUẢ THẨM ĐỊNH</w:t>
      </w:r>
    </w:p>
    <w:p w:rsidR="00330958" w:rsidRPr="001854C2" w:rsidRDefault="00330958" w:rsidP="00330958">
      <w:pPr>
        <w:pStyle w:val="ListParagraph"/>
        <w:numPr>
          <w:ilvl w:val="0"/>
          <w:numId w:val="21"/>
        </w:numPr>
        <w:tabs>
          <w:tab w:val="left" w:pos="709"/>
        </w:tabs>
        <w:spacing w:line="276" w:lineRule="auto"/>
        <w:ind w:left="714" w:hanging="357"/>
        <w:jc w:val="both"/>
        <w:rPr>
          <w:b/>
          <w:szCs w:val="26"/>
        </w:rPr>
      </w:pPr>
      <w:r w:rsidRPr="001854C2">
        <w:rPr>
          <w:b/>
          <w:szCs w:val="26"/>
        </w:rPr>
        <w:t>Kiểm tra căn cứ pháp lý</w:t>
      </w:r>
    </w:p>
    <w:p w:rsidR="00330958" w:rsidRPr="001854C2" w:rsidRDefault="00330958" w:rsidP="00330958">
      <w:pPr>
        <w:spacing w:before="0" w:after="120" w:line="276" w:lineRule="auto"/>
        <w:ind w:firstLine="567"/>
        <w:rPr>
          <w:bCs/>
          <w:szCs w:val="26"/>
        </w:rPr>
      </w:pPr>
      <w:r w:rsidRPr="001854C2">
        <w:rPr>
          <w:bCs/>
          <w:szCs w:val="26"/>
        </w:rPr>
        <w:t>Kết quả kiểm tra về căn cứ pháp lý của việc lập hồ sơ mời chào giá cạnh tranh được tổng hợp theo Bảng dưới đây:</w:t>
      </w:r>
    </w:p>
    <w:tbl>
      <w:tblPr>
        <w:tblW w:w="9215" w:type="dxa"/>
        <w:tblInd w:w="108" w:type="dxa"/>
        <w:tblLayout w:type="fixed"/>
        <w:tblCellMar>
          <w:left w:w="0" w:type="dxa"/>
          <w:right w:w="0" w:type="dxa"/>
        </w:tblCellMar>
        <w:tblLook w:val="0000" w:firstRow="0" w:lastRow="0" w:firstColumn="0" w:lastColumn="0" w:noHBand="0" w:noVBand="0"/>
      </w:tblPr>
      <w:tblGrid>
        <w:gridCol w:w="709"/>
        <w:gridCol w:w="5263"/>
        <w:gridCol w:w="1690"/>
        <w:gridCol w:w="1553"/>
      </w:tblGrid>
      <w:tr w:rsidR="00330958" w:rsidRPr="001854C2" w:rsidTr="00E3069F">
        <w:tc>
          <w:tcPr>
            <w:tcW w:w="709"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STT</w:t>
            </w:r>
          </w:p>
        </w:tc>
        <w:tc>
          <w:tcPr>
            <w:tcW w:w="5263"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Nội dung kiểm tra </w:t>
            </w:r>
          </w:p>
        </w:tc>
        <w:tc>
          <w:tcPr>
            <w:tcW w:w="324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Kết quả kiểm tra </w:t>
            </w:r>
          </w:p>
        </w:tc>
      </w:tr>
      <w:tr w:rsidR="00330958" w:rsidRPr="001854C2" w:rsidTr="00E3069F">
        <w:tc>
          <w:tcPr>
            <w:tcW w:w="709" w:type="dxa"/>
            <w:vMerge/>
            <w:tcBorders>
              <w:top w:val="single" w:sz="8" w:space="0" w:color="auto"/>
              <w:left w:val="single" w:sz="8" w:space="0" w:color="auto"/>
              <w:bottom w:val="single" w:sz="8" w:space="0" w:color="auto"/>
              <w:right w:val="single" w:sz="8" w:space="0" w:color="auto"/>
            </w:tcBorders>
            <w:vAlign w:val="center"/>
          </w:tcPr>
          <w:p w:rsidR="00330958" w:rsidRPr="001854C2" w:rsidRDefault="00330958" w:rsidP="00330958">
            <w:pPr>
              <w:spacing w:before="0" w:line="276" w:lineRule="auto"/>
              <w:rPr>
                <w:szCs w:val="26"/>
              </w:rPr>
            </w:pPr>
          </w:p>
        </w:tc>
        <w:tc>
          <w:tcPr>
            <w:tcW w:w="5263" w:type="dxa"/>
            <w:vMerge/>
            <w:tcBorders>
              <w:top w:val="single" w:sz="8" w:space="0" w:color="auto"/>
              <w:left w:val="nil"/>
              <w:bottom w:val="single" w:sz="8" w:space="0" w:color="auto"/>
              <w:right w:val="single" w:sz="8" w:space="0" w:color="auto"/>
            </w:tcBorders>
            <w:vAlign w:val="center"/>
          </w:tcPr>
          <w:p w:rsidR="00330958" w:rsidRPr="001854C2" w:rsidRDefault="00330958" w:rsidP="00330958">
            <w:pPr>
              <w:spacing w:before="0" w:line="276" w:lineRule="auto"/>
              <w:rPr>
                <w:szCs w:val="26"/>
              </w:rPr>
            </w:pPr>
          </w:p>
        </w:tc>
        <w:tc>
          <w:tcPr>
            <w:tcW w:w="16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Có </w:t>
            </w:r>
          </w:p>
        </w:tc>
        <w:tc>
          <w:tcPr>
            <w:tcW w:w="1553"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Không có </w:t>
            </w:r>
          </w:p>
        </w:tc>
      </w:tr>
      <w:tr w:rsidR="00330958" w:rsidRPr="001854C2" w:rsidTr="00E3069F">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1</w:t>
            </w:r>
          </w:p>
        </w:tc>
        <w:tc>
          <w:tcPr>
            <w:tcW w:w="5263"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rPr>
                <w:szCs w:val="26"/>
              </w:rPr>
            </w:pPr>
            <w:r w:rsidRPr="001854C2">
              <w:rPr>
                <w:szCs w:val="26"/>
              </w:rPr>
              <w:t>Văn bản phê duyệt kế hoạch chào giá cạnh tranh, kế hoạch chào giá cạnh tranh điều chỉnh</w:t>
            </w:r>
          </w:p>
        </w:tc>
        <w:tc>
          <w:tcPr>
            <w:tcW w:w="16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X</w:t>
            </w:r>
          </w:p>
        </w:tc>
        <w:tc>
          <w:tcPr>
            <w:tcW w:w="1553"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 </w:t>
            </w:r>
          </w:p>
        </w:tc>
      </w:tr>
      <w:tr w:rsidR="00330958" w:rsidRPr="001854C2" w:rsidTr="00E3069F">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2</w:t>
            </w:r>
          </w:p>
        </w:tc>
        <w:tc>
          <w:tcPr>
            <w:tcW w:w="5263"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rPr>
                <w:szCs w:val="26"/>
              </w:rPr>
            </w:pPr>
            <w:r w:rsidRPr="001854C2">
              <w:rPr>
                <w:szCs w:val="26"/>
              </w:rPr>
              <w:t>Các văn bản pháp lý có liên quan khác (nếu có)</w:t>
            </w:r>
          </w:p>
        </w:tc>
        <w:tc>
          <w:tcPr>
            <w:tcW w:w="16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 X</w:t>
            </w:r>
          </w:p>
        </w:tc>
        <w:tc>
          <w:tcPr>
            <w:tcW w:w="1553" w:type="dxa"/>
            <w:tcBorders>
              <w:top w:val="nil"/>
              <w:left w:val="nil"/>
              <w:bottom w:val="single" w:sz="8" w:space="0" w:color="auto"/>
              <w:right w:val="single" w:sz="8" w:space="0" w:color="auto"/>
            </w:tcBorders>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 </w:t>
            </w:r>
          </w:p>
        </w:tc>
      </w:tr>
    </w:tbl>
    <w:p w:rsidR="00330958" w:rsidRPr="001854C2" w:rsidRDefault="00330958" w:rsidP="00330958">
      <w:pPr>
        <w:pStyle w:val="ListParagraph"/>
        <w:numPr>
          <w:ilvl w:val="0"/>
          <w:numId w:val="21"/>
        </w:numPr>
        <w:tabs>
          <w:tab w:val="left" w:pos="709"/>
        </w:tabs>
        <w:spacing w:line="276" w:lineRule="auto"/>
        <w:ind w:left="714" w:hanging="357"/>
        <w:jc w:val="both"/>
        <w:rPr>
          <w:b/>
          <w:szCs w:val="26"/>
        </w:rPr>
      </w:pPr>
      <w:r w:rsidRPr="001854C2">
        <w:rPr>
          <w:b/>
          <w:szCs w:val="26"/>
        </w:rPr>
        <w:t>Nội dung của hồ sơ mời chào giá cạnh tranh:</w:t>
      </w:r>
    </w:p>
    <w:p w:rsidR="00330958" w:rsidRPr="001854C2" w:rsidRDefault="00330958" w:rsidP="00330958">
      <w:pPr>
        <w:pStyle w:val="ListParagraph"/>
        <w:numPr>
          <w:ilvl w:val="0"/>
          <w:numId w:val="22"/>
        </w:numPr>
        <w:tabs>
          <w:tab w:val="left" w:pos="709"/>
        </w:tabs>
        <w:spacing w:line="276" w:lineRule="auto"/>
        <w:ind w:left="714" w:hanging="357"/>
        <w:contextualSpacing w:val="0"/>
        <w:jc w:val="both"/>
        <w:rPr>
          <w:b/>
          <w:i/>
          <w:szCs w:val="26"/>
        </w:rPr>
      </w:pPr>
      <w:r w:rsidRPr="001854C2">
        <w:rPr>
          <w:b/>
          <w:i/>
          <w:szCs w:val="26"/>
        </w:rPr>
        <w:t xml:space="preserve"> Tổng hợp kết quả thẩm định về nội dung hồ sơ mời chào giá cạnh tranh</w:t>
      </w:r>
    </w:p>
    <w:p w:rsidR="00330958" w:rsidRPr="001854C2" w:rsidRDefault="00330958" w:rsidP="00330958">
      <w:pPr>
        <w:tabs>
          <w:tab w:val="clear" w:pos="567"/>
        </w:tabs>
        <w:spacing w:before="0" w:after="120" w:line="276" w:lineRule="auto"/>
        <w:ind w:left="284" w:firstLine="425"/>
        <w:rPr>
          <w:szCs w:val="26"/>
        </w:rPr>
      </w:pPr>
      <w:r w:rsidRPr="001854C2">
        <w:rPr>
          <w:bCs/>
          <w:szCs w:val="26"/>
        </w:rPr>
        <w:t>Kết quả thẩm định về nội dung hồ sơ mời chào giá cạnh tranh được tổng hợp tại Bảng dưới đây: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80"/>
        <w:gridCol w:w="1523"/>
        <w:gridCol w:w="2260"/>
        <w:gridCol w:w="11"/>
      </w:tblGrid>
      <w:tr w:rsidR="00330958" w:rsidRPr="001854C2" w:rsidTr="00E3069F">
        <w:trPr>
          <w:trHeight w:val="368"/>
          <w:jc w:val="center"/>
        </w:trPr>
        <w:tc>
          <w:tcPr>
            <w:tcW w:w="5920" w:type="dxa"/>
            <w:vMerge w:val="restart"/>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Nội dung thẩm định </w:t>
            </w:r>
          </w:p>
        </w:tc>
        <w:tc>
          <w:tcPr>
            <w:tcW w:w="3813" w:type="dxa"/>
            <w:gridSpan w:val="3"/>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Kết quả thẩm định </w:t>
            </w:r>
          </w:p>
        </w:tc>
      </w:tr>
      <w:tr w:rsidR="00330958" w:rsidRPr="001854C2" w:rsidTr="00E3069F">
        <w:trPr>
          <w:gridAfter w:val="1"/>
          <w:wAfter w:w="11" w:type="dxa"/>
          <w:trHeight w:val="725"/>
          <w:jc w:val="center"/>
        </w:trPr>
        <w:tc>
          <w:tcPr>
            <w:tcW w:w="5920" w:type="dxa"/>
            <w:vMerge/>
            <w:vAlign w:val="center"/>
          </w:tcPr>
          <w:p w:rsidR="00330958" w:rsidRPr="001854C2" w:rsidRDefault="00330958" w:rsidP="00330958">
            <w:pPr>
              <w:spacing w:before="0" w:line="276" w:lineRule="auto"/>
              <w:rPr>
                <w:szCs w:val="26"/>
              </w:rPr>
            </w:pPr>
          </w:p>
        </w:tc>
        <w:tc>
          <w:tcPr>
            <w:tcW w:w="1530"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Tuân thủ phù hợp </w:t>
            </w:r>
          </w:p>
        </w:tc>
        <w:tc>
          <w:tcPr>
            <w:tcW w:w="2272"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b/>
                <w:bCs/>
                <w:szCs w:val="26"/>
              </w:rPr>
              <w:t xml:space="preserve">Không tuân thủ Không phù hợp </w:t>
            </w:r>
          </w:p>
        </w:tc>
      </w:tr>
      <w:tr w:rsidR="00330958" w:rsidRPr="001854C2" w:rsidTr="00E3069F">
        <w:trPr>
          <w:gridAfter w:val="1"/>
          <w:wAfter w:w="11" w:type="dxa"/>
          <w:trHeight w:val="670"/>
          <w:jc w:val="center"/>
        </w:trPr>
        <w:tc>
          <w:tcPr>
            <w:tcW w:w="5920" w:type="dxa"/>
            <w:tcMar>
              <w:top w:w="0" w:type="dxa"/>
              <w:left w:w="108" w:type="dxa"/>
              <w:bottom w:w="0" w:type="dxa"/>
              <w:right w:w="108" w:type="dxa"/>
            </w:tcMar>
            <w:vAlign w:val="center"/>
          </w:tcPr>
          <w:p w:rsidR="00330958" w:rsidRPr="001854C2" w:rsidRDefault="00330958" w:rsidP="00330958">
            <w:pPr>
              <w:numPr>
                <w:ilvl w:val="0"/>
                <w:numId w:val="24"/>
              </w:numPr>
              <w:spacing w:before="0" w:line="276" w:lineRule="auto"/>
              <w:ind w:left="450"/>
              <w:rPr>
                <w:szCs w:val="26"/>
              </w:rPr>
            </w:pPr>
            <w:r w:rsidRPr="001854C2">
              <w:rPr>
                <w:szCs w:val="26"/>
              </w:rPr>
              <w:t>Chỉ dẫn đối với nhà cung cấp</w:t>
            </w:r>
          </w:p>
        </w:tc>
        <w:tc>
          <w:tcPr>
            <w:tcW w:w="1530"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X</w:t>
            </w:r>
          </w:p>
        </w:tc>
        <w:tc>
          <w:tcPr>
            <w:tcW w:w="2272"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 </w:t>
            </w:r>
          </w:p>
        </w:tc>
      </w:tr>
      <w:tr w:rsidR="00330958" w:rsidRPr="001854C2" w:rsidTr="00E3069F">
        <w:trPr>
          <w:gridAfter w:val="1"/>
          <w:wAfter w:w="11" w:type="dxa"/>
          <w:trHeight w:val="1090"/>
          <w:jc w:val="center"/>
        </w:trPr>
        <w:tc>
          <w:tcPr>
            <w:tcW w:w="5920" w:type="dxa"/>
            <w:tcMar>
              <w:top w:w="0" w:type="dxa"/>
              <w:left w:w="108" w:type="dxa"/>
              <w:bottom w:w="0" w:type="dxa"/>
              <w:right w:w="108" w:type="dxa"/>
            </w:tcMar>
            <w:vAlign w:val="center"/>
          </w:tcPr>
          <w:p w:rsidR="00330958" w:rsidRPr="001854C2" w:rsidRDefault="00330958" w:rsidP="00330958">
            <w:pPr>
              <w:numPr>
                <w:ilvl w:val="0"/>
                <w:numId w:val="24"/>
              </w:numPr>
              <w:spacing w:before="0" w:line="276" w:lineRule="auto"/>
              <w:ind w:left="450"/>
              <w:rPr>
                <w:szCs w:val="26"/>
              </w:rPr>
            </w:pPr>
            <w:r w:rsidRPr="001854C2">
              <w:rPr>
                <w:szCs w:val="26"/>
              </w:rPr>
              <w:t>Nội dung yêu cầu</w:t>
            </w:r>
          </w:p>
          <w:p w:rsidR="00330958" w:rsidRPr="001854C2" w:rsidRDefault="00330958" w:rsidP="00330958">
            <w:pPr>
              <w:numPr>
                <w:ilvl w:val="0"/>
                <w:numId w:val="20"/>
              </w:numPr>
              <w:spacing w:before="0" w:line="276" w:lineRule="auto"/>
              <w:ind w:left="630"/>
              <w:rPr>
                <w:szCs w:val="26"/>
              </w:rPr>
            </w:pPr>
            <w:r w:rsidRPr="001854C2">
              <w:rPr>
                <w:szCs w:val="26"/>
              </w:rPr>
              <w:t>Yêu cầu về tư cách hợp lệ của nhà cung cấp</w:t>
            </w:r>
          </w:p>
          <w:p w:rsidR="00330958" w:rsidRPr="001854C2" w:rsidRDefault="00330958" w:rsidP="00330958">
            <w:pPr>
              <w:numPr>
                <w:ilvl w:val="0"/>
                <w:numId w:val="20"/>
              </w:numPr>
              <w:spacing w:before="0" w:line="276" w:lineRule="auto"/>
              <w:ind w:left="630"/>
              <w:rPr>
                <w:szCs w:val="26"/>
              </w:rPr>
            </w:pPr>
            <w:r w:rsidRPr="001854C2">
              <w:rPr>
                <w:szCs w:val="26"/>
              </w:rPr>
              <w:t>Yêu cầu về năng lực kinh nghiệm</w:t>
            </w:r>
          </w:p>
          <w:p w:rsidR="00330958" w:rsidRPr="001854C2" w:rsidRDefault="00330958" w:rsidP="00330958">
            <w:pPr>
              <w:numPr>
                <w:ilvl w:val="0"/>
                <w:numId w:val="20"/>
              </w:numPr>
              <w:spacing w:before="0" w:line="276" w:lineRule="auto"/>
              <w:ind w:left="630"/>
              <w:rPr>
                <w:szCs w:val="26"/>
              </w:rPr>
            </w:pPr>
            <w:r w:rsidRPr="001854C2">
              <w:rPr>
                <w:szCs w:val="26"/>
              </w:rPr>
              <w:t>Yêu cầu kỹ thuật</w:t>
            </w:r>
          </w:p>
        </w:tc>
        <w:tc>
          <w:tcPr>
            <w:tcW w:w="1530"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p>
          <w:p w:rsidR="00330958" w:rsidRPr="001854C2" w:rsidRDefault="00330958" w:rsidP="00330958">
            <w:pPr>
              <w:spacing w:before="0" w:line="276" w:lineRule="auto"/>
              <w:jc w:val="center"/>
              <w:rPr>
                <w:szCs w:val="26"/>
              </w:rPr>
            </w:pPr>
            <w:r w:rsidRPr="001854C2">
              <w:rPr>
                <w:szCs w:val="26"/>
              </w:rPr>
              <w:t>X</w:t>
            </w:r>
          </w:p>
          <w:p w:rsidR="00330958" w:rsidRPr="001854C2" w:rsidRDefault="00330958" w:rsidP="00330958">
            <w:pPr>
              <w:spacing w:before="0" w:line="276" w:lineRule="auto"/>
              <w:jc w:val="center"/>
              <w:rPr>
                <w:szCs w:val="26"/>
              </w:rPr>
            </w:pPr>
            <w:r w:rsidRPr="001854C2">
              <w:rPr>
                <w:szCs w:val="26"/>
              </w:rPr>
              <w:t xml:space="preserve">X </w:t>
            </w:r>
          </w:p>
          <w:p w:rsidR="00330958" w:rsidRPr="001854C2" w:rsidRDefault="00330958" w:rsidP="00330958">
            <w:pPr>
              <w:spacing w:before="0" w:line="276" w:lineRule="auto"/>
              <w:jc w:val="center"/>
              <w:rPr>
                <w:szCs w:val="26"/>
              </w:rPr>
            </w:pPr>
            <w:r w:rsidRPr="001854C2">
              <w:rPr>
                <w:szCs w:val="26"/>
              </w:rPr>
              <w:t>X</w:t>
            </w:r>
          </w:p>
        </w:tc>
        <w:tc>
          <w:tcPr>
            <w:tcW w:w="2272" w:type="dxa"/>
            <w:tcMar>
              <w:top w:w="0" w:type="dxa"/>
              <w:left w:w="108" w:type="dxa"/>
              <w:bottom w:w="0" w:type="dxa"/>
              <w:right w:w="108" w:type="dxa"/>
            </w:tcMar>
            <w:vAlign w:val="center"/>
          </w:tcPr>
          <w:p w:rsidR="00330958" w:rsidRPr="001854C2" w:rsidRDefault="00330958" w:rsidP="00330958">
            <w:pPr>
              <w:spacing w:before="0" w:line="276" w:lineRule="auto"/>
              <w:rPr>
                <w:szCs w:val="26"/>
              </w:rPr>
            </w:pPr>
            <w:r w:rsidRPr="001854C2">
              <w:rPr>
                <w:szCs w:val="26"/>
              </w:rPr>
              <w:t> </w:t>
            </w:r>
          </w:p>
        </w:tc>
      </w:tr>
      <w:tr w:rsidR="00330958" w:rsidRPr="001854C2" w:rsidTr="00E3069F">
        <w:trPr>
          <w:gridAfter w:val="1"/>
          <w:wAfter w:w="11" w:type="dxa"/>
          <w:trHeight w:val="685"/>
          <w:jc w:val="center"/>
        </w:trPr>
        <w:tc>
          <w:tcPr>
            <w:tcW w:w="5920" w:type="dxa"/>
            <w:tcMar>
              <w:top w:w="0" w:type="dxa"/>
              <w:left w:w="108" w:type="dxa"/>
              <w:bottom w:w="0" w:type="dxa"/>
              <w:right w:w="108" w:type="dxa"/>
            </w:tcMar>
            <w:vAlign w:val="center"/>
          </w:tcPr>
          <w:p w:rsidR="00330958" w:rsidRPr="001854C2" w:rsidRDefault="00330958" w:rsidP="00330958">
            <w:pPr>
              <w:numPr>
                <w:ilvl w:val="0"/>
                <w:numId w:val="24"/>
              </w:numPr>
              <w:spacing w:before="0" w:line="276" w:lineRule="auto"/>
              <w:ind w:left="450"/>
              <w:rPr>
                <w:szCs w:val="26"/>
              </w:rPr>
            </w:pPr>
            <w:r w:rsidRPr="001854C2">
              <w:rPr>
                <w:szCs w:val="26"/>
              </w:rPr>
              <w:t>Trình tự và tiêu chuẩn đánh giá</w:t>
            </w:r>
          </w:p>
          <w:p w:rsidR="00330958" w:rsidRPr="001854C2" w:rsidRDefault="00330958" w:rsidP="00330958">
            <w:pPr>
              <w:numPr>
                <w:ilvl w:val="0"/>
                <w:numId w:val="20"/>
              </w:numPr>
              <w:tabs>
                <w:tab w:val="clear" w:pos="567"/>
              </w:tabs>
              <w:spacing w:before="0" w:line="276" w:lineRule="auto"/>
              <w:ind w:left="630"/>
              <w:rPr>
                <w:szCs w:val="26"/>
              </w:rPr>
            </w:pPr>
            <w:r w:rsidRPr="001854C2">
              <w:rPr>
                <w:szCs w:val="26"/>
              </w:rPr>
              <w:t>Kiểm tra, đánh giá tính hợp lệ của nhà cung cấp</w:t>
            </w:r>
          </w:p>
          <w:p w:rsidR="00330958" w:rsidRPr="001854C2" w:rsidRDefault="00330958" w:rsidP="00330958">
            <w:pPr>
              <w:numPr>
                <w:ilvl w:val="0"/>
                <w:numId w:val="20"/>
              </w:numPr>
              <w:spacing w:before="0" w:line="276" w:lineRule="auto"/>
              <w:ind w:left="630"/>
              <w:rPr>
                <w:szCs w:val="26"/>
              </w:rPr>
            </w:pPr>
            <w:r w:rsidRPr="001854C2">
              <w:rPr>
                <w:szCs w:val="26"/>
              </w:rPr>
              <w:t>Tiêu chuẩn đánh giá về năng lực kinh nghiệm</w:t>
            </w:r>
          </w:p>
          <w:p w:rsidR="00330958" w:rsidRPr="001854C2" w:rsidRDefault="00330958" w:rsidP="00330958">
            <w:pPr>
              <w:numPr>
                <w:ilvl w:val="0"/>
                <w:numId w:val="20"/>
              </w:numPr>
              <w:spacing w:before="0" w:line="276" w:lineRule="auto"/>
              <w:ind w:left="630"/>
              <w:rPr>
                <w:szCs w:val="26"/>
              </w:rPr>
            </w:pPr>
            <w:r w:rsidRPr="001854C2">
              <w:rPr>
                <w:szCs w:val="26"/>
              </w:rPr>
              <w:t>Tiêu chuẩn đánh giá về mặt kỹ thuật</w:t>
            </w:r>
          </w:p>
          <w:p w:rsidR="00330958" w:rsidRPr="001854C2" w:rsidRDefault="00330958" w:rsidP="00330958">
            <w:pPr>
              <w:numPr>
                <w:ilvl w:val="0"/>
                <w:numId w:val="20"/>
              </w:numPr>
              <w:spacing w:before="0" w:line="276" w:lineRule="auto"/>
              <w:ind w:left="630"/>
              <w:rPr>
                <w:szCs w:val="26"/>
              </w:rPr>
            </w:pPr>
            <w:r w:rsidRPr="001854C2">
              <w:rPr>
                <w:szCs w:val="26"/>
              </w:rPr>
              <w:t>Nội dung xác định giá chào giá</w:t>
            </w:r>
          </w:p>
          <w:p w:rsidR="00330958" w:rsidRPr="001854C2" w:rsidRDefault="00330958" w:rsidP="00330958">
            <w:pPr>
              <w:numPr>
                <w:ilvl w:val="0"/>
                <w:numId w:val="20"/>
              </w:numPr>
              <w:spacing w:before="0" w:line="276" w:lineRule="auto"/>
              <w:ind w:left="630"/>
              <w:rPr>
                <w:szCs w:val="26"/>
              </w:rPr>
            </w:pPr>
            <w:r w:rsidRPr="001854C2">
              <w:rPr>
                <w:szCs w:val="26"/>
              </w:rPr>
              <w:t>Xếp hạng và kiến nghị trúng chào giá</w:t>
            </w:r>
          </w:p>
        </w:tc>
        <w:tc>
          <w:tcPr>
            <w:tcW w:w="1530"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p>
          <w:p w:rsidR="00330958" w:rsidRPr="001854C2" w:rsidRDefault="00330958" w:rsidP="00330958">
            <w:pPr>
              <w:spacing w:before="0" w:line="276" w:lineRule="auto"/>
              <w:jc w:val="center"/>
              <w:rPr>
                <w:szCs w:val="26"/>
              </w:rPr>
            </w:pPr>
            <w:r w:rsidRPr="001854C2">
              <w:rPr>
                <w:szCs w:val="26"/>
              </w:rPr>
              <w:t>X</w:t>
            </w:r>
          </w:p>
          <w:p w:rsidR="00330958" w:rsidRPr="001854C2" w:rsidRDefault="00330958" w:rsidP="00330958">
            <w:pPr>
              <w:spacing w:before="0" w:line="276" w:lineRule="auto"/>
              <w:jc w:val="center"/>
              <w:rPr>
                <w:szCs w:val="26"/>
              </w:rPr>
            </w:pPr>
          </w:p>
          <w:p w:rsidR="00330958" w:rsidRPr="001854C2" w:rsidRDefault="00330958" w:rsidP="00330958">
            <w:pPr>
              <w:spacing w:before="0" w:line="276" w:lineRule="auto"/>
              <w:jc w:val="center"/>
              <w:rPr>
                <w:szCs w:val="26"/>
              </w:rPr>
            </w:pPr>
            <w:r w:rsidRPr="001854C2">
              <w:rPr>
                <w:szCs w:val="26"/>
              </w:rPr>
              <w:t>X</w:t>
            </w:r>
          </w:p>
          <w:p w:rsidR="00330958" w:rsidRPr="001854C2" w:rsidRDefault="00330958" w:rsidP="00330958">
            <w:pPr>
              <w:spacing w:before="0" w:line="276" w:lineRule="auto"/>
              <w:jc w:val="center"/>
              <w:rPr>
                <w:szCs w:val="26"/>
              </w:rPr>
            </w:pPr>
            <w:r w:rsidRPr="001854C2">
              <w:rPr>
                <w:szCs w:val="26"/>
              </w:rPr>
              <w:t>X</w:t>
            </w:r>
          </w:p>
          <w:p w:rsidR="00330958" w:rsidRPr="001854C2" w:rsidRDefault="00330958" w:rsidP="00330958">
            <w:pPr>
              <w:spacing w:before="0" w:line="276" w:lineRule="auto"/>
              <w:jc w:val="center"/>
              <w:rPr>
                <w:szCs w:val="26"/>
              </w:rPr>
            </w:pPr>
            <w:r w:rsidRPr="001854C2">
              <w:rPr>
                <w:szCs w:val="26"/>
              </w:rPr>
              <w:t>X</w:t>
            </w:r>
          </w:p>
        </w:tc>
        <w:tc>
          <w:tcPr>
            <w:tcW w:w="2272"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 </w:t>
            </w:r>
          </w:p>
        </w:tc>
      </w:tr>
      <w:tr w:rsidR="00330958" w:rsidRPr="001854C2" w:rsidTr="00E3069F">
        <w:trPr>
          <w:gridAfter w:val="1"/>
          <w:wAfter w:w="11" w:type="dxa"/>
          <w:trHeight w:val="545"/>
          <w:jc w:val="center"/>
        </w:trPr>
        <w:tc>
          <w:tcPr>
            <w:tcW w:w="5920" w:type="dxa"/>
            <w:tcMar>
              <w:top w:w="0" w:type="dxa"/>
              <w:left w:w="108" w:type="dxa"/>
              <w:bottom w:w="0" w:type="dxa"/>
              <w:right w:w="108" w:type="dxa"/>
            </w:tcMar>
            <w:vAlign w:val="center"/>
          </w:tcPr>
          <w:p w:rsidR="00330958" w:rsidRPr="001854C2" w:rsidRDefault="00330958" w:rsidP="00330958">
            <w:pPr>
              <w:numPr>
                <w:ilvl w:val="0"/>
                <w:numId w:val="24"/>
              </w:numPr>
              <w:spacing w:before="0" w:line="276" w:lineRule="auto"/>
              <w:ind w:left="450"/>
              <w:rPr>
                <w:szCs w:val="26"/>
              </w:rPr>
            </w:pPr>
            <w:r w:rsidRPr="001854C2">
              <w:rPr>
                <w:szCs w:val="26"/>
              </w:rPr>
              <w:t>Biểu mẫu</w:t>
            </w:r>
          </w:p>
        </w:tc>
        <w:tc>
          <w:tcPr>
            <w:tcW w:w="1530"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r w:rsidRPr="001854C2">
              <w:rPr>
                <w:szCs w:val="26"/>
              </w:rPr>
              <w:t>X</w:t>
            </w:r>
          </w:p>
        </w:tc>
        <w:tc>
          <w:tcPr>
            <w:tcW w:w="2272" w:type="dxa"/>
            <w:tcMar>
              <w:top w:w="0" w:type="dxa"/>
              <w:left w:w="108" w:type="dxa"/>
              <w:bottom w:w="0" w:type="dxa"/>
              <w:right w:w="108" w:type="dxa"/>
            </w:tcMar>
            <w:vAlign w:val="center"/>
          </w:tcPr>
          <w:p w:rsidR="00330958" w:rsidRPr="001854C2" w:rsidRDefault="00330958" w:rsidP="00330958">
            <w:pPr>
              <w:spacing w:before="0" w:line="276" w:lineRule="auto"/>
              <w:jc w:val="center"/>
              <w:rPr>
                <w:szCs w:val="26"/>
              </w:rPr>
            </w:pPr>
          </w:p>
        </w:tc>
      </w:tr>
    </w:tbl>
    <w:p w:rsidR="00330958" w:rsidRPr="001854C2" w:rsidRDefault="00330958" w:rsidP="00330958">
      <w:pPr>
        <w:pStyle w:val="ListParagraph"/>
        <w:numPr>
          <w:ilvl w:val="0"/>
          <w:numId w:val="22"/>
        </w:numPr>
        <w:tabs>
          <w:tab w:val="left" w:pos="709"/>
        </w:tabs>
        <w:spacing w:line="276" w:lineRule="auto"/>
        <w:ind w:left="714" w:hanging="357"/>
        <w:jc w:val="both"/>
        <w:rPr>
          <w:b/>
          <w:i/>
          <w:szCs w:val="26"/>
        </w:rPr>
      </w:pPr>
      <w:r w:rsidRPr="001854C2">
        <w:rPr>
          <w:b/>
          <w:i/>
          <w:szCs w:val="26"/>
        </w:rPr>
        <w:t>Ý kiến thẩm định về nội dung hồ sơ mời chào giá cạnh tranh</w:t>
      </w:r>
    </w:p>
    <w:p w:rsidR="00330958" w:rsidRPr="001854C2" w:rsidRDefault="00330958" w:rsidP="00330958">
      <w:pPr>
        <w:spacing w:before="0" w:line="276" w:lineRule="auto"/>
        <w:ind w:firstLine="567"/>
        <w:rPr>
          <w:bCs/>
          <w:szCs w:val="26"/>
        </w:rPr>
      </w:pPr>
      <w:r w:rsidRPr="001854C2">
        <w:rPr>
          <w:bCs/>
          <w:szCs w:val="26"/>
        </w:rPr>
        <w:t>Nội dung hồ sơ mời chào giá cạnh tranh tuân thủ đúng quy định, phương án, dự toán, kế hoạch chào giá cạnh tranh đã được phê duyệt, tính chất, yêu cầu của gói chào giá cạnh tranh.</w:t>
      </w:r>
    </w:p>
    <w:p w:rsidR="00330958" w:rsidRPr="001854C2" w:rsidRDefault="00330958" w:rsidP="00330958">
      <w:pPr>
        <w:pStyle w:val="ListParagraph"/>
        <w:numPr>
          <w:ilvl w:val="0"/>
          <w:numId w:val="18"/>
        </w:numPr>
        <w:tabs>
          <w:tab w:val="left" w:pos="426"/>
        </w:tabs>
        <w:spacing w:line="276" w:lineRule="auto"/>
        <w:ind w:left="425" w:hanging="425"/>
        <w:jc w:val="both"/>
        <w:rPr>
          <w:b/>
          <w:szCs w:val="26"/>
        </w:rPr>
      </w:pPr>
      <w:r w:rsidRPr="001854C2">
        <w:rPr>
          <w:b/>
          <w:szCs w:val="26"/>
        </w:rPr>
        <w:t>NHẬN XÉT VÀ KIẾN NGHỊ</w:t>
      </w:r>
    </w:p>
    <w:p w:rsidR="00330958" w:rsidRPr="001854C2" w:rsidRDefault="00330958" w:rsidP="00330958">
      <w:pPr>
        <w:pStyle w:val="ListParagraph"/>
        <w:numPr>
          <w:ilvl w:val="0"/>
          <w:numId w:val="23"/>
        </w:numPr>
        <w:tabs>
          <w:tab w:val="left" w:pos="709"/>
        </w:tabs>
        <w:spacing w:line="276" w:lineRule="auto"/>
        <w:ind w:left="714" w:hanging="357"/>
        <w:jc w:val="both"/>
        <w:rPr>
          <w:b/>
          <w:szCs w:val="26"/>
        </w:rPr>
      </w:pPr>
      <w:r w:rsidRPr="001854C2">
        <w:rPr>
          <w:b/>
          <w:szCs w:val="26"/>
        </w:rPr>
        <w:t>Nhận xét về nội dung của hồ sơ mời chào giá cạnh tranh</w:t>
      </w:r>
    </w:p>
    <w:p w:rsidR="00330958" w:rsidRPr="001854C2" w:rsidRDefault="00330958" w:rsidP="00330958">
      <w:pPr>
        <w:spacing w:before="0" w:line="276" w:lineRule="auto"/>
        <w:ind w:firstLine="567"/>
        <w:rPr>
          <w:bCs/>
          <w:szCs w:val="26"/>
        </w:rPr>
      </w:pPr>
      <w:r w:rsidRPr="001854C2">
        <w:rPr>
          <w:bCs/>
          <w:szCs w:val="26"/>
        </w:rPr>
        <w:t>Hồ sơ mời chào giá cạnh tranh được lập đầy đủ theo</w:t>
      </w:r>
      <w:r w:rsidRPr="001854C2">
        <w:rPr>
          <w:color w:val="000000"/>
          <w:szCs w:val="26"/>
          <w:lang w:val="pt-BR"/>
        </w:rPr>
        <w:t xml:space="preserve"> Quyết định số 1357/QĐ-MOBIFONE-HĐTV ngày 27/07/2015 của Chủ tịch Hội </w:t>
      </w:r>
      <w:r w:rsidRPr="001854C2">
        <w:rPr>
          <w:bCs/>
          <w:szCs w:val="26"/>
        </w:rPr>
        <w:t>đồng</w:t>
      </w:r>
      <w:r w:rsidRPr="001854C2">
        <w:rPr>
          <w:color w:val="000000"/>
          <w:szCs w:val="26"/>
          <w:lang w:val="pt-BR"/>
        </w:rPr>
        <w:t xml:space="preserve"> thành viên về việc Ban hành quy định về quản lý và thực hiện nguồn chi phí SXKD (lần 1)</w:t>
      </w:r>
      <w:r w:rsidRPr="001854C2">
        <w:rPr>
          <w:bCs/>
          <w:szCs w:val="26"/>
        </w:rPr>
        <w:t>.</w:t>
      </w:r>
    </w:p>
    <w:p w:rsidR="00330958" w:rsidRPr="001854C2" w:rsidRDefault="00330958" w:rsidP="00330958">
      <w:pPr>
        <w:pStyle w:val="ListParagraph"/>
        <w:numPr>
          <w:ilvl w:val="0"/>
          <w:numId w:val="23"/>
        </w:numPr>
        <w:tabs>
          <w:tab w:val="left" w:pos="709"/>
        </w:tabs>
        <w:spacing w:line="276" w:lineRule="auto"/>
        <w:ind w:left="714" w:hanging="357"/>
        <w:jc w:val="both"/>
        <w:rPr>
          <w:b/>
          <w:szCs w:val="26"/>
        </w:rPr>
      </w:pPr>
      <w:r w:rsidRPr="001854C2">
        <w:rPr>
          <w:b/>
          <w:szCs w:val="26"/>
        </w:rPr>
        <w:t>Kiến nghị</w:t>
      </w:r>
    </w:p>
    <w:p w:rsidR="00330958" w:rsidRPr="001854C2" w:rsidRDefault="00330958" w:rsidP="00330958">
      <w:pPr>
        <w:spacing w:before="0" w:line="276" w:lineRule="auto"/>
        <w:ind w:firstLine="567"/>
        <w:rPr>
          <w:szCs w:val="26"/>
        </w:rPr>
      </w:pPr>
      <w:r w:rsidRPr="001854C2">
        <w:rPr>
          <w:szCs w:val="26"/>
        </w:rPr>
        <w:lastRenderedPageBreak/>
        <w:t xml:space="preserve">Trên cơ sở đề nghị của Tổ trưởng Tổ Chuyên gia về việc phê duyệt hồ sơ mời chào giá cạnh tranh, Phòng Kế hoạch - Đầu tư kiến nghị Giám đốc Công ty phê duyệt hồ sơ mời chào giá cạnh tranh </w:t>
      </w:r>
      <w:r w:rsidRPr="001854C2">
        <w:rPr>
          <w:bCs/>
          <w:szCs w:val="26"/>
        </w:rPr>
        <w:t>gói chào giá “</w:t>
      </w:r>
      <w:r w:rsidR="00B9507F">
        <w:rPr>
          <w:bCs/>
          <w:szCs w:val="26"/>
        </w:rPr>
        <w:fldChar w:fldCharType="begin"/>
      </w:r>
      <w:r w:rsidR="00B9507F">
        <w:rPr>
          <w:bCs/>
          <w:szCs w:val="26"/>
        </w:rPr>
        <w:instrText xml:space="preserve"> DOCPROPERTY  @TenGoiThau  \* MERGEFORMAT </w:instrText>
      </w:r>
      <w:r w:rsidR="00B9507F">
        <w:rPr>
          <w:bCs/>
          <w:szCs w:val="26"/>
        </w:rPr>
        <w:fldChar w:fldCharType="separate"/>
      </w:r>
      <w:r w:rsidR="00B9507F">
        <w:rPr>
          <w:bCs/>
          <w:szCs w:val="26"/>
        </w:rPr>
        <w:t>${@tenGoiThau}</w:t>
      </w:r>
      <w:r w:rsidR="00B9507F">
        <w:rPr>
          <w:bCs/>
          <w:szCs w:val="26"/>
        </w:rPr>
        <w:fldChar w:fldCharType="end"/>
      </w:r>
      <w:r w:rsidRPr="001854C2">
        <w:rPr>
          <w:bCs/>
          <w:szCs w:val="26"/>
        </w:rPr>
        <w:t>” thuộc phương án “</w:t>
      </w:r>
      <w:r w:rsidR="00B9507F">
        <w:rPr>
          <w:bCs/>
          <w:szCs w:val="26"/>
        </w:rPr>
        <w:fldChar w:fldCharType="begin"/>
      </w:r>
      <w:r w:rsidR="00B9507F">
        <w:rPr>
          <w:bCs/>
          <w:szCs w:val="26"/>
        </w:rPr>
        <w:instrText xml:space="preserve"> DOCPROPERTY  @TenPhuongAnDuAn  \* MERGEFORMAT </w:instrText>
      </w:r>
      <w:r w:rsidR="00B9507F">
        <w:rPr>
          <w:bCs/>
          <w:szCs w:val="26"/>
        </w:rPr>
        <w:fldChar w:fldCharType="separate"/>
      </w:r>
      <w:r w:rsidR="00B9507F">
        <w:rPr>
          <w:bCs/>
          <w:szCs w:val="26"/>
        </w:rPr>
        <w:t>${@tenpada}</w:t>
      </w:r>
      <w:r w:rsidR="00B9507F">
        <w:rPr>
          <w:bCs/>
          <w:szCs w:val="26"/>
        </w:rPr>
        <w:fldChar w:fldCharType="end"/>
      </w:r>
      <w:r w:rsidRPr="001854C2">
        <w:rPr>
          <w:bCs/>
          <w:szCs w:val="26"/>
        </w:rPr>
        <w:t>”</w:t>
      </w:r>
      <w:r w:rsidRPr="001854C2">
        <w:rPr>
          <w:szCs w:val="26"/>
        </w:rPr>
        <w:t xml:space="preserve"> (có Hồ sơ kèm theo).</w:t>
      </w:r>
    </w:p>
    <w:p w:rsidR="00330958" w:rsidRPr="001854C2" w:rsidRDefault="00330958" w:rsidP="00330958">
      <w:pPr>
        <w:spacing w:before="0" w:line="276" w:lineRule="auto"/>
        <w:rPr>
          <w:szCs w:val="26"/>
        </w:rPr>
      </w:pPr>
    </w:p>
    <w:tbl>
      <w:tblPr>
        <w:tblW w:w="10173" w:type="dxa"/>
        <w:tblLayout w:type="fixed"/>
        <w:tblLook w:val="0000" w:firstRow="0" w:lastRow="0" w:firstColumn="0" w:lastColumn="0" w:noHBand="0" w:noVBand="0"/>
      </w:tblPr>
      <w:tblGrid>
        <w:gridCol w:w="1809"/>
        <w:gridCol w:w="3544"/>
        <w:gridCol w:w="4820"/>
      </w:tblGrid>
      <w:tr w:rsidR="00330958" w:rsidRPr="001854C2" w:rsidTr="00E3069F">
        <w:trPr>
          <w:trHeight w:val="4968"/>
        </w:trPr>
        <w:tc>
          <w:tcPr>
            <w:tcW w:w="1809" w:type="dxa"/>
          </w:tcPr>
          <w:p w:rsidR="00330958" w:rsidRPr="001854C2" w:rsidRDefault="00330958" w:rsidP="00330958">
            <w:pPr>
              <w:spacing w:before="0" w:line="276" w:lineRule="auto"/>
              <w:rPr>
                <w:b/>
                <w:i/>
                <w:sz w:val="22"/>
                <w:szCs w:val="22"/>
              </w:rPr>
            </w:pPr>
            <w:r w:rsidRPr="001854C2">
              <w:rPr>
                <w:b/>
                <w:i/>
                <w:sz w:val="22"/>
                <w:szCs w:val="22"/>
              </w:rPr>
              <w:t>Nơi nhận:</w:t>
            </w:r>
          </w:p>
          <w:p w:rsidR="00330958" w:rsidRPr="001854C2" w:rsidRDefault="00330958" w:rsidP="00330958">
            <w:pPr>
              <w:spacing w:before="0" w:line="276" w:lineRule="auto"/>
              <w:rPr>
                <w:sz w:val="22"/>
                <w:szCs w:val="22"/>
              </w:rPr>
            </w:pPr>
            <w:r w:rsidRPr="001854C2">
              <w:rPr>
                <w:sz w:val="22"/>
                <w:szCs w:val="22"/>
              </w:rPr>
              <w:t>- Như trên;</w:t>
            </w:r>
          </w:p>
          <w:p w:rsidR="00330958" w:rsidRPr="001854C2" w:rsidRDefault="00330958" w:rsidP="00330958">
            <w:pPr>
              <w:spacing w:before="0" w:line="276" w:lineRule="auto"/>
              <w:rPr>
                <w:sz w:val="22"/>
                <w:szCs w:val="22"/>
              </w:rPr>
            </w:pPr>
            <w:r w:rsidRPr="001854C2">
              <w:rPr>
                <w:sz w:val="22"/>
                <w:szCs w:val="22"/>
              </w:rPr>
              <w:t>- Lưu P. KHĐT.</w:t>
            </w:r>
          </w:p>
          <w:p w:rsidR="00330958" w:rsidRPr="001854C2" w:rsidRDefault="00330958" w:rsidP="00330958">
            <w:pPr>
              <w:spacing w:before="0" w:line="276" w:lineRule="auto"/>
              <w:rPr>
                <w:sz w:val="22"/>
                <w:szCs w:val="22"/>
              </w:rPr>
            </w:pPr>
          </w:p>
          <w:p w:rsidR="00330958" w:rsidRPr="001854C2" w:rsidRDefault="00330958" w:rsidP="00330958">
            <w:pPr>
              <w:spacing w:before="0" w:line="276" w:lineRule="auto"/>
              <w:rPr>
                <w:sz w:val="22"/>
                <w:szCs w:val="22"/>
              </w:rPr>
            </w:pPr>
          </w:p>
          <w:p w:rsidR="00330958" w:rsidRPr="001854C2" w:rsidRDefault="00330958" w:rsidP="00330958">
            <w:pPr>
              <w:spacing w:before="0" w:line="276" w:lineRule="auto"/>
              <w:rPr>
                <w:b/>
                <w:sz w:val="22"/>
                <w:szCs w:val="22"/>
              </w:rPr>
            </w:pPr>
          </w:p>
        </w:tc>
        <w:tc>
          <w:tcPr>
            <w:tcW w:w="3544" w:type="dxa"/>
          </w:tcPr>
          <w:p w:rsidR="00330958" w:rsidRPr="001854C2" w:rsidRDefault="00330958" w:rsidP="00330958">
            <w:pPr>
              <w:spacing w:before="0" w:line="276" w:lineRule="auto"/>
              <w:jc w:val="center"/>
              <w:rPr>
                <w:b/>
                <w:szCs w:val="26"/>
              </w:rPr>
            </w:pPr>
            <w:r w:rsidRPr="001854C2">
              <w:rPr>
                <w:b/>
                <w:szCs w:val="26"/>
              </w:rPr>
              <w:t>LÃNH ĐẠO</w:t>
            </w:r>
          </w:p>
          <w:p w:rsidR="00330958" w:rsidRPr="001854C2" w:rsidRDefault="00330958" w:rsidP="00330958">
            <w:pPr>
              <w:spacing w:before="0" w:line="276" w:lineRule="auto"/>
              <w:jc w:val="center"/>
              <w:rPr>
                <w:b/>
                <w:szCs w:val="26"/>
              </w:rPr>
            </w:pPr>
            <w:r w:rsidRPr="001854C2">
              <w:rPr>
                <w:b/>
                <w:szCs w:val="26"/>
              </w:rPr>
              <w:t>PHÓ GIÁM ĐỐC</w:t>
            </w: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r w:rsidRPr="001854C2">
              <w:rPr>
                <w:b/>
                <w:noProof/>
                <w:szCs w:val="26"/>
              </w:rPr>
              <w:t>Lê Thế Tú</w:t>
            </w:r>
          </w:p>
        </w:tc>
        <w:tc>
          <w:tcPr>
            <w:tcW w:w="4820" w:type="dxa"/>
          </w:tcPr>
          <w:p w:rsidR="00330958" w:rsidRPr="001854C2" w:rsidRDefault="00330958" w:rsidP="00330958">
            <w:pPr>
              <w:spacing w:before="0" w:line="276" w:lineRule="auto"/>
              <w:jc w:val="center"/>
              <w:rPr>
                <w:b/>
                <w:szCs w:val="26"/>
              </w:rPr>
            </w:pPr>
            <w:r w:rsidRPr="001854C2">
              <w:rPr>
                <w:b/>
                <w:szCs w:val="26"/>
              </w:rPr>
              <w:t>PHÓ PHÒNG</w:t>
            </w: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r w:rsidRPr="001854C2">
              <w:rPr>
                <w:b/>
                <w:szCs w:val="26"/>
              </w:rPr>
              <w:t xml:space="preserve">  </w:t>
            </w: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r w:rsidRPr="001854C2">
              <w:rPr>
                <w:b/>
                <w:szCs w:val="26"/>
              </w:rPr>
              <w:t>Bùi Phượng Diễm Lan</w:t>
            </w: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r w:rsidRPr="001854C2">
              <w:rPr>
                <w:b/>
                <w:szCs w:val="26"/>
              </w:rPr>
              <w:t>CV THẨM ĐỊNH</w:t>
            </w: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p>
          <w:p w:rsidR="00330958" w:rsidRPr="001854C2" w:rsidRDefault="00330958" w:rsidP="00330958">
            <w:pPr>
              <w:spacing w:before="0" w:line="276" w:lineRule="auto"/>
              <w:jc w:val="center"/>
              <w:rPr>
                <w:b/>
                <w:szCs w:val="26"/>
              </w:rPr>
            </w:pPr>
            <w:r w:rsidRPr="001854C2">
              <w:rPr>
                <w:b/>
                <w:szCs w:val="26"/>
              </w:rPr>
              <w:t>Phùng Tiểu Oanh</w:t>
            </w:r>
          </w:p>
        </w:tc>
      </w:tr>
    </w:tbl>
    <w:p w:rsidR="00E507DE" w:rsidRPr="00330958" w:rsidRDefault="00330958" w:rsidP="00330958">
      <w:pPr>
        <w:spacing w:before="0" w:line="276" w:lineRule="auto"/>
      </w:pPr>
      <w:r w:rsidRPr="001854C2">
        <w:rPr>
          <w:szCs w:val="26"/>
        </w:rPr>
        <w:t xml:space="preserve">               </w:t>
      </w:r>
      <w:r>
        <w:rPr>
          <w:szCs w:val="26"/>
        </w:rPr>
        <w:t xml:space="preserve">                              </w:t>
      </w:r>
    </w:p>
    <w:sectPr w:rsidR="00E507DE" w:rsidRPr="00330958" w:rsidSect="00A37E11">
      <w:footerReference w:type="default" r:id="rId7"/>
      <w:pgSz w:w="11907" w:h="16840" w:code="9"/>
      <w:pgMar w:top="851" w:right="1009" w:bottom="851" w:left="1440" w:header="675" w:footer="48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E5E" w:rsidRDefault="00F74E5E">
      <w:pPr>
        <w:spacing w:before="0"/>
      </w:pPr>
      <w:r>
        <w:separator/>
      </w:r>
    </w:p>
  </w:endnote>
  <w:endnote w:type="continuationSeparator" w:id="0">
    <w:p w:rsidR="00F74E5E" w:rsidRDefault="00F74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E51" w:rsidRDefault="00A37E11" w:rsidP="00A81170">
    <w:pPr>
      <w:pStyle w:val="Footer"/>
      <w:tabs>
        <w:tab w:val="left" w:pos="7023"/>
        <w:tab w:val="right" w:pos="9027"/>
      </w:tabs>
      <w:spacing w:before="120"/>
      <w:rPr>
        <w:sz w:val="18"/>
        <w:szCs w:val="18"/>
      </w:rPr>
    </w:pPr>
    <w:r>
      <w:rPr>
        <w:sz w:val="18"/>
        <w:szCs w:val="18"/>
      </w:rPr>
      <w:tab/>
    </w:r>
    <w:r>
      <w:rPr>
        <w:sz w:val="18"/>
        <w:szCs w:val="18"/>
      </w:rPr>
      <w:tab/>
    </w:r>
    <w:r>
      <w:rPr>
        <w:sz w:val="18"/>
        <w:szCs w:val="18"/>
      </w:rPr>
      <w:tab/>
    </w:r>
    <w:r>
      <w:rPr>
        <w:sz w:val="18"/>
        <w:szCs w:val="18"/>
      </w:rPr>
      <w:tab/>
      <w:t xml:space="preserve"> BCTĐ Trang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A2EF4">
      <w:rPr>
        <w:rStyle w:val="PageNumber"/>
        <w:noProof/>
        <w:sz w:val="18"/>
        <w:szCs w:val="18"/>
      </w:rPr>
      <w:t>2</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E5E" w:rsidRDefault="00F74E5E">
      <w:pPr>
        <w:spacing w:before="0"/>
      </w:pPr>
      <w:r>
        <w:separator/>
      </w:r>
    </w:p>
  </w:footnote>
  <w:footnote w:type="continuationSeparator" w:id="0">
    <w:p w:rsidR="00F74E5E" w:rsidRDefault="00F74E5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435"/>
    <w:multiLevelType w:val="hybridMultilevel"/>
    <w:tmpl w:val="571A187C"/>
    <w:lvl w:ilvl="0" w:tplc="5872A186">
      <w:start w:val="1"/>
      <w:numFmt w:val="bullet"/>
      <w:lvlText w:val="-"/>
      <w:lvlJc w:val="left"/>
      <w:pPr>
        <w:ind w:left="1146" w:hanging="360"/>
      </w:pPr>
      <w:rPr>
        <w:rFonts w:ascii="Courier New" w:hAnsi="Courier New" w:cs="Times New Roman" w:hint="default"/>
        <w:color w:val="auto"/>
        <w:sz w:val="18"/>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11A9226F"/>
    <w:multiLevelType w:val="hybridMultilevel"/>
    <w:tmpl w:val="53683E42"/>
    <w:lvl w:ilvl="0" w:tplc="5872A186">
      <w:start w:val="1"/>
      <w:numFmt w:val="bullet"/>
      <w:lvlText w:val="-"/>
      <w:lvlJc w:val="left"/>
      <w:pPr>
        <w:tabs>
          <w:tab w:val="num" w:pos="907"/>
        </w:tabs>
        <w:ind w:left="907" w:hanging="340"/>
      </w:pPr>
      <w:rPr>
        <w:rFonts w:ascii="Courier New" w:hAnsi="Courier New" w:hint="default"/>
        <w:color w:val="auto"/>
        <w:sz w:val="18"/>
        <w:szCs w:val="18"/>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4A66BD8"/>
    <w:multiLevelType w:val="hybridMultilevel"/>
    <w:tmpl w:val="183CF9C2"/>
    <w:lvl w:ilvl="0" w:tplc="D542E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60C4F"/>
    <w:multiLevelType w:val="hybridMultilevel"/>
    <w:tmpl w:val="3B26996A"/>
    <w:lvl w:ilvl="0" w:tplc="D820C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10A80"/>
    <w:multiLevelType w:val="hybridMultilevel"/>
    <w:tmpl w:val="1B90C514"/>
    <w:lvl w:ilvl="0" w:tplc="04090009">
      <w:start w:val="1"/>
      <w:numFmt w:val="bullet"/>
      <w:lvlText w:val=""/>
      <w:lvlJc w:val="left"/>
      <w:pPr>
        <w:tabs>
          <w:tab w:val="num" w:pos="1260"/>
        </w:tabs>
        <w:ind w:left="1260" w:hanging="360"/>
      </w:pPr>
      <w:rPr>
        <w:rFonts w:ascii="Wingdings" w:hAnsi="Wingdings" w:hint="default"/>
      </w:rPr>
    </w:lvl>
    <w:lvl w:ilvl="1" w:tplc="C6261CB4">
      <w:start w:val="1"/>
      <w:numFmt w:val="bullet"/>
      <w:lvlText w:val="–"/>
      <w:lvlJc w:val="left"/>
      <w:pPr>
        <w:tabs>
          <w:tab w:val="num" w:pos="1980"/>
        </w:tabs>
        <w:ind w:left="1980" w:hanging="360"/>
      </w:pPr>
      <w:rPr>
        <w:rFonts w:ascii="VNI-Times" w:hAnsi="VNI-Times" w:hint="default"/>
      </w:rPr>
    </w:lvl>
    <w:lvl w:ilvl="2" w:tplc="E70AED7C">
      <w:start w:val="3"/>
      <w:numFmt w:val="bullet"/>
      <w:lvlText w:val="-"/>
      <w:lvlJc w:val="left"/>
      <w:pPr>
        <w:tabs>
          <w:tab w:val="num" w:pos="2700"/>
        </w:tabs>
        <w:ind w:left="2700" w:hanging="360"/>
      </w:pPr>
      <w:rPr>
        <w:rFonts w:ascii="VNI-Times" w:eastAsia="Times New Roman" w:hAnsi="VNI-Times" w:cs="Times New Roman"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1C885539"/>
    <w:multiLevelType w:val="hybridMultilevel"/>
    <w:tmpl w:val="7C3C9D2A"/>
    <w:lvl w:ilvl="0" w:tplc="2E584320">
      <w:start w:val="1"/>
      <w:numFmt w:val="bullet"/>
      <w:lvlText w:val="-"/>
      <w:lvlJc w:val="left"/>
      <w:pPr>
        <w:tabs>
          <w:tab w:val="num" w:pos="360"/>
        </w:tabs>
        <w:ind w:left="360" w:hanging="360"/>
      </w:pPr>
      <w:rPr>
        <w:rFonts w:ascii=".VnTime" w:eastAsia="Times New Roman" w:hAnsi=".VnTime"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C9721B"/>
    <w:multiLevelType w:val="hybridMultilevel"/>
    <w:tmpl w:val="74428872"/>
    <w:lvl w:ilvl="0" w:tplc="364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B27B0"/>
    <w:multiLevelType w:val="hybridMultilevel"/>
    <w:tmpl w:val="824AC248"/>
    <w:lvl w:ilvl="0" w:tplc="3EEEA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4A4670"/>
    <w:multiLevelType w:val="singleLevel"/>
    <w:tmpl w:val="097C46A0"/>
    <w:lvl w:ilvl="0">
      <w:start w:val="1"/>
      <w:numFmt w:val="bullet"/>
      <w:lvlText w:val="-"/>
      <w:lvlJc w:val="left"/>
      <w:pPr>
        <w:tabs>
          <w:tab w:val="num" w:pos="648"/>
        </w:tabs>
        <w:ind w:left="648" w:hanging="360"/>
      </w:pPr>
      <w:rPr>
        <w:rFonts w:ascii="Times New Roman" w:hAnsi="Times New Roman" w:hint="default"/>
      </w:rPr>
    </w:lvl>
  </w:abstractNum>
  <w:abstractNum w:abstractNumId="9" w15:restartNumberingAfterBreak="0">
    <w:nsid w:val="549B09BC"/>
    <w:multiLevelType w:val="hybridMultilevel"/>
    <w:tmpl w:val="53148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82AAE"/>
    <w:multiLevelType w:val="hybridMultilevel"/>
    <w:tmpl w:val="10F04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DC4"/>
    <w:multiLevelType w:val="singleLevel"/>
    <w:tmpl w:val="C3481612"/>
    <w:lvl w:ilvl="0">
      <w:start w:val="1"/>
      <w:numFmt w:val="decimal"/>
      <w:lvlText w:val="%1."/>
      <w:lvlJc w:val="left"/>
      <w:pPr>
        <w:tabs>
          <w:tab w:val="num" w:pos="360"/>
        </w:tabs>
        <w:ind w:left="360" w:hanging="360"/>
      </w:pPr>
      <w:rPr>
        <w:rFonts w:hint="default"/>
        <w:i w:val="0"/>
        <w:color w:val="auto"/>
      </w:rPr>
    </w:lvl>
  </w:abstractNum>
  <w:abstractNum w:abstractNumId="12" w15:restartNumberingAfterBreak="0">
    <w:nsid w:val="5C531E12"/>
    <w:multiLevelType w:val="hybridMultilevel"/>
    <w:tmpl w:val="79EE11FC"/>
    <w:lvl w:ilvl="0" w:tplc="E70AED7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cs="Times New Roman" w:hint="default"/>
      </w:rPr>
    </w:lvl>
    <w:lvl w:ilvl="1" w:tplc="37C6326C">
      <w:start w:val="1"/>
      <w:numFmt w:val="decimal"/>
      <w:lvlText w:val="%2."/>
      <w:lvlJc w:val="left"/>
      <w:pPr>
        <w:tabs>
          <w:tab w:val="num" w:pos="1440"/>
        </w:tabs>
        <w:ind w:left="1440" w:hanging="360"/>
      </w:pPr>
      <w:rPr>
        <w:rFonts w:cs="Times New Roman" w:hint="default"/>
      </w:rPr>
    </w:lvl>
    <w:lvl w:ilvl="2" w:tplc="042A001B">
      <w:start w:val="1"/>
      <w:numFmt w:val="lowerRoman"/>
      <w:lvlText w:val="%3."/>
      <w:lvlJc w:val="right"/>
      <w:pPr>
        <w:tabs>
          <w:tab w:val="num" w:pos="2160"/>
        </w:tabs>
        <w:ind w:left="2160" w:hanging="180"/>
      </w:pPr>
      <w:rPr>
        <w:rFonts w:cs="Times New Roman"/>
      </w:rPr>
    </w:lvl>
    <w:lvl w:ilvl="3" w:tplc="042A000F">
      <w:start w:val="1"/>
      <w:numFmt w:val="decimal"/>
      <w:lvlText w:val="%4."/>
      <w:lvlJc w:val="left"/>
      <w:pPr>
        <w:tabs>
          <w:tab w:val="num" w:pos="2880"/>
        </w:tabs>
        <w:ind w:left="2880" w:hanging="360"/>
      </w:pPr>
      <w:rPr>
        <w:rFonts w:cs="Times New Roman"/>
      </w:rPr>
    </w:lvl>
    <w:lvl w:ilvl="4" w:tplc="042A0019">
      <w:start w:val="1"/>
      <w:numFmt w:val="lowerLetter"/>
      <w:lvlText w:val="%5."/>
      <w:lvlJc w:val="left"/>
      <w:pPr>
        <w:tabs>
          <w:tab w:val="num" w:pos="3600"/>
        </w:tabs>
        <w:ind w:left="3600" w:hanging="360"/>
      </w:pPr>
      <w:rPr>
        <w:rFonts w:cs="Times New Roman"/>
      </w:rPr>
    </w:lvl>
    <w:lvl w:ilvl="5" w:tplc="042A001B">
      <w:start w:val="1"/>
      <w:numFmt w:val="lowerRoman"/>
      <w:lvlText w:val="%6."/>
      <w:lvlJc w:val="right"/>
      <w:pPr>
        <w:tabs>
          <w:tab w:val="num" w:pos="4320"/>
        </w:tabs>
        <w:ind w:left="4320" w:hanging="180"/>
      </w:pPr>
      <w:rPr>
        <w:rFonts w:cs="Times New Roman"/>
      </w:rPr>
    </w:lvl>
    <w:lvl w:ilvl="6" w:tplc="042A000F">
      <w:start w:val="1"/>
      <w:numFmt w:val="decimal"/>
      <w:lvlText w:val="%7."/>
      <w:lvlJc w:val="left"/>
      <w:pPr>
        <w:tabs>
          <w:tab w:val="num" w:pos="5040"/>
        </w:tabs>
        <w:ind w:left="5040" w:hanging="360"/>
      </w:pPr>
      <w:rPr>
        <w:rFonts w:cs="Times New Roman"/>
      </w:rPr>
    </w:lvl>
    <w:lvl w:ilvl="7" w:tplc="042A0019">
      <w:start w:val="1"/>
      <w:numFmt w:val="lowerLetter"/>
      <w:lvlText w:val="%8."/>
      <w:lvlJc w:val="left"/>
      <w:pPr>
        <w:tabs>
          <w:tab w:val="num" w:pos="5760"/>
        </w:tabs>
        <w:ind w:left="5760" w:hanging="360"/>
      </w:pPr>
      <w:rPr>
        <w:rFonts w:cs="Times New Roman"/>
      </w:rPr>
    </w:lvl>
    <w:lvl w:ilvl="8" w:tplc="042A001B">
      <w:start w:val="1"/>
      <w:numFmt w:val="lowerRoman"/>
      <w:lvlText w:val="%9."/>
      <w:lvlJc w:val="right"/>
      <w:pPr>
        <w:tabs>
          <w:tab w:val="num" w:pos="6480"/>
        </w:tabs>
        <w:ind w:left="6480" w:hanging="180"/>
      </w:pPr>
      <w:rPr>
        <w:rFonts w:cs="Times New Roman"/>
      </w:rPr>
    </w:lvl>
  </w:abstractNum>
  <w:abstractNum w:abstractNumId="14" w15:restartNumberingAfterBreak="0">
    <w:nsid w:val="60D9268B"/>
    <w:multiLevelType w:val="multilevel"/>
    <w:tmpl w:val="FBEE7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lowerLetter"/>
      <w:lvlText w:val="%3."/>
      <w:lvlJc w:val="left"/>
      <w:pPr>
        <w:ind w:left="1224" w:hanging="504"/>
      </w:pPr>
      <w:rPr>
        <w:b w:val="0"/>
      </w:rPr>
    </w:lvl>
    <w:lvl w:ilvl="3">
      <w:start w:val="1"/>
      <w:numFmt w:val="decimal"/>
      <w:lvlText w:val="%4."/>
      <w:lvlJc w:val="right"/>
      <w:pPr>
        <w:ind w:left="1728" w:hanging="648"/>
      </w:pPr>
      <w:rPr>
        <w:rFonts w:hint="default"/>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621223B0"/>
    <w:multiLevelType w:val="hybridMultilevel"/>
    <w:tmpl w:val="88B6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F29D2"/>
    <w:multiLevelType w:val="hybridMultilevel"/>
    <w:tmpl w:val="4776C5EC"/>
    <w:lvl w:ilvl="0" w:tplc="34FC09FA">
      <w:start w:val="1"/>
      <w:numFmt w:val="bullet"/>
      <w:lvlText w:val="-"/>
      <w:lvlJc w:val="left"/>
      <w:pPr>
        <w:ind w:left="720" w:hanging="360"/>
      </w:pPr>
      <w:rPr>
        <w:rFonts w:ascii="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32471B2"/>
    <w:multiLevelType w:val="hybridMultilevel"/>
    <w:tmpl w:val="2EE2D8C8"/>
    <w:lvl w:ilvl="0" w:tplc="F01023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A9385A"/>
    <w:multiLevelType w:val="multilevel"/>
    <w:tmpl w:val="8684DBC6"/>
    <w:lvl w:ilvl="0">
      <w:start w:val="1"/>
      <w:numFmt w:val="decimal"/>
      <w:lvlText w:val="%1."/>
      <w:lvlJc w:val="left"/>
      <w:pPr>
        <w:ind w:left="720" w:hanging="360"/>
      </w:pPr>
      <w:rPr>
        <w:rFonts w:cs="Times New Roman"/>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9" w15:restartNumberingAfterBreak="0">
    <w:nsid w:val="7B640F94"/>
    <w:multiLevelType w:val="hybridMultilevel"/>
    <w:tmpl w:val="37422960"/>
    <w:lvl w:ilvl="0" w:tplc="EC320334">
      <w:start w:val="1"/>
      <w:numFmt w:val="upperRoman"/>
      <w:lvlText w:val="%1."/>
      <w:lvlJc w:val="left"/>
      <w:pPr>
        <w:tabs>
          <w:tab w:val="num" w:pos="1290"/>
        </w:tabs>
        <w:ind w:left="1290" w:hanging="720"/>
      </w:pPr>
      <w:rPr>
        <w:rFonts w:cs="Times New Roman" w:hint="default"/>
      </w:rPr>
    </w:lvl>
    <w:lvl w:ilvl="1" w:tplc="04090019" w:tentative="1">
      <w:start w:val="1"/>
      <w:numFmt w:val="lowerLetter"/>
      <w:lvlText w:val="%2."/>
      <w:lvlJc w:val="left"/>
      <w:pPr>
        <w:tabs>
          <w:tab w:val="num" w:pos="1650"/>
        </w:tabs>
        <w:ind w:left="1650" w:hanging="360"/>
      </w:pPr>
      <w:rPr>
        <w:rFonts w:cs="Times New Roman"/>
      </w:rPr>
    </w:lvl>
    <w:lvl w:ilvl="2" w:tplc="0409001B" w:tentative="1">
      <w:start w:val="1"/>
      <w:numFmt w:val="lowerRoman"/>
      <w:lvlText w:val="%3."/>
      <w:lvlJc w:val="right"/>
      <w:pPr>
        <w:tabs>
          <w:tab w:val="num" w:pos="2370"/>
        </w:tabs>
        <w:ind w:left="2370" w:hanging="180"/>
      </w:pPr>
      <w:rPr>
        <w:rFonts w:cs="Times New Roman"/>
      </w:rPr>
    </w:lvl>
    <w:lvl w:ilvl="3" w:tplc="0409000F" w:tentative="1">
      <w:start w:val="1"/>
      <w:numFmt w:val="decimal"/>
      <w:lvlText w:val="%4."/>
      <w:lvlJc w:val="left"/>
      <w:pPr>
        <w:tabs>
          <w:tab w:val="num" w:pos="3090"/>
        </w:tabs>
        <w:ind w:left="3090" w:hanging="360"/>
      </w:pPr>
      <w:rPr>
        <w:rFonts w:cs="Times New Roman"/>
      </w:rPr>
    </w:lvl>
    <w:lvl w:ilvl="4" w:tplc="04090019" w:tentative="1">
      <w:start w:val="1"/>
      <w:numFmt w:val="lowerLetter"/>
      <w:lvlText w:val="%5."/>
      <w:lvlJc w:val="left"/>
      <w:pPr>
        <w:tabs>
          <w:tab w:val="num" w:pos="3810"/>
        </w:tabs>
        <w:ind w:left="3810" w:hanging="360"/>
      </w:pPr>
      <w:rPr>
        <w:rFonts w:cs="Times New Roman"/>
      </w:rPr>
    </w:lvl>
    <w:lvl w:ilvl="5" w:tplc="0409001B" w:tentative="1">
      <w:start w:val="1"/>
      <w:numFmt w:val="lowerRoman"/>
      <w:lvlText w:val="%6."/>
      <w:lvlJc w:val="right"/>
      <w:pPr>
        <w:tabs>
          <w:tab w:val="num" w:pos="4530"/>
        </w:tabs>
        <w:ind w:left="4530" w:hanging="180"/>
      </w:pPr>
      <w:rPr>
        <w:rFonts w:cs="Times New Roman"/>
      </w:rPr>
    </w:lvl>
    <w:lvl w:ilvl="6" w:tplc="0409000F" w:tentative="1">
      <w:start w:val="1"/>
      <w:numFmt w:val="decimal"/>
      <w:lvlText w:val="%7."/>
      <w:lvlJc w:val="left"/>
      <w:pPr>
        <w:tabs>
          <w:tab w:val="num" w:pos="5250"/>
        </w:tabs>
        <w:ind w:left="5250" w:hanging="360"/>
      </w:pPr>
      <w:rPr>
        <w:rFonts w:cs="Times New Roman"/>
      </w:rPr>
    </w:lvl>
    <w:lvl w:ilvl="7" w:tplc="04090019" w:tentative="1">
      <w:start w:val="1"/>
      <w:numFmt w:val="lowerLetter"/>
      <w:lvlText w:val="%8."/>
      <w:lvlJc w:val="left"/>
      <w:pPr>
        <w:tabs>
          <w:tab w:val="num" w:pos="5970"/>
        </w:tabs>
        <w:ind w:left="5970" w:hanging="360"/>
      </w:pPr>
      <w:rPr>
        <w:rFonts w:cs="Times New Roman"/>
      </w:rPr>
    </w:lvl>
    <w:lvl w:ilvl="8" w:tplc="0409001B" w:tentative="1">
      <w:start w:val="1"/>
      <w:numFmt w:val="lowerRoman"/>
      <w:lvlText w:val="%9."/>
      <w:lvlJc w:val="right"/>
      <w:pPr>
        <w:tabs>
          <w:tab w:val="num" w:pos="6690"/>
        </w:tabs>
        <w:ind w:left="6690" w:hanging="180"/>
      </w:pPr>
      <w:rPr>
        <w:rFonts w:cs="Times New Roman"/>
      </w:rPr>
    </w:lvl>
  </w:abstractNum>
  <w:num w:numId="1">
    <w:abstractNumId w:val="13"/>
  </w:num>
  <w:num w:numId="2">
    <w:abstractNumId w:val="19"/>
  </w:num>
  <w:num w:numId="3">
    <w:abstractNumId w:val="14"/>
  </w:num>
  <w:num w:numId="4">
    <w:abstractNumId w:val="1"/>
  </w:num>
  <w:num w:numId="5">
    <w:abstractNumId w:val="4"/>
  </w:num>
  <w:num w:numId="6">
    <w:abstractNumId w:val="0"/>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18"/>
  </w:num>
  <w:num w:numId="13">
    <w:abstractNumId w:val="7"/>
  </w:num>
  <w:num w:numId="14">
    <w:abstractNumId w:val="7"/>
  </w:num>
  <w:num w:numId="15">
    <w:abstractNumId w:val="5"/>
  </w:num>
  <w:num w:numId="16">
    <w:abstractNumId w:val="8"/>
  </w:num>
  <w:num w:numId="17">
    <w:abstractNumId w:val="11"/>
  </w:num>
  <w:num w:numId="18">
    <w:abstractNumId w:val="3"/>
  </w:num>
  <w:num w:numId="19">
    <w:abstractNumId w:val="15"/>
  </w:num>
  <w:num w:numId="20">
    <w:abstractNumId w:val="17"/>
  </w:num>
  <w:num w:numId="21">
    <w:abstractNumId w:val="6"/>
  </w:num>
  <w:num w:numId="22">
    <w:abstractNumId w:val="10"/>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11"/>
    <w:rsid w:val="00001280"/>
    <w:rsid w:val="00016A58"/>
    <w:rsid w:val="00021A12"/>
    <w:rsid w:val="00046B50"/>
    <w:rsid w:val="00060B82"/>
    <w:rsid w:val="000730AD"/>
    <w:rsid w:val="000F6328"/>
    <w:rsid w:val="0010182D"/>
    <w:rsid w:val="00124530"/>
    <w:rsid w:val="00141257"/>
    <w:rsid w:val="00187BA9"/>
    <w:rsid w:val="00192B55"/>
    <w:rsid w:val="0019563B"/>
    <w:rsid w:val="001A3886"/>
    <w:rsid w:val="001B7677"/>
    <w:rsid w:val="00200C86"/>
    <w:rsid w:val="0020318D"/>
    <w:rsid w:val="00226A46"/>
    <w:rsid w:val="00245990"/>
    <w:rsid w:val="00271BD5"/>
    <w:rsid w:val="00285066"/>
    <w:rsid w:val="002C3BEF"/>
    <w:rsid w:val="002D1683"/>
    <w:rsid w:val="002E252F"/>
    <w:rsid w:val="003000C2"/>
    <w:rsid w:val="00315767"/>
    <w:rsid w:val="00330958"/>
    <w:rsid w:val="00347003"/>
    <w:rsid w:val="00360AC4"/>
    <w:rsid w:val="00374C61"/>
    <w:rsid w:val="003A79CB"/>
    <w:rsid w:val="003C52AB"/>
    <w:rsid w:val="003E0A76"/>
    <w:rsid w:val="003F1589"/>
    <w:rsid w:val="00416449"/>
    <w:rsid w:val="004215A5"/>
    <w:rsid w:val="00440750"/>
    <w:rsid w:val="00471E96"/>
    <w:rsid w:val="00481B9C"/>
    <w:rsid w:val="00497B16"/>
    <w:rsid w:val="004B4797"/>
    <w:rsid w:val="004D01E9"/>
    <w:rsid w:val="004E79C9"/>
    <w:rsid w:val="0051538E"/>
    <w:rsid w:val="00525174"/>
    <w:rsid w:val="0053387B"/>
    <w:rsid w:val="00547664"/>
    <w:rsid w:val="00571421"/>
    <w:rsid w:val="00580EC4"/>
    <w:rsid w:val="0058171D"/>
    <w:rsid w:val="005C1A9E"/>
    <w:rsid w:val="005D6D87"/>
    <w:rsid w:val="00600BB3"/>
    <w:rsid w:val="0063168B"/>
    <w:rsid w:val="00634712"/>
    <w:rsid w:val="00643B20"/>
    <w:rsid w:val="00655278"/>
    <w:rsid w:val="00664713"/>
    <w:rsid w:val="006B4C3D"/>
    <w:rsid w:val="006B67F5"/>
    <w:rsid w:val="006C7CBE"/>
    <w:rsid w:val="006E412D"/>
    <w:rsid w:val="00742122"/>
    <w:rsid w:val="00746BF4"/>
    <w:rsid w:val="007509FC"/>
    <w:rsid w:val="0075791F"/>
    <w:rsid w:val="007A0775"/>
    <w:rsid w:val="007A789E"/>
    <w:rsid w:val="007B2A42"/>
    <w:rsid w:val="007B7D1C"/>
    <w:rsid w:val="007E094A"/>
    <w:rsid w:val="007E4965"/>
    <w:rsid w:val="007F0DD0"/>
    <w:rsid w:val="007F2DC5"/>
    <w:rsid w:val="008155A7"/>
    <w:rsid w:val="0082022A"/>
    <w:rsid w:val="00830979"/>
    <w:rsid w:val="0083295E"/>
    <w:rsid w:val="00832CAD"/>
    <w:rsid w:val="00842839"/>
    <w:rsid w:val="008432DB"/>
    <w:rsid w:val="00904CF6"/>
    <w:rsid w:val="00906178"/>
    <w:rsid w:val="0092321E"/>
    <w:rsid w:val="00936FC6"/>
    <w:rsid w:val="00947429"/>
    <w:rsid w:val="0094750E"/>
    <w:rsid w:val="00966CB0"/>
    <w:rsid w:val="00967519"/>
    <w:rsid w:val="00974158"/>
    <w:rsid w:val="00974F7E"/>
    <w:rsid w:val="0097700C"/>
    <w:rsid w:val="009811F5"/>
    <w:rsid w:val="009B3E6C"/>
    <w:rsid w:val="009C7573"/>
    <w:rsid w:val="009E536D"/>
    <w:rsid w:val="00A06B4B"/>
    <w:rsid w:val="00A072B0"/>
    <w:rsid w:val="00A37E11"/>
    <w:rsid w:val="00A93533"/>
    <w:rsid w:val="00AF64F8"/>
    <w:rsid w:val="00B2755C"/>
    <w:rsid w:val="00B76DE4"/>
    <w:rsid w:val="00B93A24"/>
    <w:rsid w:val="00B9507F"/>
    <w:rsid w:val="00B95E46"/>
    <w:rsid w:val="00BB1E54"/>
    <w:rsid w:val="00BC3AED"/>
    <w:rsid w:val="00BD11DC"/>
    <w:rsid w:val="00BD162C"/>
    <w:rsid w:val="00BD3188"/>
    <w:rsid w:val="00BE2361"/>
    <w:rsid w:val="00BE344F"/>
    <w:rsid w:val="00C42858"/>
    <w:rsid w:val="00C44250"/>
    <w:rsid w:val="00C52563"/>
    <w:rsid w:val="00C606FA"/>
    <w:rsid w:val="00C80D8A"/>
    <w:rsid w:val="00C95F76"/>
    <w:rsid w:val="00C96575"/>
    <w:rsid w:val="00CB0334"/>
    <w:rsid w:val="00CF707C"/>
    <w:rsid w:val="00D16CB4"/>
    <w:rsid w:val="00D2233E"/>
    <w:rsid w:val="00D31A4D"/>
    <w:rsid w:val="00D42919"/>
    <w:rsid w:val="00D43BA5"/>
    <w:rsid w:val="00D55D8E"/>
    <w:rsid w:val="00D96C86"/>
    <w:rsid w:val="00DD473C"/>
    <w:rsid w:val="00DD7271"/>
    <w:rsid w:val="00DE5A27"/>
    <w:rsid w:val="00DF4096"/>
    <w:rsid w:val="00E204BE"/>
    <w:rsid w:val="00E32CB0"/>
    <w:rsid w:val="00E33D4C"/>
    <w:rsid w:val="00E40509"/>
    <w:rsid w:val="00E507DE"/>
    <w:rsid w:val="00E55470"/>
    <w:rsid w:val="00E87D98"/>
    <w:rsid w:val="00E93B79"/>
    <w:rsid w:val="00EB2538"/>
    <w:rsid w:val="00ED41C2"/>
    <w:rsid w:val="00ED5964"/>
    <w:rsid w:val="00F53C31"/>
    <w:rsid w:val="00F74E5E"/>
    <w:rsid w:val="00F80079"/>
    <w:rsid w:val="00F8032D"/>
    <w:rsid w:val="00F80609"/>
    <w:rsid w:val="00FA2EF4"/>
    <w:rsid w:val="00FA602A"/>
    <w:rsid w:val="00FD3FC6"/>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6E70"/>
  <w15:docId w15:val="{81554537-A034-4E4C-81C7-FF297F24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E11"/>
    <w:pPr>
      <w:tabs>
        <w:tab w:val="left" w:pos="567"/>
      </w:tabs>
      <w:spacing w:before="120" w:after="0" w:line="240" w:lineRule="auto"/>
      <w:jc w:val="both"/>
    </w:pPr>
    <w:rPr>
      <w:rFonts w:ascii="Times New Roman" w:eastAsia="Times New Roman" w:hAnsi="Times New Roman" w:cs="Times New Roman"/>
      <w:sz w:val="26"/>
      <w:szCs w:val="24"/>
    </w:rPr>
  </w:style>
  <w:style w:type="paragraph" w:styleId="Heading3">
    <w:name w:val="heading 3"/>
    <w:basedOn w:val="Normal"/>
    <w:next w:val="Normal"/>
    <w:link w:val="Heading3Char"/>
    <w:qFormat/>
    <w:rsid w:val="002E252F"/>
    <w:pPr>
      <w:keepNext/>
      <w:tabs>
        <w:tab w:val="clear" w:pos="567"/>
      </w:tabs>
      <w:spacing w:before="240" w:after="60"/>
      <w:jc w:val="left"/>
      <w:outlineLvl w:val="2"/>
    </w:pPr>
    <w:rPr>
      <w:rFonts w:ascii="Cambria" w:hAnsi="Cambria"/>
      <w:b/>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37E11"/>
    <w:pPr>
      <w:tabs>
        <w:tab w:val="center" w:pos="4320"/>
        <w:tab w:val="right" w:pos="8640"/>
      </w:tabs>
      <w:spacing w:before="0"/>
      <w:jc w:val="left"/>
    </w:pPr>
    <w:rPr>
      <w:sz w:val="24"/>
      <w:lang w:val="x-none" w:eastAsia="x-none"/>
    </w:rPr>
  </w:style>
  <w:style w:type="character" w:customStyle="1" w:styleId="FooterChar">
    <w:name w:val="Footer Char"/>
    <w:basedOn w:val="DefaultParagraphFont"/>
    <w:link w:val="Footer"/>
    <w:rsid w:val="00A37E11"/>
    <w:rPr>
      <w:rFonts w:ascii="Times New Roman" w:eastAsia="Times New Roman" w:hAnsi="Times New Roman" w:cs="Times New Roman"/>
      <w:sz w:val="24"/>
      <w:szCs w:val="24"/>
      <w:lang w:val="x-none" w:eastAsia="x-none"/>
    </w:rPr>
  </w:style>
  <w:style w:type="character" w:styleId="PageNumber">
    <w:name w:val="page number"/>
    <w:rsid w:val="00A37E11"/>
    <w:rPr>
      <w:rFonts w:cs="Times New Roman"/>
    </w:rPr>
  </w:style>
  <w:style w:type="paragraph" w:styleId="ListParagraph">
    <w:name w:val="List Paragraph"/>
    <w:basedOn w:val="Normal"/>
    <w:uiPriority w:val="34"/>
    <w:qFormat/>
    <w:rsid w:val="00A37E11"/>
    <w:pPr>
      <w:tabs>
        <w:tab w:val="clear" w:pos="567"/>
      </w:tabs>
      <w:spacing w:before="0"/>
      <w:ind w:left="720"/>
      <w:contextualSpacing/>
      <w:jc w:val="left"/>
    </w:pPr>
    <w:rPr>
      <w:sz w:val="24"/>
    </w:rPr>
  </w:style>
  <w:style w:type="character" w:customStyle="1" w:styleId="Heading3Char">
    <w:name w:val="Heading 3 Char"/>
    <w:basedOn w:val="DefaultParagraphFont"/>
    <w:link w:val="Heading3"/>
    <w:rsid w:val="002E252F"/>
    <w:rPr>
      <w:rFonts w:ascii="Cambria" w:eastAsia="Times New Roman" w:hAnsi="Cambria" w:cs="Times New Roman"/>
      <w:b/>
      <w:bCs/>
      <w:sz w:val="26"/>
      <w:szCs w:val="26"/>
      <w:lang w:val="x-none" w:eastAsia="x-none"/>
    </w:rPr>
  </w:style>
  <w:style w:type="paragraph" w:styleId="BodyText">
    <w:name w:val="Body Text"/>
    <w:basedOn w:val="Normal"/>
    <w:link w:val="BodyTextChar"/>
    <w:rsid w:val="00966CB0"/>
    <w:pPr>
      <w:tabs>
        <w:tab w:val="clear" w:pos="567"/>
      </w:tabs>
      <w:spacing w:before="90" w:after="120" w:line="264" w:lineRule="auto"/>
    </w:pPr>
    <w:rPr>
      <w:rFonts w:ascii=".VnTime" w:hAnsi=".VnTime"/>
      <w:szCs w:val="20"/>
    </w:rPr>
  </w:style>
  <w:style w:type="character" w:customStyle="1" w:styleId="BodyTextChar">
    <w:name w:val="Body Text Char"/>
    <w:basedOn w:val="DefaultParagraphFont"/>
    <w:link w:val="BodyText"/>
    <w:rsid w:val="00966CB0"/>
    <w:rPr>
      <w:rFonts w:ascii=".VnTime" w:eastAsia="Times New Roman" w:hAnsi=".VnTime" w:cs="Times New Roman"/>
      <w:sz w:val="26"/>
      <w:szCs w:val="20"/>
    </w:rPr>
  </w:style>
  <w:style w:type="paragraph" w:styleId="BodyTextIndent3">
    <w:name w:val="Body Text Indent 3"/>
    <w:basedOn w:val="Normal"/>
    <w:link w:val="BodyTextIndent3Char"/>
    <w:rsid w:val="00966CB0"/>
    <w:pPr>
      <w:tabs>
        <w:tab w:val="clear" w:pos="567"/>
      </w:tabs>
      <w:spacing w:before="90" w:line="264" w:lineRule="auto"/>
      <w:ind w:firstLine="397"/>
    </w:pPr>
    <w:rPr>
      <w:rFonts w:ascii=".VnTime" w:hAnsi=".VnTime"/>
      <w:sz w:val="28"/>
      <w:szCs w:val="20"/>
    </w:rPr>
  </w:style>
  <w:style w:type="character" w:customStyle="1" w:styleId="BodyTextIndent3Char">
    <w:name w:val="Body Text Indent 3 Char"/>
    <w:basedOn w:val="DefaultParagraphFont"/>
    <w:link w:val="BodyTextIndent3"/>
    <w:rsid w:val="00966CB0"/>
    <w:rPr>
      <w:rFonts w:ascii=".VnTime" w:eastAsia="Times New Roman" w:hAnsi=".VnTime"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466917">
      <w:bodyDiv w:val="1"/>
      <w:marLeft w:val="0"/>
      <w:marRight w:val="0"/>
      <w:marTop w:val="0"/>
      <w:marBottom w:val="0"/>
      <w:divBdr>
        <w:top w:val="none" w:sz="0" w:space="0" w:color="auto"/>
        <w:left w:val="none" w:sz="0" w:space="0" w:color="auto"/>
        <w:bottom w:val="none" w:sz="0" w:space="0" w:color="auto"/>
        <w:right w:val="none" w:sz="0" w:space="0" w:color="auto"/>
      </w:divBdr>
    </w:div>
    <w:div w:id="209573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Van Phuc Vo</cp:lastModifiedBy>
  <cp:revision>138</cp:revision>
  <dcterms:created xsi:type="dcterms:W3CDTF">2016-01-15T01:35:00Z</dcterms:created>
  <dcterms:modified xsi:type="dcterms:W3CDTF">2016-02-03T03:05:00Z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nPhuongAnDuAn">
    <vt:lpwstr>${@tenpada}</vt:lpwstr>
  </property>
  <property fmtid="{D5CDD505-2E9C-101B-9397-08002B2CF9AE}" pid="3" name="@BaoCaoThamDinhSo">
    <vt:lpwstr>${@bcThamDinhSo}</vt:lpwstr>
  </property>
  <property fmtid="{D5CDD505-2E9C-101B-9397-08002B2CF9AE}" pid="4" name="@PhongBan">
    <vt:lpwstr>${@phongBan}</vt:lpwstr>
  </property>
  <property fmtid="{D5CDD505-2E9C-101B-9397-08002B2CF9AE}" pid="5" name="@TrinhHoSoSo">
    <vt:lpwstr>${@trinhhsSo}</vt:lpwstr>
  </property>
  <property fmtid="{D5CDD505-2E9C-101B-9397-08002B2CF9AE}" pid="6" name="@CanCuQuyetDinh">
    <vt:lpwstr>${@canCuQuyetDinh}</vt:lpwstr>
  </property>
  <property fmtid="{D5CDD505-2E9C-101B-9397-08002B2CF9AE}" pid="7" name="@MucTieu">
    <vt:lpwstr>${@mucTieu}</vt:lpwstr>
  </property>
  <property fmtid="{D5CDD505-2E9C-101B-9397-08002B2CF9AE}" pid="8" name="@QuyMo">
    <vt:lpwstr>${@quyMo}</vt:lpwstr>
  </property>
  <property fmtid="{D5CDD505-2E9C-101B-9397-08002B2CF9AE}" pid="9" name="@KinhPhi">
    <vt:lpwstr>${@kinhPhi}</vt:lpwstr>
  </property>
  <property fmtid="{D5CDD505-2E9C-101B-9397-08002B2CF9AE}" pid="10" name="@ThoiGianBatDauLuaChonNhaThau">
    <vt:lpwstr>${@tgbdLuaChonNhaThau}</vt:lpwstr>
  </property>
  <property fmtid="{D5CDD505-2E9C-101B-9397-08002B2CF9AE}" pid="11" name="@SoNgayThucHienHopDong">
    <vt:lpwstr>${@soNgayThucHienHD}</vt:lpwstr>
  </property>
  <property fmtid="{D5CDD505-2E9C-101B-9397-08002B2CF9AE}" pid="12" name="@TenGoiThau">
    <vt:lpwstr>${@tenGoiThau}</vt:lpwstr>
  </property>
  <property fmtid="{D5CDD505-2E9C-101B-9397-08002B2CF9AE}" pid="13" name="@QuyetDinhPheDuyetPAso">
    <vt:lpwstr>${@QuyetDinhPDPAso}</vt:lpwstr>
  </property>
  <property fmtid="{D5CDD505-2E9C-101B-9397-08002B2CF9AE}" pid="14" name="@QuyetDinhPheDuyetPAngay">
    <vt:lpwstr>${@QuyetDinhPDPAngay}</vt:lpwstr>
  </property>
  <property fmtid="{D5CDD505-2E9C-101B-9397-08002B2CF9AE}" pid="15" name="@QuyetDinhPheDuyetPAthang">
    <vt:lpwstr>${@QuyetDinhPDPAthang}</vt:lpwstr>
  </property>
  <property fmtid="{D5CDD505-2E9C-101B-9397-08002B2CF9AE}" pid="16" name="@QuyetDinhPheDuyetPAnam">
    <vt:lpwstr>${@QuyetDinhPDPAnam}</vt:lpwstr>
  </property>
  <property fmtid="{D5CDD505-2E9C-101B-9397-08002B2CF9AE}" pid="17" name="@BaoCaoThamDinhthang">
    <vt:lpwstr>${@bcThamDinhthang}</vt:lpwstr>
  </property>
  <property fmtid="{D5CDD505-2E9C-101B-9397-08002B2CF9AE}" pid="18" name="@BaoCaoThamDinhnam">
    <vt:lpwstr>${@bcThamDinhnam}</vt:lpwstr>
  </property>
  <property fmtid="{D5CDD505-2E9C-101B-9397-08002B2CF9AE}" pid="19" name="@TrinhHoSothang">
    <vt:lpwstr>${@trinhhsthang}</vt:lpwstr>
  </property>
  <property fmtid="{D5CDD505-2E9C-101B-9397-08002B2CF9AE}" pid="20" name="@TrinhHoSonam">
    <vt:lpwstr>${@trinhhsnam}</vt:lpwstr>
  </property>
  <property fmtid="{D5CDD505-2E9C-101B-9397-08002B2CF9AE}" pid="21" name="@TrinhHoSongay">
    <vt:lpwstr>${@trinhhsngay}</vt:lpwstr>
  </property>
  <property fmtid="{D5CDD505-2E9C-101B-9397-08002B2CF9AE}" pid="22" name="@BaoCaoThamDinhngay">
    <vt:lpwstr>${@bcThamDinhngay}</vt:lpwstr>
  </property>
  <property fmtid="{D5CDD505-2E9C-101B-9397-08002B2CF9AE}" pid="23" name="@QuyetDinhThanhLapTCGso">
    <vt:lpwstr>${@QuyetDinhTLTCGso}</vt:lpwstr>
  </property>
  <property fmtid="{D5CDD505-2E9C-101B-9397-08002B2CF9AE}" pid="24" name="@QuyetDinhThanhLapTCGngay">
    <vt:lpwstr>${@QuyetDinhTLTCGngay}</vt:lpwstr>
  </property>
  <property fmtid="{D5CDD505-2E9C-101B-9397-08002B2CF9AE}" pid="25" name="@QuyetDinhThanhLapTCGthang">
    <vt:lpwstr>${@QuyetDinhTLTCGthang}</vt:lpwstr>
  </property>
  <property fmtid="{D5CDD505-2E9C-101B-9397-08002B2CF9AE}" pid="26" name="@QuyetDinhThanhLapTCGnam">
    <vt:lpwstr>${@QuyetDinhTLTCGnam}</vt:lpwstr>
  </property>
  <property fmtid="{D5CDD505-2E9C-101B-9397-08002B2CF9AE}" pid="27" name="@HinhThuc">
    <vt:lpwstr>${@HinhThuc}</vt:lpwstr>
  </property>
  <property fmtid="{D5CDD505-2E9C-101B-9397-08002B2CF9AE}" pid="28" name="@LoaiHopDong">
    <vt:lpwstr>${@loaiHopDong}</vt:lpwstr>
  </property>
</Properties>
</file>