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543" w:type="pct"/>
        <w:tblInd w:w="-606" w:type="dxa"/>
        <w:tblLook w:val="04A0" w:firstRow="1" w:lastRow="0" w:firstColumn="1" w:lastColumn="0" w:noHBand="0" w:noVBand="1"/>
      </w:tblPr>
      <w:tblGrid>
        <w:gridCol w:w="5205"/>
        <w:gridCol w:w="5740"/>
      </w:tblGrid>
      <w:tr w:rsidR="00304AC7" w:rsidRPr="00304AC7" w:rsidTr="00304AC7">
        <w:trPr>
          <w:trHeight w:val="297"/>
        </w:trPr>
        <w:tc>
          <w:tcPr>
            <w:tcW w:w="2378" w:type="pct"/>
            <w:vAlign w:val="center"/>
            <w:hideMark/>
          </w:tcPr>
          <w:p w:rsidR="00304AC7" w:rsidRPr="00304AC7" w:rsidRDefault="00304AC7" w:rsidP="00304AC7">
            <w:pPr>
              <w:spacing w:before="0"/>
              <w:jc w:val="center"/>
              <w:rPr>
                <w:sz w:val="24"/>
              </w:rPr>
            </w:pPr>
            <w:r w:rsidRPr="00304AC7">
              <w:rPr>
                <w:bCs/>
                <w:sz w:val="24"/>
              </w:rPr>
              <w:t>CÔNG TY DỊCH VỤ MOBIFONE KHU VỰC 2</w:t>
            </w:r>
          </w:p>
        </w:tc>
        <w:tc>
          <w:tcPr>
            <w:tcW w:w="2622" w:type="pct"/>
            <w:vAlign w:val="center"/>
            <w:hideMark/>
          </w:tcPr>
          <w:p w:rsidR="00304AC7" w:rsidRPr="00304AC7" w:rsidRDefault="00304AC7" w:rsidP="00304AC7">
            <w:pPr>
              <w:spacing w:before="0"/>
              <w:jc w:val="center"/>
              <w:rPr>
                <w:b/>
                <w:bCs/>
                <w:sz w:val="24"/>
              </w:rPr>
            </w:pPr>
            <w:r w:rsidRPr="00304AC7">
              <w:rPr>
                <w:b/>
                <w:bCs/>
              </w:rPr>
              <w:t>CỘNG HÒA XÃ HỘI CHỦ NGHĨA VIỆT NAM</w:t>
            </w:r>
          </w:p>
        </w:tc>
      </w:tr>
      <w:tr w:rsidR="00304AC7" w:rsidRPr="00304AC7" w:rsidTr="00304AC7">
        <w:tc>
          <w:tcPr>
            <w:tcW w:w="2378" w:type="pct"/>
            <w:vAlign w:val="center"/>
            <w:hideMark/>
          </w:tcPr>
          <w:p w:rsidR="00304AC7" w:rsidRPr="00304AC7" w:rsidRDefault="00304AC7" w:rsidP="00304AC7">
            <w:pPr>
              <w:spacing w:before="0"/>
              <w:jc w:val="center"/>
              <w:rPr>
                <w:b/>
                <w:bCs/>
                <w:sz w:val="24"/>
              </w:rPr>
            </w:pPr>
            <w:r w:rsidRPr="00304AC7">
              <w:rPr>
                <w:b/>
                <w:bCs/>
              </w:rPr>
              <w:t>PHÒNG BÁN HÀNG &amp; MARKETING</w:t>
            </w:r>
          </w:p>
        </w:tc>
        <w:tc>
          <w:tcPr>
            <w:tcW w:w="2622" w:type="pct"/>
            <w:vAlign w:val="center"/>
            <w:hideMark/>
          </w:tcPr>
          <w:p w:rsidR="00304AC7" w:rsidRPr="00304AC7" w:rsidRDefault="00304AC7" w:rsidP="00304AC7">
            <w:pPr>
              <w:spacing w:before="0"/>
              <w:jc w:val="center"/>
              <w:rPr>
                <w:bCs/>
                <w:sz w:val="24"/>
              </w:rPr>
            </w:pPr>
            <w:r w:rsidRPr="00304AC7">
              <w:rPr>
                <w:bCs/>
              </w:rPr>
              <w:t>Độc lập – Tự do – Hạnh phúc</w:t>
            </w:r>
          </w:p>
        </w:tc>
      </w:tr>
      <w:tr w:rsidR="00304AC7" w:rsidRPr="00304AC7" w:rsidTr="00304AC7">
        <w:trPr>
          <w:trHeight w:val="345"/>
        </w:trPr>
        <w:tc>
          <w:tcPr>
            <w:tcW w:w="2378" w:type="pct"/>
            <w:vAlign w:val="center"/>
            <w:hideMark/>
          </w:tcPr>
          <w:p w:rsidR="00304AC7" w:rsidRPr="00304AC7" w:rsidRDefault="00304AC7" w:rsidP="00304AC7">
            <w:pPr>
              <w:spacing w:before="0"/>
              <w:ind w:firstLine="567"/>
              <w:jc w:val="center"/>
              <w:rPr>
                <w:sz w:val="24"/>
              </w:rPr>
            </w:pPr>
            <w:r w:rsidRPr="00304AC7">
              <w:rPr>
                <w:vertAlign w:val="superscript"/>
              </w:rPr>
              <w:t>____________________________</w:t>
            </w:r>
          </w:p>
        </w:tc>
        <w:tc>
          <w:tcPr>
            <w:tcW w:w="2622" w:type="pct"/>
            <w:vAlign w:val="center"/>
            <w:hideMark/>
          </w:tcPr>
          <w:p w:rsidR="00304AC7" w:rsidRPr="00304AC7" w:rsidRDefault="00304AC7" w:rsidP="00304AC7">
            <w:pPr>
              <w:spacing w:before="0"/>
              <w:ind w:firstLine="567"/>
              <w:jc w:val="center"/>
              <w:rPr>
                <w:sz w:val="24"/>
                <w:vertAlign w:val="superscript"/>
              </w:rPr>
            </w:pPr>
            <w:r w:rsidRPr="00304AC7">
              <w:rPr>
                <w:vertAlign w:val="superscript"/>
              </w:rPr>
              <w:t>______________________________</w:t>
            </w:r>
          </w:p>
        </w:tc>
      </w:tr>
      <w:tr w:rsidR="00304AC7" w:rsidRPr="00304AC7" w:rsidTr="00304AC7">
        <w:tc>
          <w:tcPr>
            <w:tcW w:w="2378" w:type="pct"/>
            <w:vAlign w:val="center"/>
            <w:hideMark/>
          </w:tcPr>
          <w:p w:rsidR="00304AC7" w:rsidRPr="00304AC7" w:rsidRDefault="00304AC7" w:rsidP="00FC0AA5">
            <w:pPr>
              <w:spacing w:before="0"/>
              <w:jc w:val="center"/>
              <w:rPr>
                <w:sz w:val="24"/>
              </w:rPr>
            </w:pPr>
            <w:r w:rsidRPr="00304AC7">
              <w:t xml:space="preserve">Số: </w:t>
            </w:r>
            <w:fldSimple w:instr=" DOCPROPERTY  @TrinhKetQuaso  \* MERGEFORMAT ">
              <w:r w:rsidR="00FC0AA5">
                <w:t>${@trinhkqso}</w:t>
              </w:r>
            </w:fldSimple>
          </w:p>
        </w:tc>
        <w:tc>
          <w:tcPr>
            <w:tcW w:w="2622" w:type="pct"/>
            <w:vAlign w:val="center"/>
            <w:hideMark/>
          </w:tcPr>
          <w:p w:rsidR="00304AC7" w:rsidRPr="00FC0AA5" w:rsidRDefault="00304AC7" w:rsidP="000E0BF5">
            <w:pPr>
              <w:pStyle w:val="Heading1"/>
              <w:tabs>
                <w:tab w:val="left" w:pos="720"/>
              </w:tabs>
              <w:spacing w:before="0"/>
              <w:jc w:val="center"/>
              <w:rPr>
                <w:rFonts w:ascii="Times New Roman" w:hAnsi="Times New Roman" w:cs="Times New Roman"/>
                <w:i/>
                <w:sz w:val="24"/>
                <w:szCs w:val="24"/>
              </w:rPr>
            </w:pPr>
            <w:r w:rsidRPr="00FC0AA5">
              <w:rPr>
                <w:rFonts w:ascii="Times New Roman" w:hAnsi="Times New Roman" w:cs="Times New Roman"/>
                <w:i/>
                <w:color w:val="auto"/>
                <w:sz w:val="24"/>
                <w:szCs w:val="24"/>
              </w:rPr>
              <w:t xml:space="preserve">TP.HCM, ngày </w:t>
            </w:r>
            <w:r w:rsidR="00FC0AA5" w:rsidRPr="00FC0AA5">
              <w:rPr>
                <w:rFonts w:ascii="Times New Roman" w:hAnsi="Times New Roman" w:cs="Times New Roman"/>
                <w:i/>
                <w:noProof/>
                <w:color w:val="auto"/>
                <w:sz w:val="24"/>
                <w:szCs w:val="24"/>
              </w:rPr>
              <w:fldChar w:fldCharType="begin"/>
            </w:r>
            <w:r w:rsidR="00FC0AA5" w:rsidRPr="00FC0AA5">
              <w:rPr>
                <w:rFonts w:ascii="Times New Roman" w:hAnsi="Times New Roman" w:cs="Times New Roman"/>
                <w:i/>
                <w:noProof/>
                <w:color w:val="auto"/>
                <w:sz w:val="24"/>
                <w:szCs w:val="24"/>
              </w:rPr>
              <w:instrText xml:space="preserve"> DOCPROPERTY  @TrinhKetQuangay  \* MERGEFORMAT </w:instrText>
            </w:r>
            <w:r w:rsidR="00FC0AA5" w:rsidRPr="00FC0AA5">
              <w:rPr>
                <w:rFonts w:ascii="Times New Roman" w:hAnsi="Times New Roman" w:cs="Times New Roman"/>
                <w:i/>
                <w:noProof/>
                <w:color w:val="auto"/>
                <w:sz w:val="24"/>
                <w:szCs w:val="24"/>
              </w:rPr>
              <w:fldChar w:fldCharType="separate"/>
            </w:r>
            <w:r w:rsidR="00FC0AA5" w:rsidRPr="00FC0AA5">
              <w:rPr>
                <w:rFonts w:ascii="Times New Roman" w:hAnsi="Times New Roman" w:cs="Times New Roman"/>
                <w:i/>
                <w:noProof/>
                <w:color w:val="auto"/>
                <w:sz w:val="24"/>
                <w:szCs w:val="24"/>
              </w:rPr>
              <w:t>${@trinhkqngay}</w:t>
            </w:r>
            <w:r w:rsidR="00FC0AA5" w:rsidRPr="00FC0AA5">
              <w:rPr>
                <w:rFonts w:ascii="Times New Roman" w:hAnsi="Times New Roman" w:cs="Times New Roman"/>
                <w:i/>
                <w:noProof/>
                <w:color w:val="auto"/>
                <w:sz w:val="24"/>
                <w:szCs w:val="24"/>
              </w:rPr>
              <w:fldChar w:fldCharType="end"/>
            </w:r>
            <w:r w:rsidRPr="00FC0AA5">
              <w:rPr>
                <w:rFonts w:ascii="Times New Roman" w:hAnsi="Times New Roman" w:cs="Times New Roman"/>
                <w:i/>
                <w:color w:val="auto"/>
                <w:sz w:val="24"/>
                <w:szCs w:val="24"/>
              </w:rPr>
              <w:t xml:space="preserve"> tháng </w:t>
            </w:r>
            <w:r w:rsidR="00FC0AA5" w:rsidRPr="00FC0AA5">
              <w:rPr>
                <w:rFonts w:ascii="Times New Roman" w:hAnsi="Times New Roman" w:cs="Times New Roman"/>
                <w:i/>
                <w:noProof/>
                <w:color w:val="auto"/>
                <w:sz w:val="24"/>
                <w:szCs w:val="24"/>
              </w:rPr>
              <w:fldChar w:fldCharType="begin"/>
            </w:r>
            <w:r w:rsidR="00FC0AA5" w:rsidRPr="00FC0AA5">
              <w:rPr>
                <w:rFonts w:ascii="Times New Roman" w:hAnsi="Times New Roman" w:cs="Times New Roman"/>
                <w:i/>
                <w:noProof/>
                <w:color w:val="auto"/>
                <w:sz w:val="24"/>
                <w:szCs w:val="24"/>
              </w:rPr>
              <w:instrText xml:space="preserve"> DOCPROPERTY  @TrinhKetQuathang  \* MERGEFORMAT </w:instrText>
            </w:r>
            <w:r w:rsidR="00FC0AA5" w:rsidRPr="00FC0AA5">
              <w:rPr>
                <w:rFonts w:ascii="Times New Roman" w:hAnsi="Times New Roman" w:cs="Times New Roman"/>
                <w:i/>
                <w:noProof/>
                <w:color w:val="auto"/>
                <w:sz w:val="24"/>
                <w:szCs w:val="24"/>
              </w:rPr>
              <w:fldChar w:fldCharType="separate"/>
            </w:r>
            <w:r w:rsidR="00FC0AA5" w:rsidRPr="00FC0AA5">
              <w:rPr>
                <w:rFonts w:ascii="Times New Roman" w:hAnsi="Times New Roman" w:cs="Times New Roman"/>
                <w:i/>
                <w:noProof/>
                <w:color w:val="auto"/>
                <w:sz w:val="24"/>
                <w:szCs w:val="24"/>
              </w:rPr>
              <w:t>${@trinhkqthang}</w:t>
            </w:r>
            <w:r w:rsidR="00FC0AA5" w:rsidRPr="00FC0AA5">
              <w:rPr>
                <w:rFonts w:ascii="Times New Roman" w:hAnsi="Times New Roman" w:cs="Times New Roman"/>
                <w:i/>
                <w:noProof/>
                <w:color w:val="auto"/>
                <w:sz w:val="24"/>
                <w:szCs w:val="24"/>
              </w:rPr>
              <w:fldChar w:fldCharType="end"/>
            </w:r>
            <w:r w:rsidRPr="00FC0AA5">
              <w:rPr>
                <w:rFonts w:ascii="Times New Roman" w:hAnsi="Times New Roman" w:cs="Times New Roman"/>
                <w:i/>
                <w:color w:val="auto"/>
                <w:sz w:val="24"/>
                <w:szCs w:val="24"/>
              </w:rPr>
              <w:t xml:space="preserve"> năm </w:t>
            </w:r>
            <w:r w:rsidR="000E0BF5">
              <w:rPr>
                <w:rFonts w:ascii="Times New Roman" w:hAnsi="Times New Roman" w:cs="Times New Roman"/>
                <w:i/>
                <w:color w:val="auto"/>
                <w:sz w:val="24"/>
                <w:szCs w:val="24"/>
              </w:rPr>
              <w:fldChar w:fldCharType="begin"/>
            </w:r>
            <w:r w:rsidR="000E0BF5">
              <w:rPr>
                <w:rFonts w:ascii="Times New Roman" w:hAnsi="Times New Roman" w:cs="Times New Roman"/>
                <w:i/>
                <w:color w:val="auto"/>
                <w:sz w:val="24"/>
                <w:szCs w:val="24"/>
              </w:rPr>
              <w:instrText xml:space="preserve"> DOCPROPERTY  @TrinhKetQuanam  \* MERGEFORMAT </w:instrText>
            </w:r>
            <w:r w:rsidR="000E0BF5">
              <w:rPr>
                <w:rFonts w:ascii="Times New Roman" w:hAnsi="Times New Roman" w:cs="Times New Roman"/>
                <w:i/>
                <w:color w:val="auto"/>
                <w:sz w:val="24"/>
                <w:szCs w:val="24"/>
              </w:rPr>
              <w:fldChar w:fldCharType="separate"/>
            </w:r>
            <w:r w:rsidR="000E0BF5">
              <w:rPr>
                <w:rFonts w:ascii="Times New Roman" w:hAnsi="Times New Roman" w:cs="Times New Roman"/>
                <w:i/>
                <w:color w:val="auto"/>
                <w:sz w:val="24"/>
                <w:szCs w:val="24"/>
              </w:rPr>
              <w:t>${@trinhkqnam}</w:t>
            </w:r>
            <w:r w:rsidR="000E0BF5">
              <w:rPr>
                <w:rFonts w:ascii="Times New Roman" w:hAnsi="Times New Roman" w:cs="Times New Roman"/>
                <w:i/>
                <w:color w:val="auto"/>
                <w:sz w:val="24"/>
                <w:szCs w:val="24"/>
              </w:rPr>
              <w:fldChar w:fldCharType="end"/>
            </w:r>
            <w:r w:rsidR="00FC0AA5" w:rsidRPr="00FC0AA5">
              <w:rPr>
                <w:rFonts w:ascii="Times New Roman" w:hAnsi="Times New Roman" w:cs="Times New Roman"/>
                <w:i/>
                <w:noProof/>
                <w:color w:val="auto"/>
                <w:sz w:val="24"/>
                <w:szCs w:val="24"/>
              </w:rPr>
              <w:fldChar w:fldCharType="begin"/>
            </w:r>
            <w:r w:rsidR="00FC0AA5" w:rsidRPr="00FC0AA5">
              <w:rPr>
                <w:rFonts w:ascii="Times New Roman" w:hAnsi="Times New Roman" w:cs="Times New Roman"/>
                <w:i/>
                <w:noProof/>
                <w:color w:val="auto"/>
                <w:sz w:val="24"/>
                <w:szCs w:val="24"/>
              </w:rPr>
              <w:instrText xml:space="preserve"> DOCPROPERTY  @TrinhKetQuanam  \* MERGEFORMAT </w:instrText>
            </w:r>
            <w:r w:rsidR="00FC0AA5" w:rsidRPr="00FC0AA5">
              <w:rPr>
                <w:rFonts w:ascii="Times New Roman" w:hAnsi="Times New Roman" w:cs="Times New Roman"/>
                <w:i/>
                <w:noProof/>
                <w:color w:val="auto"/>
                <w:sz w:val="24"/>
                <w:szCs w:val="24"/>
              </w:rPr>
              <w:fldChar w:fldCharType="end"/>
            </w:r>
          </w:p>
        </w:tc>
      </w:tr>
      <w:tr w:rsidR="00304AC7" w:rsidRPr="00304AC7" w:rsidTr="00304AC7">
        <w:tc>
          <w:tcPr>
            <w:tcW w:w="2378" w:type="pct"/>
            <w:vAlign w:val="center"/>
          </w:tcPr>
          <w:p w:rsidR="00304AC7" w:rsidRPr="00304AC7" w:rsidRDefault="00304AC7" w:rsidP="00304AC7">
            <w:pPr>
              <w:spacing w:before="0"/>
              <w:ind w:firstLine="567"/>
              <w:jc w:val="center"/>
              <w:rPr>
                <w:sz w:val="24"/>
                <w:lang w:val="sv-SE"/>
              </w:rPr>
            </w:pPr>
          </w:p>
        </w:tc>
        <w:tc>
          <w:tcPr>
            <w:tcW w:w="2622" w:type="pct"/>
            <w:vAlign w:val="center"/>
          </w:tcPr>
          <w:p w:rsidR="00304AC7" w:rsidRPr="00304AC7" w:rsidRDefault="00304AC7" w:rsidP="00304AC7">
            <w:pPr>
              <w:spacing w:before="0"/>
              <w:ind w:firstLine="567"/>
              <w:jc w:val="center"/>
              <w:rPr>
                <w:sz w:val="24"/>
                <w:lang w:val="sv-SE"/>
              </w:rPr>
            </w:pPr>
          </w:p>
        </w:tc>
      </w:tr>
    </w:tbl>
    <w:p w:rsidR="00304AC7" w:rsidRPr="00304AC7" w:rsidRDefault="00304AC7" w:rsidP="00304AC7">
      <w:pPr>
        <w:spacing w:before="0" w:line="276" w:lineRule="auto"/>
        <w:jc w:val="center"/>
        <w:rPr>
          <w:b/>
          <w:spacing w:val="-6"/>
          <w:szCs w:val="26"/>
        </w:rPr>
      </w:pPr>
      <w:r w:rsidRPr="00304AC7">
        <w:rPr>
          <w:b/>
          <w:spacing w:val="-6"/>
          <w:szCs w:val="26"/>
        </w:rPr>
        <w:t>TỜ TRÌNH</w:t>
      </w:r>
    </w:p>
    <w:p w:rsidR="00304AC7" w:rsidRPr="00304AC7" w:rsidRDefault="00304AC7" w:rsidP="00304AC7">
      <w:pPr>
        <w:spacing w:before="0" w:line="276" w:lineRule="auto"/>
        <w:jc w:val="center"/>
        <w:rPr>
          <w:b/>
          <w:szCs w:val="26"/>
        </w:rPr>
      </w:pPr>
      <w:r w:rsidRPr="00304AC7">
        <w:rPr>
          <w:b/>
          <w:szCs w:val="26"/>
        </w:rPr>
        <w:t>V/v: Trình phê duyệt kết quả chào giá cạnh tranh</w:t>
      </w:r>
    </w:p>
    <w:p w:rsidR="00304AC7" w:rsidRPr="002F1608" w:rsidRDefault="00304AC7" w:rsidP="00304AC7">
      <w:pPr>
        <w:spacing w:before="0" w:after="40" w:line="276" w:lineRule="auto"/>
        <w:jc w:val="center"/>
        <w:rPr>
          <w:szCs w:val="26"/>
        </w:rPr>
      </w:pPr>
      <w:r w:rsidRPr="00304AC7">
        <w:rPr>
          <w:szCs w:val="26"/>
        </w:rPr>
        <w:t xml:space="preserve">Gói chào giá: </w:t>
      </w:r>
      <w:r w:rsidR="002F1608">
        <w:rPr>
          <w:szCs w:val="26"/>
        </w:rPr>
        <w:fldChar w:fldCharType="begin"/>
      </w:r>
      <w:r w:rsidR="002F1608">
        <w:rPr>
          <w:szCs w:val="26"/>
        </w:rPr>
        <w:instrText xml:space="preserve"> DOCPROPERTY  @TenGoiThau  \* MERGEFORMAT </w:instrText>
      </w:r>
      <w:r w:rsidR="002F1608">
        <w:rPr>
          <w:szCs w:val="26"/>
        </w:rPr>
        <w:fldChar w:fldCharType="separate"/>
      </w:r>
      <w:r w:rsidR="002F1608">
        <w:rPr>
          <w:szCs w:val="26"/>
        </w:rPr>
        <w:t>${@tenGoiThau}</w:t>
      </w:r>
      <w:r w:rsidR="002F1608">
        <w:rPr>
          <w:szCs w:val="26"/>
        </w:rPr>
        <w:fldChar w:fldCharType="end"/>
      </w:r>
    </w:p>
    <w:p w:rsidR="00304AC7" w:rsidRPr="00304AC7" w:rsidRDefault="00304AC7" w:rsidP="00304AC7">
      <w:pPr>
        <w:spacing w:before="0" w:after="40" w:line="276" w:lineRule="auto"/>
        <w:ind w:left="-360"/>
        <w:jc w:val="center"/>
        <w:rPr>
          <w:szCs w:val="26"/>
        </w:rPr>
      </w:pPr>
      <w:r w:rsidRPr="00304AC7">
        <w:rPr>
          <w:szCs w:val="26"/>
        </w:rPr>
        <w:t xml:space="preserve">Thuộc phương án: </w:t>
      </w:r>
      <w:r w:rsidR="002F1608">
        <w:rPr>
          <w:szCs w:val="26"/>
        </w:rPr>
        <w:fldChar w:fldCharType="begin"/>
      </w:r>
      <w:r w:rsidR="002F1608">
        <w:rPr>
          <w:szCs w:val="26"/>
        </w:rPr>
        <w:instrText xml:space="preserve"> DOCPROPERTY  @TenPhuongAnDuAn  \* MERGEFORMAT </w:instrText>
      </w:r>
      <w:r w:rsidR="002F1608">
        <w:rPr>
          <w:szCs w:val="26"/>
        </w:rPr>
        <w:fldChar w:fldCharType="separate"/>
      </w:r>
      <w:r w:rsidR="002F1608">
        <w:rPr>
          <w:szCs w:val="26"/>
        </w:rPr>
        <w:t>${@tenpada}</w:t>
      </w:r>
      <w:r w:rsidR="002F1608">
        <w:rPr>
          <w:szCs w:val="26"/>
        </w:rPr>
        <w:fldChar w:fldCharType="end"/>
      </w:r>
    </w:p>
    <w:p w:rsidR="00304AC7" w:rsidRPr="00304AC7" w:rsidRDefault="00304AC7" w:rsidP="00304AC7">
      <w:pPr>
        <w:spacing w:before="0" w:line="276" w:lineRule="auto"/>
        <w:jc w:val="center"/>
        <w:rPr>
          <w:szCs w:val="26"/>
        </w:rPr>
      </w:pPr>
      <w:r w:rsidRPr="00304AC7">
        <w:rPr>
          <w:szCs w:val="26"/>
        </w:rPr>
        <w:t>----------------------------</w:t>
      </w:r>
    </w:p>
    <w:p w:rsidR="00304AC7" w:rsidRPr="00304AC7" w:rsidRDefault="00304AC7" w:rsidP="00304AC7">
      <w:pPr>
        <w:spacing w:beforeLines="50" w:line="276" w:lineRule="auto"/>
        <w:jc w:val="center"/>
        <w:rPr>
          <w:b/>
          <w:bCs/>
          <w:color w:val="0000FF"/>
          <w:szCs w:val="26"/>
        </w:rPr>
      </w:pPr>
      <w:r w:rsidRPr="00304AC7">
        <w:rPr>
          <w:szCs w:val="26"/>
        </w:rPr>
        <w:t xml:space="preserve">Kính gửi: </w:t>
      </w:r>
      <w:r w:rsidRPr="00304AC7">
        <w:rPr>
          <w:b/>
          <w:bCs/>
          <w:szCs w:val="26"/>
        </w:rPr>
        <w:t>Giám Đốc Công ty Dịch vụ MobiFone Khu vực 2</w:t>
      </w:r>
    </w:p>
    <w:p w:rsidR="00304AC7" w:rsidRPr="00304AC7" w:rsidRDefault="00304AC7" w:rsidP="00304AC7">
      <w:pPr>
        <w:pStyle w:val="BodyTextIndent"/>
        <w:numPr>
          <w:ilvl w:val="0"/>
          <w:numId w:val="41"/>
        </w:numPr>
        <w:tabs>
          <w:tab w:val="clear" w:pos="567"/>
          <w:tab w:val="num" w:pos="630"/>
        </w:tabs>
        <w:spacing w:before="0" w:after="0" w:line="276" w:lineRule="auto"/>
        <w:ind w:left="629" w:hanging="567"/>
        <w:rPr>
          <w:b/>
          <w:szCs w:val="26"/>
        </w:rPr>
      </w:pPr>
      <w:r w:rsidRPr="00304AC7">
        <w:rPr>
          <w:b/>
          <w:szCs w:val="26"/>
        </w:rPr>
        <w:t>CÁC CĂN CỨ</w:t>
      </w:r>
    </w:p>
    <w:p w:rsidR="00304AC7" w:rsidRPr="00304AC7" w:rsidRDefault="00304AC7" w:rsidP="00304AC7">
      <w:pPr>
        <w:spacing w:before="0" w:line="276" w:lineRule="auto"/>
        <w:ind w:firstLine="629"/>
        <w:rPr>
          <w:spacing w:val="-6"/>
          <w:szCs w:val="26"/>
          <w:lang w:val="nl-NL"/>
        </w:rPr>
      </w:pPr>
      <w:r w:rsidRPr="00304AC7">
        <w:rPr>
          <w:color w:val="000000"/>
          <w:szCs w:val="26"/>
          <w:lang w:val="es-ES"/>
        </w:rPr>
        <w:t xml:space="preserve">Căn cứ phê duyệt của Giám đốc tại tờ trình số </w:t>
      </w:r>
      <w:r w:rsidRPr="00304AC7">
        <w:rPr>
          <w:szCs w:val="26"/>
          <w:lang w:val="es-ES"/>
        </w:rPr>
        <w:t>190</w:t>
      </w:r>
      <w:r w:rsidRPr="00304AC7">
        <w:rPr>
          <w:color w:val="000000"/>
          <w:szCs w:val="26"/>
          <w:lang w:val="es-ES"/>
        </w:rPr>
        <w:t xml:space="preserve">/BH&amp;M ngày </w:t>
      </w:r>
      <w:r w:rsidRPr="00304AC7">
        <w:rPr>
          <w:szCs w:val="26"/>
          <w:lang w:val="es-ES"/>
        </w:rPr>
        <w:t>27/07/2015</w:t>
      </w:r>
      <w:r w:rsidRPr="00304AC7">
        <w:rPr>
          <w:color w:val="000000"/>
          <w:szCs w:val="26"/>
          <w:lang w:val="es-ES"/>
        </w:rPr>
        <w:t xml:space="preserve"> về việc phê duyệt phương án</w:t>
      </w:r>
      <w:r w:rsidRPr="00304AC7">
        <w:rPr>
          <w:szCs w:val="26"/>
          <w:lang w:val="es-ES"/>
        </w:rPr>
        <w:t xml:space="preserve"> “</w:t>
      </w:r>
      <w:r w:rsidR="00055C50">
        <w:rPr>
          <w:szCs w:val="26"/>
          <w:lang w:val="es-ES"/>
        </w:rPr>
        <w:fldChar w:fldCharType="begin"/>
      </w:r>
      <w:r w:rsidR="00055C50">
        <w:rPr>
          <w:szCs w:val="26"/>
          <w:lang w:val="es-ES"/>
        </w:rPr>
        <w:instrText xml:space="preserve"> DOCPROPERTY  @TenPhuongAnDuAn  \* MERGEFORMAT </w:instrText>
      </w:r>
      <w:r w:rsidR="00055C50">
        <w:rPr>
          <w:szCs w:val="26"/>
          <w:lang w:val="es-ES"/>
        </w:rPr>
        <w:fldChar w:fldCharType="separate"/>
      </w:r>
      <w:r w:rsidR="00055C50">
        <w:rPr>
          <w:szCs w:val="26"/>
          <w:lang w:val="es-ES"/>
        </w:rPr>
        <w:t>${@tenpada}</w:t>
      </w:r>
      <w:r w:rsidR="00055C50">
        <w:rPr>
          <w:szCs w:val="26"/>
          <w:lang w:val="es-ES"/>
        </w:rPr>
        <w:fldChar w:fldCharType="end"/>
      </w:r>
      <w:r w:rsidRPr="00055C50">
        <w:rPr>
          <w:szCs w:val="26"/>
          <w:lang w:val="es-ES"/>
        </w:rPr>
        <w:t>”;</w:t>
      </w:r>
    </w:p>
    <w:p w:rsidR="00304AC7" w:rsidRPr="00304AC7" w:rsidRDefault="00304AC7" w:rsidP="00304AC7">
      <w:pPr>
        <w:spacing w:before="0" w:line="276" w:lineRule="auto"/>
        <w:ind w:firstLine="629"/>
        <w:rPr>
          <w:spacing w:val="-6"/>
          <w:szCs w:val="26"/>
          <w:lang w:val="nl-NL"/>
        </w:rPr>
      </w:pPr>
      <w:r w:rsidRPr="00304AC7">
        <w:rPr>
          <w:color w:val="000000"/>
          <w:spacing w:val="-6"/>
          <w:szCs w:val="26"/>
          <w:lang w:val="nl-NL"/>
        </w:rPr>
        <w:t xml:space="preserve">Căn cứ Quyết định số </w:t>
      </w:r>
      <w:r w:rsidRPr="00304AC7">
        <w:rPr>
          <w:spacing w:val="-6"/>
          <w:szCs w:val="26"/>
          <w:lang w:val="nl-NL"/>
        </w:rPr>
        <w:t>927/</w:t>
      </w:r>
      <w:r w:rsidRPr="00304AC7">
        <w:rPr>
          <w:color w:val="000000"/>
          <w:spacing w:val="-6"/>
          <w:szCs w:val="26"/>
          <w:lang w:val="nl-NL"/>
        </w:rPr>
        <w:t xml:space="preserve">MOBIFONE KV2-TCHC ngày </w:t>
      </w:r>
      <w:r w:rsidRPr="00304AC7">
        <w:rPr>
          <w:spacing w:val="-6"/>
          <w:szCs w:val="26"/>
          <w:lang w:val="nl-NL"/>
        </w:rPr>
        <w:t>30/07/2015</w:t>
      </w:r>
      <w:r w:rsidRPr="00304AC7">
        <w:rPr>
          <w:color w:val="000000"/>
          <w:spacing w:val="-6"/>
          <w:szCs w:val="26"/>
          <w:lang w:val="nl-NL"/>
        </w:rPr>
        <w:t xml:space="preserve"> của Giám đốc Công ty Dịch vụ MobiFone Khu vực 2 về việc phê duyệt  tổ chuyên gia xét chào giá cạnh tranh gói chào giá</w:t>
      </w:r>
      <w:r w:rsidRPr="00304AC7">
        <w:rPr>
          <w:color w:val="000000"/>
          <w:szCs w:val="26"/>
          <w:lang w:val="nl-NL"/>
        </w:rPr>
        <w:t xml:space="preserve"> </w:t>
      </w:r>
      <w:r w:rsidRPr="00055C50">
        <w:rPr>
          <w:szCs w:val="26"/>
          <w:lang w:val="nl-NL"/>
        </w:rPr>
        <w:t>“</w:t>
      </w:r>
      <w:r w:rsidR="00055C50">
        <w:rPr>
          <w:szCs w:val="26"/>
          <w:lang w:val="nl-NL"/>
        </w:rPr>
        <w:fldChar w:fldCharType="begin"/>
      </w:r>
      <w:r w:rsidR="00055C50">
        <w:rPr>
          <w:szCs w:val="26"/>
          <w:lang w:val="nl-NL"/>
        </w:rPr>
        <w:instrText xml:space="preserve"> DOCPROPERTY  @TenGoiThau  \* MERGEFORMAT </w:instrText>
      </w:r>
      <w:r w:rsidR="00055C50">
        <w:rPr>
          <w:szCs w:val="26"/>
          <w:lang w:val="nl-NL"/>
        </w:rPr>
        <w:fldChar w:fldCharType="separate"/>
      </w:r>
      <w:r w:rsidR="00055C50">
        <w:rPr>
          <w:szCs w:val="26"/>
          <w:lang w:val="nl-NL"/>
        </w:rPr>
        <w:t>${@tenGoiThau}</w:t>
      </w:r>
      <w:r w:rsidR="00055C50">
        <w:rPr>
          <w:szCs w:val="26"/>
          <w:lang w:val="nl-NL"/>
        </w:rPr>
        <w:fldChar w:fldCharType="end"/>
      </w:r>
      <w:r w:rsidRPr="00055C50">
        <w:rPr>
          <w:szCs w:val="26"/>
          <w:lang w:val="nl-NL"/>
        </w:rPr>
        <w:t>”</w:t>
      </w:r>
      <w:r w:rsidRPr="00304AC7">
        <w:rPr>
          <w:spacing w:val="-6"/>
          <w:szCs w:val="26"/>
          <w:lang w:val="nl-NL"/>
        </w:rPr>
        <w:t xml:space="preserve"> </w:t>
      </w:r>
      <w:r w:rsidRPr="00304AC7">
        <w:rPr>
          <w:color w:val="000000"/>
          <w:spacing w:val="-6"/>
          <w:szCs w:val="26"/>
          <w:lang w:val="nl-NL"/>
        </w:rPr>
        <w:t>thuộc phương án</w:t>
      </w:r>
      <w:r w:rsidRPr="00304AC7">
        <w:rPr>
          <w:spacing w:val="-6"/>
          <w:szCs w:val="26"/>
          <w:lang w:val="nl-NL"/>
        </w:rPr>
        <w:t xml:space="preserve"> “</w:t>
      </w:r>
      <w:r w:rsidR="00055C50">
        <w:rPr>
          <w:spacing w:val="-6"/>
          <w:szCs w:val="26"/>
          <w:lang w:val="nl-NL"/>
        </w:rPr>
        <w:fldChar w:fldCharType="begin"/>
      </w:r>
      <w:r w:rsidR="00055C50">
        <w:rPr>
          <w:spacing w:val="-6"/>
          <w:szCs w:val="26"/>
          <w:lang w:val="nl-NL"/>
        </w:rPr>
        <w:instrText xml:space="preserve"> DOCPROPERTY  @TenPhuongAnDuAn  \* MERGEFORMAT </w:instrText>
      </w:r>
      <w:r w:rsidR="00055C50">
        <w:rPr>
          <w:spacing w:val="-6"/>
          <w:szCs w:val="26"/>
          <w:lang w:val="nl-NL"/>
        </w:rPr>
        <w:fldChar w:fldCharType="separate"/>
      </w:r>
      <w:r w:rsidR="00055C50">
        <w:rPr>
          <w:spacing w:val="-6"/>
          <w:szCs w:val="26"/>
          <w:lang w:val="nl-NL"/>
        </w:rPr>
        <w:t>${@tenpada}</w:t>
      </w:r>
      <w:r w:rsidR="00055C50">
        <w:rPr>
          <w:spacing w:val="-6"/>
          <w:szCs w:val="26"/>
          <w:lang w:val="nl-NL"/>
        </w:rPr>
        <w:fldChar w:fldCharType="end"/>
      </w:r>
      <w:r w:rsidRPr="00055C50">
        <w:rPr>
          <w:szCs w:val="26"/>
          <w:lang w:val="nl-NL"/>
        </w:rPr>
        <w:t>”</w:t>
      </w:r>
      <w:r w:rsidRPr="00055C50">
        <w:rPr>
          <w:spacing w:val="-6"/>
          <w:szCs w:val="26"/>
          <w:lang w:val="nl-NL"/>
        </w:rPr>
        <w:t>;</w:t>
      </w:r>
    </w:p>
    <w:p w:rsidR="00304AC7" w:rsidRPr="00304AC7" w:rsidRDefault="00304AC7" w:rsidP="00304AC7">
      <w:pPr>
        <w:spacing w:before="0" w:line="276" w:lineRule="auto"/>
        <w:ind w:firstLine="629"/>
        <w:rPr>
          <w:spacing w:val="-6"/>
          <w:szCs w:val="26"/>
          <w:lang w:val="nl-NL"/>
        </w:rPr>
      </w:pPr>
      <w:r w:rsidRPr="00304AC7">
        <w:rPr>
          <w:color w:val="000000"/>
          <w:szCs w:val="26"/>
          <w:lang w:val="es-ES"/>
        </w:rPr>
        <w:t xml:space="preserve">Căn cứ phê duyệt của Giám đốc tại tờ trình số </w:t>
      </w:r>
      <w:r w:rsidRPr="00304AC7">
        <w:rPr>
          <w:szCs w:val="26"/>
          <w:lang w:val="es-ES"/>
        </w:rPr>
        <w:t>199</w:t>
      </w:r>
      <w:r w:rsidRPr="00304AC7">
        <w:rPr>
          <w:color w:val="000000"/>
          <w:szCs w:val="26"/>
          <w:lang w:val="es-ES"/>
        </w:rPr>
        <w:t xml:space="preserve">/BH&amp;M ngày </w:t>
      </w:r>
      <w:r w:rsidRPr="00304AC7">
        <w:rPr>
          <w:szCs w:val="26"/>
          <w:lang w:val="es-ES"/>
        </w:rPr>
        <w:t>31/07/2015</w:t>
      </w:r>
      <w:r w:rsidRPr="00304AC7">
        <w:rPr>
          <w:color w:val="000000"/>
          <w:szCs w:val="26"/>
          <w:lang w:val="es-ES"/>
        </w:rPr>
        <w:t xml:space="preserve"> của Tổ chuyên gia xét chào giá cạnh tranh</w:t>
      </w:r>
      <w:r w:rsidRPr="00304AC7">
        <w:rPr>
          <w:color w:val="000000"/>
          <w:spacing w:val="-6"/>
          <w:szCs w:val="26"/>
          <w:lang w:val="nl-NL"/>
        </w:rPr>
        <w:t xml:space="preserve"> về việc phê duyệt hồ sơ mời chào giá cạnh tranh gói chào giá</w:t>
      </w:r>
      <w:r w:rsidRPr="00304AC7">
        <w:rPr>
          <w:spacing w:val="-6"/>
          <w:szCs w:val="26"/>
          <w:lang w:val="nl-NL"/>
        </w:rPr>
        <w:t xml:space="preserve"> “</w:t>
      </w:r>
      <w:r w:rsidR="00055C50">
        <w:rPr>
          <w:spacing w:val="-6"/>
          <w:szCs w:val="26"/>
          <w:lang w:val="nl-NL"/>
        </w:rPr>
        <w:fldChar w:fldCharType="begin"/>
      </w:r>
      <w:r w:rsidR="00055C50">
        <w:rPr>
          <w:spacing w:val="-6"/>
          <w:szCs w:val="26"/>
          <w:lang w:val="nl-NL"/>
        </w:rPr>
        <w:instrText xml:space="preserve"> DOCPROPERTY  @TenGoiThau  \* MERGEFORMAT </w:instrText>
      </w:r>
      <w:r w:rsidR="00055C50">
        <w:rPr>
          <w:spacing w:val="-6"/>
          <w:szCs w:val="26"/>
          <w:lang w:val="nl-NL"/>
        </w:rPr>
        <w:fldChar w:fldCharType="separate"/>
      </w:r>
      <w:r w:rsidR="00055C50">
        <w:rPr>
          <w:spacing w:val="-6"/>
          <w:szCs w:val="26"/>
          <w:lang w:val="nl-NL"/>
        </w:rPr>
        <w:t>${@tenGoiThau}</w:t>
      </w:r>
      <w:r w:rsidR="00055C50">
        <w:rPr>
          <w:spacing w:val="-6"/>
          <w:szCs w:val="26"/>
          <w:lang w:val="nl-NL"/>
        </w:rPr>
        <w:fldChar w:fldCharType="end"/>
      </w:r>
      <w:r w:rsidRPr="00055C50">
        <w:rPr>
          <w:szCs w:val="26"/>
          <w:lang w:val="nl-NL"/>
        </w:rPr>
        <w:t>”</w:t>
      </w:r>
      <w:r w:rsidRPr="00304AC7">
        <w:rPr>
          <w:spacing w:val="-6"/>
          <w:szCs w:val="26"/>
          <w:lang w:val="nl-NL"/>
        </w:rPr>
        <w:t xml:space="preserve"> </w:t>
      </w:r>
      <w:r w:rsidRPr="00304AC7">
        <w:rPr>
          <w:color w:val="000000"/>
          <w:spacing w:val="-6"/>
          <w:szCs w:val="26"/>
          <w:lang w:val="nl-NL"/>
        </w:rPr>
        <w:t>thuộc phương án</w:t>
      </w:r>
      <w:r w:rsidRPr="00304AC7">
        <w:rPr>
          <w:spacing w:val="-6"/>
          <w:szCs w:val="26"/>
          <w:lang w:val="nl-NL"/>
        </w:rPr>
        <w:t xml:space="preserve"> “</w:t>
      </w:r>
      <w:r w:rsidR="00055C50">
        <w:rPr>
          <w:spacing w:val="-6"/>
          <w:szCs w:val="26"/>
          <w:lang w:val="nl-NL"/>
        </w:rPr>
        <w:fldChar w:fldCharType="begin"/>
      </w:r>
      <w:r w:rsidR="00055C50">
        <w:rPr>
          <w:spacing w:val="-6"/>
          <w:szCs w:val="26"/>
          <w:lang w:val="nl-NL"/>
        </w:rPr>
        <w:instrText xml:space="preserve"> DOCPROPERTY  @TenPhuongAnDuAn  \* MERGEFORMAT </w:instrText>
      </w:r>
      <w:r w:rsidR="00055C50">
        <w:rPr>
          <w:spacing w:val="-6"/>
          <w:szCs w:val="26"/>
          <w:lang w:val="nl-NL"/>
        </w:rPr>
        <w:fldChar w:fldCharType="separate"/>
      </w:r>
      <w:r w:rsidR="00055C50">
        <w:rPr>
          <w:spacing w:val="-6"/>
          <w:szCs w:val="26"/>
          <w:lang w:val="nl-NL"/>
        </w:rPr>
        <w:t>${@tenpada}</w:t>
      </w:r>
      <w:r w:rsidR="00055C50">
        <w:rPr>
          <w:spacing w:val="-6"/>
          <w:szCs w:val="26"/>
          <w:lang w:val="nl-NL"/>
        </w:rPr>
        <w:fldChar w:fldCharType="end"/>
      </w:r>
      <w:r w:rsidRPr="00055C50">
        <w:rPr>
          <w:szCs w:val="26"/>
          <w:lang w:val="nl-NL"/>
        </w:rPr>
        <w:t>”</w:t>
      </w:r>
      <w:r w:rsidRPr="00055C50">
        <w:rPr>
          <w:spacing w:val="-6"/>
          <w:szCs w:val="26"/>
          <w:lang w:val="nl-NL"/>
        </w:rPr>
        <w:t>.</w:t>
      </w:r>
    </w:p>
    <w:p w:rsidR="00304AC7" w:rsidRPr="00304AC7" w:rsidRDefault="00304AC7" w:rsidP="00304AC7">
      <w:pPr>
        <w:spacing w:before="0" w:line="276" w:lineRule="auto"/>
        <w:ind w:firstLine="629"/>
        <w:rPr>
          <w:spacing w:val="-6"/>
          <w:szCs w:val="26"/>
          <w:lang w:val="nl-NL"/>
        </w:rPr>
      </w:pPr>
      <w:r w:rsidRPr="00304AC7">
        <w:rPr>
          <w:spacing w:val="-6"/>
          <w:szCs w:val="26"/>
          <w:lang w:val="nl-NL"/>
        </w:rPr>
        <w:t xml:space="preserve">Căn cứ báo cáo của tổ chuyên gia chào giá cạnh tranh đánh giá </w:t>
      </w:r>
      <w:r w:rsidRPr="00304AC7">
        <w:rPr>
          <w:szCs w:val="26"/>
          <w:lang w:val="nl-NL"/>
        </w:rPr>
        <w:t>hồ sơ đề xuất của các nhà cung cấp.</w:t>
      </w:r>
    </w:p>
    <w:p w:rsidR="00304AC7" w:rsidRPr="00304AC7" w:rsidRDefault="00304AC7" w:rsidP="00304AC7">
      <w:pPr>
        <w:pStyle w:val="BodyTextIndent"/>
        <w:numPr>
          <w:ilvl w:val="0"/>
          <w:numId w:val="41"/>
        </w:numPr>
        <w:tabs>
          <w:tab w:val="clear" w:pos="567"/>
          <w:tab w:val="num" w:pos="630"/>
        </w:tabs>
        <w:spacing w:before="0" w:after="0" w:line="276" w:lineRule="auto"/>
        <w:ind w:left="630" w:hanging="567"/>
        <w:rPr>
          <w:b/>
          <w:szCs w:val="26"/>
        </w:rPr>
      </w:pPr>
      <w:r w:rsidRPr="00304AC7">
        <w:rPr>
          <w:b/>
          <w:szCs w:val="26"/>
        </w:rPr>
        <w:t>NỘI DUNG TRÌNH</w:t>
      </w:r>
    </w:p>
    <w:p w:rsidR="00304AC7" w:rsidRPr="00304AC7" w:rsidRDefault="00304AC7" w:rsidP="00304AC7">
      <w:pPr>
        <w:spacing w:before="0" w:line="276" w:lineRule="auto"/>
        <w:ind w:left="63" w:firstLine="566"/>
        <w:rPr>
          <w:spacing w:val="-6"/>
          <w:szCs w:val="26"/>
          <w:lang w:val="nl-NL"/>
        </w:rPr>
      </w:pPr>
      <w:r w:rsidRPr="00304AC7">
        <w:rPr>
          <w:spacing w:val="-6"/>
          <w:szCs w:val="26"/>
          <w:lang w:val="nl-NL"/>
        </w:rPr>
        <w:t>Tổ chuyên gia chào giá cạnh tranh kính trình Giám đốc Công ty Dịch vụ MobiFone Khu vực 2 xem xét, phê duyệt  kết quả chào giá cạnh tranh gói chào giá nêu trên như sau:</w:t>
      </w:r>
    </w:p>
    <w:p w:rsidR="00304AC7" w:rsidRPr="00304AC7" w:rsidRDefault="00304AC7" w:rsidP="00304AC7">
      <w:pPr>
        <w:numPr>
          <w:ilvl w:val="0"/>
          <w:numId w:val="42"/>
        </w:numPr>
        <w:tabs>
          <w:tab w:val="clear" w:pos="360"/>
          <w:tab w:val="clear" w:pos="567"/>
          <w:tab w:val="num" w:pos="720"/>
        </w:tabs>
        <w:spacing w:before="0" w:line="276" w:lineRule="auto"/>
        <w:ind w:left="720" w:hanging="270"/>
        <w:rPr>
          <w:color w:val="000000"/>
          <w:spacing w:val="-8"/>
          <w:szCs w:val="26"/>
          <w:lang w:val="nl-NL"/>
        </w:rPr>
      </w:pPr>
      <w:r w:rsidRPr="00304AC7">
        <w:rPr>
          <w:szCs w:val="26"/>
          <w:lang w:val="nl-NL"/>
        </w:rPr>
        <w:t>Tên gói chào giá</w:t>
      </w:r>
      <w:r w:rsidRPr="00304AC7">
        <w:rPr>
          <w:color w:val="000000"/>
          <w:w w:val="88"/>
          <w:szCs w:val="26"/>
          <w:lang w:val="nl-NL"/>
        </w:rPr>
        <w:t>: “</w:t>
      </w:r>
      <w:r w:rsidRPr="00304AC7">
        <w:rPr>
          <w:szCs w:val="26"/>
          <w:lang w:val="nl-NL"/>
        </w:rPr>
        <w:t>Triển khai chương trình bán hàng trực tiếp ra mắt sản phẩm mới tại TP.HCM” thuộc phương án “Triển khai chương trình bán hàng trực tiếp ra mắt sản phẩm mới tại TP.HCM”</w:t>
      </w:r>
    </w:p>
    <w:p w:rsidR="00304AC7" w:rsidRPr="00304AC7" w:rsidRDefault="00304AC7" w:rsidP="00304AC7">
      <w:pPr>
        <w:numPr>
          <w:ilvl w:val="0"/>
          <w:numId w:val="42"/>
        </w:numPr>
        <w:tabs>
          <w:tab w:val="clear" w:pos="360"/>
          <w:tab w:val="clear" w:pos="567"/>
          <w:tab w:val="num" w:pos="720"/>
        </w:tabs>
        <w:spacing w:before="0" w:line="276" w:lineRule="auto"/>
        <w:ind w:left="1984" w:hanging="1558"/>
        <w:rPr>
          <w:color w:val="000000"/>
          <w:spacing w:val="-6"/>
          <w:szCs w:val="26"/>
          <w:lang w:val="nl-NL"/>
        </w:rPr>
      </w:pPr>
      <w:r w:rsidRPr="00304AC7">
        <w:rPr>
          <w:szCs w:val="26"/>
          <w:lang w:val="nl-NL"/>
        </w:rPr>
        <w:t>Đơn vị được kiến nghị trúng chào giá cạnh tranh</w:t>
      </w:r>
      <w:r w:rsidRPr="00304AC7">
        <w:rPr>
          <w:color w:val="000000"/>
          <w:w w:val="88"/>
          <w:szCs w:val="26"/>
          <w:lang w:val="nl-NL"/>
        </w:rPr>
        <w:t xml:space="preserve">:  </w:t>
      </w:r>
    </w:p>
    <w:p w:rsidR="00304AC7" w:rsidRPr="00B82F2A" w:rsidRDefault="00E72BB4" w:rsidP="00304AC7">
      <w:pPr>
        <w:spacing w:before="0" w:line="276" w:lineRule="auto"/>
        <w:ind w:left="720" w:firstLine="131"/>
        <w:jc w:val="center"/>
        <w:rPr>
          <w:spacing w:val="-10"/>
          <w:szCs w:val="26"/>
          <w:lang w:val="nl-NL"/>
        </w:rPr>
      </w:pPr>
      <w:r>
        <w:rPr>
          <w:spacing w:val="-10"/>
          <w:szCs w:val="26"/>
          <w:lang w:val="nl-NL"/>
        </w:rPr>
        <w:fldChar w:fldCharType="begin"/>
      </w:r>
      <w:r>
        <w:rPr>
          <w:spacing w:val="-10"/>
          <w:szCs w:val="26"/>
          <w:lang w:val="nl-NL"/>
        </w:rPr>
        <w:instrText xml:space="preserve"> DOCPROPERTY  @NhaThauTrungThau  \* MERGEFORMAT </w:instrText>
      </w:r>
      <w:r>
        <w:rPr>
          <w:spacing w:val="-10"/>
          <w:szCs w:val="26"/>
          <w:lang w:val="nl-NL"/>
        </w:rPr>
        <w:fldChar w:fldCharType="separate"/>
      </w:r>
      <w:r>
        <w:rPr>
          <w:spacing w:val="-10"/>
          <w:szCs w:val="26"/>
          <w:lang w:val="nl-NL"/>
        </w:rPr>
        <w:t>${@nhaThauTrungThau}</w:t>
      </w:r>
      <w:r>
        <w:rPr>
          <w:spacing w:val="-10"/>
          <w:szCs w:val="26"/>
          <w:lang w:val="nl-NL"/>
        </w:rPr>
        <w:fldChar w:fldCharType="end"/>
      </w:r>
      <w:r w:rsidR="00067D74">
        <w:rPr>
          <w:spacing w:val="-10"/>
          <w:szCs w:val="26"/>
          <w:lang w:val="nl-NL"/>
        </w:rPr>
        <w:fldChar w:fldCharType="begin"/>
      </w:r>
      <w:r w:rsidR="00067D74">
        <w:rPr>
          <w:spacing w:val="-10"/>
          <w:szCs w:val="26"/>
          <w:lang w:val="nl-NL"/>
        </w:rPr>
        <w:instrText xml:space="preserve"> DOCPROPERTY  @NhaThauTrungThau  \* MERGEFORMAT </w:instrText>
      </w:r>
      <w:r w:rsidR="00067D74">
        <w:rPr>
          <w:spacing w:val="-10"/>
          <w:szCs w:val="26"/>
          <w:lang w:val="nl-NL"/>
        </w:rPr>
        <w:fldChar w:fldCharType="end"/>
      </w:r>
      <w:r w:rsidR="00B82F2A" w:rsidRPr="00B82F2A">
        <w:rPr>
          <w:spacing w:val="-10"/>
          <w:szCs w:val="26"/>
          <w:lang w:val="nl-NL"/>
        </w:rPr>
        <w:fldChar w:fldCharType="begin"/>
      </w:r>
      <w:r w:rsidR="00B82F2A" w:rsidRPr="00B82F2A">
        <w:rPr>
          <w:spacing w:val="-10"/>
          <w:szCs w:val="26"/>
          <w:lang w:val="nl-NL"/>
        </w:rPr>
        <w:instrText xml:space="preserve"> DOCPROPERTY  @NhaThauTrungThau  \* MERGEFORMAT </w:instrText>
      </w:r>
      <w:r w:rsidR="00B82F2A" w:rsidRPr="00B82F2A">
        <w:rPr>
          <w:spacing w:val="-10"/>
          <w:szCs w:val="26"/>
          <w:lang w:val="nl-NL"/>
        </w:rPr>
        <w:fldChar w:fldCharType="end"/>
      </w:r>
    </w:p>
    <w:p w:rsidR="00304AC7" w:rsidRPr="00304AC7" w:rsidRDefault="00304AC7" w:rsidP="00304AC7">
      <w:pPr>
        <w:numPr>
          <w:ilvl w:val="0"/>
          <w:numId w:val="42"/>
        </w:numPr>
        <w:tabs>
          <w:tab w:val="clear" w:pos="360"/>
          <w:tab w:val="clear" w:pos="567"/>
          <w:tab w:val="num" w:pos="720"/>
        </w:tabs>
        <w:spacing w:before="0" w:line="276" w:lineRule="auto"/>
        <w:ind w:left="1984" w:hanging="1558"/>
        <w:rPr>
          <w:b/>
          <w:color w:val="000000"/>
          <w:szCs w:val="26"/>
          <w:lang w:val="nl-NL"/>
        </w:rPr>
      </w:pPr>
      <w:r w:rsidRPr="00304AC7">
        <w:rPr>
          <w:szCs w:val="26"/>
          <w:lang w:val="nl-NL"/>
        </w:rPr>
        <w:t xml:space="preserve">Giá đề nghị trúng chào giá: </w:t>
      </w:r>
      <w:r w:rsidR="007E1EE7">
        <w:rPr>
          <w:szCs w:val="26"/>
          <w:lang w:val="nl-NL"/>
        </w:rPr>
        <w:t xml:space="preserve">... </w:t>
      </w:r>
      <w:bookmarkStart w:id="0" w:name="_GoBack"/>
      <w:bookmarkEnd w:id="0"/>
      <w:r w:rsidRPr="00304AC7">
        <w:rPr>
          <w:b/>
          <w:color w:val="000000"/>
          <w:szCs w:val="26"/>
          <w:lang w:val="nl-NL"/>
        </w:rPr>
        <w:t>VNĐ</w:t>
      </w:r>
    </w:p>
    <w:p w:rsidR="00304AC7" w:rsidRPr="00304AC7" w:rsidRDefault="00304AC7" w:rsidP="00304AC7">
      <w:pPr>
        <w:spacing w:before="0" w:line="276" w:lineRule="auto"/>
        <w:ind w:left="360"/>
        <w:rPr>
          <w:b/>
          <w:color w:val="000000"/>
          <w:szCs w:val="26"/>
          <w:lang w:val="nl-NL"/>
        </w:rPr>
      </w:pPr>
      <w:r w:rsidRPr="00304AC7">
        <w:rPr>
          <w:i/>
          <w:color w:val="000000"/>
          <w:szCs w:val="26"/>
          <w:lang w:val="nl-NL"/>
        </w:rPr>
        <w:t>(Bằng chữ:</w:t>
      </w:r>
      <w:r w:rsidRPr="00304AC7">
        <w:rPr>
          <w:i/>
          <w:color w:val="0000CC"/>
          <w:szCs w:val="26"/>
          <w:lang w:val="nl-NL"/>
        </w:rPr>
        <w:t xml:space="preserve"> </w:t>
      </w:r>
      <w:r w:rsidRPr="00304AC7">
        <w:rPr>
          <w:i/>
          <w:szCs w:val="26"/>
          <w:lang w:val="nl-NL"/>
        </w:rPr>
        <w:t xml:space="preserve">Hai tỷ, sáu trăm bốn mươi mốt triệu bảy trăm bảy mươi sáu ngàn năm trăm đồng.) </w:t>
      </w:r>
    </w:p>
    <w:p w:rsidR="00304AC7" w:rsidRPr="00304AC7" w:rsidRDefault="00304AC7" w:rsidP="00304AC7">
      <w:pPr>
        <w:tabs>
          <w:tab w:val="right" w:pos="4253"/>
        </w:tabs>
        <w:spacing w:before="0"/>
        <w:ind w:firstLine="851"/>
        <w:rPr>
          <w:color w:val="000000"/>
          <w:szCs w:val="26"/>
          <w:lang w:val="nl-NL"/>
        </w:rPr>
      </w:pPr>
      <w:r w:rsidRPr="00304AC7">
        <w:rPr>
          <w:color w:val="000000"/>
          <w:szCs w:val="26"/>
          <w:lang w:val="nl-NL"/>
        </w:rPr>
        <w:t>Trước thuế:</w:t>
      </w:r>
      <w:r w:rsidRPr="00304AC7">
        <w:rPr>
          <w:rFonts w:eastAsia="MS Mincho"/>
          <w:color w:val="000000"/>
          <w:szCs w:val="26"/>
          <w:lang w:val="nl-NL" w:eastAsia="ja-JP"/>
        </w:rPr>
        <w:tab/>
        <w:t xml:space="preserve"> </w:t>
      </w:r>
      <w:r w:rsidRPr="00304AC7">
        <w:rPr>
          <w:rFonts w:eastAsia="VNI-Times"/>
          <w:szCs w:val="26"/>
        </w:rPr>
        <w:t>2.401.615.000</w:t>
      </w:r>
      <w:r w:rsidRPr="00304AC7">
        <w:rPr>
          <w:b/>
          <w:bCs/>
          <w:color w:val="000000"/>
          <w:sz w:val="22"/>
        </w:rPr>
        <w:t xml:space="preserve"> </w:t>
      </w:r>
      <w:r w:rsidRPr="00304AC7">
        <w:rPr>
          <w:rFonts w:eastAsia="MS Mincho"/>
          <w:color w:val="000000"/>
          <w:szCs w:val="26"/>
          <w:lang w:val="nl-NL" w:eastAsia="ja-JP"/>
        </w:rPr>
        <w:t>VNĐ</w:t>
      </w:r>
      <w:r w:rsidRPr="00304AC7">
        <w:rPr>
          <w:color w:val="000000"/>
          <w:szCs w:val="26"/>
          <w:lang w:val="nl-NL"/>
        </w:rPr>
        <w:tab/>
      </w:r>
    </w:p>
    <w:p w:rsidR="00304AC7" w:rsidRPr="00304AC7" w:rsidRDefault="00304AC7" w:rsidP="00304AC7">
      <w:pPr>
        <w:tabs>
          <w:tab w:val="right" w:pos="4253"/>
        </w:tabs>
        <w:spacing w:before="0"/>
        <w:ind w:firstLine="851"/>
        <w:rPr>
          <w:color w:val="000000"/>
          <w:szCs w:val="26"/>
          <w:lang w:val="nl-NL"/>
        </w:rPr>
      </w:pPr>
      <w:r w:rsidRPr="00304AC7">
        <w:rPr>
          <w:color w:val="000000"/>
          <w:szCs w:val="26"/>
          <w:lang w:val="nl-NL"/>
        </w:rPr>
        <w:t>VAT (10%):</w:t>
      </w:r>
      <w:r w:rsidRPr="00304AC7">
        <w:rPr>
          <w:color w:val="000000"/>
          <w:szCs w:val="26"/>
          <w:lang w:val="nl-NL"/>
        </w:rPr>
        <w:tab/>
        <w:t xml:space="preserve">  </w:t>
      </w:r>
      <w:r w:rsidRPr="00304AC7">
        <w:rPr>
          <w:rFonts w:eastAsia="VNI-Times"/>
          <w:szCs w:val="26"/>
        </w:rPr>
        <w:t>240.161.500</w:t>
      </w:r>
      <w:r w:rsidRPr="00304AC7">
        <w:rPr>
          <w:color w:val="000000"/>
          <w:szCs w:val="26"/>
          <w:lang w:val="nl-NL"/>
        </w:rPr>
        <w:t xml:space="preserve"> VNĐ</w:t>
      </w:r>
    </w:p>
    <w:p w:rsidR="00304AC7" w:rsidRPr="00304AC7" w:rsidRDefault="00304AC7" w:rsidP="00304AC7">
      <w:pPr>
        <w:numPr>
          <w:ilvl w:val="0"/>
          <w:numId w:val="42"/>
        </w:numPr>
        <w:tabs>
          <w:tab w:val="clear" w:pos="360"/>
          <w:tab w:val="clear" w:pos="567"/>
          <w:tab w:val="num" w:pos="720"/>
        </w:tabs>
        <w:spacing w:before="0" w:line="276" w:lineRule="auto"/>
        <w:ind w:left="1984" w:hanging="1558"/>
        <w:rPr>
          <w:szCs w:val="26"/>
          <w:lang w:val="nl-NL"/>
        </w:rPr>
      </w:pPr>
      <w:r w:rsidRPr="00304AC7">
        <w:rPr>
          <w:szCs w:val="26"/>
          <w:lang w:val="nl-NL"/>
        </w:rPr>
        <w:t>Thời gian thực hiện hợp đồng:</w:t>
      </w:r>
      <w:r w:rsidRPr="00304AC7">
        <w:rPr>
          <w:b/>
          <w:color w:val="0000CC"/>
          <w:szCs w:val="26"/>
          <w:lang w:val="nl-NL"/>
        </w:rPr>
        <w:t xml:space="preserve"> </w:t>
      </w:r>
      <w:r w:rsidR="0001764B">
        <w:rPr>
          <w:color w:val="0000CC"/>
          <w:szCs w:val="26"/>
          <w:lang w:val="nl-NL"/>
        </w:rPr>
        <w:t>...</w:t>
      </w:r>
      <w:r w:rsidRPr="00304AC7">
        <w:rPr>
          <w:szCs w:val="26"/>
          <w:lang w:val="nl-NL"/>
        </w:rPr>
        <w:t xml:space="preserve"> </w:t>
      </w:r>
    </w:p>
    <w:p w:rsidR="00304AC7" w:rsidRPr="00304AC7" w:rsidRDefault="00304AC7" w:rsidP="00304AC7">
      <w:pPr>
        <w:numPr>
          <w:ilvl w:val="0"/>
          <w:numId w:val="42"/>
        </w:numPr>
        <w:tabs>
          <w:tab w:val="clear" w:pos="360"/>
          <w:tab w:val="clear" w:pos="567"/>
          <w:tab w:val="num" w:pos="720"/>
        </w:tabs>
        <w:spacing w:before="0" w:line="276" w:lineRule="auto"/>
        <w:ind w:left="1984" w:hanging="1558"/>
        <w:rPr>
          <w:szCs w:val="26"/>
          <w:lang w:val="nl-NL"/>
        </w:rPr>
      </w:pPr>
      <w:r w:rsidRPr="00304AC7">
        <w:rPr>
          <w:szCs w:val="26"/>
          <w:lang w:val="nl-NL"/>
        </w:rPr>
        <w:t>Hình thức hợp đồng:</w:t>
      </w:r>
      <w:r w:rsidRPr="00304AC7">
        <w:rPr>
          <w:b/>
          <w:color w:val="0000CC"/>
          <w:szCs w:val="26"/>
          <w:lang w:val="nl-NL"/>
        </w:rPr>
        <w:t xml:space="preserve"> </w:t>
      </w:r>
      <w:r w:rsidR="0001764B">
        <w:rPr>
          <w:color w:val="0000CC"/>
          <w:szCs w:val="26"/>
          <w:lang w:val="nl-NL"/>
        </w:rPr>
        <w:t>...</w:t>
      </w:r>
    </w:p>
    <w:p w:rsidR="00304AC7" w:rsidRPr="00304AC7" w:rsidRDefault="00304AC7" w:rsidP="00304AC7">
      <w:pPr>
        <w:pStyle w:val="BodyTextIndent3"/>
        <w:spacing w:before="0" w:line="276" w:lineRule="auto"/>
        <w:ind w:left="91" w:firstLine="0"/>
        <w:rPr>
          <w:rFonts w:ascii="Times New Roman" w:hAnsi="Times New Roman"/>
          <w:b/>
          <w:sz w:val="26"/>
          <w:szCs w:val="26"/>
          <w:lang w:val="nl-NL"/>
        </w:rPr>
      </w:pPr>
      <w:r w:rsidRPr="00304AC7">
        <w:rPr>
          <w:rFonts w:ascii="Times New Roman" w:hAnsi="Times New Roman"/>
          <w:b/>
          <w:sz w:val="26"/>
          <w:szCs w:val="26"/>
          <w:lang w:val="nl-NL"/>
        </w:rPr>
        <w:t xml:space="preserve">III.  </w:t>
      </w:r>
      <w:r w:rsidRPr="00304AC7">
        <w:rPr>
          <w:rFonts w:ascii="Times New Roman" w:hAnsi="Times New Roman"/>
          <w:b/>
          <w:sz w:val="26"/>
          <w:szCs w:val="26"/>
        </w:rPr>
        <w:t>KÈM THEO TỜ TRÌNH GỒM</w:t>
      </w:r>
      <w:r w:rsidRPr="00304AC7">
        <w:rPr>
          <w:rFonts w:ascii="Times New Roman" w:hAnsi="Times New Roman"/>
          <w:b/>
          <w:sz w:val="26"/>
          <w:szCs w:val="26"/>
          <w:lang w:val="nl-NL"/>
        </w:rPr>
        <w:t>:</w:t>
      </w:r>
      <w:r w:rsidRPr="00304AC7">
        <w:rPr>
          <w:rFonts w:ascii="Times New Roman" w:hAnsi="Times New Roman"/>
          <w:b/>
          <w:sz w:val="26"/>
          <w:szCs w:val="26"/>
          <w:lang w:val="nl-NL"/>
        </w:rPr>
        <w:tab/>
        <w:t xml:space="preserve"> </w:t>
      </w:r>
      <w:r w:rsidRPr="00304AC7">
        <w:rPr>
          <w:rFonts w:ascii="Times New Roman" w:hAnsi="Times New Roman"/>
          <w:b/>
          <w:sz w:val="26"/>
          <w:szCs w:val="26"/>
          <w:lang w:val="nl-NL"/>
        </w:rPr>
        <w:tab/>
      </w:r>
    </w:p>
    <w:p w:rsidR="00304AC7" w:rsidRPr="00304AC7" w:rsidRDefault="00304AC7" w:rsidP="00304AC7">
      <w:pPr>
        <w:pStyle w:val="BodyTextIndent3"/>
        <w:numPr>
          <w:ilvl w:val="0"/>
          <w:numId w:val="43"/>
        </w:numPr>
        <w:tabs>
          <w:tab w:val="clear" w:pos="648"/>
          <w:tab w:val="num" w:pos="716"/>
        </w:tabs>
        <w:spacing w:before="0" w:line="276" w:lineRule="auto"/>
        <w:ind w:left="714" w:hanging="357"/>
        <w:rPr>
          <w:rFonts w:ascii="Times New Roman" w:hAnsi="Times New Roman"/>
          <w:sz w:val="26"/>
          <w:szCs w:val="26"/>
          <w:lang w:val="nl-NL"/>
        </w:rPr>
      </w:pPr>
      <w:r w:rsidRPr="00304AC7">
        <w:rPr>
          <w:rFonts w:ascii="Times New Roman" w:hAnsi="Times New Roman"/>
          <w:sz w:val="26"/>
          <w:szCs w:val="26"/>
          <w:lang w:val="nl-NL"/>
        </w:rPr>
        <w:t>Báo cáo đánh giá hồ sơ đề xuất của các nhà cung cấp.</w:t>
      </w:r>
    </w:p>
    <w:p w:rsidR="00304AC7" w:rsidRPr="00304AC7" w:rsidRDefault="00304AC7" w:rsidP="00304AC7">
      <w:pPr>
        <w:pStyle w:val="BodyTextIndent3"/>
        <w:numPr>
          <w:ilvl w:val="0"/>
          <w:numId w:val="43"/>
        </w:numPr>
        <w:tabs>
          <w:tab w:val="clear" w:pos="648"/>
          <w:tab w:val="num" w:pos="716"/>
        </w:tabs>
        <w:spacing w:before="0" w:line="276" w:lineRule="auto"/>
        <w:ind w:left="714" w:hanging="357"/>
        <w:rPr>
          <w:rFonts w:ascii="Times New Roman" w:hAnsi="Times New Roman"/>
          <w:sz w:val="26"/>
          <w:szCs w:val="26"/>
          <w:lang w:val="nl-NL"/>
        </w:rPr>
      </w:pPr>
      <w:r w:rsidRPr="00304AC7">
        <w:rPr>
          <w:rFonts w:ascii="Times New Roman" w:hAnsi="Times New Roman"/>
          <w:sz w:val="26"/>
          <w:szCs w:val="26"/>
          <w:lang w:val="nl-NL"/>
        </w:rPr>
        <w:t>Các tài liệu liên quan khác.</w:t>
      </w:r>
    </w:p>
    <w:p w:rsidR="00304AC7" w:rsidRPr="00304AC7" w:rsidRDefault="00304AC7" w:rsidP="00304AC7">
      <w:pPr>
        <w:pStyle w:val="BodyTextIndent3"/>
        <w:spacing w:before="0" w:line="276" w:lineRule="auto"/>
        <w:rPr>
          <w:rFonts w:ascii="Times New Roman" w:hAnsi="Times New Roman"/>
          <w:sz w:val="26"/>
          <w:szCs w:val="26"/>
          <w:lang w:val="nl-NL"/>
        </w:rPr>
      </w:pPr>
      <w:r w:rsidRPr="00304AC7">
        <w:rPr>
          <w:rFonts w:ascii="Times New Roman" w:hAnsi="Times New Roman"/>
          <w:sz w:val="26"/>
          <w:szCs w:val="26"/>
          <w:lang w:val="nl-NL"/>
        </w:rPr>
        <w:t xml:space="preserve">Tổ chuyên gia xét chào giá cạnh tranh kính trình </w:t>
      </w:r>
      <w:r w:rsidRPr="00304AC7">
        <w:rPr>
          <w:rFonts w:ascii="Times New Roman" w:hAnsi="Times New Roman"/>
          <w:spacing w:val="-6"/>
          <w:sz w:val="26"/>
          <w:szCs w:val="26"/>
          <w:lang w:val="nl-NL"/>
        </w:rPr>
        <w:t xml:space="preserve">Giám đốc Công ty Dịch vụ MobiFone Khu vực 2 </w:t>
      </w:r>
      <w:r w:rsidRPr="00304AC7">
        <w:rPr>
          <w:rFonts w:ascii="Times New Roman" w:hAnsi="Times New Roman"/>
          <w:sz w:val="26"/>
          <w:szCs w:val="26"/>
          <w:lang w:val="nl-NL"/>
        </w:rPr>
        <w:t>xem xét quyết định.</w:t>
      </w:r>
    </w:p>
    <w:p w:rsidR="00304AC7" w:rsidRPr="00304AC7" w:rsidRDefault="00304AC7" w:rsidP="00304AC7">
      <w:pPr>
        <w:pStyle w:val="BodyTextIndent3"/>
        <w:spacing w:before="0" w:line="276" w:lineRule="auto"/>
        <w:rPr>
          <w:rFonts w:ascii="Times New Roman" w:hAnsi="Times New Roman"/>
          <w:sz w:val="26"/>
          <w:szCs w:val="26"/>
          <w:lang w:val="nl-NL"/>
        </w:rPr>
      </w:pPr>
    </w:p>
    <w:tbl>
      <w:tblPr>
        <w:tblW w:w="9240" w:type="dxa"/>
        <w:tblLayout w:type="fixed"/>
        <w:tblLook w:val="04A0" w:firstRow="1" w:lastRow="0" w:firstColumn="1" w:lastColumn="0" w:noHBand="0" w:noVBand="1"/>
      </w:tblPr>
      <w:tblGrid>
        <w:gridCol w:w="5245"/>
        <w:gridCol w:w="3995"/>
      </w:tblGrid>
      <w:tr w:rsidR="00304AC7" w:rsidRPr="00304AC7" w:rsidTr="00304AC7">
        <w:trPr>
          <w:trHeight w:val="1500"/>
        </w:trPr>
        <w:tc>
          <w:tcPr>
            <w:tcW w:w="5245" w:type="dxa"/>
          </w:tcPr>
          <w:p w:rsidR="00304AC7" w:rsidRPr="00304AC7" w:rsidRDefault="00304AC7" w:rsidP="00304AC7">
            <w:pPr>
              <w:spacing w:before="0"/>
              <w:ind w:left="187"/>
              <w:jc w:val="center"/>
              <w:rPr>
                <w:b/>
                <w:szCs w:val="26"/>
                <w:lang w:val="nl-NL"/>
              </w:rPr>
            </w:pPr>
            <w:r w:rsidRPr="00304AC7">
              <w:rPr>
                <w:b/>
                <w:szCs w:val="26"/>
                <w:lang w:val="nl-NL"/>
              </w:rPr>
              <w:lastRenderedPageBreak/>
              <w:t xml:space="preserve">LÃNH ĐẠO PHÊ DUYỆT </w:t>
            </w:r>
          </w:p>
          <w:p w:rsidR="00304AC7" w:rsidRPr="00304AC7" w:rsidRDefault="00304AC7" w:rsidP="00304AC7">
            <w:pPr>
              <w:spacing w:before="0"/>
              <w:ind w:left="187"/>
              <w:jc w:val="center"/>
              <w:rPr>
                <w:b/>
                <w:szCs w:val="26"/>
                <w:lang w:val="nl-NL"/>
              </w:rPr>
            </w:pPr>
            <w:r w:rsidRPr="00304AC7">
              <w:rPr>
                <w:b/>
                <w:szCs w:val="26"/>
                <w:lang w:val="nl-NL"/>
              </w:rPr>
              <w:t>PHÓ GIÁM ĐỐC</w:t>
            </w:r>
          </w:p>
          <w:p w:rsidR="00304AC7" w:rsidRPr="00304AC7" w:rsidRDefault="00304AC7" w:rsidP="00304AC7">
            <w:pPr>
              <w:spacing w:before="0"/>
              <w:ind w:left="187"/>
              <w:jc w:val="center"/>
              <w:rPr>
                <w:color w:val="0000FF"/>
                <w:szCs w:val="26"/>
                <w:lang w:val="nl-NL"/>
              </w:rPr>
            </w:pPr>
          </w:p>
          <w:p w:rsidR="00304AC7" w:rsidRPr="00304AC7" w:rsidRDefault="00304AC7" w:rsidP="00304AC7">
            <w:pPr>
              <w:spacing w:before="0"/>
              <w:ind w:left="187"/>
              <w:jc w:val="center"/>
              <w:rPr>
                <w:szCs w:val="26"/>
                <w:lang w:val="nl-NL"/>
              </w:rPr>
            </w:pPr>
          </w:p>
          <w:p w:rsidR="00304AC7" w:rsidRPr="00304AC7" w:rsidRDefault="00304AC7" w:rsidP="00304AC7">
            <w:pPr>
              <w:spacing w:before="0"/>
              <w:ind w:left="187"/>
              <w:jc w:val="center"/>
              <w:rPr>
                <w:szCs w:val="26"/>
                <w:lang w:val="nl-NL"/>
              </w:rPr>
            </w:pPr>
          </w:p>
          <w:p w:rsidR="00304AC7" w:rsidRPr="00304AC7" w:rsidRDefault="00304AC7" w:rsidP="00304AC7">
            <w:pPr>
              <w:spacing w:before="0"/>
              <w:ind w:left="187"/>
              <w:jc w:val="center"/>
              <w:rPr>
                <w:szCs w:val="26"/>
                <w:lang w:val="nl-NL"/>
              </w:rPr>
            </w:pPr>
          </w:p>
          <w:p w:rsidR="00304AC7" w:rsidRPr="00304AC7" w:rsidRDefault="00304AC7" w:rsidP="00304AC7">
            <w:pPr>
              <w:spacing w:before="0"/>
              <w:ind w:left="187"/>
              <w:jc w:val="center"/>
              <w:rPr>
                <w:szCs w:val="26"/>
                <w:lang w:val="nl-NL"/>
              </w:rPr>
            </w:pPr>
          </w:p>
          <w:p w:rsidR="00304AC7" w:rsidRPr="00304AC7" w:rsidRDefault="00304AC7" w:rsidP="00304AC7">
            <w:pPr>
              <w:spacing w:before="0"/>
              <w:jc w:val="center"/>
              <w:rPr>
                <w:b/>
                <w:color w:val="0000FF"/>
                <w:szCs w:val="26"/>
                <w:lang w:val="nl-NL"/>
              </w:rPr>
            </w:pPr>
            <w:r w:rsidRPr="00304AC7">
              <w:rPr>
                <w:b/>
                <w:szCs w:val="26"/>
                <w:lang w:val="nl-NL"/>
              </w:rPr>
              <w:t>Lê Thế Tú</w:t>
            </w:r>
          </w:p>
        </w:tc>
        <w:tc>
          <w:tcPr>
            <w:tcW w:w="3995" w:type="dxa"/>
          </w:tcPr>
          <w:p w:rsidR="00304AC7" w:rsidRPr="00304AC7" w:rsidRDefault="00304AC7" w:rsidP="00304AC7">
            <w:pPr>
              <w:spacing w:before="0"/>
              <w:jc w:val="center"/>
              <w:rPr>
                <w:b/>
                <w:szCs w:val="26"/>
                <w:lang w:val="nl-NL"/>
              </w:rPr>
            </w:pPr>
            <w:r w:rsidRPr="00304AC7">
              <w:rPr>
                <w:b/>
                <w:szCs w:val="26"/>
                <w:lang w:val="nl-NL"/>
              </w:rPr>
              <w:t>TỔ TRƯỞNG</w:t>
            </w:r>
          </w:p>
          <w:p w:rsidR="00304AC7" w:rsidRPr="00304AC7" w:rsidRDefault="00304AC7" w:rsidP="00304AC7">
            <w:pPr>
              <w:spacing w:before="0"/>
              <w:jc w:val="center"/>
              <w:rPr>
                <w:b/>
                <w:szCs w:val="26"/>
                <w:lang w:val="nl-NL"/>
              </w:rPr>
            </w:pPr>
            <w:r w:rsidRPr="00304AC7">
              <w:rPr>
                <w:b/>
                <w:szCs w:val="26"/>
                <w:lang w:val="nl-NL"/>
              </w:rPr>
              <w:t>TỔ CHUYÊN GIA</w:t>
            </w:r>
          </w:p>
          <w:p w:rsidR="00304AC7" w:rsidRPr="00304AC7" w:rsidRDefault="00304AC7" w:rsidP="00304AC7">
            <w:pPr>
              <w:spacing w:before="0"/>
              <w:rPr>
                <w:b/>
                <w:color w:val="0000FF"/>
                <w:szCs w:val="26"/>
                <w:lang w:val="nl-NL"/>
              </w:rPr>
            </w:pPr>
          </w:p>
          <w:p w:rsidR="00304AC7" w:rsidRPr="00304AC7" w:rsidRDefault="00304AC7" w:rsidP="00304AC7">
            <w:pPr>
              <w:spacing w:before="0"/>
              <w:rPr>
                <w:b/>
                <w:szCs w:val="26"/>
                <w:lang w:val="nl-NL"/>
              </w:rPr>
            </w:pPr>
          </w:p>
          <w:p w:rsidR="00304AC7" w:rsidRPr="00304AC7" w:rsidRDefault="00304AC7" w:rsidP="00304AC7">
            <w:pPr>
              <w:spacing w:before="0"/>
              <w:rPr>
                <w:b/>
                <w:szCs w:val="26"/>
                <w:lang w:val="nl-NL"/>
              </w:rPr>
            </w:pPr>
          </w:p>
          <w:p w:rsidR="00304AC7" w:rsidRPr="00304AC7" w:rsidRDefault="00304AC7" w:rsidP="00304AC7">
            <w:pPr>
              <w:spacing w:before="0"/>
              <w:rPr>
                <w:b/>
                <w:szCs w:val="26"/>
                <w:lang w:val="nl-NL"/>
              </w:rPr>
            </w:pPr>
          </w:p>
          <w:p w:rsidR="00304AC7" w:rsidRPr="00304AC7" w:rsidRDefault="00304AC7" w:rsidP="00304AC7">
            <w:pPr>
              <w:spacing w:before="0"/>
              <w:rPr>
                <w:b/>
                <w:szCs w:val="26"/>
                <w:lang w:val="nl-NL"/>
              </w:rPr>
            </w:pPr>
          </w:p>
          <w:p w:rsidR="00304AC7" w:rsidRPr="00304AC7" w:rsidRDefault="00304AC7" w:rsidP="00304AC7">
            <w:pPr>
              <w:spacing w:before="0"/>
              <w:jc w:val="center"/>
              <w:rPr>
                <w:b/>
                <w:color w:val="0000FF"/>
                <w:szCs w:val="26"/>
                <w:lang w:val="nl-NL"/>
              </w:rPr>
            </w:pPr>
            <w:r w:rsidRPr="00304AC7">
              <w:rPr>
                <w:b/>
                <w:szCs w:val="26"/>
                <w:lang w:val="nl-NL"/>
              </w:rPr>
              <w:t>Hồ Quang Minh</w:t>
            </w:r>
          </w:p>
        </w:tc>
      </w:tr>
    </w:tbl>
    <w:p w:rsidR="00304AC7" w:rsidRPr="00304AC7" w:rsidRDefault="00304AC7" w:rsidP="00304AC7">
      <w:pPr>
        <w:spacing w:before="0" w:line="288" w:lineRule="auto"/>
        <w:rPr>
          <w:color w:val="0000FF"/>
          <w:w w:val="88"/>
          <w:szCs w:val="26"/>
          <w:lang w:val="nl-NL"/>
        </w:rPr>
      </w:pPr>
    </w:p>
    <w:p w:rsidR="00E507DE" w:rsidRPr="00304AC7" w:rsidRDefault="00E507DE" w:rsidP="00304AC7">
      <w:pPr>
        <w:spacing w:before="0"/>
      </w:pPr>
    </w:p>
    <w:sectPr w:rsidR="00E507DE" w:rsidRPr="00304AC7" w:rsidSect="00494217">
      <w:footerReference w:type="default" r:id="rId7"/>
      <w:pgSz w:w="11907" w:h="16840" w:code="9"/>
      <w:pgMar w:top="851" w:right="810" w:bottom="851" w:left="1440" w:header="675" w:footer="488"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A0C" w:rsidRDefault="00D90A0C">
      <w:pPr>
        <w:spacing w:before="0"/>
      </w:pPr>
      <w:r>
        <w:separator/>
      </w:r>
    </w:p>
  </w:endnote>
  <w:endnote w:type="continuationSeparator" w:id="0">
    <w:p w:rsidR="00D90A0C" w:rsidRDefault="00D90A0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charset w:val="00"/>
    <w:family w:val="auto"/>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TimeH">
    <w:altName w:val="Courier New"/>
    <w:charset w:val="00"/>
    <w:family w:val="swiss"/>
    <w:pitch w:val="variable"/>
    <w:sig w:usb0="00000001" w:usb1="00000000" w:usb2="00000000" w:usb3="00000000" w:csb0="00000013"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E51" w:rsidRDefault="00A37E11" w:rsidP="00A81170">
    <w:pPr>
      <w:pStyle w:val="Footer"/>
      <w:tabs>
        <w:tab w:val="left" w:pos="7023"/>
        <w:tab w:val="right" w:pos="9027"/>
      </w:tabs>
      <w:spacing w:before="120"/>
      <w:rPr>
        <w:sz w:val="18"/>
        <w:szCs w:val="18"/>
      </w:rPr>
    </w:pPr>
    <w:r>
      <w:rPr>
        <w:sz w:val="18"/>
        <w:szCs w:val="18"/>
      </w:rPr>
      <w:tab/>
    </w:r>
    <w:r>
      <w:rPr>
        <w:sz w:val="18"/>
        <w:szCs w:val="18"/>
      </w:rPr>
      <w:tab/>
    </w:r>
    <w:r>
      <w:rPr>
        <w:sz w:val="18"/>
        <w:szCs w:val="18"/>
      </w:rPr>
      <w:tab/>
    </w:r>
    <w:r>
      <w:rPr>
        <w:sz w:val="18"/>
        <w:szCs w:val="18"/>
      </w:rPr>
      <w:tab/>
      <w:t xml:space="preserve"> BCTĐ Trang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7E1EE7">
      <w:rPr>
        <w:rStyle w:val="PageNumber"/>
        <w:noProof/>
        <w:sz w:val="18"/>
        <w:szCs w:val="18"/>
      </w:rPr>
      <w:t>1</w:t>
    </w:r>
    <w:r>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A0C" w:rsidRDefault="00D90A0C">
      <w:pPr>
        <w:spacing w:before="0"/>
      </w:pPr>
      <w:r>
        <w:separator/>
      </w:r>
    </w:p>
  </w:footnote>
  <w:footnote w:type="continuationSeparator" w:id="0">
    <w:p w:rsidR="00D90A0C" w:rsidRDefault="00D90A0C">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06E3"/>
    <w:multiLevelType w:val="hybridMultilevel"/>
    <w:tmpl w:val="247867F4"/>
    <w:lvl w:ilvl="0" w:tplc="A0067428">
      <w:start w:val="1"/>
      <w:numFmt w:val="decimal"/>
      <w:lvlText w:val="%1."/>
      <w:lvlJc w:val="left"/>
      <w:pPr>
        <w:ind w:left="644" w:hanging="360"/>
      </w:pPr>
      <w:rPr>
        <w:rFonts w:hint="default"/>
        <w:b/>
      </w:rPr>
    </w:lvl>
    <w:lvl w:ilvl="1" w:tplc="8CB0C4B2">
      <w:start w:val="1"/>
      <w:numFmt w:val="bullet"/>
      <w:lvlText w:val=""/>
      <w:lvlJc w:val="left"/>
      <w:pPr>
        <w:ind w:left="1440" w:hanging="360"/>
      </w:pPr>
      <w:rPr>
        <w:rFonts w:ascii="Symbol" w:hAnsi="Symbol"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C55F6"/>
    <w:multiLevelType w:val="hybridMultilevel"/>
    <w:tmpl w:val="4C84ED4A"/>
    <w:lvl w:ilvl="0" w:tplc="B8EA6C32">
      <w:start w:val="1"/>
      <w:numFmt w:val="upperRoman"/>
      <w:lvlText w:val="%1."/>
      <w:lvlJc w:val="left"/>
      <w:pPr>
        <w:tabs>
          <w:tab w:val="num" w:pos="1287"/>
        </w:tabs>
        <w:ind w:left="1287" w:hanging="720"/>
      </w:pPr>
    </w:lvl>
    <w:lvl w:ilvl="1" w:tplc="EAFA17CA">
      <w:start w:val="1"/>
      <w:numFmt w:val="decimal"/>
      <w:lvlText w:val="%2."/>
      <w:lvlJc w:val="left"/>
      <w:pPr>
        <w:tabs>
          <w:tab w:val="num" w:pos="1647"/>
        </w:tabs>
        <w:ind w:left="1647" w:hanging="360"/>
      </w:pPr>
    </w:lvl>
    <w:lvl w:ilvl="2" w:tplc="0409001B">
      <w:start w:val="1"/>
      <w:numFmt w:val="lowerRoman"/>
      <w:lvlText w:val="%3."/>
      <w:lvlJc w:val="right"/>
      <w:pPr>
        <w:tabs>
          <w:tab w:val="num" w:pos="2367"/>
        </w:tabs>
        <w:ind w:left="2367" w:hanging="180"/>
      </w:pPr>
    </w:lvl>
    <w:lvl w:ilvl="3" w:tplc="0409000F">
      <w:start w:val="1"/>
      <w:numFmt w:val="decimal"/>
      <w:lvlText w:val="%4."/>
      <w:lvlJc w:val="left"/>
      <w:pPr>
        <w:tabs>
          <w:tab w:val="num" w:pos="3087"/>
        </w:tabs>
        <w:ind w:left="3087" w:hanging="360"/>
      </w:pPr>
    </w:lvl>
    <w:lvl w:ilvl="4" w:tplc="04090019">
      <w:start w:val="1"/>
      <w:numFmt w:val="lowerLetter"/>
      <w:lvlText w:val="%5."/>
      <w:lvlJc w:val="left"/>
      <w:pPr>
        <w:tabs>
          <w:tab w:val="num" w:pos="3807"/>
        </w:tabs>
        <w:ind w:left="3807" w:hanging="360"/>
      </w:pPr>
    </w:lvl>
    <w:lvl w:ilvl="5" w:tplc="0409001B">
      <w:start w:val="1"/>
      <w:numFmt w:val="lowerRoman"/>
      <w:lvlText w:val="%6."/>
      <w:lvlJc w:val="right"/>
      <w:pPr>
        <w:tabs>
          <w:tab w:val="num" w:pos="4527"/>
        </w:tabs>
        <w:ind w:left="4527" w:hanging="180"/>
      </w:pPr>
    </w:lvl>
    <w:lvl w:ilvl="6" w:tplc="0409000F">
      <w:start w:val="1"/>
      <w:numFmt w:val="decimal"/>
      <w:lvlText w:val="%7."/>
      <w:lvlJc w:val="left"/>
      <w:pPr>
        <w:tabs>
          <w:tab w:val="num" w:pos="5247"/>
        </w:tabs>
        <w:ind w:left="5247" w:hanging="360"/>
      </w:pPr>
    </w:lvl>
    <w:lvl w:ilvl="7" w:tplc="04090019">
      <w:start w:val="1"/>
      <w:numFmt w:val="lowerLetter"/>
      <w:lvlText w:val="%8."/>
      <w:lvlJc w:val="left"/>
      <w:pPr>
        <w:tabs>
          <w:tab w:val="num" w:pos="5967"/>
        </w:tabs>
        <w:ind w:left="5967" w:hanging="360"/>
      </w:pPr>
    </w:lvl>
    <w:lvl w:ilvl="8" w:tplc="0409001B">
      <w:start w:val="1"/>
      <w:numFmt w:val="lowerRoman"/>
      <w:lvlText w:val="%9."/>
      <w:lvlJc w:val="right"/>
      <w:pPr>
        <w:tabs>
          <w:tab w:val="num" w:pos="6687"/>
        </w:tabs>
        <w:ind w:left="6687" w:hanging="180"/>
      </w:pPr>
    </w:lvl>
  </w:abstractNum>
  <w:abstractNum w:abstractNumId="2" w15:restartNumberingAfterBreak="0">
    <w:nsid w:val="06FF2435"/>
    <w:multiLevelType w:val="hybridMultilevel"/>
    <w:tmpl w:val="571A187C"/>
    <w:lvl w:ilvl="0" w:tplc="5872A186">
      <w:start w:val="1"/>
      <w:numFmt w:val="bullet"/>
      <w:lvlText w:val="-"/>
      <w:lvlJc w:val="left"/>
      <w:pPr>
        <w:ind w:left="1146" w:hanging="360"/>
      </w:pPr>
      <w:rPr>
        <w:rFonts w:ascii="Courier New" w:hAnsi="Courier New" w:cs="Times New Roman" w:hint="default"/>
        <w:color w:val="auto"/>
        <w:sz w:val="18"/>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3" w15:restartNumberingAfterBreak="0">
    <w:nsid w:val="0A7A122C"/>
    <w:multiLevelType w:val="hybridMultilevel"/>
    <w:tmpl w:val="0742ABC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4" w15:restartNumberingAfterBreak="0">
    <w:nsid w:val="0D7D24D8"/>
    <w:multiLevelType w:val="hybridMultilevel"/>
    <w:tmpl w:val="66289EA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5" w15:restartNumberingAfterBreak="0">
    <w:nsid w:val="11A9226F"/>
    <w:multiLevelType w:val="hybridMultilevel"/>
    <w:tmpl w:val="53683E42"/>
    <w:lvl w:ilvl="0" w:tplc="5872A186">
      <w:start w:val="1"/>
      <w:numFmt w:val="bullet"/>
      <w:lvlText w:val="-"/>
      <w:lvlJc w:val="left"/>
      <w:pPr>
        <w:tabs>
          <w:tab w:val="num" w:pos="907"/>
        </w:tabs>
        <w:ind w:left="907" w:hanging="340"/>
      </w:pPr>
      <w:rPr>
        <w:rFonts w:ascii="Courier New" w:hAnsi="Courier New" w:hint="default"/>
        <w:color w:val="auto"/>
        <w:sz w:val="18"/>
        <w:szCs w:val="18"/>
      </w:rPr>
    </w:lvl>
    <w:lvl w:ilvl="1" w:tplc="04090003" w:tentative="1">
      <w:start w:val="1"/>
      <w:numFmt w:val="bullet"/>
      <w:lvlText w:val="o"/>
      <w:lvlJc w:val="left"/>
      <w:pPr>
        <w:tabs>
          <w:tab w:val="num" w:pos="1667"/>
        </w:tabs>
        <w:ind w:left="1667" w:hanging="360"/>
      </w:pPr>
      <w:rPr>
        <w:rFonts w:ascii="Courier New" w:hAnsi="Courier New" w:cs="Courier New" w:hint="default"/>
      </w:rPr>
    </w:lvl>
    <w:lvl w:ilvl="2" w:tplc="04090005" w:tentative="1">
      <w:start w:val="1"/>
      <w:numFmt w:val="bullet"/>
      <w:lvlText w:val=""/>
      <w:lvlJc w:val="left"/>
      <w:pPr>
        <w:tabs>
          <w:tab w:val="num" w:pos="2387"/>
        </w:tabs>
        <w:ind w:left="2387" w:hanging="360"/>
      </w:pPr>
      <w:rPr>
        <w:rFonts w:ascii="Wingdings" w:hAnsi="Wingdings" w:hint="default"/>
      </w:rPr>
    </w:lvl>
    <w:lvl w:ilvl="3" w:tplc="04090001" w:tentative="1">
      <w:start w:val="1"/>
      <w:numFmt w:val="bullet"/>
      <w:lvlText w:val=""/>
      <w:lvlJc w:val="left"/>
      <w:pPr>
        <w:tabs>
          <w:tab w:val="num" w:pos="3107"/>
        </w:tabs>
        <w:ind w:left="3107" w:hanging="360"/>
      </w:pPr>
      <w:rPr>
        <w:rFonts w:ascii="Symbol" w:hAnsi="Symbol" w:hint="default"/>
      </w:rPr>
    </w:lvl>
    <w:lvl w:ilvl="4" w:tplc="04090003" w:tentative="1">
      <w:start w:val="1"/>
      <w:numFmt w:val="bullet"/>
      <w:lvlText w:val="o"/>
      <w:lvlJc w:val="left"/>
      <w:pPr>
        <w:tabs>
          <w:tab w:val="num" w:pos="3827"/>
        </w:tabs>
        <w:ind w:left="3827" w:hanging="360"/>
      </w:pPr>
      <w:rPr>
        <w:rFonts w:ascii="Courier New" w:hAnsi="Courier New" w:cs="Courier New" w:hint="default"/>
      </w:rPr>
    </w:lvl>
    <w:lvl w:ilvl="5" w:tplc="04090005" w:tentative="1">
      <w:start w:val="1"/>
      <w:numFmt w:val="bullet"/>
      <w:lvlText w:val=""/>
      <w:lvlJc w:val="left"/>
      <w:pPr>
        <w:tabs>
          <w:tab w:val="num" w:pos="4547"/>
        </w:tabs>
        <w:ind w:left="4547" w:hanging="360"/>
      </w:pPr>
      <w:rPr>
        <w:rFonts w:ascii="Wingdings" w:hAnsi="Wingdings" w:hint="default"/>
      </w:rPr>
    </w:lvl>
    <w:lvl w:ilvl="6" w:tplc="04090001" w:tentative="1">
      <w:start w:val="1"/>
      <w:numFmt w:val="bullet"/>
      <w:lvlText w:val=""/>
      <w:lvlJc w:val="left"/>
      <w:pPr>
        <w:tabs>
          <w:tab w:val="num" w:pos="5267"/>
        </w:tabs>
        <w:ind w:left="5267" w:hanging="360"/>
      </w:pPr>
      <w:rPr>
        <w:rFonts w:ascii="Symbol" w:hAnsi="Symbol" w:hint="default"/>
      </w:rPr>
    </w:lvl>
    <w:lvl w:ilvl="7" w:tplc="04090003" w:tentative="1">
      <w:start w:val="1"/>
      <w:numFmt w:val="bullet"/>
      <w:lvlText w:val="o"/>
      <w:lvlJc w:val="left"/>
      <w:pPr>
        <w:tabs>
          <w:tab w:val="num" w:pos="5987"/>
        </w:tabs>
        <w:ind w:left="5987" w:hanging="360"/>
      </w:pPr>
      <w:rPr>
        <w:rFonts w:ascii="Courier New" w:hAnsi="Courier New" w:cs="Courier New" w:hint="default"/>
      </w:rPr>
    </w:lvl>
    <w:lvl w:ilvl="8" w:tplc="04090005" w:tentative="1">
      <w:start w:val="1"/>
      <w:numFmt w:val="bullet"/>
      <w:lvlText w:val=""/>
      <w:lvlJc w:val="left"/>
      <w:pPr>
        <w:tabs>
          <w:tab w:val="num" w:pos="6707"/>
        </w:tabs>
        <w:ind w:left="6707" w:hanging="360"/>
      </w:pPr>
      <w:rPr>
        <w:rFonts w:ascii="Wingdings" w:hAnsi="Wingdings" w:hint="default"/>
      </w:rPr>
    </w:lvl>
  </w:abstractNum>
  <w:abstractNum w:abstractNumId="6" w15:restartNumberingAfterBreak="0">
    <w:nsid w:val="14A66BD8"/>
    <w:multiLevelType w:val="hybridMultilevel"/>
    <w:tmpl w:val="183CF9C2"/>
    <w:lvl w:ilvl="0" w:tplc="D542E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060C4F"/>
    <w:multiLevelType w:val="hybridMultilevel"/>
    <w:tmpl w:val="3B26996A"/>
    <w:lvl w:ilvl="0" w:tplc="D820C9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010A80"/>
    <w:multiLevelType w:val="hybridMultilevel"/>
    <w:tmpl w:val="1B90C514"/>
    <w:lvl w:ilvl="0" w:tplc="04090009">
      <w:start w:val="1"/>
      <w:numFmt w:val="bullet"/>
      <w:lvlText w:val=""/>
      <w:lvlJc w:val="left"/>
      <w:pPr>
        <w:tabs>
          <w:tab w:val="num" w:pos="1260"/>
        </w:tabs>
        <w:ind w:left="1260" w:hanging="360"/>
      </w:pPr>
      <w:rPr>
        <w:rFonts w:ascii="Wingdings" w:hAnsi="Wingdings" w:hint="default"/>
      </w:rPr>
    </w:lvl>
    <w:lvl w:ilvl="1" w:tplc="C6261CB4">
      <w:start w:val="1"/>
      <w:numFmt w:val="bullet"/>
      <w:lvlText w:val="–"/>
      <w:lvlJc w:val="left"/>
      <w:pPr>
        <w:tabs>
          <w:tab w:val="num" w:pos="1980"/>
        </w:tabs>
        <w:ind w:left="1980" w:hanging="360"/>
      </w:pPr>
      <w:rPr>
        <w:rFonts w:ascii="VNI-Times" w:hAnsi="VNI-Times" w:hint="default"/>
      </w:rPr>
    </w:lvl>
    <w:lvl w:ilvl="2" w:tplc="E70AED7C">
      <w:start w:val="3"/>
      <w:numFmt w:val="bullet"/>
      <w:lvlText w:val="-"/>
      <w:lvlJc w:val="left"/>
      <w:pPr>
        <w:tabs>
          <w:tab w:val="num" w:pos="2700"/>
        </w:tabs>
        <w:ind w:left="2700" w:hanging="360"/>
      </w:pPr>
      <w:rPr>
        <w:rFonts w:ascii="VNI-Times" w:eastAsia="Times New Roman" w:hAnsi="VNI-Times" w:cs="Times New Roman"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9" w15:restartNumberingAfterBreak="0">
    <w:nsid w:val="1C885539"/>
    <w:multiLevelType w:val="hybridMultilevel"/>
    <w:tmpl w:val="7C3C9D2A"/>
    <w:lvl w:ilvl="0" w:tplc="2E584320">
      <w:start w:val="1"/>
      <w:numFmt w:val="bullet"/>
      <w:lvlText w:val="-"/>
      <w:lvlJc w:val="left"/>
      <w:pPr>
        <w:tabs>
          <w:tab w:val="num" w:pos="360"/>
        </w:tabs>
        <w:ind w:left="360" w:hanging="360"/>
      </w:pPr>
      <w:rPr>
        <w:rFonts w:ascii=".VnTime" w:eastAsia="Times New Roman" w:hAnsi=".VnTime"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EDF1A56"/>
    <w:multiLevelType w:val="hybridMultilevel"/>
    <w:tmpl w:val="3270460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1" w15:restartNumberingAfterBreak="0">
    <w:nsid w:val="2A860037"/>
    <w:multiLevelType w:val="hybridMultilevel"/>
    <w:tmpl w:val="B4ACD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CDE6B5F"/>
    <w:multiLevelType w:val="hybridMultilevel"/>
    <w:tmpl w:val="DE1ED7DE"/>
    <w:lvl w:ilvl="0" w:tplc="3EEEA73E">
      <w:start w:val="1"/>
      <w:numFmt w:val="bullet"/>
      <w:lvlText w:val="-"/>
      <w:lvlJc w:val="left"/>
      <w:pPr>
        <w:ind w:left="1422" w:hanging="360"/>
      </w:pPr>
      <w:rPr>
        <w:rFonts w:ascii="Times New Roman" w:eastAsia="Times New Roman" w:hAnsi="Times New Roman" w:cs="Times New Roman"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13" w15:restartNumberingAfterBreak="0">
    <w:nsid w:val="2FC9721B"/>
    <w:multiLevelType w:val="hybridMultilevel"/>
    <w:tmpl w:val="74428872"/>
    <w:lvl w:ilvl="0" w:tplc="364EB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196D92"/>
    <w:multiLevelType w:val="hybridMultilevel"/>
    <w:tmpl w:val="92CE7784"/>
    <w:lvl w:ilvl="0" w:tplc="04090001">
      <w:start w:val="1"/>
      <w:numFmt w:val="bullet"/>
      <w:lvlText w:val=""/>
      <w:lvlJc w:val="left"/>
      <w:pPr>
        <w:ind w:left="360" w:hanging="360"/>
      </w:pPr>
      <w:rPr>
        <w:rFonts w:ascii="Symbol" w:hAnsi="Symbol" w:hint="default"/>
      </w:rPr>
    </w:lvl>
    <w:lvl w:ilvl="1" w:tplc="CDD04E30">
      <w:start w:val="16"/>
      <w:numFmt w:val="bullet"/>
      <w:lvlText w:val="-"/>
      <w:lvlJc w:val="left"/>
      <w:pPr>
        <w:tabs>
          <w:tab w:val="num" w:pos="936"/>
        </w:tabs>
        <w:ind w:left="1080" w:hanging="360"/>
      </w:pPr>
      <w:rPr>
        <w:rFonts w:ascii="Verdana" w:hAnsi="Verdan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AB27B0"/>
    <w:multiLevelType w:val="hybridMultilevel"/>
    <w:tmpl w:val="824AC248"/>
    <w:lvl w:ilvl="0" w:tplc="3EEEA73E">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F30817"/>
    <w:multiLevelType w:val="hybridMultilevel"/>
    <w:tmpl w:val="0742EAC6"/>
    <w:lvl w:ilvl="0" w:tplc="25ACB50C">
      <w:numFmt w:val="bullet"/>
      <w:lvlText w:val="-"/>
      <w:lvlJc w:val="left"/>
      <w:pPr>
        <w:ind w:left="1260" w:hanging="360"/>
      </w:pPr>
      <w:rPr>
        <w:rFonts w:ascii="Times New Roman" w:eastAsia="Times New Roman" w:hAnsi="Times New Roman" w:cs="Times New Roman" w:hint="default"/>
      </w:rPr>
    </w:lvl>
    <w:lvl w:ilvl="1" w:tplc="04090003">
      <w:start w:val="1"/>
      <w:numFmt w:val="bullet"/>
      <w:lvlText w:val="o"/>
      <w:lvlJc w:val="left"/>
      <w:pPr>
        <w:ind w:left="1320" w:hanging="360"/>
      </w:pPr>
      <w:rPr>
        <w:rFonts w:ascii="Courier New" w:hAnsi="Courier New" w:cs="Courier New" w:hint="default"/>
      </w:rPr>
    </w:lvl>
    <w:lvl w:ilvl="2" w:tplc="04090005">
      <w:start w:val="1"/>
      <w:numFmt w:val="bullet"/>
      <w:lvlText w:val=""/>
      <w:lvlJc w:val="left"/>
      <w:pPr>
        <w:ind w:left="2040" w:hanging="360"/>
      </w:pPr>
      <w:rPr>
        <w:rFonts w:ascii="Wingdings" w:hAnsi="Wingdings" w:hint="default"/>
      </w:rPr>
    </w:lvl>
    <w:lvl w:ilvl="3" w:tplc="04090001">
      <w:start w:val="1"/>
      <w:numFmt w:val="bullet"/>
      <w:lvlText w:val=""/>
      <w:lvlJc w:val="left"/>
      <w:pPr>
        <w:ind w:left="2760" w:hanging="360"/>
      </w:pPr>
      <w:rPr>
        <w:rFonts w:ascii="Symbol" w:hAnsi="Symbol" w:hint="default"/>
      </w:rPr>
    </w:lvl>
    <w:lvl w:ilvl="4" w:tplc="04090003">
      <w:start w:val="1"/>
      <w:numFmt w:val="bullet"/>
      <w:lvlText w:val="o"/>
      <w:lvlJc w:val="left"/>
      <w:pPr>
        <w:ind w:left="3480" w:hanging="360"/>
      </w:pPr>
      <w:rPr>
        <w:rFonts w:ascii="Courier New" w:hAnsi="Courier New" w:cs="Courier New" w:hint="default"/>
      </w:rPr>
    </w:lvl>
    <w:lvl w:ilvl="5" w:tplc="04090005">
      <w:start w:val="1"/>
      <w:numFmt w:val="bullet"/>
      <w:lvlText w:val=""/>
      <w:lvlJc w:val="left"/>
      <w:pPr>
        <w:ind w:left="4200" w:hanging="360"/>
      </w:pPr>
      <w:rPr>
        <w:rFonts w:ascii="Wingdings" w:hAnsi="Wingdings" w:hint="default"/>
      </w:rPr>
    </w:lvl>
    <w:lvl w:ilvl="6" w:tplc="04090001">
      <w:start w:val="1"/>
      <w:numFmt w:val="bullet"/>
      <w:lvlText w:val=""/>
      <w:lvlJc w:val="left"/>
      <w:pPr>
        <w:ind w:left="4920" w:hanging="360"/>
      </w:pPr>
      <w:rPr>
        <w:rFonts w:ascii="Symbol" w:hAnsi="Symbol" w:hint="default"/>
      </w:rPr>
    </w:lvl>
    <w:lvl w:ilvl="7" w:tplc="04090003">
      <w:start w:val="1"/>
      <w:numFmt w:val="bullet"/>
      <w:lvlText w:val="o"/>
      <w:lvlJc w:val="left"/>
      <w:pPr>
        <w:ind w:left="5640" w:hanging="360"/>
      </w:pPr>
      <w:rPr>
        <w:rFonts w:ascii="Courier New" w:hAnsi="Courier New" w:cs="Courier New" w:hint="default"/>
      </w:rPr>
    </w:lvl>
    <w:lvl w:ilvl="8" w:tplc="04090005">
      <w:start w:val="1"/>
      <w:numFmt w:val="bullet"/>
      <w:lvlText w:val=""/>
      <w:lvlJc w:val="left"/>
      <w:pPr>
        <w:ind w:left="6360" w:hanging="360"/>
      </w:pPr>
      <w:rPr>
        <w:rFonts w:ascii="Wingdings" w:hAnsi="Wingdings" w:hint="default"/>
      </w:rPr>
    </w:lvl>
  </w:abstractNum>
  <w:abstractNum w:abstractNumId="17" w15:restartNumberingAfterBreak="0">
    <w:nsid w:val="3E8B1416"/>
    <w:multiLevelType w:val="hybridMultilevel"/>
    <w:tmpl w:val="C83C1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891E22"/>
    <w:multiLevelType w:val="hybridMultilevel"/>
    <w:tmpl w:val="DBB435B8"/>
    <w:lvl w:ilvl="0" w:tplc="78A6D72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4B1D5BE3"/>
    <w:multiLevelType w:val="hybridMultilevel"/>
    <w:tmpl w:val="0588AAC8"/>
    <w:lvl w:ilvl="0" w:tplc="3BE2C8B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4D4A4670"/>
    <w:multiLevelType w:val="singleLevel"/>
    <w:tmpl w:val="097C46A0"/>
    <w:lvl w:ilvl="0">
      <w:start w:val="1"/>
      <w:numFmt w:val="bullet"/>
      <w:lvlText w:val="-"/>
      <w:lvlJc w:val="left"/>
      <w:pPr>
        <w:tabs>
          <w:tab w:val="num" w:pos="648"/>
        </w:tabs>
        <w:ind w:left="648" w:hanging="360"/>
      </w:pPr>
      <w:rPr>
        <w:rFonts w:ascii="Times New Roman" w:hAnsi="Times New Roman" w:hint="default"/>
      </w:rPr>
    </w:lvl>
  </w:abstractNum>
  <w:abstractNum w:abstractNumId="21" w15:restartNumberingAfterBreak="0">
    <w:nsid w:val="4E40388A"/>
    <w:multiLevelType w:val="hybridMultilevel"/>
    <w:tmpl w:val="7D44072C"/>
    <w:lvl w:ilvl="0" w:tplc="48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16D0AE3"/>
    <w:multiLevelType w:val="hybridMultilevel"/>
    <w:tmpl w:val="B4ACD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49B09BC"/>
    <w:multiLevelType w:val="hybridMultilevel"/>
    <w:tmpl w:val="531488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182AAE"/>
    <w:multiLevelType w:val="hybridMultilevel"/>
    <w:tmpl w:val="10F049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407DC4"/>
    <w:multiLevelType w:val="singleLevel"/>
    <w:tmpl w:val="C3481612"/>
    <w:lvl w:ilvl="0">
      <w:start w:val="1"/>
      <w:numFmt w:val="decimal"/>
      <w:lvlText w:val="%1."/>
      <w:lvlJc w:val="left"/>
      <w:pPr>
        <w:tabs>
          <w:tab w:val="num" w:pos="360"/>
        </w:tabs>
        <w:ind w:left="360" w:hanging="360"/>
      </w:pPr>
      <w:rPr>
        <w:rFonts w:hint="default"/>
        <w:i w:val="0"/>
        <w:color w:val="auto"/>
      </w:rPr>
    </w:lvl>
  </w:abstractNum>
  <w:abstractNum w:abstractNumId="26" w15:restartNumberingAfterBreak="0">
    <w:nsid w:val="5C531E12"/>
    <w:multiLevelType w:val="hybridMultilevel"/>
    <w:tmpl w:val="79EE11FC"/>
    <w:lvl w:ilvl="0" w:tplc="E70AED7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D4E32AA"/>
    <w:multiLevelType w:val="hybridMultilevel"/>
    <w:tmpl w:val="4B428E8C"/>
    <w:lvl w:ilvl="0" w:tplc="8924CAE0">
      <w:start w:val="1"/>
      <w:numFmt w:val="upperRoman"/>
      <w:lvlText w:val="%1."/>
      <w:lvlJc w:val="left"/>
      <w:pPr>
        <w:tabs>
          <w:tab w:val="num" w:pos="1474"/>
        </w:tabs>
        <w:ind w:left="1474" w:hanging="453"/>
      </w:pPr>
      <w:rPr>
        <w:rFonts w:cs="Times New Roman" w:hint="default"/>
      </w:rPr>
    </w:lvl>
    <w:lvl w:ilvl="1" w:tplc="37C6326C">
      <w:start w:val="1"/>
      <w:numFmt w:val="decimal"/>
      <w:lvlText w:val="%2."/>
      <w:lvlJc w:val="left"/>
      <w:pPr>
        <w:tabs>
          <w:tab w:val="num" w:pos="1440"/>
        </w:tabs>
        <w:ind w:left="1440" w:hanging="360"/>
      </w:pPr>
      <w:rPr>
        <w:rFonts w:cs="Times New Roman" w:hint="default"/>
      </w:rPr>
    </w:lvl>
    <w:lvl w:ilvl="2" w:tplc="042A001B">
      <w:start w:val="1"/>
      <w:numFmt w:val="lowerRoman"/>
      <w:lvlText w:val="%3."/>
      <w:lvlJc w:val="right"/>
      <w:pPr>
        <w:tabs>
          <w:tab w:val="num" w:pos="2160"/>
        </w:tabs>
        <w:ind w:left="2160" w:hanging="180"/>
      </w:pPr>
      <w:rPr>
        <w:rFonts w:cs="Times New Roman"/>
      </w:rPr>
    </w:lvl>
    <w:lvl w:ilvl="3" w:tplc="042A000F">
      <w:start w:val="1"/>
      <w:numFmt w:val="decimal"/>
      <w:lvlText w:val="%4."/>
      <w:lvlJc w:val="left"/>
      <w:pPr>
        <w:tabs>
          <w:tab w:val="num" w:pos="2880"/>
        </w:tabs>
        <w:ind w:left="2880" w:hanging="360"/>
      </w:pPr>
      <w:rPr>
        <w:rFonts w:cs="Times New Roman"/>
      </w:rPr>
    </w:lvl>
    <w:lvl w:ilvl="4" w:tplc="042A0019">
      <w:start w:val="1"/>
      <w:numFmt w:val="lowerLetter"/>
      <w:lvlText w:val="%5."/>
      <w:lvlJc w:val="left"/>
      <w:pPr>
        <w:tabs>
          <w:tab w:val="num" w:pos="3600"/>
        </w:tabs>
        <w:ind w:left="3600" w:hanging="360"/>
      </w:pPr>
      <w:rPr>
        <w:rFonts w:cs="Times New Roman"/>
      </w:rPr>
    </w:lvl>
    <w:lvl w:ilvl="5" w:tplc="042A001B">
      <w:start w:val="1"/>
      <w:numFmt w:val="lowerRoman"/>
      <w:lvlText w:val="%6."/>
      <w:lvlJc w:val="right"/>
      <w:pPr>
        <w:tabs>
          <w:tab w:val="num" w:pos="4320"/>
        </w:tabs>
        <w:ind w:left="4320" w:hanging="180"/>
      </w:pPr>
      <w:rPr>
        <w:rFonts w:cs="Times New Roman"/>
      </w:rPr>
    </w:lvl>
    <w:lvl w:ilvl="6" w:tplc="042A000F">
      <w:start w:val="1"/>
      <w:numFmt w:val="decimal"/>
      <w:lvlText w:val="%7."/>
      <w:lvlJc w:val="left"/>
      <w:pPr>
        <w:tabs>
          <w:tab w:val="num" w:pos="5040"/>
        </w:tabs>
        <w:ind w:left="5040" w:hanging="360"/>
      </w:pPr>
      <w:rPr>
        <w:rFonts w:cs="Times New Roman"/>
      </w:rPr>
    </w:lvl>
    <w:lvl w:ilvl="7" w:tplc="042A0019">
      <w:start w:val="1"/>
      <w:numFmt w:val="lowerLetter"/>
      <w:lvlText w:val="%8."/>
      <w:lvlJc w:val="left"/>
      <w:pPr>
        <w:tabs>
          <w:tab w:val="num" w:pos="5760"/>
        </w:tabs>
        <w:ind w:left="5760" w:hanging="360"/>
      </w:pPr>
      <w:rPr>
        <w:rFonts w:cs="Times New Roman"/>
      </w:rPr>
    </w:lvl>
    <w:lvl w:ilvl="8" w:tplc="042A001B">
      <w:start w:val="1"/>
      <w:numFmt w:val="lowerRoman"/>
      <w:lvlText w:val="%9."/>
      <w:lvlJc w:val="right"/>
      <w:pPr>
        <w:tabs>
          <w:tab w:val="num" w:pos="6480"/>
        </w:tabs>
        <w:ind w:left="6480" w:hanging="180"/>
      </w:pPr>
      <w:rPr>
        <w:rFonts w:cs="Times New Roman"/>
      </w:rPr>
    </w:lvl>
  </w:abstractNum>
  <w:abstractNum w:abstractNumId="28" w15:restartNumberingAfterBreak="0">
    <w:nsid w:val="5DD7506E"/>
    <w:multiLevelType w:val="hybridMultilevel"/>
    <w:tmpl w:val="97A89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D9268B"/>
    <w:multiLevelType w:val="multilevel"/>
    <w:tmpl w:val="FBEE7F6A"/>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lowerLetter"/>
      <w:lvlText w:val="%3."/>
      <w:lvlJc w:val="left"/>
      <w:pPr>
        <w:ind w:left="1224" w:hanging="504"/>
      </w:pPr>
      <w:rPr>
        <w:b w:val="0"/>
      </w:rPr>
    </w:lvl>
    <w:lvl w:ilvl="3">
      <w:start w:val="1"/>
      <w:numFmt w:val="decimal"/>
      <w:lvlText w:val="%4."/>
      <w:lvlJc w:val="right"/>
      <w:pPr>
        <w:ind w:left="1728" w:hanging="648"/>
      </w:pPr>
      <w:rPr>
        <w:rFonts w:hint="default"/>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0" w15:restartNumberingAfterBreak="0">
    <w:nsid w:val="621223B0"/>
    <w:multiLevelType w:val="hybridMultilevel"/>
    <w:tmpl w:val="88B64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BF29D2"/>
    <w:multiLevelType w:val="hybridMultilevel"/>
    <w:tmpl w:val="4776C5EC"/>
    <w:lvl w:ilvl="0" w:tplc="34FC09FA">
      <w:start w:val="1"/>
      <w:numFmt w:val="bullet"/>
      <w:lvlText w:val="-"/>
      <w:lvlJc w:val="left"/>
      <w:pPr>
        <w:ind w:left="720" w:hanging="360"/>
      </w:pPr>
      <w:rPr>
        <w:rFonts w:ascii="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32471B2"/>
    <w:multiLevelType w:val="hybridMultilevel"/>
    <w:tmpl w:val="2EE2D8C8"/>
    <w:lvl w:ilvl="0" w:tplc="F010234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3FD76B7"/>
    <w:multiLevelType w:val="hybridMultilevel"/>
    <w:tmpl w:val="71288A56"/>
    <w:lvl w:ilvl="0" w:tplc="5B4849B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E544F4"/>
    <w:multiLevelType w:val="hybridMultilevel"/>
    <w:tmpl w:val="CFC2B9FC"/>
    <w:lvl w:ilvl="0" w:tplc="24588E98">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start w:val="1"/>
      <w:numFmt w:val="lowerRoman"/>
      <w:lvlText w:val="%6."/>
      <w:lvlJc w:val="right"/>
      <w:pPr>
        <w:ind w:left="4392" w:hanging="180"/>
      </w:pPr>
    </w:lvl>
    <w:lvl w:ilvl="6" w:tplc="0409000F">
      <w:start w:val="1"/>
      <w:numFmt w:val="decimal"/>
      <w:lvlText w:val="%7."/>
      <w:lvlJc w:val="left"/>
      <w:pPr>
        <w:ind w:left="5112" w:hanging="360"/>
      </w:pPr>
    </w:lvl>
    <w:lvl w:ilvl="7" w:tplc="04090019">
      <w:start w:val="1"/>
      <w:numFmt w:val="lowerLetter"/>
      <w:lvlText w:val="%8."/>
      <w:lvlJc w:val="left"/>
      <w:pPr>
        <w:ind w:left="5832" w:hanging="360"/>
      </w:pPr>
    </w:lvl>
    <w:lvl w:ilvl="8" w:tplc="0409001B">
      <w:start w:val="1"/>
      <w:numFmt w:val="lowerRoman"/>
      <w:lvlText w:val="%9."/>
      <w:lvlJc w:val="right"/>
      <w:pPr>
        <w:ind w:left="6552" w:hanging="180"/>
      </w:pPr>
    </w:lvl>
  </w:abstractNum>
  <w:abstractNum w:abstractNumId="35" w15:restartNumberingAfterBreak="0">
    <w:nsid w:val="78A9385A"/>
    <w:multiLevelType w:val="multilevel"/>
    <w:tmpl w:val="8684DBC6"/>
    <w:lvl w:ilvl="0">
      <w:start w:val="1"/>
      <w:numFmt w:val="decimal"/>
      <w:lvlText w:val="%1."/>
      <w:lvlJc w:val="left"/>
      <w:pPr>
        <w:ind w:left="720" w:hanging="360"/>
      </w:pPr>
      <w:rPr>
        <w:rFonts w:cs="Times New Roman"/>
      </w:r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6" w15:restartNumberingAfterBreak="0">
    <w:nsid w:val="7B640F94"/>
    <w:multiLevelType w:val="hybridMultilevel"/>
    <w:tmpl w:val="37422960"/>
    <w:lvl w:ilvl="0" w:tplc="EC320334">
      <w:start w:val="1"/>
      <w:numFmt w:val="upperRoman"/>
      <w:lvlText w:val="%1."/>
      <w:lvlJc w:val="left"/>
      <w:pPr>
        <w:tabs>
          <w:tab w:val="num" w:pos="1290"/>
        </w:tabs>
        <w:ind w:left="1290" w:hanging="720"/>
      </w:pPr>
      <w:rPr>
        <w:rFonts w:cs="Times New Roman" w:hint="default"/>
      </w:rPr>
    </w:lvl>
    <w:lvl w:ilvl="1" w:tplc="04090019" w:tentative="1">
      <w:start w:val="1"/>
      <w:numFmt w:val="lowerLetter"/>
      <w:lvlText w:val="%2."/>
      <w:lvlJc w:val="left"/>
      <w:pPr>
        <w:tabs>
          <w:tab w:val="num" w:pos="1650"/>
        </w:tabs>
        <w:ind w:left="1650" w:hanging="360"/>
      </w:pPr>
      <w:rPr>
        <w:rFonts w:cs="Times New Roman"/>
      </w:rPr>
    </w:lvl>
    <w:lvl w:ilvl="2" w:tplc="0409001B" w:tentative="1">
      <w:start w:val="1"/>
      <w:numFmt w:val="lowerRoman"/>
      <w:lvlText w:val="%3."/>
      <w:lvlJc w:val="right"/>
      <w:pPr>
        <w:tabs>
          <w:tab w:val="num" w:pos="2370"/>
        </w:tabs>
        <w:ind w:left="2370" w:hanging="180"/>
      </w:pPr>
      <w:rPr>
        <w:rFonts w:cs="Times New Roman"/>
      </w:rPr>
    </w:lvl>
    <w:lvl w:ilvl="3" w:tplc="0409000F" w:tentative="1">
      <w:start w:val="1"/>
      <w:numFmt w:val="decimal"/>
      <w:lvlText w:val="%4."/>
      <w:lvlJc w:val="left"/>
      <w:pPr>
        <w:tabs>
          <w:tab w:val="num" w:pos="3090"/>
        </w:tabs>
        <w:ind w:left="3090" w:hanging="360"/>
      </w:pPr>
      <w:rPr>
        <w:rFonts w:cs="Times New Roman"/>
      </w:rPr>
    </w:lvl>
    <w:lvl w:ilvl="4" w:tplc="04090019" w:tentative="1">
      <w:start w:val="1"/>
      <w:numFmt w:val="lowerLetter"/>
      <w:lvlText w:val="%5."/>
      <w:lvlJc w:val="left"/>
      <w:pPr>
        <w:tabs>
          <w:tab w:val="num" w:pos="3810"/>
        </w:tabs>
        <w:ind w:left="3810" w:hanging="360"/>
      </w:pPr>
      <w:rPr>
        <w:rFonts w:cs="Times New Roman"/>
      </w:rPr>
    </w:lvl>
    <w:lvl w:ilvl="5" w:tplc="0409001B" w:tentative="1">
      <w:start w:val="1"/>
      <w:numFmt w:val="lowerRoman"/>
      <w:lvlText w:val="%6."/>
      <w:lvlJc w:val="right"/>
      <w:pPr>
        <w:tabs>
          <w:tab w:val="num" w:pos="4530"/>
        </w:tabs>
        <w:ind w:left="4530" w:hanging="180"/>
      </w:pPr>
      <w:rPr>
        <w:rFonts w:cs="Times New Roman"/>
      </w:rPr>
    </w:lvl>
    <w:lvl w:ilvl="6" w:tplc="0409000F" w:tentative="1">
      <w:start w:val="1"/>
      <w:numFmt w:val="decimal"/>
      <w:lvlText w:val="%7."/>
      <w:lvlJc w:val="left"/>
      <w:pPr>
        <w:tabs>
          <w:tab w:val="num" w:pos="5250"/>
        </w:tabs>
        <w:ind w:left="5250" w:hanging="360"/>
      </w:pPr>
      <w:rPr>
        <w:rFonts w:cs="Times New Roman"/>
      </w:rPr>
    </w:lvl>
    <w:lvl w:ilvl="7" w:tplc="04090019" w:tentative="1">
      <w:start w:val="1"/>
      <w:numFmt w:val="lowerLetter"/>
      <w:lvlText w:val="%8."/>
      <w:lvlJc w:val="left"/>
      <w:pPr>
        <w:tabs>
          <w:tab w:val="num" w:pos="5970"/>
        </w:tabs>
        <w:ind w:left="5970" w:hanging="360"/>
      </w:pPr>
      <w:rPr>
        <w:rFonts w:cs="Times New Roman"/>
      </w:rPr>
    </w:lvl>
    <w:lvl w:ilvl="8" w:tplc="0409001B" w:tentative="1">
      <w:start w:val="1"/>
      <w:numFmt w:val="lowerRoman"/>
      <w:lvlText w:val="%9."/>
      <w:lvlJc w:val="right"/>
      <w:pPr>
        <w:tabs>
          <w:tab w:val="num" w:pos="6690"/>
        </w:tabs>
        <w:ind w:left="6690" w:hanging="180"/>
      </w:pPr>
      <w:rPr>
        <w:rFonts w:cs="Times New Roman"/>
      </w:rPr>
    </w:lvl>
  </w:abstractNum>
  <w:num w:numId="1">
    <w:abstractNumId w:val="27"/>
  </w:num>
  <w:num w:numId="2">
    <w:abstractNumId w:val="36"/>
  </w:num>
  <w:num w:numId="3">
    <w:abstractNumId w:val="29"/>
  </w:num>
  <w:num w:numId="4">
    <w:abstractNumId w:val="5"/>
  </w:num>
  <w:num w:numId="5">
    <w:abstractNumId w:val="8"/>
  </w:num>
  <w:num w:numId="6">
    <w:abstractNumId w:val="2"/>
  </w:num>
  <w:num w:numId="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1"/>
  </w:num>
  <w:num w:numId="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8"/>
  </w:num>
  <w:num w:numId="12">
    <w:abstractNumId w:val="35"/>
  </w:num>
  <w:num w:numId="13">
    <w:abstractNumId w:val="15"/>
  </w:num>
  <w:num w:numId="14">
    <w:abstractNumId w:val="15"/>
  </w:num>
  <w:num w:numId="15">
    <w:abstractNumId w:val="9"/>
  </w:num>
  <w:num w:numId="16">
    <w:abstractNumId w:val="20"/>
  </w:num>
  <w:num w:numId="17">
    <w:abstractNumId w:val="25"/>
  </w:num>
  <w:num w:numId="18">
    <w:abstractNumId w:val="7"/>
  </w:num>
  <w:num w:numId="19">
    <w:abstractNumId w:val="30"/>
  </w:num>
  <w:num w:numId="20">
    <w:abstractNumId w:val="32"/>
  </w:num>
  <w:num w:numId="21">
    <w:abstractNumId w:val="13"/>
  </w:num>
  <w:num w:numId="22">
    <w:abstractNumId w:val="24"/>
  </w:num>
  <w:num w:numId="23">
    <w:abstractNumId w:val="6"/>
  </w:num>
  <w:num w:numId="24">
    <w:abstractNumId w:val="23"/>
  </w:num>
  <w:num w:numId="25">
    <w:abstractNumId w:val="18"/>
  </w:num>
  <w:num w:numId="26">
    <w:abstractNumId w:val="16"/>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21"/>
  </w:num>
  <w:num w:numId="32">
    <w:abstractNumId w:val="14"/>
  </w:num>
  <w:num w:numId="33">
    <w:abstractNumId w:val="0"/>
  </w:num>
  <w:num w:numId="34">
    <w:abstractNumId w:val="33"/>
  </w:num>
  <w:num w:numId="35">
    <w:abstractNumId w:val="3"/>
  </w:num>
  <w:num w:numId="36">
    <w:abstractNumId w:val="17"/>
  </w:num>
  <w:num w:numId="37">
    <w:abstractNumId w:val="10"/>
  </w:num>
  <w:num w:numId="38">
    <w:abstractNumId w:val="4"/>
  </w:num>
  <w:num w:numId="39">
    <w:abstractNumId w:val="19"/>
  </w:num>
  <w:num w:numId="40">
    <w:abstractNumId w:val="28"/>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E11"/>
    <w:rsid w:val="00001280"/>
    <w:rsid w:val="00002A08"/>
    <w:rsid w:val="0001764B"/>
    <w:rsid w:val="00021A12"/>
    <w:rsid w:val="00022135"/>
    <w:rsid w:val="00023FF6"/>
    <w:rsid w:val="00046B50"/>
    <w:rsid w:val="00055C50"/>
    <w:rsid w:val="00060B82"/>
    <w:rsid w:val="00067D74"/>
    <w:rsid w:val="000730AD"/>
    <w:rsid w:val="000E0BF5"/>
    <w:rsid w:val="000F6328"/>
    <w:rsid w:val="0010182D"/>
    <w:rsid w:val="00115504"/>
    <w:rsid w:val="00124530"/>
    <w:rsid w:val="00141257"/>
    <w:rsid w:val="00183362"/>
    <w:rsid w:val="001879A2"/>
    <w:rsid w:val="00187BA9"/>
    <w:rsid w:val="00192B55"/>
    <w:rsid w:val="0019563B"/>
    <w:rsid w:val="001A3886"/>
    <w:rsid w:val="001B7677"/>
    <w:rsid w:val="001F1B69"/>
    <w:rsid w:val="00200C86"/>
    <w:rsid w:val="0020318D"/>
    <w:rsid w:val="00205C3F"/>
    <w:rsid w:val="00226A46"/>
    <w:rsid w:val="00231701"/>
    <w:rsid w:val="00245990"/>
    <w:rsid w:val="00271BD5"/>
    <w:rsid w:val="00285066"/>
    <w:rsid w:val="002A74ED"/>
    <w:rsid w:val="002B5A25"/>
    <w:rsid w:val="002C3BEF"/>
    <w:rsid w:val="002D1683"/>
    <w:rsid w:val="002E252F"/>
    <w:rsid w:val="002F1608"/>
    <w:rsid w:val="003000C2"/>
    <w:rsid w:val="00304AC7"/>
    <w:rsid w:val="00315767"/>
    <w:rsid w:val="00330958"/>
    <w:rsid w:val="00347003"/>
    <w:rsid w:val="00360AC4"/>
    <w:rsid w:val="00374C61"/>
    <w:rsid w:val="00394205"/>
    <w:rsid w:val="003A79CB"/>
    <w:rsid w:val="003B7FB8"/>
    <w:rsid w:val="003C52AB"/>
    <w:rsid w:val="003C6350"/>
    <w:rsid w:val="003E0A76"/>
    <w:rsid w:val="003F1589"/>
    <w:rsid w:val="00416449"/>
    <w:rsid w:val="004215A5"/>
    <w:rsid w:val="00440750"/>
    <w:rsid w:val="00471E96"/>
    <w:rsid w:val="00481B9C"/>
    <w:rsid w:val="00494217"/>
    <w:rsid w:val="00497B16"/>
    <w:rsid w:val="004B4797"/>
    <w:rsid w:val="004B4B45"/>
    <w:rsid w:val="004D01E9"/>
    <w:rsid w:val="004E79C9"/>
    <w:rsid w:val="0051538E"/>
    <w:rsid w:val="00525174"/>
    <w:rsid w:val="0053387B"/>
    <w:rsid w:val="00542D32"/>
    <w:rsid w:val="00547664"/>
    <w:rsid w:val="00571421"/>
    <w:rsid w:val="00580EC4"/>
    <w:rsid w:val="0058171D"/>
    <w:rsid w:val="005B7026"/>
    <w:rsid w:val="005C1A9E"/>
    <w:rsid w:val="005D6D87"/>
    <w:rsid w:val="005E3AFF"/>
    <w:rsid w:val="00600BB3"/>
    <w:rsid w:val="0062320A"/>
    <w:rsid w:val="0063168B"/>
    <w:rsid w:val="00634712"/>
    <w:rsid w:val="00643B20"/>
    <w:rsid w:val="00655278"/>
    <w:rsid w:val="006B4C3D"/>
    <w:rsid w:val="006B67F5"/>
    <w:rsid w:val="006C7CBE"/>
    <w:rsid w:val="006E412D"/>
    <w:rsid w:val="006F75BB"/>
    <w:rsid w:val="0070154B"/>
    <w:rsid w:val="00742122"/>
    <w:rsid w:val="0074214E"/>
    <w:rsid w:val="00746BF4"/>
    <w:rsid w:val="007509FC"/>
    <w:rsid w:val="0075791F"/>
    <w:rsid w:val="007A0775"/>
    <w:rsid w:val="007A789E"/>
    <w:rsid w:val="007B2A42"/>
    <w:rsid w:val="007B7D1C"/>
    <w:rsid w:val="007E094A"/>
    <w:rsid w:val="007E1EE7"/>
    <w:rsid w:val="007E4965"/>
    <w:rsid w:val="007F0DD0"/>
    <w:rsid w:val="007F2DC5"/>
    <w:rsid w:val="008155A7"/>
    <w:rsid w:val="0082022A"/>
    <w:rsid w:val="00830979"/>
    <w:rsid w:val="0083295E"/>
    <w:rsid w:val="00832CAD"/>
    <w:rsid w:val="008432DB"/>
    <w:rsid w:val="00854F13"/>
    <w:rsid w:val="00861D18"/>
    <w:rsid w:val="00894F7E"/>
    <w:rsid w:val="008A2900"/>
    <w:rsid w:val="008F551C"/>
    <w:rsid w:val="00904CF6"/>
    <w:rsid w:val="00906178"/>
    <w:rsid w:val="00920C64"/>
    <w:rsid w:val="0092321E"/>
    <w:rsid w:val="00936FC6"/>
    <w:rsid w:val="00942FBB"/>
    <w:rsid w:val="00947429"/>
    <w:rsid w:val="0094750E"/>
    <w:rsid w:val="00966CB0"/>
    <w:rsid w:val="00967519"/>
    <w:rsid w:val="00974158"/>
    <w:rsid w:val="00974F7E"/>
    <w:rsid w:val="0097700C"/>
    <w:rsid w:val="009811F5"/>
    <w:rsid w:val="00994D26"/>
    <w:rsid w:val="009B3E6C"/>
    <w:rsid w:val="009C7573"/>
    <w:rsid w:val="009E536D"/>
    <w:rsid w:val="00A06B4B"/>
    <w:rsid w:val="00A072B0"/>
    <w:rsid w:val="00A176C7"/>
    <w:rsid w:val="00A37E11"/>
    <w:rsid w:val="00A93533"/>
    <w:rsid w:val="00AF64F8"/>
    <w:rsid w:val="00B23E11"/>
    <w:rsid w:val="00B2755C"/>
    <w:rsid w:val="00B46E39"/>
    <w:rsid w:val="00B5505A"/>
    <w:rsid w:val="00B76DE4"/>
    <w:rsid w:val="00B82F2A"/>
    <w:rsid w:val="00B93A24"/>
    <w:rsid w:val="00B9507F"/>
    <w:rsid w:val="00B95E46"/>
    <w:rsid w:val="00BB1E54"/>
    <w:rsid w:val="00BC3AED"/>
    <w:rsid w:val="00BD11DC"/>
    <w:rsid w:val="00BD162C"/>
    <w:rsid w:val="00BD3188"/>
    <w:rsid w:val="00BE2361"/>
    <w:rsid w:val="00BE344F"/>
    <w:rsid w:val="00C250B2"/>
    <w:rsid w:val="00C41277"/>
    <w:rsid w:val="00C44250"/>
    <w:rsid w:val="00C52563"/>
    <w:rsid w:val="00C606FA"/>
    <w:rsid w:val="00C74A76"/>
    <w:rsid w:val="00C80D8A"/>
    <w:rsid w:val="00C95F76"/>
    <w:rsid w:val="00C96575"/>
    <w:rsid w:val="00CB0334"/>
    <w:rsid w:val="00CC1634"/>
    <w:rsid w:val="00CF707C"/>
    <w:rsid w:val="00D04AB8"/>
    <w:rsid w:val="00D16CB4"/>
    <w:rsid w:val="00D2233E"/>
    <w:rsid w:val="00D31A4D"/>
    <w:rsid w:val="00D42919"/>
    <w:rsid w:val="00D43BA5"/>
    <w:rsid w:val="00D55695"/>
    <w:rsid w:val="00D55D8E"/>
    <w:rsid w:val="00D65DBD"/>
    <w:rsid w:val="00D90A0C"/>
    <w:rsid w:val="00D92E64"/>
    <w:rsid w:val="00D96C86"/>
    <w:rsid w:val="00DA1B35"/>
    <w:rsid w:val="00DD473C"/>
    <w:rsid w:val="00DD7271"/>
    <w:rsid w:val="00DE5A27"/>
    <w:rsid w:val="00DF4096"/>
    <w:rsid w:val="00E204BE"/>
    <w:rsid w:val="00E32CB0"/>
    <w:rsid w:val="00E33D4C"/>
    <w:rsid w:val="00E40509"/>
    <w:rsid w:val="00E507DE"/>
    <w:rsid w:val="00E55470"/>
    <w:rsid w:val="00E72BB4"/>
    <w:rsid w:val="00E87D98"/>
    <w:rsid w:val="00E93B79"/>
    <w:rsid w:val="00EB2538"/>
    <w:rsid w:val="00ED41C2"/>
    <w:rsid w:val="00ED5964"/>
    <w:rsid w:val="00F53C31"/>
    <w:rsid w:val="00F80079"/>
    <w:rsid w:val="00F8032D"/>
    <w:rsid w:val="00F80609"/>
    <w:rsid w:val="00FA602A"/>
    <w:rsid w:val="00FC0AA5"/>
    <w:rsid w:val="00FD3FC6"/>
    <w:rsid w:val="00FE43D7"/>
    <w:rsid w:val="00FF3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672AD"/>
  <w15:docId w15:val="{EBF28505-7C62-420D-9398-55595895A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205"/>
    <w:pPr>
      <w:tabs>
        <w:tab w:val="left" w:pos="567"/>
      </w:tabs>
      <w:spacing w:before="120" w:after="0" w:line="240" w:lineRule="auto"/>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205C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5C3F"/>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2E252F"/>
    <w:pPr>
      <w:keepNext/>
      <w:tabs>
        <w:tab w:val="clear" w:pos="567"/>
      </w:tabs>
      <w:spacing w:before="240" w:after="60"/>
      <w:jc w:val="left"/>
      <w:outlineLvl w:val="2"/>
    </w:pPr>
    <w:rPr>
      <w:rFonts w:ascii="Cambria" w:hAnsi="Cambria"/>
      <w:b/>
      <w:bCs/>
      <w:szCs w:val="26"/>
      <w:lang w:val="x-none" w:eastAsia="x-none"/>
    </w:rPr>
  </w:style>
  <w:style w:type="paragraph" w:styleId="Heading4">
    <w:name w:val="heading 4"/>
    <w:basedOn w:val="Normal"/>
    <w:next w:val="Normal"/>
    <w:link w:val="Heading4Char"/>
    <w:uiPriority w:val="9"/>
    <w:qFormat/>
    <w:rsid w:val="00CC1634"/>
    <w:pPr>
      <w:keepNext/>
      <w:tabs>
        <w:tab w:val="clear" w:pos="567"/>
      </w:tabs>
      <w:spacing w:before="240" w:after="60"/>
      <w:jc w:val="left"/>
      <w:outlineLvl w:val="3"/>
    </w:pPr>
    <w:rPr>
      <w:b/>
      <w:bCs/>
      <w:sz w:val="28"/>
      <w:szCs w:val="28"/>
      <w:lang w:bidi="en-US"/>
    </w:rPr>
  </w:style>
  <w:style w:type="paragraph" w:styleId="Heading5">
    <w:name w:val="heading 5"/>
    <w:basedOn w:val="Normal"/>
    <w:next w:val="Normal"/>
    <w:link w:val="Heading5Char"/>
    <w:uiPriority w:val="9"/>
    <w:semiHidden/>
    <w:unhideWhenUsed/>
    <w:qFormat/>
    <w:rsid w:val="00205C3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37E11"/>
    <w:pPr>
      <w:tabs>
        <w:tab w:val="center" w:pos="4320"/>
        <w:tab w:val="right" w:pos="8640"/>
      </w:tabs>
      <w:spacing w:before="0"/>
      <w:jc w:val="left"/>
    </w:pPr>
    <w:rPr>
      <w:sz w:val="24"/>
      <w:lang w:val="x-none" w:eastAsia="x-none"/>
    </w:rPr>
  </w:style>
  <w:style w:type="character" w:customStyle="1" w:styleId="FooterChar">
    <w:name w:val="Footer Char"/>
    <w:basedOn w:val="DefaultParagraphFont"/>
    <w:link w:val="Footer"/>
    <w:rsid w:val="00A37E11"/>
    <w:rPr>
      <w:rFonts w:ascii="Times New Roman" w:eastAsia="Times New Roman" w:hAnsi="Times New Roman" w:cs="Times New Roman"/>
      <w:sz w:val="24"/>
      <w:szCs w:val="24"/>
      <w:lang w:val="x-none" w:eastAsia="x-none"/>
    </w:rPr>
  </w:style>
  <w:style w:type="character" w:styleId="PageNumber">
    <w:name w:val="page number"/>
    <w:rsid w:val="00A37E11"/>
    <w:rPr>
      <w:rFonts w:cs="Times New Roman"/>
    </w:rPr>
  </w:style>
  <w:style w:type="paragraph" w:styleId="ListParagraph">
    <w:name w:val="List Paragraph"/>
    <w:basedOn w:val="Normal"/>
    <w:uiPriority w:val="34"/>
    <w:qFormat/>
    <w:rsid w:val="00A37E11"/>
    <w:pPr>
      <w:tabs>
        <w:tab w:val="clear" w:pos="567"/>
      </w:tabs>
      <w:spacing w:before="0"/>
      <w:ind w:left="720"/>
      <w:contextualSpacing/>
      <w:jc w:val="left"/>
    </w:pPr>
    <w:rPr>
      <w:sz w:val="24"/>
    </w:rPr>
  </w:style>
  <w:style w:type="character" w:customStyle="1" w:styleId="Heading3Char">
    <w:name w:val="Heading 3 Char"/>
    <w:basedOn w:val="DefaultParagraphFont"/>
    <w:link w:val="Heading3"/>
    <w:rsid w:val="002E252F"/>
    <w:rPr>
      <w:rFonts w:ascii="Cambria" w:eastAsia="Times New Roman" w:hAnsi="Cambria" w:cs="Times New Roman"/>
      <w:b/>
      <w:bCs/>
      <w:sz w:val="26"/>
      <w:szCs w:val="26"/>
      <w:lang w:val="x-none" w:eastAsia="x-none"/>
    </w:rPr>
  </w:style>
  <w:style w:type="paragraph" w:styleId="BodyText">
    <w:name w:val="Body Text"/>
    <w:basedOn w:val="Normal"/>
    <w:link w:val="BodyTextChar"/>
    <w:rsid w:val="00966CB0"/>
    <w:pPr>
      <w:tabs>
        <w:tab w:val="clear" w:pos="567"/>
      </w:tabs>
      <w:spacing w:before="90" w:after="120" w:line="264" w:lineRule="auto"/>
    </w:pPr>
    <w:rPr>
      <w:rFonts w:ascii=".VnTime" w:hAnsi=".VnTime"/>
      <w:szCs w:val="20"/>
    </w:rPr>
  </w:style>
  <w:style w:type="character" w:customStyle="1" w:styleId="BodyTextChar">
    <w:name w:val="Body Text Char"/>
    <w:basedOn w:val="DefaultParagraphFont"/>
    <w:link w:val="BodyText"/>
    <w:rsid w:val="00966CB0"/>
    <w:rPr>
      <w:rFonts w:ascii=".VnTime" w:eastAsia="Times New Roman" w:hAnsi=".VnTime" w:cs="Times New Roman"/>
      <w:sz w:val="26"/>
      <w:szCs w:val="20"/>
    </w:rPr>
  </w:style>
  <w:style w:type="paragraph" w:styleId="BodyTextIndent3">
    <w:name w:val="Body Text Indent 3"/>
    <w:basedOn w:val="Normal"/>
    <w:link w:val="BodyTextIndent3Char"/>
    <w:rsid w:val="00966CB0"/>
    <w:pPr>
      <w:tabs>
        <w:tab w:val="clear" w:pos="567"/>
      </w:tabs>
      <w:spacing w:before="90" w:line="264" w:lineRule="auto"/>
      <w:ind w:firstLine="397"/>
    </w:pPr>
    <w:rPr>
      <w:rFonts w:ascii=".VnTime" w:hAnsi=".VnTime"/>
      <w:sz w:val="28"/>
      <w:szCs w:val="20"/>
    </w:rPr>
  </w:style>
  <w:style w:type="character" w:customStyle="1" w:styleId="BodyTextIndent3Char">
    <w:name w:val="Body Text Indent 3 Char"/>
    <w:basedOn w:val="DefaultParagraphFont"/>
    <w:link w:val="BodyTextIndent3"/>
    <w:rsid w:val="00966CB0"/>
    <w:rPr>
      <w:rFonts w:ascii=".VnTime" w:eastAsia="Times New Roman" w:hAnsi=".VnTime" w:cs="Times New Roman"/>
      <w:sz w:val="28"/>
      <w:szCs w:val="20"/>
    </w:rPr>
  </w:style>
  <w:style w:type="paragraph" w:styleId="Header">
    <w:name w:val="header"/>
    <w:basedOn w:val="Normal"/>
    <w:link w:val="HeaderChar"/>
    <w:uiPriority w:val="99"/>
    <w:unhideWhenUsed/>
    <w:rsid w:val="00205C3F"/>
    <w:pPr>
      <w:tabs>
        <w:tab w:val="clear" w:pos="567"/>
        <w:tab w:val="center" w:pos="4680"/>
        <w:tab w:val="right" w:pos="9360"/>
      </w:tabs>
      <w:spacing w:before="0"/>
    </w:pPr>
  </w:style>
  <w:style w:type="character" w:customStyle="1" w:styleId="HeaderChar">
    <w:name w:val="Header Char"/>
    <w:basedOn w:val="DefaultParagraphFont"/>
    <w:link w:val="Header"/>
    <w:uiPriority w:val="99"/>
    <w:rsid w:val="00205C3F"/>
    <w:rPr>
      <w:rFonts w:ascii="Times New Roman" w:eastAsia="Times New Roman" w:hAnsi="Times New Roman" w:cs="Times New Roman"/>
      <w:sz w:val="26"/>
      <w:szCs w:val="24"/>
    </w:rPr>
  </w:style>
  <w:style w:type="character" w:customStyle="1" w:styleId="Heading1Char">
    <w:name w:val="Heading 1 Char"/>
    <w:basedOn w:val="DefaultParagraphFont"/>
    <w:link w:val="Heading1"/>
    <w:uiPriority w:val="9"/>
    <w:rsid w:val="00205C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05C3F"/>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205C3F"/>
    <w:rPr>
      <w:rFonts w:asciiTheme="majorHAnsi" w:eastAsiaTheme="majorEastAsia" w:hAnsiTheme="majorHAnsi" w:cstheme="majorBidi"/>
      <w:color w:val="243F60" w:themeColor="accent1" w:themeShade="7F"/>
      <w:sz w:val="26"/>
      <w:szCs w:val="24"/>
    </w:rPr>
  </w:style>
  <w:style w:type="paragraph" w:styleId="BodyTextIndent2">
    <w:name w:val="Body Text Indent 2"/>
    <w:basedOn w:val="Normal"/>
    <w:link w:val="BodyTextIndent2Char"/>
    <w:uiPriority w:val="99"/>
    <w:semiHidden/>
    <w:unhideWhenUsed/>
    <w:rsid w:val="00205C3F"/>
    <w:pPr>
      <w:spacing w:after="120" w:line="480" w:lineRule="auto"/>
      <w:ind w:left="360"/>
    </w:pPr>
  </w:style>
  <w:style w:type="character" w:customStyle="1" w:styleId="BodyTextIndent2Char">
    <w:name w:val="Body Text Indent 2 Char"/>
    <w:basedOn w:val="DefaultParagraphFont"/>
    <w:link w:val="BodyTextIndent2"/>
    <w:uiPriority w:val="99"/>
    <w:semiHidden/>
    <w:rsid w:val="00205C3F"/>
    <w:rPr>
      <w:rFonts w:ascii="Times New Roman" w:eastAsia="Times New Roman" w:hAnsi="Times New Roman" w:cs="Times New Roman"/>
      <w:sz w:val="26"/>
      <w:szCs w:val="24"/>
    </w:rPr>
  </w:style>
  <w:style w:type="paragraph" w:styleId="BodyTextIndent">
    <w:name w:val="Body Text Indent"/>
    <w:basedOn w:val="Normal"/>
    <w:link w:val="BodyTextIndentChar"/>
    <w:uiPriority w:val="99"/>
    <w:semiHidden/>
    <w:unhideWhenUsed/>
    <w:rsid w:val="00205C3F"/>
    <w:pPr>
      <w:spacing w:after="120"/>
      <w:ind w:left="360"/>
    </w:pPr>
  </w:style>
  <w:style w:type="character" w:customStyle="1" w:styleId="BodyTextIndentChar">
    <w:name w:val="Body Text Indent Char"/>
    <w:basedOn w:val="DefaultParagraphFont"/>
    <w:link w:val="BodyTextIndent"/>
    <w:uiPriority w:val="99"/>
    <w:semiHidden/>
    <w:rsid w:val="00205C3F"/>
    <w:rPr>
      <w:rFonts w:ascii="Times New Roman" w:eastAsia="Times New Roman" w:hAnsi="Times New Roman" w:cs="Times New Roman"/>
      <w:sz w:val="26"/>
      <w:szCs w:val="24"/>
    </w:rPr>
  </w:style>
  <w:style w:type="paragraph" w:styleId="Caption">
    <w:name w:val="caption"/>
    <w:basedOn w:val="Normal"/>
    <w:next w:val="Normal"/>
    <w:qFormat/>
    <w:rsid w:val="00205C3F"/>
    <w:pPr>
      <w:tabs>
        <w:tab w:val="clear" w:pos="567"/>
      </w:tabs>
      <w:spacing w:before="0"/>
      <w:jc w:val="center"/>
    </w:pPr>
    <w:rPr>
      <w:rFonts w:ascii=".VnTimeH" w:hAnsi=".VnTimeH"/>
      <w:b/>
      <w:sz w:val="28"/>
      <w:szCs w:val="20"/>
    </w:rPr>
  </w:style>
  <w:style w:type="table" w:styleId="TableGrid">
    <w:name w:val="Table Grid"/>
    <w:basedOn w:val="TableNormal"/>
    <w:uiPriority w:val="59"/>
    <w:rsid w:val="00DA1B3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C1634"/>
    <w:rPr>
      <w:rFonts w:ascii="Times New Roman" w:eastAsia="Times New Roman" w:hAnsi="Times New Roman" w:cs="Times New Roman"/>
      <w:b/>
      <w:bCs/>
      <w:sz w:val="28"/>
      <w:szCs w:val="28"/>
      <w:lang w:bidi="en-US"/>
    </w:rPr>
  </w:style>
  <w:style w:type="paragraph" w:customStyle="1" w:styleId="Giua">
    <w:name w:val="Giua"/>
    <w:basedOn w:val="Normal"/>
    <w:autoRedefine/>
    <w:rsid w:val="00CC1634"/>
    <w:pPr>
      <w:tabs>
        <w:tab w:val="clear" w:pos="567"/>
      </w:tabs>
      <w:spacing w:before="240" w:after="120"/>
      <w:jc w:val="center"/>
    </w:pPr>
    <w:rPr>
      <w:b/>
      <w:color w:val="000000"/>
      <w:spacing w:val="-10"/>
      <w:sz w:val="24"/>
      <w:lang w:val="nl-NL"/>
    </w:rPr>
  </w:style>
  <w:style w:type="paragraph" w:customStyle="1" w:styleId="k">
    <w:name w:val="k"/>
    <w:basedOn w:val="BodyTextIndent"/>
    <w:rsid w:val="00CC1634"/>
    <w:pPr>
      <w:tabs>
        <w:tab w:val="clear" w:pos="567"/>
      </w:tabs>
      <w:spacing w:before="0"/>
      <w:jc w:val="left"/>
    </w:pPr>
    <w:rPr>
      <w:sz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974599">
      <w:bodyDiv w:val="1"/>
      <w:marLeft w:val="0"/>
      <w:marRight w:val="0"/>
      <w:marTop w:val="0"/>
      <w:marBottom w:val="0"/>
      <w:divBdr>
        <w:top w:val="none" w:sz="0" w:space="0" w:color="auto"/>
        <w:left w:val="none" w:sz="0" w:space="0" w:color="auto"/>
        <w:bottom w:val="none" w:sz="0" w:space="0" w:color="auto"/>
        <w:right w:val="none" w:sz="0" w:space="0" w:color="auto"/>
      </w:divBdr>
    </w:div>
    <w:div w:id="1051466917">
      <w:bodyDiv w:val="1"/>
      <w:marLeft w:val="0"/>
      <w:marRight w:val="0"/>
      <w:marTop w:val="0"/>
      <w:marBottom w:val="0"/>
      <w:divBdr>
        <w:top w:val="none" w:sz="0" w:space="0" w:color="auto"/>
        <w:left w:val="none" w:sz="0" w:space="0" w:color="auto"/>
        <w:bottom w:val="none" w:sz="0" w:space="0" w:color="auto"/>
        <w:right w:val="none" w:sz="0" w:space="0" w:color="auto"/>
      </w:divBdr>
    </w:div>
    <w:div w:id="1441071198">
      <w:bodyDiv w:val="1"/>
      <w:marLeft w:val="0"/>
      <w:marRight w:val="0"/>
      <w:marTop w:val="0"/>
      <w:marBottom w:val="0"/>
      <w:divBdr>
        <w:top w:val="none" w:sz="0" w:space="0" w:color="auto"/>
        <w:left w:val="none" w:sz="0" w:space="0" w:color="auto"/>
        <w:bottom w:val="none" w:sz="0" w:space="0" w:color="auto"/>
        <w:right w:val="none" w:sz="0" w:space="0" w:color="auto"/>
      </w:divBdr>
    </w:div>
    <w:div w:id="2095736633">
      <w:bodyDiv w:val="1"/>
      <w:marLeft w:val="0"/>
      <w:marRight w:val="0"/>
      <w:marTop w:val="0"/>
      <w:marBottom w:val="0"/>
      <w:divBdr>
        <w:top w:val="none" w:sz="0" w:space="0" w:color="auto"/>
        <w:left w:val="none" w:sz="0" w:space="0" w:color="auto"/>
        <w:bottom w:val="none" w:sz="0" w:space="0" w:color="auto"/>
        <w:right w:val="none" w:sz="0" w:space="0" w:color="auto"/>
      </w:divBdr>
    </w:div>
    <w:div w:id="209619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Van Phuc Vo</cp:lastModifiedBy>
  <cp:revision>184</cp:revision>
  <dcterms:created xsi:type="dcterms:W3CDTF">2016-01-15T01:35:00Z</dcterms:created>
  <dcterms:modified xsi:type="dcterms:W3CDTF">2016-02-03T03:12:00Z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nPhuongAnDuAn">
    <vt:lpwstr>${@tenpada}</vt:lpwstr>
  </property>
  <property fmtid="{D5CDD505-2E9C-101B-9397-08002B2CF9AE}" pid="3" name="@BaoCaoThamDinhSo">
    <vt:lpwstr>${@bcThamDinhSo}</vt:lpwstr>
  </property>
  <property fmtid="{D5CDD505-2E9C-101B-9397-08002B2CF9AE}" pid="4" name="@PhongBan">
    <vt:lpwstr>${@phongBan}</vt:lpwstr>
  </property>
  <property fmtid="{D5CDD505-2E9C-101B-9397-08002B2CF9AE}" pid="5" name="@TrinhHoSoSo">
    <vt:lpwstr>${@trinhhsSo}</vt:lpwstr>
  </property>
  <property fmtid="{D5CDD505-2E9C-101B-9397-08002B2CF9AE}" pid="6" name="@CanCuQuyetDinh">
    <vt:lpwstr>${@canCuQuyetDinh}</vt:lpwstr>
  </property>
  <property fmtid="{D5CDD505-2E9C-101B-9397-08002B2CF9AE}" pid="7" name="@MucTieu">
    <vt:lpwstr>${@mucTieu}</vt:lpwstr>
  </property>
  <property fmtid="{D5CDD505-2E9C-101B-9397-08002B2CF9AE}" pid="8" name="@QuyMo">
    <vt:lpwstr>${@quyMo}</vt:lpwstr>
  </property>
  <property fmtid="{D5CDD505-2E9C-101B-9397-08002B2CF9AE}" pid="9" name="@KinhPhi">
    <vt:lpwstr>${@kinhPhi}</vt:lpwstr>
  </property>
  <property fmtid="{D5CDD505-2E9C-101B-9397-08002B2CF9AE}" pid="10" name="@ThoiGianBatDauLuaChonNhaThau">
    <vt:lpwstr>${@tgbdLuaChonNhaThau}</vt:lpwstr>
  </property>
  <property fmtid="{D5CDD505-2E9C-101B-9397-08002B2CF9AE}" pid="11" name="@SoNgayThucHienHopDong">
    <vt:lpwstr>${@soNgayThucHienHD}</vt:lpwstr>
  </property>
  <property fmtid="{D5CDD505-2E9C-101B-9397-08002B2CF9AE}" pid="12" name="@TenGoiThau">
    <vt:lpwstr>${@tenGoiThau}</vt:lpwstr>
  </property>
  <property fmtid="{D5CDD505-2E9C-101B-9397-08002B2CF9AE}" pid="13" name="@QuyetDinhPheDuyetPAso">
    <vt:lpwstr>${@QuyetDinhPDPAso}</vt:lpwstr>
  </property>
  <property fmtid="{D5CDD505-2E9C-101B-9397-08002B2CF9AE}" pid="14" name="@QuyetDinhPheDuyetPAngay">
    <vt:lpwstr>${@QuyetDinhPDPAngay}</vt:lpwstr>
  </property>
  <property fmtid="{D5CDD505-2E9C-101B-9397-08002B2CF9AE}" pid="15" name="@QuyetDinhPheDuyetPAthang">
    <vt:lpwstr>${@QuyetDinhPDPAthang}</vt:lpwstr>
  </property>
  <property fmtid="{D5CDD505-2E9C-101B-9397-08002B2CF9AE}" pid="16" name="@QuyetDinhPheDuyetPAnam">
    <vt:lpwstr>${@QuyetDinhPDPAnam}</vt:lpwstr>
  </property>
  <property fmtid="{D5CDD505-2E9C-101B-9397-08002B2CF9AE}" pid="17" name="@BaoCaoThamDinhthang">
    <vt:lpwstr>${@bcThamDinhthang}</vt:lpwstr>
  </property>
  <property fmtid="{D5CDD505-2E9C-101B-9397-08002B2CF9AE}" pid="18" name="@BaoCaoThamDinhnam">
    <vt:lpwstr>${@bcThamDinhnam}</vt:lpwstr>
  </property>
  <property fmtid="{D5CDD505-2E9C-101B-9397-08002B2CF9AE}" pid="19" name="@TrinhHoSothang">
    <vt:lpwstr>${@trinhhsthang}</vt:lpwstr>
  </property>
  <property fmtid="{D5CDD505-2E9C-101B-9397-08002B2CF9AE}" pid="20" name="@TrinhHoSonam">
    <vt:lpwstr>${@trinhhsnam}</vt:lpwstr>
  </property>
  <property fmtid="{D5CDD505-2E9C-101B-9397-08002B2CF9AE}" pid="21" name="@TrinhHoSongay">
    <vt:lpwstr>${@trinhhsngay}</vt:lpwstr>
  </property>
  <property fmtid="{D5CDD505-2E9C-101B-9397-08002B2CF9AE}" pid="22" name="@BaoCaoThamDinhngay">
    <vt:lpwstr>${@bcThamDinhngay}</vt:lpwstr>
  </property>
  <property fmtid="{D5CDD505-2E9C-101B-9397-08002B2CF9AE}" pid="23" name="@QuyetDinhThanhLapTCGso">
    <vt:lpwstr>${@QuyetDinhTLTCGso}</vt:lpwstr>
  </property>
  <property fmtid="{D5CDD505-2E9C-101B-9397-08002B2CF9AE}" pid="24" name="@QuyetDinhThanhLapTCGngay">
    <vt:lpwstr>${@QuyetDinhTLTCGngay}</vt:lpwstr>
  </property>
  <property fmtid="{D5CDD505-2E9C-101B-9397-08002B2CF9AE}" pid="25" name="@QuyetDinhThanhLapTCGthang">
    <vt:lpwstr>${@QuyetDinhTLTCGthang}</vt:lpwstr>
  </property>
  <property fmtid="{D5CDD505-2E9C-101B-9397-08002B2CF9AE}" pid="26" name="@QuyetDinhThanhLapTCGnam">
    <vt:lpwstr>${@QuyetDinhTLTCGnam}</vt:lpwstr>
  </property>
  <property fmtid="{D5CDD505-2E9C-101B-9397-08002B2CF9AE}" pid="27" name="@HinhThuc">
    <vt:lpwstr>${@HinhThuc}</vt:lpwstr>
  </property>
  <property fmtid="{D5CDD505-2E9C-101B-9397-08002B2CF9AE}" pid="28" name="@LoaiHopDong">
    <vt:lpwstr>${@loaiHopDong}</vt:lpwstr>
  </property>
  <property fmtid="{D5CDD505-2E9C-101B-9397-08002B2CF9AE}" pid="29" name="@TrinhKetQuaso">
    <vt:lpwstr>${@trinhkqso}</vt:lpwstr>
  </property>
  <property fmtid="{D5CDD505-2E9C-101B-9397-08002B2CF9AE}" pid="30" name="@TrinhKetQuangay">
    <vt:lpwstr>${@trinhkqngay}</vt:lpwstr>
  </property>
  <property fmtid="{D5CDD505-2E9C-101B-9397-08002B2CF9AE}" pid="31" name="@TrinhKetQuathang">
    <vt:lpwstr>${@trinhkqthang}</vt:lpwstr>
  </property>
  <property fmtid="{D5CDD505-2E9C-101B-9397-08002B2CF9AE}" pid="32" name="@TrinhKetQuanam">
    <vt:lpwstr>${@trinhkqnam}</vt:lpwstr>
  </property>
  <property fmtid="{D5CDD505-2E9C-101B-9397-08002B2CF9AE}" pid="33" name="@NhaThauTrungThau">
    <vt:lpwstr>${@nhaThauTrungThau}</vt:lpwstr>
  </property>
</Properties>
</file>