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45" w:type="dxa"/>
        <w:tblInd w:w="108" w:type="dxa"/>
        <w:tblLayout w:type="fixed"/>
        <w:tblLook w:val="04A0" w:firstRow="1" w:lastRow="0" w:firstColumn="1" w:lastColumn="0" w:noHBand="0" w:noVBand="1"/>
      </w:tblPr>
      <w:tblGrid>
        <w:gridCol w:w="5037"/>
        <w:gridCol w:w="5208"/>
      </w:tblGrid>
      <w:tr w:rsidR="00495E75" w:rsidTr="00495E75">
        <w:trPr>
          <w:trHeight w:val="1309"/>
        </w:trPr>
        <w:tc>
          <w:tcPr>
            <w:tcW w:w="5040" w:type="dxa"/>
          </w:tcPr>
          <w:p w:rsidR="00495E75" w:rsidRPr="008610A4" w:rsidRDefault="00495E75">
            <w:pPr>
              <w:spacing w:before="0" w:line="276" w:lineRule="auto"/>
              <w:jc w:val="center"/>
              <w:rPr>
                <w:sz w:val="24"/>
                <w:szCs w:val="26"/>
              </w:rPr>
            </w:pPr>
            <w:r w:rsidRPr="008610A4">
              <w:rPr>
                <w:sz w:val="24"/>
                <w:szCs w:val="26"/>
              </w:rPr>
              <w:t>CÔNG TY DỊCH VỤ MOBIFONE KHU VỰC 2</w:t>
            </w:r>
          </w:p>
          <w:p w:rsidR="00495E75" w:rsidRPr="008610A4" w:rsidRDefault="00495E75">
            <w:pPr>
              <w:spacing w:before="0" w:line="276" w:lineRule="auto"/>
              <w:jc w:val="center"/>
              <w:rPr>
                <w:b/>
                <w:w w:val="90"/>
                <w:sz w:val="24"/>
                <w:szCs w:val="26"/>
              </w:rPr>
            </w:pPr>
            <w:r w:rsidRPr="008610A4">
              <w:rPr>
                <w:b/>
                <w:w w:val="90"/>
                <w:sz w:val="24"/>
                <w:szCs w:val="26"/>
              </w:rPr>
              <w:t xml:space="preserve">PHÒNG KẾ HOẠCH - ĐẦU TƯ </w:t>
            </w:r>
          </w:p>
          <w:p w:rsidR="00495E75" w:rsidRDefault="00495E75">
            <w:pPr>
              <w:spacing w:before="0" w:line="276" w:lineRule="auto"/>
              <w:rPr>
                <w:szCs w:val="26"/>
              </w:rPr>
            </w:pPr>
            <w:r>
              <w:rPr>
                <w:noProof/>
              </w:rPr>
              <mc:AlternateContent>
                <mc:Choice Requires="wps">
                  <w:drawing>
                    <wp:anchor distT="0" distB="0" distL="114300" distR="114300" simplePos="0" relativeHeight="251656704" behindDoc="0" locked="0" layoutInCell="1" allowOverlap="1" wp14:anchorId="1ADA7C51" wp14:editId="4ADFE1C7">
                      <wp:simplePos x="0" y="0"/>
                      <wp:positionH relativeFrom="margin">
                        <wp:align>center</wp:align>
                      </wp:positionH>
                      <wp:positionV relativeFrom="paragraph">
                        <wp:posOffset>62230</wp:posOffset>
                      </wp:positionV>
                      <wp:extent cx="1010285" cy="0"/>
                      <wp:effectExtent l="9525" t="5080" r="8890"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CEB83" id="Straight Connector 3" o:spid="_x0000_s1026" style="position:absolute;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9pt" to="79.5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Sn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">
                      <w10:wrap anchorx="margin"/>
                    </v:line>
                  </w:pict>
                </mc:Fallback>
              </mc:AlternateContent>
            </w:r>
          </w:p>
          <w:p w:rsidR="00495E75" w:rsidRDefault="00495E75" w:rsidP="008610A4">
            <w:pPr>
              <w:spacing w:before="0" w:line="276" w:lineRule="auto"/>
              <w:jc w:val="center"/>
              <w:rPr>
                <w:szCs w:val="26"/>
              </w:rPr>
            </w:pPr>
            <w:r>
              <w:rPr>
                <w:szCs w:val="26"/>
              </w:rPr>
              <w:t>Số:</w:t>
            </w:r>
            <w:r>
              <w:rPr>
                <w:color w:val="FF0000"/>
                <w:szCs w:val="26"/>
              </w:rPr>
              <w:t xml:space="preserve"> </w:t>
            </w:r>
            <w:r w:rsidR="008610A4" w:rsidRPr="008610A4">
              <w:rPr>
                <w:szCs w:val="26"/>
              </w:rPr>
              <w:fldChar w:fldCharType="begin"/>
            </w:r>
            <w:r w:rsidR="008610A4" w:rsidRPr="008610A4">
              <w:rPr>
                <w:szCs w:val="26"/>
              </w:rPr>
              <w:instrText xml:space="preserve"> DOCPROPERTY  @BaoCaoThamDinhKetQuaSo  \* MERGEFORMAT </w:instrText>
            </w:r>
            <w:r w:rsidR="008610A4" w:rsidRPr="008610A4">
              <w:rPr>
                <w:szCs w:val="26"/>
              </w:rPr>
              <w:fldChar w:fldCharType="separate"/>
            </w:r>
            <w:r w:rsidR="008610A4" w:rsidRPr="008610A4">
              <w:rPr>
                <w:szCs w:val="26"/>
              </w:rPr>
              <w:t>${@bcThamDinhKetQuaSo}</w:t>
            </w:r>
            <w:r w:rsidR="008610A4" w:rsidRPr="008610A4">
              <w:rPr>
                <w:szCs w:val="26"/>
              </w:rPr>
              <w:fldChar w:fldCharType="end"/>
            </w:r>
          </w:p>
        </w:tc>
        <w:tc>
          <w:tcPr>
            <w:tcW w:w="5211" w:type="dxa"/>
          </w:tcPr>
          <w:p w:rsidR="00495E75" w:rsidRPr="008610A4" w:rsidRDefault="00495E75">
            <w:pPr>
              <w:spacing w:before="0" w:line="276" w:lineRule="auto"/>
              <w:ind w:left="-30"/>
              <w:jc w:val="center"/>
              <w:rPr>
                <w:b/>
                <w:sz w:val="24"/>
                <w:szCs w:val="26"/>
              </w:rPr>
            </w:pPr>
            <w:r w:rsidRPr="008610A4">
              <w:rPr>
                <w:b/>
                <w:sz w:val="24"/>
                <w:szCs w:val="26"/>
              </w:rPr>
              <w:t>CỘNG HOÀ XÃ HỘI CHỦ NGHĨA VIỆT NAM</w:t>
            </w:r>
          </w:p>
          <w:p w:rsidR="00495E75" w:rsidRPr="008610A4" w:rsidRDefault="00495E75">
            <w:pPr>
              <w:spacing w:before="0" w:line="276" w:lineRule="auto"/>
              <w:jc w:val="center"/>
              <w:rPr>
                <w:b/>
                <w:sz w:val="24"/>
                <w:szCs w:val="26"/>
              </w:rPr>
            </w:pPr>
            <w:r w:rsidRPr="008610A4">
              <w:rPr>
                <w:b/>
                <w:sz w:val="24"/>
                <w:szCs w:val="26"/>
              </w:rPr>
              <w:t>Độc lập - Tự do - Hạnh phúc</w:t>
            </w:r>
          </w:p>
          <w:p w:rsidR="00495E75" w:rsidRDefault="00495E75">
            <w:pPr>
              <w:spacing w:before="0" w:line="276" w:lineRule="auto"/>
              <w:rPr>
                <w:szCs w:val="26"/>
              </w:rPr>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74295</wp:posOffset>
                      </wp:positionV>
                      <wp:extent cx="1828800" cy="0"/>
                      <wp:effectExtent l="9525" t="7620" r="952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20C65" id="Straight Connector 2" o:spid="_x0000_s1026" style="position:absolute;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85pt" to="2in,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">
                      <w10:wrap anchorx="margin"/>
                    </v:line>
                  </w:pict>
                </mc:Fallback>
              </mc:AlternateContent>
            </w:r>
          </w:p>
          <w:p w:rsidR="00495E75" w:rsidRPr="008610A4" w:rsidRDefault="00495E75" w:rsidP="008610A4">
            <w:pPr>
              <w:spacing w:before="0" w:line="276" w:lineRule="auto"/>
              <w:jc w:val="right"/>
              <w:rPr>
                <w:b/>
                <w:i/>
                <w:color w:val="0033CC"/>
                <w:szCs w:val="26"/>
              </w:rPr>
            </w:pPr>
            <w:r>
              <w:rPr>
                <w:color w:val="0033CC"/>
                <w:szCs w:val="26"/>
              </w:rPr>
              <w:t xml:space="preserve"> </w:t>
            </w:r>
            <w:r w:rsidRPr="008610A4">
              <w:rPr>
                <w:b/>
                <w:i/>
                <w:szCs w:val="26"/>
              </w:rPr>
              <w:t xml:space="preserve">Tp.HCM, ngày </w:t>
            </w:r>
            <w:r w:rsidR="008610A4">
              <w:rPr>
                <w:b/>
                <w:i/>
                <w:szCs w:val="26"/>
              </w:rPr>
              <w:fldChar w:fldCharType="begin"/>
            </w:r>
            <w:r w:rsidR="008610A4">
              <w:rPr>
                <w:b/>
                <w:i/>
                <w:szCs w:val="26"/>
              </w:rPr>
              <w:instrText xml:space="preserve"> DOCPROPERTY  @BaoCaoThamDinhKetQuangay  \* MERGEFORMAT </w:instrText>
            </w:r>
            <w:r w:rsidR="008610A4">
              <w:rPr>
                <w:b/>
                <w:i/>
                <w:szCs w:val="26"/>
              </w:rPr>
              <w:fldChar w:fldCharType="separate"/>
            </w:r>
            <w:r w:rsidR="008610A4">
              <w:rPr>
                <w:b/>
                <w:i/>
                <w:szCs w:val="26"/>
              </w:rPr>
              <w:t>${@bcThamDinhKetQuangay}</w:t>
            </w:r>
            <w:r w:rsidR="008610A4">
              <w:rPr>
                <w:b/>
                <w:i/>
                <w:szCs w:val="26"/>
              </w:rPr>
              <w:fldChar w:fldCharType="end"/>
            </w:r>
            <w:r w:rsidRPr="008610A4">
              <w:rPr>
                <w:b/>
                <w:i/>
                <w:szCs w:val="26"/>
              </w:rPr>
              <w:t xml:space="preserve"> tháng </w:t>
            </w:r>
            <w:r w:rsidR="008610A4">
              <w:rPr>
                <w:b/>
                <w:i/>
                <w:szCs w:val="26"/>
              </w:rPr>
              <w:fldChar w:fldCharType="begin"/>
            </w:r>
            <w:r w:rsidR="008610A4">
              <w:rPr>
                <w:b/>
                <w:i/>
                <w:szCs w:val="26"/>
              </w:rPr>
              <w:instrText xml:space="preserve"> DOCPROPERTY  @BaoCaoThamDinhKetQuathang  \* MERGEFORMAT </w:instrText>
            </w:r>
            <w:r w:rsidR="008610A4">
              <w:rPr>
                <w:b/>
                <w:i/>
                <w:szCs w:val="26"/>
              </w:rPr>
              <w:fldChar w:fldCharType="separate"/>
            </w:r>
            <w:r w:rsidR="008610A4">
              <w:rPr>
                <w:b/>
                <w:i/>
                <w:szCs w:val="26"/>
              </w:rPr>
              <w:t>${@bcThamDinhKetQuathang}</w:t>
            </w:r>
            <w:r w:rsidR="008610A4">
              <w:rPr>
                <w:b/>
                <w:i/>
                <w:szCs w:val="26"/>
              </w:rPr>
              <w:fldChar w:fldCharType="end"/>
            </w:r>
            <w:r w:rsidRPr="008610A4">
              <w:rPr>
                <w:b/>
                <w:i/>
                <w:noProof/>
                <w:szCs w:val="26"/>
              </w:rPr>
              <w:t xml:space="preserve"> </w:t>
            </w:r>
            <w:r w:rsidRPr="008610A4">
              <w:rPr>
                <w:b/>
                <w:i/>
                <w:szCs w:val="26"/>
              </w:rPr>
              <w:t xml:space="preserve">năm </w:t>
            </w:r>
            <w:r w:rsidR="008610A4">
              <w:rPr>
                <w:b/>
                <w:i/>
                <w:szCs w:val="26"/>
              </w:rPr>
              <w:fldChar w:fldCharType="begin"/>
            </w:r>
            <w:r w:rsidR="008610A4">
              <w:rPr>
                <w:b/>
                <w:i/>
                <w:szCs w:val="26"/>
              </w:rPr>
              <w:instrText xml:space="preserve"> DOCPROPERTY  @BaoCaoThamDinhKetQuanam  \* MERGEFORMAT </w:instrText>
            </w:r>
            <w:r w:rsidR="008610A4">
              <w:rPr>
                <w:b/>
                <w:i/>
                <w:szCs w:val="26"/>
              </w:rPr>
              <w:fldChar w:fldCharType="separate"/>
            </w:r>
            <w:r w:rsidR="008610A4">
              <w:rPr>
                <w:b/>
                <w:i/>
                <w:szCs w:val="26"/>
              </w:rPr>
              <w:t>${@bcThamDinhKetQuanam}</w:t>
            </w:r>
            <w:r w:rsidR="008610A4">
              <w:rPr>
                <w:b/>
                <w:i/>
                <w:szCs w:val="26"/>
              </w:rPr>
              <w:fldChar w:fldCharType="end"/>
            </w:r>
          </w:p>
        </w:tc>
      </w:tr>
    </w:tbl>
    <w:p w:rsidR="00495E75" w:rsidRDefault="00495E75" w:rsidP="00495E75">
      <w:pPr>
        <w:spacing w:line="276" w:lineRule="auto"/>
        <w:jc w:val="center"/>
        <w:rPr>
          <w:b/>
          <w:bCs/>
          <w:szCs w:val="26"/>
        </w:rPr>
      </w:pPr>
    </w:p>
    <w:p w:rsidR="00495E75" w:rsidRDefault="00495E75" w:rsidP="00495E75">
      <w:pPr>
        <w:spacing w:line="276" w:lineRule="auto"/>
        <w:jc w:val="center"/>
        <w:rPr>
          <w:b/>
          <w:bCs/>
          <w:szCs w:val="26"/>
          <w:lang w:val="es-ES"/>
        </w:rPr>
      </w:pPr>
      <w:r>
        <w:rPr>
          <w:b/>
          <w:bCs/>
          <w:szCs w:val="26"/>
          <w:lang w:val="es-ES"/>
        </w:rPr>
        <w:t>BÁO CÁO THẨM ĐỊNH</w:t>
      </w:r>
    </w:p>
    <w:p w:rsidR="00495E75" w:rsidRDefault="00495E75" w:rsidP="00495E75">
      <w:pPr>
        <w:spacing w:before="0" w:line="276" w:lineRule="auto"/>
        <w:jc w:val="center"/>
        <w:rPr>
          <w:b/>
          <w:bCs/>
          <w:szCs w:val="26"/>
          <w:lang w:val="es-ES"/>
        </w:rPr>
      </w:pPr>
      <w:r>
        <w:rPr>
          <w:b/>
          <w:bCs/>
          <w:szCs w:val="26"/>
          <w:lang w:val="es-ES"/>
        </w:rPr>
        <w:t>Kết quả chào giá cạnh tranh</w:t>
      </w:r>
    </w:p>
    <w:p w:rsidR="00495E75" w:rsidRDefault="00495E75" w:rsidP="00495E75">
      <w:pPr>
        <w:pStyle w:val="BodyText3"/>
        <w:spacing w:before="120" w:after="0" w:line="276" w:lineRule="auto"/>
        <w:ind w:left="720" w:right="450"/>
        <w:jc w:val="center"/>
        <w:rPr>
          <w:noProof/>
          <w:color w:val="0033CC"/>
          <w:sz w:val="26"/>
          <w:szCs w:val="26"/>
          <w:lang w:val="en-US"/>
        </w:rPr>
      </w:pPr>
      <w:r>
        <w:rPr>
          <w:sz w:val="26"/>
          <w:szCs w:val="26"/>
        </w:rPr>
        <w:t>Gói chào giá</w:t>
      </w:r>
      <w:r w:rsidRPr="00B07EC9">
        <w:rPr>
          <w:sz w:val="26"/>
          <w:szCs w:val="26"/>
        </w:rPr>
        <w:t xml:space="preserve">: </w:t>
      </w:r>
      <w:r w:rsidRPr="00B07EC9">
        <w:rPr>
          <w:noProof/>
          <w:sz w:val="26"/>
          <w:szCs w:val="26"/>
        </w:rPr>
        <w:t>“</w:t>
      </w:r>
      <w:r w:rsidR="00B07EC9">
        <w:rPr>
          <w:noProof/>
          <w:sz w:val="26"/>
          <w:szCs w:val="26"/>
        </w:rPr>
        <w:fldChar w:fldCharType="begin"/>
      </w:r>
      <w:r w:rsidR="00B07EC9">
        <w:rPr>
          <w:noProof/>
          <w:sz w:val="26"/>
          <w:szCs w:val="26"/>
        </w:rPr>
        <w:instrText xml:space="preserve"> DOCPROPERTY  @TenGoiThau  \* MERGEFORMAT </w:instrText>
      </w:r>
      <w:r w:rsidR="00B07EC9">
        <w:rPr>
          <w:noProof/>
          <w:sz w:val="26"/>
          <w:szCs w:val="26"/>
        </w:rPr>
        <w:fldChar w:fldCharType="separate"/>
      </w:r>
      <w:r w:rsidR="00B07EC9">
        <w:rPr>
          <w:noProof/>
          <w:sz w:val="26"/>
          <w:szCs w:val="26"/>
        </w:rPr>
        <w:t>${@tenGoiThau}</w:t>
      </w:r>
      <w:r w:rsidR="00B07EC9">
        <w:rPr>
          <w:noProof/>
          <w:sz w:val="26"/>
          <w:szCs w:val="26"/>
        </w:rPr>
        <w:fldChar w:fldCharType="end"/>
      </w:r>
      <w:r w:rsidRPr="00B07EC9">
        <w:rPr>
          <w:noProof/>
          <w:sz w:val="26"/>
          <w:szCs w:val="26"/>
        </w:rPr>
        <w:t>”</w:t>
      </w:r>
    </w:p>
    <w:p w:rsidR="00495E75" w:rsidRDefault="00495E75" w:rsidP="00495E75">
      <w:pPr>
        <w:pStyle w:val="BodyText3"/>
        <w:spacing w:before="120" w:after="0" w:line="276" w:lineRule="auto"/>
        <w:ind w:left="180" w:right="180"/>
        <w:jc w:val="center"/>
        <w:rPr>
          <w:sz w:val="26"/>
          <w:szCs w:val="26"/>
          <w:lang w:val="en-US"/>
        </w:rPr>
      </w:pPr>
      <w:r>
        <w:rPr>
          <w:sz w:val="26"/>
          <w:szCs w:val="26"/>
        </w:rPr>
        <w:t>Thuộc phương án: “</w:t>
      </w:r>
      <w:r w:rsidR="00B07EC9">
        <w:rPr>
          <w:sz w:val="26"/>
          <w:szCs w:val="26"/>
        </w:rPr>
        <w:fldChar w:fldCharType="begin"/>
      </w:r>
      <w:r w:rsidR="00B07EC9">
        <w:rPr>
          <w:sz w:val="26"/>
          <w:szCs w:val="26"/>
        </w:rPr>
        <w:instrText xml:space="preserve"> DOCPROPERTY  @TenPhuongAnDuAn  \* MERGEFORMAT </w:instrText>
      </w:r>
      <w:r w:rsidR="00B07EC9">
        <w:rPr>
          <w:sz w:val="26"/>
          <w:szCs w:val="26"/>
        </w:rPr>
        <w:fldChar w:fldCharType="separate"/>
      </w:r>
      <w:r w:rsidR="00B07EC9">
        <w:rPr>
          <w:sz w:val="26"/>
          <w:szCs w:val="26"/>
        </w:rPr>
        <w:t>${@tenpada}</w:t>
      </w:r>
      <w:r w:rsidR="00B07EC9">
        <w:rPr>
          <w:sz w:val="26"/>
          <w:szCs w:val="26"/>
        </w:rPr>
        <w:fldChar w:fldCharType="end"/>
      </w:r>
      <w:r w:rsidRPr="00B07EC9">
        <w:rPr>
          <w:noProof/>
          <w:sz w:val="26"/>
          <w:szCs w:val="26"/>
        </w:rPr>
        <w:t>”</w:t>
      </w:r>
    </w:p>
    <w:p w:rsidR="00495E75" w:rsidRDefault="00495E75" w:rsidP="00495E75">
      <w:pPr>
        <w:spacing w:line="276" w:lineRule="auto"/>
        <w:rPr>
          <w:b/>
          <w:szCs w:val="26"/>
          <w:lang w:val="es-ES"/>
        </w:rPr>
      </w:pPr>
      <w:r>
        <w:rPr>
          <w:noProof/>
        </w:rPr>
        <mc:AlternateContent>
          <mc:Choice Requires="wps">
            <w:drawing>
              <wp:anchor distT="0" distB="0" distL="114300" distR="114300" simplePos="0" relativeHeight="251658752" behindDoc="0" locked="0" layoutInCell="1" allowOverlap="1">
                <wp:simplePos x="0" y="0"/>
                <wp:positionH relativeFrom="column">
                  <wp:posOffset>1554480</wp:posOffset>
                </wp:positionH>
                <wp:positionV relativeFrom="paragraph">
                  <wp:posOffset>109855</wp:posOffset>
                </wp:positionV>
                <wp:extent cx="2908935" cy="0"/>
                <wp:effectExtent l="11430" t="5080" r="13335"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8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9E53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8.65pt" to="351.4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iHQIAADY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"/>
            </w:pict>
          </mc:Fallback>
        </mc:AlternateContent>
      </w:r>
    </w:p>
    <w:p w:rsidR="00495E75" w:rsidRDefault="00495E75" w:rsidP="00495E75">
      <w:pPr>
        <w:spacing w:after="120" w:line="276" w:lineRule="auto"/>
        <w:jc w:val="center"/>
        <w:rPr>
          <w:szCs w:val="26"/>
          <w:lang w:val="es-ES"/>
        </w:rPr>
      </w:pPr>
      <w:r>
        <w:rPr>
          <w:b/>
          <w:szCs w:val="26"/>
          <w:lang w:val="es-ES"/>
        </w:rPr>
        <w:t>Kính gửi: Giám đốc Công ty Dịch vụ MobiFone Khu vực 2</w:t>
      </w:r>
    </w:p>
    <w:p w:rsidR="00495E75" w:rsidRDefault="00495E75" w:rsidP="00495E75">
      <w:pPr>
        <w:spacing w:after="60" w:line="276" w:lineRule="auto"/>
        <w:ind w:firstLine="567"/>
        <w:rPr>
          <w:szCs w:val="26"/>
          <w:lang w:val="es-ES"/>
        </w:rPr>
      </w:pPr>
      <w:r>
        <w:rPr>
          <w:szCs w:val="26"/>
          <w:lang w:val="es-ES"/>
        </w:rPr>
        <w:t xml:space="preserve">Căn cứ văn bản trình duyệt </w:t>
      </w:r>
      <w:r w:rsidRPr="00B07EC9">
        <w:rPr>
          <w:noProof/>
          <w:szCs w:val="26"/>
        </w:rPr>
        <w:t>s</w:t>
      </w:r>
      <w:r w:rsidRPr="00B07EC9">
        <w:rPr>
          <w:szCs w:val="26"/>
          <w:lang w:val="es-ES"/>
        </w:rPr>
        <w:t>ố</w:t>
      </w:r>
      <w:r w:rsidR="00B07EC9">
        <w:rPr>
          <w:color w:val="0000FF"/>
          <w:szCs w:val="26"/>
          <w:lang w:val="es-ES"/>
        </w:rPr>
        <w:t xml:space="preserve"> </w:t>
      </w:r>
      <w:r w:rsidR="00B07EC9" w:rsidRPr="00B07EC9">
        <w:rPr>
          <w:szCs w:val="26"/>
          <w:lang w:val="es-ES"/>
        </w:rPr>
        <w:fldChar w:fldCharType="begin"/>
      </w:r>
      <w:r w:rsidR="00B07EC9" w:rsidRPr="00B07EC9">
        <w:rPr>
          <w:szCs w:val="26"/>
          <w:lang w:val="es-ES"/>
        </w:rPr>
        <w:instrText xml:space="preserve"> DOCPROPERTY  @TrinhKetQuaso  \* MERGEFORMAT </w:instrText>
      </w:r>
      <w:r w:rsidR="00B07EC9" w:rsidRPr="00B07EC9">
        <w:rPr>
          <w:szCs w:val="26"/>
          <w:lang w:val="es-ES"/>
        </w:rPr>
        <w:fldChar w:fldCharType="separate"/>
      </w:r>
      <w:r w:rsidR="00B07EC9" w:rsidRPr="00B07EC9">
        <w:rPr>
          <w:szCs w:val="26"/>
          <w:lang w:val="es-ES"/>
        </w:rPr>
        <w:t>${@trinhkqso}</w:t>
      </w:r>
      <w:r w:rsidR="00B07EC9" w:rsidRPr="00B07EC9">
        <w:rPr>
          <w:szCs w:val="26"/>
          <w:lang w:val="es-ES"/>
        </w:rPr>
        <w:fldChar w:fldCharType="end"/>
      </w:r>
      <w:r w:rsidRPr="00B07EC9">
        <w:rPr>
          <w:szCs w:val="26"/>
          <w:lang w:val="es-ES"/>
        </w:rPr>
        <w:t xml:space="preserve"> </w:t>
      </w:r>
      <w:r w:rsidRPr="00B07EC9">
        <w:rPr>
          <w:noProof/>
          <w:szCs w:val="26"/>
        </w:rPr>
        <w:t xml:space="preserve">ngày </w:t>
      </w:r>
      <w:r w:rsidR="00B07EC9">
        <w:rPr>
          <w:noProof/>
          <w:szCs w:val="26"/>
        </w:rPr>
        <w:fldChar w:fldCharType="begin"/>
      </w:r>
      <w:r w:rsidR="00B07EC9">
        <w:rPr>
          <w:noProof/>
          <w:szCs w:val="26"/>
        </w:rPr>
        <w:instrText xml:space="preserve"> DOCPROPERTY  @TrinhKetQuangay  \* MERGEFORMAT </w:instrText>
      </w:r>
      <w:r w:rsidR="00B07EC9">
        <w:rPr>
          <w:noProof/>
          <w:szCs w:val="26"/>
        </w:rPr>
        <w:fldChar w:fldCharType="separate"/>
      </w:r>
      <w:r w:rsidR="00B07EC9">
        <w:rPr>
          <w:noProof/>
          <w:szCs w:val="26"/>
        </w:rPr>
        <w:t>${@trinhkqngay}</w:t>
      </w:r>
      <w:r w:rsidR="00B07EC9">
        <w:rPr>
          <w:noProof/>
          <w:szCs w:val="26"/>
        </w:rPr>
        <w:fldChar w:fldCharType="end"/>
      </w:r>
      <w:r w:rsidRPr="00B07EC9">
        <w:rPr>
          <w:noProof/>
          <w:szCs w:val="26"/>
        </w:rPr>
        <w:t>/</w:t>
      </w:r>
      <w:r w:rsidR="00B07EC9">
        <w:rPr>
          <w:noProof/>
          <w:szCs w:val="26"/>
        </w:rPr>
        <w:fldChar w:fldCharType="begin"/>
      </w:r>
      <w:r w:rsidR="00B07EC9">
        <w:rPr>
          <w:noProof/>
          <w:szCs w:val="26"/>
        </w:rPr>
        <w:instrText xml:space="preserve"> DOCPROPERTY  @TrinhKetQuathang  \* MERGEFORMAT </w:instrText>
      </w:r>
      <w:r w:rsidR="00B07EC9">
        <w:rPr>
          <w:noProof/>
          <w:szCs w:val="26"/>
        </w:rPr>
        <w:fldChar w:fldCharType="separate"/>
      </w:r>
      <w:r w:rsidR="00B07EC9">
        <w:rPr>
          <w:noProof/>
          <w:szCs w:val="26"/>
        </w:rPr>
        <w:t>${@trinhkqthang}</w:t>
      </w:r>
      <w:r w:rsidR="00B07EC9">
        <w:rPr>
          <w:noProof/>
          <w:szCs w:val="26"/>
        </w:rPr>
        <w:fldChar w:fldCharType="end"/>
      </w:r>
      <w:r w:rsidRPr="00B07EC9">
        <w:rPr>
          <w:noProof/>
          <w:szCs w:val="26"/>
        </w:rPr>
        <w:t>/</w:t>
      </w:r>
      <w:r w:rsidR="00B07EC9">
        <w:rPr>
          <w:noProof/>
          <w:szCs w:val="26"/>
        </w:rPr>
        <w:fldChar w:fldCharType="begin"/>
      </w:r>
      <w:r w:rsidR="00B07EC9">
        <w:rPr>
          <w:noProof/>
          <w:szCs w:val="26"/>
        </w:rPr>
        <w:instrText xml:space="preserve"> DOCPROPERTY  @TrinhKetQuanam  \* MERGEFORMAT </w:instrText>
      </w:r>
      <w:r w:rsidR="00B07EC9">
        <w:rPr>
          <w:noProof/>
          <w:szCs w:val="26"/>
        </w:rPr>
        <w:fldChar w:fldCharType="separate"/>
      </w:r>
      <w:r w:rsidR="00B07EC9">
        <w:rPr>
          <w:noProof/>
          <w:szCs w:val="26"/>
        </w:rPr>
        <w:t>${@trinhkqnam}</w:t>
      </w:r>
      <w:r w:rsidR="00B07EC9">
        <w:rPr>
          <w:noProof/>
          <w:szCs w:val="26"/>
        </w:rPr>
        <w:fldChar w:fldCharType="end"/>
      </w:r>
      <w:r>
        <w:rPr>
          <w:szCs w:val="26"/>
          <w:lang w:val="es-ES"/>
        </w:rPr>
        <w:t xml:space="preserve"> của Tổ trưởng Tổ Chuyên gia về kết quả chào giá cạnh tranh gói chào giá: “</w:t>
      </w:r>
      <w:r w:rsidR="00B07EC9">
        <w:rPr>
          <w:szCs w:val="26"/>
          <w:lang w:val="es-ES"/>
        </w:rPr>
        <w:fldChar w:fldCharType="begin"/>
      </w:r>
      <w:r w:rsidR="00B07EC9">
        <w:rPr>
          <w:szCs w:val="26"/>
          <w:lang w:val="es-ES"/>
        </w:rPr>
        <w:instrText xml:space="preserve"> DOCPROPERTY  @TenGoiThau  \* MERGEFORMAT </w:instrText>
      </w:r>
      <w:r w:rsidR="00B07EC9">
        <w:rPr>
          <w:szCs w:val="26"/>
          <w:lang w:val="es-ES"/>
        </w:rPr>
        <w:fldChar w:fldCharType="separate"/>
      </w:r>
      <w:r w:rsidR="00B07EC9">
        <w:rPr>
          <w:szCs w:val="26"/>
          <w:lang w:val="es-ES"/>
        </w:rPr>
        <w:t>${@tenGoiThau}</w:t>
      </w:r>
      <w:r w:rsidR="00B07EC9">
        <w:rPr>
          <w:szCs w:val="26"/>
          <w:lang w:val="es-ES"/>
        </w:rPr>
        <w:fldChar w:fldCharType="end"/>
      </w:r>
      <w:r w:rsidRPr="00B07EC9">
        <w:rPr>
          <w:noProof/>
          <w:szCs w:val="26"/>
        </w:rPr>
        <w:t>”</w:t>
      </w:r>
      <w:r>
        <w:rPr>
          <w:szCs w:val="26"/>
          <w:lang w:val="es-ES"/>
        </w:rPr>
        <w:t xml:space="preserve"> thuộc phương án: “</w:t>
      </w:r>
      <w:r w:rsidR="00B07EC9">
        <w:rPr>
          <w:szCs w:val="26"/>
          <w:lang w:val="es-ES"/>
        </w:rPr>
        <w:fldChar w:fldCharType="begin"/>
      </w:r>
      <w:r w:rsidR="00B07EC9">
        <w:rPr>
          <w:szCs w:val="26"/>
          <w:lang w:val="es-ES"/>
        </w:rPr>
        <w:instrText xml:space="preserve"> DOCPROPERTY  @TenPhuongAnDuAn  \* MERGEFORMAT </w:instrText>
      </w:r>
      <w:r w:rsidR="00B07EC9">
        <w:rPr>
          <w:szCs w:val="26"/>
          <w:lang w:val="es-ES"/>
        </w:rPr>
        <w:fldChar w:fldCharType="separate"/>
      </w:r>
      <w:r w:rsidR="00B07EC9">
        <w:rPr>
          <w:szCs w:val="26"/>
          <w:lang w:val="es-ES"/>
        </w:rPr>
        <w:t>${@tenpada}</w:t>
      </w:r>
      <w:r w:rsidR="00B07EC9">
        <w:rPr>
          <w:szCs w:val="26"/>
          <w:lang w:val="es-ES"/>
        </w:rPr>
        <w:fldChar w:fldCharType="end"/>
      </w:r>
      <w:r w:rsidRPr="00B07EC9">
        <w:rPr>
          <w:noProof/>
          <w:szCs w:val="26"/>
        </w:rPr>
        <w:t>”</w:t>
      </w:r>
      <w:r w:rsidRPr="00B07EC9">
        <w:rPr>
          <w:szCs w:val="26"/>
          <w:lang w:val="es-ES"/>
        </w:rPr>
        <w:t>;</w:t>
      </w:r>
    </w:p>
    <w:p w:rsidR="00495E75" w:rsidRDefault="00495E75" w:rsidP="00495E75">
      <w:pPr>
        <w:spacing w:after="60" w:line="276" w:lineRule="auto"/>
        <w:ind w:firstLine="567"/>
        <w:rPr>
          <w:szCs w:val="26"/>
          <w:lang w:val="es-ES"/>
        </w:rPr>
      </w:pPr>
      <w:r>
        <w:rPr>
          <w:szCs w:val="26"/>
          <w:lang w:val="es-ES"/>
        </w:rPr>
        <w:t xml:space="preserve">Căn cứ báo cáo đánh giá hồ sơ đề xuất ngày </w:t>
      </w:r>
      <w:r w:rsidR="00A97A90">
        <w:rPr>
          <w:szCs w:val="26"/>
          <w:lang w:val="es-ES"/>
        </w:rPr>
        <w:t>…</w:t>
      </w:r>
      <w:r>
        <w:rPr>
          <w:szCs w:val="26"/>
          <w:lang w:val="es-ES"/>
        </w:rPr>
        <w:t xml:space="preserve"> của Tổ chuyên gia về kết quả chào giá cạnh tranh gói chào giá “</w:t>
      </w:r>
      <w:r w:rsidR="00B07EC9">
        <w:rPr>
          <w:szCs w:val="26"/>
          <w:lang w:val="es-ES"/>
        </w:rPr>
        <w:fldChar w:fldCharType="begin"/>
      </w:r>
      <w:r w:rsidR="00B07EC9">
        <w:rPr>
          <w:szCs w:val="26"/>
          <w:lang w:val="es-ES"/>
        </w:rPr>
        <w:instrText xml:space="preserve"> DOCPROPERTY  @TenGoiThau  \* MERGEFORMAT </w:instrText>
      </w:r>
      <w:r w:rsidR="00B07EC9">
        <w:rPr>
          <w:szCs w:val="26"/>
          <w:lang w:val="es-ES"/>
        </w:rPr>
        <w:fldChar w:fldCharType="separate"/>
      </w:r>
      <w:r w:rsidR="00B07EC9">
        <w:rPr>
          <w:szCs w:val="26"/>
          <w:lang w:val="es-ES"/>
        </w:rPr>
        <w:t>${@tenGoiThau}</w:t>
      </w:r>
      <w:r w:rsidR="00B07EC9">
        <w:rPr>
          <w:szCs w:val="26"/>
          <w:lang w:val="es-ES"/>
        </w:rPr>
        <w:fldChar w:fldCharType="end"/>
      </w:r>
      <w:r w:rsidRPr="00B07EC9">
        <w:rPr>
          <w:noProof/>
          <w:szCs w:val="26"/>
        </w:rPr>
        <w:t>”</w:t>
      </w:r>
      <w:r>
        <w:rPr>
          <w:szCs w:val="26"/>
          <w:lang w:val="es-ES"/>
        </w:rPr>
        <w:t xml:space="preserve"> thuộc phương án “</w:t>
      </w:r>
      <w:r w:rsidR="00B07EC9">
        <w:rPr>
          <w:szCs w:val="26"/>
          <w:lang w:val="es-ES"/>
        </w:rPr>
        <w:fldChar w:fldCharType="begin"/>
      </w:r>
      <w:r w:rsidR="00B07EC9">
        <w:rPr>
          <w:szCs w:val="26"/>
          <w:lang w:val="es-ES"/>
        </w:rPr>
        <w:instrText xml:space="preserve"> DOCPROPERTY  @TenPhuongAnDuAn  \* MERGEFORMAT </w:instrText>
      </w:r>
      <w:r w:rsidR="00B07EC9">
        <w:rPr>
          <w:szCs w:val="26"/>
          <w:lang w:val="es-ES"/>
        </w:rPr>
        <w:fldChar w:fldCharType="separate"/>
      </w:r>
      <w:r w:rsidR="00B07EC9">
        <w:rPr>
          <w:szCs w:val="26"/>
          <w:lang w:val="es-ES"/>
        </w:rPr>
        <w:t>${@tenpada}</w:t>
      </w:r>
      <w:r w:rsidR="00B07EC9">
        <w:rPr>
          <w:szCs w:val="26"/>
          <w:lang w:val="es-ES"/>
        </w:rPr>
        <w:fldChar w:fldCharType="end"/>
      </w:r>
      <w:r w:rsidRPr="00B07EC9">
        <w:rPr>
          <w:noProof/>
          <w:szCs w:val="26"/>
        </w:rPr>
        <w:t>”</w:t>
      </w:r>
      <w:r w:rsidRPr="00B07EC9">
        <w:rPr>
          <w:szCs w:val="26"/>
          <w:lang w:val="es-ES"/>
        </w:rPr>
        <w:t>;</w:t>
      </w:r>
    </w:p>
    <w:p w:rsidR="00495E75" w:rsidRDefault="00495E75" w:rsidP="00495E75">
      <w:pPr>
        <w:spacing w:after="60" w:line="276" w:lineRule="auto"/>
        <w:ind w:firstLine="567"/>
        <w:rPr>
          <w:szCs w:val="26"/>
          <w:lang w:val="es-ES"/>
        </w:rPr>
      </w:pPr>
      <w:r>
        <w:rPr>
          <w:szCs w:val="26"/>
          <w:lang w:val="es-ES"/>
        </w:rPr>
        <w:t xml:space="preserve">Căn cứ biên bản thương thảo hợp đồng ngày </w:t>
      </w:r>
      <w:r w:rsidR="00A97A90">
        <w:rPr>
          <w:szCs w:val="26"/>
          <w:lang w:val="es-ES"/>
        </w:rPr>
        <w:t>…</w:t>
      </w:r>
      <w:r>
        <w:rPr>
          <w:szCs w:val="26"/>
          <w:lang w:val="es-ES"/>
        </w:rPr>
        <w:t>;</w:t>
      </w:r>
    </w:p>
    <w:p w:rsidR="00495E75" w:rsidRDefault="00495E75" w:rsidP="00495E75">
      <w:pPr>
        <w:spacing w:after="60" w:line="276" w:lineRule="auto"/>
        <w:ind w:firstLine="567"/>
        <w:rPr>
          <w:szCs w:val="26"/>
          <w:lang w:val="es-ES"/>
        </w:rPr>
      </w:pPr>
      <w:r>
        <w:rPr>
          <w:iCs/>
          <w:szCs w:val="26"/>
          <w:lang w:val="es-ES"/>
        </w:rPr>
        <w:t xml:space="preserve">Phòng Kế hoạch - Đầu Tư </w:t>
      </w:r>
      <w:r>
        <w:rPr>
          <w:szCs w:val="26"/>
          <w:lang w:val="es-ES"/>
        </w:rPr>
        <w:t xml:space="preserve">đã tiến hành thẩm định kết quả chào giá cạnh tranh gói chào giá nêu trên theo đúng quy định về chào giá cạnh tranh từ ngày </w:t>
      </w:r>
      <w:r w:rsidR="00A97A90">
        <w:rPr>
          <w:szCs w:val="26"/>
          <w:lang w:val="es-ES"/>
        </w:rPr>
        <w:t>…</w:t>
      </w:r>
      <w:r>
        <w:rPr>
          <w:szCs w:val="26"/>
          <w:lang w:val="es-ES"/>
        </w:rPr>
        <w:t xml:space="preserve"> đến ngày </w:t>
      </w:r>
      <w:r w:rsidR="00A97A90">
        <w:rPr>
          <w:szCs w:val="26"/>
          <w:lang w:val="es-ES"/>
        </w:rPr>
        <w:t>…</w:t>
      </w:r>
      <w:r>
        <w:rPr>
          <w:szCs w:val="26"/>
          <w:lang w:val="es-ES"/>
        </w:rPr>
        <w:t xml:space="preserve"> và báo cáo kết quả thẩm định như sau:</w:t>
      </w:r>
    </w:p>
    <w:p w:rsidR="00495E75" w:rsidRDefault="00495E75" w:rsidP="002D01D6">
      <w:pPr>
        <w:numPr>
          <w:ilvl w:val="0"/>
          <w:numId w:val="1"/>
        </w:numPr>
        <w:tabs>
          <w:tab w:val="clear" w:pos="567"/>
          <w:tab w:val="clear" w:pos="1474"/>
          <w:tab w:val="num" w:pos="240"/>
          <w:tab w:val="num" w:pos="2438"/>
        </w:tabs>
        <w:spacing w:line="276" w:lineRule="auto"/>
        <w:ind w:left="0" w:firstLine="0"/>
        <w:rPr>
          <w:b/>
          <w:bCs/>
          <w:szCs w:val="26"/>
          <w:lang w:val="es-ES"/>
        </w:rPr>
      </w:pPr>
      <w:r>
        <w:rPr>
          <w:b/>
          <w:bCs/>
          <w:szCs w:val="26"/>
          <w:lang w:val="es-ES"/>
        </w:rPr>
        <w:t>KHÁI QUÁT VỀ DỰ ÁN VÀ GÓI CHÀO GIÁ</w:t>
      </w:r>
    </w:p>
    <w:p w:rsidR="00495E75" w:rsidRDefault="00495E75" w:rsidP="002D01D6">
      <w:pPr>
        <w:numPr>
          <w:ilvl w:val="0"/>
          <w:numId w:val="2"/>
        </w:numPr>
        <w:tabs>
          <w:tab w:val="clear" w:pos="567"/>
          <w:tab w:val="num" w:pos="240"/>
        </w:tabs>
        <w:spacing w:before="60" w:line="276" w:lineRule="auto"/>
        <w:ind w:left="0" w:firstLine="0"/>
        <w:rPr>
          <w:b/>
          <w:bCs/>
          <w:szCs w:val="26"/>
          <w:lang w:val="es-ES"/>
        </w:rPr>
      </w:pPr>
      <w:r>
        <w:rPr>
          <w:b/>
          <w:bCs/>
          <w:szCs w:val="26"/>
          <w:lang w:val="es-ES"/>
        </w:rPr>
        <w:t>Các căn cứ thực hiện chào giá cạnh tranh</w:t>
      </w:r>
    </w:p>
    <w:p w:rsidR="00495E75" w:rsidRPr="00B07EC9" w:rsidRDefault="00495E75" w:rsidP="00495E75">
      <w:pPr>
        <w:spacing w:before="40" w:line="276" w:lineRule="auto"/>
        <w:ind w:firstLine="567"/>
        <w:rPr>
          <w:noProof/>
          <w:szCs w:val="26"/>
          <w:lang w:val="es-ES"/>
        </w:rPr>
      </w:pPr>
      <w:r w:rsidRPr="00B07EC9">
        <w:rPr>
          <w:noProof/>
          <w:szCs w:val="26"/>
          <w:lang w:val="es-ES"/>
        </w:rPr>
        <w:t>Căn cứ quyết định số</w:t>
      </w:r>
      <w:r w:rsidR="00B07EC9">
        <w:rPr>
          <w:noProof/>
          <w:szCs w:val="26"/>
          <w:lang w:val="es-ES"/>
        </w:rPr>
        <w:t xml:space="preserve"> </w:t>
      </w:r>
      <w:r w:rsidR="00B07EC9">
        <w:rPr>
          <w:noProof/>
          <w:szCs w:val="26"/>
          <w:lang w:val="es-ES"/>
        </w:rPr>
        <w:fldChar w:fldCharType="begin"/>
      </w:r>
      <w:r w:rsidR="00B07EC9">
        <w:rPr>
          <w:noProof/>
          <w:szCs w:val="26"/>
          <w:lang w:val="es-ES"/>
        </w:rPr>
        <w:instrText xml:space="preserve"> DOCPROPERTY  @QuyetDinhPheDuyetPAso  \* MERGEFORMAT </w:instrText>
      </w:r>
      <w:r w:rsidR="00B07EC9">
        <w:rPr>
          <w:noProof/>
          <w:szCs w:val="26"/>
          <w:lang w:val="es-ES"/>
        </w:rPr>
        <w:fldChar w:fldCharType="separate"/>
      </w:r>
      <w:r w:rsidR="00B07EC9">
        <w:rPr>
          <w:noProof/>
          <w:szCs w:val="26"/>
          <w:lang w:val="es-ES"/>
        </w:rPr>
        <w:t>${@QuyetDinhPDPAso}</w:t>
      </w:r>
      <w:r w:rsidR="00B07EC9">
        <w:rPr>
          <w:noProof/>
          <w:szCs w:val="26"/>
          <w:lang w:val="es-ES"/>
        </w:rPr>
        <w:fldChar w:fldCharType="end"/>
      </w:r>
      <w:r w:rsidRPr="00B07EC9">
        <w:rPr>
          <w:noProof/>
          <w:szCs w:val="26"/>
          <w:lang w:val="es-ES"/>
        </w:rPr>
        <w:t xml:space="preserve"> ngày </w:t>
      </w:r>
      <w:r w:rsidR="00B07EC9">
        <w:rPr>
          <w:noProof/>
          <w:szCs w:val="26"/>
          <w:lang w:val="es-ES"/>
        </w:rPr>
        <w:fldChar w:fldCharType="begin"/>
      </w:r>
      <w:r w:rsidR="00B07EC9">
        <w:rPr>
          <w:noProof/>
          <w:szCs w:val="26"/>
          <w:lang w:val="es-ES"/>
        </w:rPr>
        <w:instrText xml:space="preserve"> DOCPROPERTY  @QuyetDinhPheDuyetPAngay  \* MERGEFORMAT </w:instrText>
      </w:r>
      <w:r w:rsidR="00B07EC9">
        <w:rPr>
          <w:noProof/>
          <w:szCs w:val="26"/>
          <w:lang w:val="es-ES"/>
        </w:rPr>
        <w:fldChar w:fldCharType="separate"/>
      </w:r>
      <w:r w:rsidR="00B07EC9">
        <w:rPr>
          <w:noProof/>
          <w:szCs w:val="26"/>
          <w:lang w:val="es-ES"/>
        </w:rPr>
        <w:t>${@QuyetDinhPDPAngay}</w:t>
      </w:r>
      <w:r w:rsidR="00B07EC9">
        <w:rPr>
          <w:noProof/>
          <w:szCs w:val="26"/>
          <w:lang w:val="es-ES"/>
        </w:rPr>
        <w:fldChar w:fldCharType="end"/>
      </w:r>
      <w:r w:rsidR="00B07EC9">
        <w:rPr>
          <w:noProof/>
          <w:szCs w:val="26"/>
          <w:lang w:val="es-ES"/>
        </w:rPr>
        <w:t>/</w:t>
      </w:r>
      <w:r w:rsidR="00B07EC9">
        <w:rPr>
          <w:noProof/>
          <w:szCs w:val="26"/>
          <w:lang w:val="es-ES"/>
        </w:rPr>
        <w:fldChar w:fldCharType="begin"/>
      </w:r>
      <w:r w:rsidR="00B07EC9">
        <w:rPr>
          <w:noProof/>
          <w:szCs w:val="26"/>
          <w:lang w:val="es-ES"/>
        </w:rPr>
        <w:instrText xml:space="preserve"> DOCPROPERTY  @QuyetDinhPheDuyetPAthang  \* MERGEFORMAT </w:instrText>
      </w:r>
      <w:r w:rsidR="00B07EC9">
        <w:rPr>
          <w:noProof/>
          <w:szCs w:val="26"/>
          <w:lang w:val="es-ES"/>
        </w:rPr>
        <w:fldChar w:fldCharType="separate"/>
      </w:r>
      <w:r w:rsidR="00B07EC9">
        <w:rPr>
          <w:noProof/>
          <w:szCs w:val="26"/>
          <w:lang w:val="es-ES"/>
        </w:rPr>
        <w:t>${@QuyetDinhPDPAthang}</w:t>
      </w:r>
      <w:r w:rsidR="00B07EC9">
        <w:rPr>
          <w:noProof/>
          <w:szCs w:val="26"/>
          <w:lang w:val="es-ES"/>
        </w:rPr>
        <w:fldChar w:fldCharType="end"/>
      </w:r>
      <w:r w:rsidRPr="00B07EC9">
        <w:rPr>
          <w:noProof/>
          <w:szCs w:val="26"/>
          <w:lang w:val="es-ES"/>
        </w:rPr>
        <w:t>/</w:t>
      </w:r>
      <w:r w:rsidR="00B07EC9">
        <w:rPr>
          <w:noProof/>
          <w:szCs w:val="26"/>
          <w:lang w:val="es-ES"/>
        </w:rPr>
        <w:fldChar w:fldCharType="begin"/>
      </w:r>
      <w:r w:rsidR="00B07EC9">
        <w:rPr>
          <w:noProof/>
          <w:szCs w:val="26"/>
          <w:lang w:val="es-ES"/>
        </w:rPr>
        <w:instrText xml:space="preserve"> DOCPROPERTY  @QuyetDinhPheDuyetPAnam  \* MERGEFORMAT </w:instrText>
      </w:r>
      <w:r w:rsidR="00B07EC9">
        <w:rPr>
          <w:noProof/>
          <w:szCs w:val="26"/>
          <w:lang w:val="es-ES"/>
        </w:rPr>
        <w:fldChar w:fldCharType="separate"/>
      </w:r>
      <w:r w:rsidR="00B07EC9">
        <w:rPr>
          <w:noProof/>
          <w:szCs w:val="26"/>
          <w:lang w:val="es-ES"/>
        </w:rPr>
        <w:t>${@QuyetDinhPDPAnam}</w:t>
      </w:r>
      <w:r w:rsidR="00B07EC9">
        <w:rPr>
          <w:noProof/>
          <w:szCs w:val="26"/>
          <w:lang w:val="es-ES"/>
        </w:rPr>
        <w:fldChar w:fldCharType="end"/>
      </w:r>
      <w:r w:rsidR="00B07EC9">
        <w:rPr>
          <w:noProof/>
          <w:szCs w:val="26"/>
          <w:lang w:val="es-ES"/>
        </w:rPr>
        <w:t xml:space="preserve"> </w:t>
      </w:r>
      <w:r w:rsidRPr="00B07EC9">
        <w:rPr>
          <w:noProof/>
          <w:szCs w:val="26"/>
          <w:lang w:val="es-ES"/>
        </w:rPr>
        <w:t>của Giám đốc Công ty Dịch vụ MobiFone Khu vực 2 về việc phê duyệt phương án “</w:t>
      </w:r>
      <w:r w:rsidR="00B07EC9">
        <w:rPr>
          <w:noProof/>
          <w:szCs w:val="26"/>
          <w:lang w:val="es-ES"/>
        </w:rPr>
        <w:fldChar w:fldCharType="begin"/>
      </w:r>
      <w:r w:rsidR="00B07EC9">
        <w:rPr>
          <w:noProof/>
          <w:szCs w:val="26"/>
          <w:lang w:val="es-ES"/>
        </w:rPr>
        <w:instrText xml:space="preserve"> DOCPROPERTY  @TenPhuongAnDuAn  \* MERGEFORMAT </w:instrText>
      </w:r>
      <w:r w:rsidR="00B07EC9">
        <w:rPr>
          <w:noProof/>
          <w:szCs w:val="26"/>
          <w:lang w:val="es-ES"/>
        </w:rPr>
        <w:fldChar w:fldCharType="separate"/>
      </w:r>
      <w:r w:rsidR="00B07EC9">
        <w:rPr>
          <w:noProof/>
          <w:szCs w:val="26"/>
          <w:lang w:val="es-ES"/>
        </w:rPr>
        <w:t>${@tenpada}</w:t>
      </w:r>
      <w:r w:rsidR="00B07EC9">
        <w:rPr>
          <w:noProof/>
          <w:szCs w:val="26"/>
          <w:lang w:val="es-ES"/>
        </w:rPr>
        <w:fldChar w:fldCharType="end"/>
      </w:r>
      <w:r w:rsidRPr="00B07EC9">
        <w:rPr>
          <w:noProof/>
          <w:szCs w:val="26"/>
          <w:lang w:val="es-ES"/>
        </w:rPr>
        <w:t>”;</w:t>
      </w:r>
    </w:p>
    <w:p w:rsidR="00495E75" w:rsidRDefault="00495E75" w:rsidP="00495E75">
      <w:pPr>
        <w:spacing w:before="40" w:line="276" w:lineRule="auto"/>
        <w:ind w:firstLine="567"/>
        <w:rPr>
          <w:szCs w:val="26"/>
          <w:lang w:val="es-ES"/>
        </w:rPr>
      </w:pPr>
      <w:r>
        <w:rPr>
          <w:bCs/>
          <w:szCs w:val="26"/>
        </w:rPr>
        <w:t xml:space="preserve">Căn cứ Quyết định </w:t>
      </w:r>
      <w:r>
        <w:rPr>
          <w:spacing w:val="-6"/>
          <w:szCs w:val="26"/>
          <w:lang w:val="nl-NL"/>
        </w:rPr>
        <w:t>số</w:t>
      </w:r>
      <w:r w:rsidR="00B07EC9">
        <w:rPr>
          <w:spacing w:val="-6"/>
          <w:szCs w:val="26"/>
          <w:lang w:val="nl-NL"/>
        </w:rPr>
        <w:t xml:space="preserve"> </w:t>
      </w:r>
      <w:r w:rsidR="00B07EC9">
        <w:rPr>
          <w:spacing w:val="-6"/>
          <w:szCs w:val="26"/>
          <w:lang w:val="nl-NL"/>
        </w:rPr>
        <w:fldChar w:fldCharType="begin"/>
      </w:r>
      <w:r w:rsidR="00B07EC9">
        <w:rPr>
          <w:spacing w:val="-6"/>
          <w:szCs w:val="26"/>
          <w:lang w:val="nl-NL"/>
        </w:rPr>
        <w:instrText xml:space="preserve"> DOCPROPERTY  @QuyetDinhThanhLapTCGso  \* MERGEFORMAT </w:instrText>
      </w:r>
      <w:r w:rsidR="00B07EC9">
        <w:rPr>
          <w:spacing w:val="-6"/>
          <w:szCs w:val="26"/>
          <w:lang w:val="nl-NL"/>
        </w:rPr>
        <w:fldChar w:fldCharType="separate"/>
      </w:r>
      <w:r w:rsidR="00B07EC9">
        <w:rPr>
          <w:spacing w:val="-6"/>
          <w:szCs w:val="26"/>
          <w:lang w:val="nl-NL"/>
        </w:rPr>
        <w:t>${@QuyetDinhTLTCGso}</w:t>
      </w:r>
      <w:r w:rsidR="00B07EC9">
        <w:rPr>
          <w:spacing w:val="-6"/>
          <w:szCs w:val="26"/>
          <w:lang w:val="nl-NL"/>
        </w:rPr>
        <w:fldChar w:fldCharType="end"/>
      </w:r>
      <w:r>
        <w:rPr>
          <w:spacing w:val="-6"/>
          <w:szCs w:val="26"/>
          <w:lang w:val="nl-NL"/>
        </w:rPr>
        <w:t xml:space="preserve"> ngày </w:t>
      </w:r>
      <w:r w:rsidR="00066034">
        <w:rPr>
          <w:noProof/>
          <w:spacing w:val="-6"/>
          <w:szCs w:val="26"/>
          <w:lang w:val="nl-NL"/>
        </w:rPr>
        <w:fldChar w:fldCharType="begin"/>
      </w:r>
      <w:r w:rsidR="00066034">
        <w:rPr>
          <w:noProof/>
          <w:spacing w:val="-6"/>
          <w:szCs w:val="26"/>
          <w:lang w:val="nl-NL"/>
        </w:rPr>
        <w:instrText xml:space="preserve"> DOCPROPERTY  @QuyetDinhThanhLapTCGngay  \* MERGEFORMAT </w:instrText>
      </w:r>
      <w:r w:rsidR="00066034">
        <w:rPr>
          <w:noProof/>
          <w:spacing w:val="-6"/>
          <w:szCs w:val="26"/>
          <w:lang w:val="nl-NL"/>
        </w:rPr>
        <w:fldChar w:fldCharType="separate"/>
      </w:r>
      <w:r w:rsidR="00066034">
        <w:rPr>
          <w:noProof/>
          <w:spacing w:val="-6"/>
          <w:szCs w:val="26"/>
          <w:lang w:val="nl-NL"/>
        </w:rPr>
        <w:t>${@QuyetDinhTLTCGngay}</w:t>
      </w:r>
      <w:r w:rsidR="00066034">
        <w:rPr>
          <w:noProof/>
          <w:spacing w:val="-6"/>
          <w:szCs w:val="26"/>
          <w:lang w:val="nl-NL"/>
        </w:rPr>
        <w:fldChar w:fldCharType="end"/>
      </w:r>
      <w:r w:rsidRPr="00B07EC9">
        <w:rPr>
          <w:noProof/>
          <w:spacing w:val="-6"/>
          <w:szCs w:val="26"/>
          <w:lang w:val="nl-NL"/>
        </w:rPr>
        <w:t>/</w:t>
      </w:r>
      <w:r w:rsidR="00066034">
        <w:rPr>
          <w:noProof/>
          <w:spacing w:val="-6"/>
          <w:szCs w:val="26"/>
          <w:lang w:val="nl-NL"/>
        </w:rPr>
        <w:fldChar w:fldCharType="begin"/>
      </w:r>
      <w:r w:rsidR="00066034">
        <w:rPr>
          <w:noProof/>
          <w:spacing w:val="-6"/>
          <w:szCs w:val="26"/>
          <w:lang w:val="nl-NL"/>
        </w:rPr>
        <w:instrText xml:space="preserve"> DOCPROPERTY  @QuyetDinhThanhLapTCGthang  \* MERGEFORMAT </w:instrText>
      </w:r>
      <w:r w:rsidR="00066034">
        <w:rPr>
          <w:noProof/>
          <w:spacing w:val="-6"/>
          <w:szCs w:val="26"/>
          <w:lang w:val="nl-NL"/>
        </w:rPr>
        <w:fldChar w:fldCharType="separate"/>
      </w:r>
      <w:r w:rsidR="00066034">
        <w:rPr>
          <w:noProof/>
          <w:spacing w:val="-6"/>
          <w:szCs w:val="26"/>
          <w:lang w:val="nl-NL"/>
        </w:rPr>
        <w:t>${@QuyetDinhTLTCGthang}</w:t>
      </w:r>
      <w:r w:rsidR="00066034">
        <w:rPr>
          <w:noProof/>
          <w:spacing w:val="-6"/>
          <w:szCs w:val="26"/>
          <w:lang w:val="nl-NL"/>
        </w:rPr>
        <w:fldChar w:fldCharType="end"/>
      </w:r>
      <w:r w:rsidRPr="00B07EC9">
        <w:rPr>
          <w:noProof/>
          <w:spacing w:val="-6"/>
          <w:szCs w:val="26"/>
          <w:lang w:val="nl-NL"/>
        </w:rPr>
        <w:t>/</w:t>
      </w:r>
      <w:r w:rsidR="00066034">
        <w:rPr>
          <w:noProof/>
          <w:spacing w:val="-6"/>
          <w:szCs w:val="26"/>
          <w:lang w:val="nl-NL"/>
        </w:rPr>
        <w:fldChar w:fldCharType="begin"/>
      </w:r>
      <w:r w:rsidR="00066034">
        <w:rPr>
          <w:noProof/>
          <w:spacing w:val="-6"/>
          <w:szCs w:val="26"/>
          <w:lang w:val="nl-NL"/>
        </w:rPr>
        <w:instrText xml:space="preserve"> DOCPROPERTY  @QuyetDinhThanhLapTCGnam  \* MERGEFORMAT </w:instrText>
      </w:r>
      <w:r w:rsidR="00066034">
        <w:rPr>
          <w:noProof/>
          <w:spacing w:val="-6"/>
          <w:szCs w:val="26"/>
          <w:lang w:val="nl-NL"/>
        </w:rPr>
        <w:fldChar w:fldCharType="separate"/>
      </w:r>
      <w:r w:rsidR="00066034">
        <w:rPr>
          <w:noProof/>
          <w:spacing w:val="-6"/>
          <w:szCs w:val="26"/>
          <w:lang w:val="nl-NL"/>
        </w:rPr>
        <w:t>${@QuyetDinhTLTCGnam}</w:t>
      </w:r>
      <w:r w:rsidR="00066034">
        <w:rPr>
          <w:noProof/>
          <w:spacing w:val="-6"/>
          <w:szCs w:val="26"/>
          <w:lang w:val="nl-NL"/>
        </w:rPr>
        <w:fldChar w:fldCharType="end"/>
      </w:r>
      <w:r w:rsidRPr="00B07EC9">
        <w:rPr>
          <w:spacing w:val="-6"/>
          <w:szCs w:val="26"/>
          <w:lang w:val="nl-NL"/>
        </w:rPr>
        <w:t xml:space="preserve"> </w:t>
      </w:r>
      <w:r>
        <w:rPr>
          <w:spacing w:val="-6"/>
          <w:szCs w:val="26"/>
          <w:lang w:val="nl-NL"/>
        </w:rPr>
        <w:t xml:space="preserve">của Giám đốc </w:t>
      </w:r>
      <w:r w:rsidRPr="00E823B9">
        <w:rPr>
          <w:noProof/>
          <w:spacing w:val="-6"/>
          <w:szCs w:val="26"/>
          <w:lang w:val="nl-NL"/>
        </w:rPr>
        <w:t>Công ty Dịch vụ MobiFone Khu vực 2</w:t>
      </w:r>
      <w:r>
        <w:rPr>
          <w:spacing w:val="-6"/>
          <w:szCs w:val="26"/>
          <w:lang w:val="nl-NL"/>
        </w:rPr>
        <w:t xml:space="preserve"> về việc phê duyệt danh sách tổ chuyên gia xét chào giá cạnh tranh gói chào giá</w:t>
      </w:r>
      <w:r>
        <w:rPr>
          <w:color w:val="0000CC"/>
          <w:szCs w:val="26"/>
          <w:lang w:val="es-ES"/>
        </w:rPr>
        <w:t xml:space="preserve"> </w:t>
      </w:r>
      <w:r w:rsidRPr="00066034">
        <w:rPr>
          <w:szCs w:val="26"/>
          <w:lang w:val="es-ES"/>
        </w:rPr>
        <w:t>“</w:t>
      </w:r>
      <w:r w:rsidR="00066034">
        <w:rPr>
          <w:szCs w:val="26"/>
          <w:lang w:val="es-ES"/>
        </w:rPr>
        <w:fldChar w:fldCharType="begin"/>
      </w:r>
      <w:r w:rsidR="00066034">
        <w:rPr>
          <w:szCs w:val="26"/>
          <w:lang w:val="es-ES"/>
        </w:rPr>
        <w:instrText xml:space="preserve"> DOCPROPERTY  @TenGoiThau  \* MERGEFORMAT </w:instrText>
      </w:r>
      <w:r w:rsidR="00066034">
        <w:rPr>
          <w:szCs w:val="26"/>
          <w:lang w:val="es-ES"/>
        </w:rPr>
        <w:fldChar w:fldCharType="separate"/>
      </w:r>
      <w:r w:rsidR="00066034">
        <w:rPr>
          <w:szCs w:val="26"/>
          <w:lang w:val="es-ES"/>
        </w:rPr>
        <w:t>${@tenGoiThau}</w:t>
      </w:r>
      <w:r w:rsidR="00066034">
        <w:rPr>
          <w:szCs w:val="26"/>
          <w:lang w:val="es-ES"/>
        </w:rPr>
        <w:fldChar w:fldCharType="end"/>
      </w:r>
      <w:r w:rsidRPr="00066034">
        <w:rPr>
          <w:szCs w:val="26"/>
          <w:lang w:val="es-ES"/>
        </w:rPr>
        <w:t>”</w:t>
      </w:r>
      <w:r>
        <w:rPr>
          <w:spacing w:val="-6"/>
          <w:szCs w:val="26"/>
          <w:lang w:val="nl-NL"/>
        </w:rPr>
        <w:t xml:space="preserve"> thuộc phương án </w:t>
      </w:r>
      <w:r w:rsidRPr="00066034">
        <w:rPr>
          <w:spacing w:val="-6"/>
          <w:szCs w:val="26"/>
          <w:lang w:val="nl-NL"/>
        </w:rPr>
        <w:t>“</w:t>
      </w:r>
      <w:r w:rsidR="00066034">
        <w:rPr>
          <w:spacing w:val="-6"/>
          <w:szCs w:val="26"/>
          <w:lang w:val="nl-NL"/>
        </w:rPr>
        <w:fldChar w:fldCharType="begin"/>
      </w:r>
      <w:r w:rsidR="00066034">
        <w:rPr>
          <w:spacing w:val="-6"/>
          <w:szCs w:val="26"/>
          <w:lang w:val="nl-NL"/>
        </w:rPr>
        <w:instrText xml:space="preserve"> DOCPROPERTY  @TenPhuongAnDuAn  \* MERGEFORMAT </w:instrText>
      </w:r>
      <w:r w:rsidR="00066034">
        <w:rPr>
          <w:spacing w:val="-6"/>
          <w:szCs w:val="26"/>
          <w:lang w:val="nl-NL"/>
        </w:rPr>
        <w:fldChar w:fldCharType="separate"/>
      </w:r>
      <w:r w:rsidR="00066034">
        <w:rPr>
          <w:spacing w:val="-6"/>
          <w:szCs w:val="26"/>
          <w:lang w:val="nl-NL"/>
        </w:rPr>
        <w:t>${@tenpada}</w:t>
      </w:r>
      <w:r w:rsidR="00066034">
        <w:rPr>
          <w:spacing w:val="-6"/>
          <w:szCs w:val="26"/>
          <w:lang w:val="nl-NL"/>
        </w:rPr>
        <w:fldChar w:fldCharType="end"/>
      </w:r>
      <w:r w:rsidRPr="00066034">
        <w:rPr>
          <w:szCs w:val="26"/>
          <w:lang w:val="es-ES"/>
        </w:rPr>
        <w:t>”;</w:t>
      </w:r>
    </w:p>
    <w:p w:rsidR="00495E75" w:rsidRDefault="00495E75" w:rsidP="00495E75">
      <w:pPr>
        <w:spacing w:before="40" w:line="276" w:lineRule="auto"/>
        <w:ind w:firstLine="567"/>
        <w:rPr>
          <w:szCs w:val="26"/>
          <w:lang w:val="es-ES"/>
        </w:rPr>
      </w:pPr>
      <w:r>
        <w:rPr>
          <w:szCs w:val="26"/>
          <w:lang w:val="es-ES"/>
        </w:rPr>
        <w:t xml:space="preserve">Căn cứ Quyết định số </w:t>
      </w:r>
      <w:r w:rsidR="00E823B9" w:rsidRPr="00E823B9">
        <w:rPr>
          <w:szCs w:val="26"/>
        </w:rPr>
        <w:t xml:space="preserve">… </w:t>
      </w:r>
      <w:r w:rsidR="00E823B9">
        <w:rPr>
          <w:szCs w:val="26"/>
        </w:rPr>
        <w:t>ngày …</w:t>
      </w:r>
      <w:r>
        <w:rPr>
          <w:szCs w:val="26"/>
        </w:rPr>
        <w:t xml:space="preserve"> của </w:t>
      </w:r>
      <w:r>
        <w:rPr>
          <w:szCs w:val="26"/>
          <w:lang w:val="es-ES"/>
        </w:rPr>
        <w:t xml:space="preserve">Giám đốc </w:t>
      </w:r>
      <w:r>
        <w:rPr>
          <w:bCs/>
          <w:szCs w:val="26"/>
        </w:rPr>
        <w:t xml:space="preserve">Công ty </w:t>
      </w:r>
      <w:r>
        <w:rPr>
          <w:szCs w:val="26"/>
          <w:lang w:val="es-ES"/>
        </w:rPr>
        <w:t>về việc phê duyệt hồ sơ mời chào giá cạnh tranh gói chào giá: “</w:t>
      </w:r>
      <w:r w:rsidR="00C92E40">
        <w:rPr>
          <w:szCs w:val="26"/>
          <w:lang w:val="es-ES"/>
        </w:rPr>
        <w:fldChar w:fldCharType="begin"/>
      </w:r>
      <w:r w:rsidR="00C92E40">
        <w:rPr>
          <w:szCs w:val="26"/>
          <w:lang w:val="es-ES"/>
        </w:rPr>
        <w:instrText xml:space="preserve"> DOCPROPERTY  @TenGoiThau  \* MERGEFORMAT </w:instrText>
      </w:r>
      <w:r w:rsidR="00C92E40">
        <w:rPr>
          <w:szCs w:val="26"/>
          <w:lang w:val="es-ES"/>
        </w:rPr>
        <w:fldChar w:fldCharType="separate"/>
      </w:r>
      <w:r w:rsidR="00C92E40">
        <w:rPr>
          <w:szCs w:val="26"/>
          <w:lang w:val="es-ES"/>
        </w:rPr>
        <w:t>${@tenGoiThau}</w:t>
      </w:r>
      <w:r w:rsidR="00C92E40">
        <w:rPr>
          <w:szCs w:val="26"/>
          <w:lang w:val="es-ES"/>
        </w:rPr>
        <w:fldChar w:fldCharType="end"/>
      </w:r>
      <w:r>
        <w:rPr>
          <w:szCs w:val="26"/>
          <w:lang w:val="es-ES"/>
        </w:rPr>
        <w:t>” thuộc phương án: “</w:t>
      </w:r>
      <w:r w:rsidR="00066034">
        <w:rPr>
          <w:spacing w:val="-6"/>
          <w:szCs w:val="26"/>
          <w:lang w:val="nl-NL"/>
        </w:rPr>
        <w:fldChar w:fldCharType="begin"/>
      </w:r>
      <w:r w:rsidR="00066034">
        <w:rPr>
          <w:spacing w:val="-6"/>
          <w:szCs w:val="26"/>
          <w:lang w:val="nl-NL"/>
        </w:rPr>
        <w:instrText xml:space="preserve"> DOCPROPERTY  @TenPhuongAnDuAn  \* MERGEFORMAT </w:instrText>
      </w:r>
      <w:r w:rsidR="00066034">
        <w:rPr>
          <w:spacing w:val="-6"/>
          <w:szCs w:val="26"/>
          <w:lang w:val="nl-NL"/>
        </w:rPr>
        <w:fldChar w:fldCharType="separate"/>
      </w:r>
      <w:r w:rsidR="00066034">
        <w:rPr>
          <w:spacing w:val="-6"/>
          <w:szCs w:val="26"/>
          <w:lang w:val="nl-NL"/>
        </w:rPr>
        <w:t>${@tenpada}</w:t>
      </w:r>
      <w:r w:rsidR="00066034">
        <w:rPr>
          <w:spacing w:val="-6"/>
          <w:szCs w:val="26"/>
          <w:lang w:val="nl-NL"/>
        </w:rPr>
        <w:fldChar w:fldCharType="end"/>
      </w:r>
      <w:r>
        <w:rPr>
          <w:szCs w:val="26"/>
          <w:lang w:val="es-ES"/>
        </w:rPr>
        <w:t>”;</w:t>
      </w:r>
    </w:p>
    <w:p w:rsidR="00495E75" w:rsidRDefault="00495E75" w:rsidP="002D01D6">
      <w:pPr>
        <w:numPr>
          <w:ilvl w:val="0"/>
          <w:numId w:val="2"/>
        </w:numPr>
        <w:tabs>
          <w:tab w:val="clear" w:pos="567"/>
          <w:tab w:val="num" w:pos="240"/>
        </w:tabs>
        <w:spacing w:before="60" w:after="60" w:line="276" w:lineRule="auto"/>
        <w:ind w:left="0" w:firstLine="0"/>
        <w:rPr>
          <w:b/>
          <w:bCs/>
          <w:szCs w:val="26"/>
          <w:lang w:val="es-ES"/>
        </w:rPr>
      </w:pPr>
      <w:r>
        <w:rPr>
          <w:b/>
          <w:bCs/>
          <w:szCs w:val="26"/>
          <w:lang w:val="es-ES"/>
        </w:rPr>
        <w:t>Giới thiệu chung về dự án và gói chào giá</w:t>
      </w:r>
    </w:p>
    <w:p w:rsidR="00495E75" w:rsidRDefault="00495E75" w:rsidP="002D01D6">
      <w:pPr>
        <w:numPr>
          <w:ilvl w:val="0"/>
          <w:numId w:val="3"/>
        </w:numPr>
        <w:tabs>
          <w:tab w:val="clear" w:pos="567"/>
          <w:tab w:val="left" w:pos="284"/>
        </w:tabs>
        <w:spacing w:before="60" w:line="276" w:lineRule="auto"/>
        <w:ind w:left="284" w:hanging="284"/>
        <w:rPr>
          <w:iCs/>
          <w:szCs w:val="26"/>
          <w:lang w:val="es-ES"/>
        </w:rPr>
      </w:pPr>
      <w:r>
        <w:rPr>
          <w:iCs/>
          <w:szCs w:val="26"/>
          <w:lang w:val="es-ES"/>
        </w:rPr>
        <w:t xml:space="preserve">Tên phương án: </w:t>
      </w:r>
      <w:r w:rsidR="00C92E40">
        <w:rPr>
          <w:spacing w:val="-6"/>
          <w:szCs w:val="26"/>
          <w:lang w:val="nl-NL"/>
        </w:rPr>
        <w:fldChar w:fldCharType="begin"/>
      </w:r>
      <w:r w:rsidR="00C92E40">
        <w:rPr>
          <w:spacing w:val="-6"/>
          <w:szCs w:val="26"/>
          <w:lang w:val="nl-NL"/>
        </w:rPr>
        <w:instrText xml:space="preserve"> DOCPROPERTY  @TenPhuongAnDuAn  \* MERGEFORMAT </w:instrText>
      </w:r>
      <w:r w:rsidR="00C92E40">
        <w:rPr>
          <w:spacing w:val="-6"/>
          <w:szCs w:val="26"/>
          <w:lang w:val="nl-NL"/>
        </w:rPr>
        <w:fldChar w:fldCharType="separate"/>
      </w:r>
      <w:r w:rsidR="00C92E40">
        <w:rPr>
          <w:spacing w:val="-6"/>
          <w:szCs w:val="26"/>
          <w:lang w:val="nl-NL"/>
        </w:rPr>
        <w:t>${@tenpada}</w:t>
      </w:r>
      <w:r w:rsidR="00C92E40">
        <w:rPr>
          <w:spacing w:val="-6"/>
          <w:szCs w:val="26"/>
          <w:lang w:val="nl-NL"/>
        </w:rPr>
        <w:fldChar w:fldCharType="end"/>
      </w:r>
      <w:r>
        <w:rPr>
          <w:szCs w:val="26"/>
        </w:rPr>
        <w:t>.</w:t>
      </w:r>
    </w:p>
    <w:p w:rsidR="00495E75" w:rsidRDefault="00495E75" w:rsidP="002D01D6">
      <w:pPr>
        <w:numPr>
          <w:ilvl w:val="0"/>
          <w:numId w:val="3"/>
        </w:numPr>
        <w:tabs>
          <w:tab w:val="clear" w:pos="567"/>
          <w:tab w:val="left" w:pos="284"/>
        </w:tabs>
        <w:spacing w:before="60" w:line="276" w:lineRule="auto"/>
        <w:ind w:left="284" w:hanging="284"/>
        <w:rPr>
          <w:iCs/>
          <w:szCs w:val="26"/>
          <w:lang w:val="es-ES"/>
        </w:rPr>
      </w:pPr>
      <w:r>
        <w:rPr>
          <w:iCs/>
          <w:szCs w:val="26"/>
          <w:lang w:val="es-ES"/>
        </w:rPr>
        <w:t xml:space="preserve">Tên gói chào giá: </w:t>
      </w:r>
      <w:r w:rsidR="00C92E40">
        <w:rPr>
          <w:szCs w:val="26"/>
          <w:lang w:val="es-ES"/>
        </w:rPr>
        <w:fldChar w:fldCharType="begin"/>
      </w:r>
      <w:r w:rsidR="00C92E40">
        <w:rPr>
          <w:szCs w:val="26"/>
          <w:lang w:val="es-ES"/>
        </w:rPr>
        <w:instrText xml:space="preserve"> DOCPROPERTY  @TenGoiThau  \* MERGEFORMAT </w:instrText>
      </w:r>
      <w:r w:rsidR="00C92E40">
        <w:rPr>
          <w:szCs w:val="26"/>
          <w:lang w:val="es-ES"/>
        </w:rPr>
        <w:fldChar w:fldCharType="separate"/>
      </w:r>
      <w:r w:rsidR="00C92E40">
        <w:rPr>
          <w:szCs w:val="26"/>
          <w:lang w:val="es-ES"/>
        </w:rPr>
        <w:t>${@tenGoiThau}</w:t>
      </w:r>
      <w:r w:rsidR="00C92E40">
        <w:rPr>
          <w:szCs w:val="26"/>
          <w:lang w:val="es-ES"/>
        </w:rPr>
        <w:fldChar w:fldCharType="end"/>
      </w:r>
      <w:r>
        <w:rPr>
          <w:szCs w:val="26"/>
        </w:rPr>
        <w:t>.</w:t>
      </w:r>
    </w:p>
    <w:p w:rsidR="00495E75" w:rsidRDefault="00495E75" w:rsidP="002D01D6">
      <w:pPr>
        <w:numPr>
          <w:ilvl w:val="0"/>
          <w:numId w:val="3"/>
        </w:numPr>
        <w:tabs>
          <w:tab w:val="clear" w:pos="567"/>
          <w:tab w:val="left" w:pos="284"/>
        </w:tabs>
        <w:spacing w:before="60" w:line="276" w:lineRule="auto"/>
        <w:ind w:left="284" w:hanging="284"/>
        <w:rPr>
          <w:iCs/>
          <w:szCs w:val="26"/>
          <w:lang w:val="es-ES"/>
        </w:rPr>
      </w:pPr>
      <w:r>
        <w:rPr>
          <w:iCs/>
          <w:szCs w:val="26"/>
          <w:lang w:val="es-ES"/>
        </w:rPr>
        <w:lastRenderedPageBreak/>
        <w:t xml:space="preserve">Giá gói (sau VAT): </w:t>
      </w:r>
      <w:r w:rsidR="00E823B9">
        <w:rPr>
          <w:iCs/>
          <w:szCs w:val="26"/>
          <w:lang w:val="es-ES"/>
        </w:rPr>
        <w:t>...</w:t>
      </w:r>
      <w:r>
        <w:rPr>
          <w:b/>
          <w:szCs w:val="26"/>
        </w:rPr>
        <w:t xml:space="preserve"> đồng.</w:t>
      </w:r>
    </w:p>
    <w:p w:rsidR="00495E75" w:rsidRDefault="00495E75" w:rsidP="00495E75">
      <w:pPr>
        <w:spacing w:before="0" w:line="276" w:lineRule="auto"/>
        <w:ind w:left="240"/>
        <w:rPr>
          <w:i/>
          <w:iCs/>
          <w:szCs w:val="26"/>
          <w:lang w:val="es-ES"/>
        </w:rPr>
      </w:pPr>
      <w:r>
        <w:rPr>
          <w:i/>
          <w:iCs/>
          <w:szCs w:val="26"/>
          <w:lang w:val="es-ES"/>
        </w:rPr>
        <w:t xml:space="preserve">(Bằng chữ: </w:t>
      </w:r>
      <w:r>
        <w:rPr>
          <w:i/>
          <w:szCs w:val="26"/>
        </w:rPr>
        <w:t>Hai tỷ, bảy trăm năm mươi sáu triệu, chín trăm tám mươi mốt nghìn, bảy trăm đồng).</w:t>
      </w:r>
    </w:p>
    <w:p w:rsidR="00495E75" w:rsidRDefault="00495E75" w:rsidP="002D01D6">
      <w:pPr>
        <w:numPr>
          <w:ilvl w:val="0"/>
          <w:numId w:val="3"/>
        </w:numPr>
        <w:tabs>
          <w:tab w:val="clear" w:pos="567"/>
          <w:tab w:val="left" w:pos="284"/>
        </w:tabs>
        <w:spacing w:before="60" w:line="276" w:lineRule="auto"/>
        <w:ind w:left="284" w:hanging="284"/>
        <w:rPr>
          <w:iCs/>
          <w:szCs w:val="26"/>
          <w:lang w:val="es-ES"/>
        </w:rPr>
      </w:pPr>
      <w:r>
        <w:rPr>
          <w:iCs/>
          <w:szCs w:val="26"/>
          <w:lang w:val="es-ES"/>
        </w:rPr>
        <w:t>Hình thức lựa chọn nhà cung cấp:</w:t>
      </w:r>
      <w:r w:rsidR="00C92E40">
        <w:rPr>
          <w:iCs/>
          <w:szCs w:val="26"/>
          <w:lang w:val="es-ES"/>
        </w:rPr>
        <w:t xml:space="preserve"> </w:t>
      </w:r>
      <w:r w:rsidR="00F83799">
        <w:rPr>
          <w:iCs/>
          <w:szCs w:val="26"/>
          <w:lang w:val="es-ES"/>
        </w:rPr>
        <w:fldChar w:fldCharType="begin"/>
      </w:r>
      <w:r w:rsidR="00F83799">
        <w:rPr>
          <w:iCs/>
          <w:szCs w:val="26"/>
          <w:lang w:val="es-ES"/>
        </w:rPr>
        <w:instrText xml:space="preserve"> DOCPROPERTY  @HinhThuc  \* MERGEFORMAT </w:instrText>
      </w:r>
      <w:r w:rsidR="00F83799">
        <w:rPr>
          <w:iCs/>
          <w:szCs w:val="26"/>
          <w:lang w:val="es-ES"/>
        </w:rPr>
        <w:fldChar w:fldCharType="separate"/>
      </w:r>
      <w:r w:rsidR="00F83799">
        <w:rPr>
          <w:iCs/>
          <w:szCs w:val="26"/>
          <w:lang w:val="es-ES"/>
        </w:rPr>
        <w:t>${@hinhThuc}</w:t>
      </w:r>
      <w:r w:rsidR="00F83799">
        <w:rPr>
          <w:iCs/>
          <w:szCs w:val="26"/>
          <w:lang w:val="es-ES"/>
        </w:rPr>
        <w:fldChar w:fldCharType="end"/>
      </w:r>
      <w:r w:rsidR="00C92E40">
        <w:rPr>
          <w:iCs/>
          <w:szCs w:val="26"/>
          <w:lang w:val="es-ES"/>
        </w:rPr>
        <w:fldChar w:fldCharType="begin"/>
      </w:r>
      <w:r w:rsidR="00C92E40">
        <w:rPr>
          <w:iCs/>
          <w:szCs w:val="26"/>
          <w:lang w:val="es-ES"/>
        </w:rPr>
        <w:instrText xml:space="preserve"> DOCPROPERTY  @HinhThuc  \* MERGEFORMAT </w:instrText>
      </w:r>
      <w:r w:rsidR="00C92E40">
        <w:rPr>
          <w:iCs/>
          <w:szCs w:val="26"/>
          <w:lang w:val="es-ES"/>
        </w:rPr>
        <w:fldChar w:fldCharType="end"/>
      </w:r>
      <w:r>
        <w:rPr>
          <w:szCs w:val="26"/>
          <w:lang w:val="sv-SE"/>
        </w:rPr>
        <w:t>.</w:t>
      </w:r>
    </w:p>
    <w:p w:rsidR="00495E75" w:rsidRDefault="00495E75" w:rsidP="002D01D6">
      <w:pPr>
        <w:numPr>
          <w:ilvl w:val="0"/>
          <w:numId w:val="3"/>
        </w:numPr>
        <w:tabs>
          <w:tab w:val="clear" w:pos="567"/>
          <w:tab w:val="left" w:pos="284"/>
        </w:tabs>
        <w:spacing w:before="60" w:line="276" w:lineRule="auto"/>
        <w:ind w:left="284" w:hanging="284"/>
        <w:rPr>
          <w:iCs/>
          <w:szCs w:val="26"/>
          <w:lang w:val="es-ES"/>
        </w:rPr>
      </w:pPr>
      <w:r>
        <w:rPr>
          <w:iCs/>
          <w:szCs w:val="26"/>
          <w:lang w:val="es-ES"/>
        </w:rPr>
        <w:t>Loại hợp đồng:</w:t>
      </w:r>
      <w:r w:rsidRPr="00E823B9">
        <w:rPr>
          <w:iCs/>
          <w:szCs w:val="26"/>
          <w:lang w:val="es-ES"/>
        </w:rPr>
        <w:t xml:space="preserve"> </w:t>
      </w:r>
      <w:r w:rsidRPr="00E823B9">
        <w:rPr>
          <w:noProof/>
          <w:szCs w:val="26"/>
        </w:rPr>
        <w:t>Hợp đồng trọn gói</w:t>
      </w:r>
      <w:r w:rsidRPr="00E823B9">
        <w:rPr>
          <w:iCs/>
          <w:szCs w:val="26"/>
          <w:lang w:val="es-ES"/>
        </w:rPr>
        <w:t>.</w:t>
      </w:r>
    </w:p>
    <w:p w:rsidR="00495E75" w:rsidRPr="00C92E40" w:rsidRDefault="00495E75" w:rsidP="002D01D6">
      <w:pPr>
        <w:numPr>
          <w:ilvl w:val="0"/>
          <w:numId w:val="3"/>
        </w:numPr>
        <w:tabs>
          <w:tab w:val="clear" w:pos="567"/>
          <w:tab w:val="left" w:pos="284"/>
        </w:tabs>
        <w:spacing w:before="60" w:line="276" w:lineRule="auto"/>
        <w:ind w:left="284" w:hanging="284"/>
        <w:rPr>
          <w:iCs/>
          <w:szCs w:val="26"/>
          <w:lang w:val="es-ES"/>
        </w:rPr>
      </w:pPr>
      <w:r>
        <w:rPr>
          <w:iCs/>
          <w:szCs w:val="26"/>
          <w:lang w:val="es-ES"/>
        </w:rPr>
        <w:t xml:space="preserve">Phạm vi công việc của gói chào giá: theo </w:t>
      </w:r>
      <w:r>
        <w:rPr>
          <w:bCs/>
          <w:szCs w:val="26"/>
        </w:rPr>
        <w:t xml:space="preserve">quyết định số </w:t>
      </w:r>
      <w:r w:rsidR="00C92E40" w:rsidRPr="00C92E40">
        <w:rPr>
          <w:noProof/>
          <w:szCs w:val="26"/>
          <w:lang w:val="es-ES"/>
        </w:rPr>
        <w:fldChar w:fldCharType="begin"/>
      </w:r>
      <w:r w:rsidR="00C92E40" w:rsidRPr="00C92E40">
        <w:rPr>
          <w:noProof/>
          <w:szCs w:val="26"/>
          <w:lang w:val="es-ES"/>
        </w:rPr>
        <w:instrText xml:space="preserve"> DOCPROPERTY  @QuyetDinhPheDuyetPAso  \* MERGEFORMAT </w:instrText>
      </w:r>
      <w:r w:rsidR="00C92E40" w:rsidRPr="00C92E40">
        <w:rPr>
          <w:noProof/>
          <w:szCs w:val="26"/>
          <w:lang w:val="es-ES"/>
        </w:rPr>
        <w:fldChar w:fldCharType="separate"/>
      </w:r>
      <w:r w:rsidR="00C92E40" w:rsidRPr="00C92E40">
        <w:rPr>
          <w:noProof/>
          <w:szCs w:val="26"/>
          <w:lang w:val="es-ES"/>
        </w:rPr>
        <w:t>${@QuyetDinhPDPAso}</w:t>
      </w:r>
      <w:r w:rsidR="00C92E40" w:rsidRPr="00C92E40">
        <w:rPr>
          <w:noProof/>
          <w:szCs w:val="26"/>
          <w:lang w:val="es-ES"/>
        </w:rPr>
        <w:fldChar w:fldCharType="end"/>
      </w:r>
      <w:r w:rsidRPr="00C92E40">
        <w:rPr>
          <w:noProof/>
          <w:szCs w:val="26"/>
          <w:lang w:val="es-ES"/>
        </w:rPr>
        <w:t xml:space="preserve"> ngày </w:t>
      </w:r>
      <w:r w:rsidR="00C92E40">
        <w:rPr>
          <w:noProof/>
          <w:szCs w:val="26"/>
        </w:rPr>
        <w:fldChar w:fldCharType="begin"/>
      </w:r>
      <w:r w:rsidR="00C92E40">
        <w:rPr>
          <w:noProof/>
          <w:szCs w:val="26"/>
        </w:rPr>
        <w:instrText xml:space="preserve"> DOCPROPERTY  @TrinhKetQuangay  \* MERGEFORMAT </w:instrText>
      </w:r>
      <w:r w:rsidR="00C92E40">
        <w:rPr>
          <w:noProof/>
          <w:szCs w:val="26"/>
        </w:rPr>
        <w:fldChar w:fldCharType="separate"/>
      </w:r>
      <w:r w:rsidR="00C92E40">
        <w:rPr>
          <w:noProof/>
          <w:szCs w:val="26"/>
        </w:rPr>
        <w:t>${@trinhkqngay}</w:t>
      </w:r>
      <w:r w:rsidR="00C92E40">
        <w:rPr>
          <w:noProof/>
          <w:szCs w:val="26"/>
        </w:rPr>
        <w:fldChar w:fldCharType="end"/>
      </w:r>
      <w:r w:rsidR="00C92E40" w:rsidRPr="00B07EC9">
        <w:rPr>
          <w:noProof/>
          <w:szCs w:val="26"/>
        </w:rPr>
        <w:t>/</w:t>
      </w:r>
      <w:r w:rsidR="00C92E40">
        <w:rPr>
          <w:noProof/>
          <w:szCs w:val="26"/>
        </w:rPr>
        <w:fldChar w:fldCharType="begin"/>
      </w:r>
      <w:r w:rsidR="00C92E40">
        <w:rPr>
          <w:noProof/>
          <w:szCs w:val="26"/>
        </w:rPr>
        <w:instrText xml:space="preserve"> DOCPROPERTY  @TrinhKetQuathang  \* MERGEFORMAT </w:instrText>
      </w:r>
      <w:r w:rsidR="00C92E40">
        <w:rPr>
          <w:noProof/>
          <w:szCs w:val="26"/>
        </w:rPr>
        <w:fldChar w:fldCharType="separate"/>
      </w:r>
      <w:r w:rsidR="00C92E40">
        <w:rPr>
          <w:noProof/>
          <w:szCs w:val="26"/>
        </w:rPr>
        <w:t>${@trinhkqthang}</w:t>
      </w:r>
      <w:r w:rsidR="00C92E40">
        <w:rPr>
          <w:noProof/>
          <w:szCs w:val="26"/>
        </w:rPr>
        <w:fldChar w:fldCharType="end"/>
      </w:r>
      <w:r w:rsidR="00C92E40" w:rsidRPr="00B07EC9">
        <w:rPr>
          <w:noProof/>
          <w:szCs w:val="26"/>
        </w:rPr>
        <w:t>/</w:t>
      </w:r>
      <w:r w:rsidR="00C92E40" w:rsidRPr="00C92E40">
        <w:rPr>
          <w:noProof/>
          <w:szCs w:val="26"/>
        </w:rPr>
        <w:fldChar w:fldCharType="begin"/>
      </w:r>
      <w:r w:rsidR="00C92E40" w:rsidRPr="00C92E40">
        <w:rPr>
          <w:noProof/>
          <w:szCs w:val="26"/>
        </w:rPr>
        <w:instrText xml:space="preserve"> DOCPROPERTY  @TrinhKetQuanam  \* MERGEFORMAT </w:instrText>
      </w:r>
      <w:r w:rsidR="00C92E40" w:rsidRPr="00C92E40">
        <w:rPr>
          <w:noProof/>
          <w:szCs w:val="26"/>
        </w:rPr>
        <w:fldChar w:fldCharType="separate"/>
      </w:r>
      <w:r w:rsidR="00C92E40" w:rsidRPr="00C92E40">
        <w:rPr>
          <w:noProof/>
          <w:szCs w:val="26"/>
        </w:rPr>
        <w:t>${@trinhkqnam}</w:t>
      </w:r>
      <w:r w:rsidR="00C92E40" w:rsidRPr="00C92E40">
        <w:rPr>
          <w:noProof/>
          <w:szCs w:val="26"/>
        </w:rPr>
        <w:fldChar w:fldCharType="end"/>
      </w:r>
      <w:r w:rsidRPr="00C92E40">
        <w:rPr>
          <w:noProof/>
          <w:szCs w:val="26"/>
          <w:lang w:val="es-ES"/>
        </w:rPr>
        <w:t xml:space="preserve"> của Giám đốc Công ty Dịch vụ MobiFone Khu vực 2 về việc phê duyệt phương án “</w:t>
      </w:r>
      <w:r w:rsidR="00C92E40">
        <w:rPr>
          <w:spacing w:val="-6"/>
          <w:szCs w:val="26"/>
          <w:lang w:val="nl-NL"/>
        </w:rPr>
        <w:fldChar w:fldCharType="begin"/>
      </w:r>
      <w:r w:rsidR="00C92E40">
        <w:rPr>
          <w:spacing w:val="-6"/>
          <w:szCs w:val="26"/>
          <w:lang w:val="nl-NL"/>
        </w:rPr>
        <w:instrText xml:space="preserve"> DOCPROPERTY  @TenPhuongAnDuAn  \* MERGEFORMAT </w:instrText>
      </w:r>
      <w:r w:rsidR="00C92E40">
        <w:rPr>
          <w:spacing w:val="-6"/>
          <w:szCs w:val="26"/>
          <w:lang w:val="nl-NL"/>
        </w:rPr>
        <w:fldChar w:fldCharType="separate"/>
      </w:r>
      <w:r w:rsidR="00C92E40">
        <w:rPr>
          <w:spacing w:val="-6"/>
          <w:szCs w:val="26"/>
          <w:lang w:val="nl-NL"/>
        </w:rPr>
        <w:t>${@tenpada}</w:t>
      </w:r>
      <w:r w:rsidR="00C92E40">
        <w:rPr>
          <w:spacing w:val="-6"/>
          <w:szCs w:val="26"/>
          <w:lang w:val="nl-NL"/>
        </w:rPr>
        <w:fldChar w:fldCharType="end"/>
      </w:r>
      <w:r w:rsidRPr="00C92E40">
        <w:rPr>
          <w:noProof/>
          <w:szCs w:val="26"/>
          <w:lang w:val="es-ES"/>
        </w:rPr>
        <w:t>”</w:t>
      </w:r>
      <w:r w:rsidRPr="00C92E40">
        <w:rPr>
          <w:iCs/>
          <w:szCs w:val="26"/>
          <w:lang w:val="es-ES"/>
        </w:rPr>
        <w:t>.</w:t>
      </w:r>
    </w:p>
    <w:p w:rsidR="00495E75" w:rsidRDefault="00495E75" w:rsidP="002D01D6">
      <w:pPr>
        <w:numPr>
          <w:ilvl w:val="0"/>
          <w:numId w:val="1"/>
        </w:numPr>
        <w:tabs>
          <w:tab w:val="clear" w:pos="567"/>
          <w:tab w:val="clear" w:pos="1474"/>
          <w:tab w:val="num" w:pos="426"/>
          <w:tab w:val="num" w:pos="2438"/>
        </w:tabs>
        <w:spacing w:line="276" w:lineRule="auto"/>
        <w:ind w:left="0" w:firstLine="0"/>
        <w:rPr>
          <w:b/>
          <w:bCs/>
          <w:szCs w:val="26"/>
          <w:lang w:val="es-ES"/>
        </w:rPr>
      </w:pPr>
      <w:r>
        <w:rPr>
          <w:b/>
          <w:bCs/>
          <w:szCs w:val="26"/>
          <w:lang w:val="es-ES"/>
        </w:rPr>
        <w:t>TÓM TẮT QUÁ TRÌNH LỰA CHỌN NHÀ CUNG CẤP VÀ ĐỀ NGHỊ CỦA TỔ CHUYÊN GIA VỀ KẾT QUẢ CHÀO GIÁ CẠNH TRANH</w:t>
      </w:r>
    </w:p>
    <w:p w:rsidR="00495E75" w:rsidRDefault="00495E75" w:rsidP="002D01D6">
      <w:pPr>
        <w:numPr>
          <w:ilvl w:val="0"/>
          <w:numId w:val="4"/>
        </w:numPr>
        <w:tabs>
          <w:tab w:val="clear" w:pos="567"/>
          <w:tab w:val="num" w:pos="240"/>
        </w:tabs>
        <w:spacing w:before="60" w:line="276" w:lineRule="auto"/>
        <w:ind w:left="0" w:firstLine="0"/>
        <w:rPr>
          <w:b/>
          <w:bCs/>
          <w:szCs w:val="26"/>
          <w:lang w:val="es-ES"/>
        </w:rPr>
      </w:pPr>
      <w:r>
        <w:rPr>
          <w:b/>
          <w:bCs/>
          <w:szCs w:val="26"/>
          <w:lang w:val="es-ES"/>
        </w:rPr>
        <w:t>Tóm tắt quá trình lựa chọn nhà cung cấp</w:t>
      </w:r>
    </w:p>
    <w:p w:rsidR="00495E75" w:rsidRDefault="00495E75" w:rsidP="002D01D6">
      <w:pPr>
        <w:pStyle w:val="ListParagraph"/>
        <w:numPr>
          <w:ilvl w:val="1"/>
          <w:numId w:val="5"/>
        </w:numPr>
        <w:spacing w:before="60" w:line="276" w:lineRule="auto"/>
        <w:jc w:val="both"/>
        <w:rPr>
          <w:b/>
          <w:i/>
          <w:iCs/>
          <w:szCs w:val="26"/>
          <w:lang w:val="nl-NL"/>
        </w:rPr>
      </w:pPr>
      <w:r>
        <w:rPr>
          <w:b/>
          <w:i/>
          <w:iCs/>
          <w:szCs w:val="26"/>
          <w:lang w:val="nl-NL"/>
        </w:rPr>
        <w:t>Quá trình chuẩn bị</w:t>
      </w:r>
    </w:p>
    <w:p w:rsidR="00495E75" w:rsidRDefault="00495E75" w:rsidP="002D01D6">
      <w:pPr>
        <w:numPr>
          <w:ilvl w:val="0"/>
          <w:numId w:val="3"/>
        </w:numPr>
        <w:spacing w:before="0" w:line="276" w:lineRule="auto"/>
        <w:ind w:left="567" w:hanging="283"/>
        <w:rPr>
          <w:iCs/>
          <w:szCs w:val="26"/>
          <w:lang w:val="es-ES"/>
        </w:rPr>
      </w:pPr>
      <w:r>
        <w:rPr>
          <w:iCs/>
          <w:szCs w:val="26"/>
          <w:lang w:val="es-ES"/>
        </w:rPr>
        <w:t xml:space="preserve">Ngày đăng báo mời chào giá cạnh tranh: </w:t>
      </w:r>
      <w:r w:rsidR="00E823B9">
        <w:rPr>
          <w:color w:val="000000"/>
          <w:szCs w:val="26"/>
        </w:rPr>
        <w:t>…</w:t>
      </w:r>
      <w:r>
        <w:rPr>
          <w:szCs w:val="26"/>
          <w:lang w:val="sv-SE"/>
        </w:rPr>
        <w:t>.</w:t>
      </w:r>
    </w:p>
    <w:p w:rsidR="00495E75" w:rsidRDefault="00495E75" w:rsidP="002D01D6">
      <w:pPr>
        <w:numPr>
          <w:ilvl w:val="0"/>
          <w:numId w:val="3"/>
        </w:numPr>
        <w:spacing w:before="60" w:line="276" w:lineRule="auto"/>
        <w:ind w:left="567" w:hanging="283"/>
        <w:rPr>
          <w:iCs/>
          <w:szCs w:val="26"/>
          <w:lang w:val="es-ES"/>
        </w:rPr>
      </w:pPr>
      <w:r>
        <w:rPr>
          <w:iCs/>
          <w:szCs w:val="26"/>
          <w:lang w:val="es-ES"/>
        </w:rPr>
        <w:t xml:space="preserve">Ngày phát hành HSMCGCT: </w:t>
      </w:r>
      <w:r w:rsidR="00E823B9">
        <w:rPr>
          <w:iCs/>
          <w:szCs w:val="26"/>
          <w:lang w:val="es-ES"/>
        </w:rPr>
        <w:t>…</w:t>
      </w:r>
      <w:r>
        <w:rPr>
          <w:szCs w:val="26"/>
        </w:rPr>
        <w:t>.</w:t>
      </w:r>
    </w:p>
    <w:p w:rsidR="00495E75" w:rsidRDefault="00495E75" w:rsidP="002D01D6">
      <w:pPr>
        <w:numPr>
          <w:ilvl w:val="0"/>
          <w:numId w:val="3"/>
        </w:numPr>
        <w:spacing w:before="60" w:line="276" w:lineRule="auto"/>
        <w:ind w:left="567" w:hanging="283"/>
        <w:rPr>
          <w:iCs/>
          <w:szCs w:val="26"/>
          <w:lang w:val="es-ES"/>
        </w:rPr>
      </w:pPr>
      <w:r>
        <w:rPr>
          <w:iCs/>
          <w:szCs w:val="26"/>
          <w:lang w:val="es-ES"/>
        </w:rPr>
        <w:t>Sửa đổi và làm rõ HSMCGCT: không.</w:t>
      </w:r>
    </w:p>
    <w:p w:rsidR="00495E75" w:rsidRDefault="00495E75" w:rsidP="002D01D6">
      <w:pPr>
        <w:numPr>
          <w:ilvl w:val="0"/>
          <w:numId w:val="3"/>
        </w:numPr>
        <w:spacing w:before="60" w:line="276" w:lineRule="auto"/>
        <w:ind w:left="567" w:hanging="283"/>
        <w:rPr>
          <w:iCs/>
          <w:szCs w:val="26"/>
          <w:lang w:val="es-ES"/>
        </w:rPr>
      </w:pPr>
      <w:r>
        <w:rPr>
          <w:iCs/>
          <w:szCs w:val="26"/>
          <w:lang w:val="es-ES"/>
        </w:rPr>
        <w:t xml:space="preserve">Thời gian chuẩn bị HSĐX: </w:t>
      </w:r>
      <w:r w:rsidRPr="00E823B9">
        <w:rPr>
          <w:noProof/>
          <w:szCs w:val="26"/>
        </w:rPr>
        <w:t>07 ngày làm việc</w:t>
      </w:r>
      <w:r>
        <w:rPr>
          <w:iCs/>
          <w:szCs w:val="26"/>
          <w:lang w:val="es-ES"/>
        </w:rPr>
        <w:t>.</w:t>
      </w:r>
    </w:p>
    <w:p w:rsidR="00495E75" w:rsidRDefault="00495E75" w:rsidP="002D01D6">
      <w:pPr>
        <w:numPr>
          <w:ilvl w:val="0"/>
          <w:numId w:val="3"/>
        </w:numPr>
        <w:spacing w:before="60" w:line="276" w:lineRule="auto"/>
        <w:ind w:left="567" w:hanging="283"/>
        <w:rPr>
          <w:iCs/>
          <w:szCs w:val="26"/>
          <w:lang w:val="es-ES"/>
        </w:rPr>
      </w:pPr>
      <w:r>
        <w:rPr>
          <w:iCs/>
          <w:szCs w:val="26"/>
          <w:lang w:val="es-ES"/>
        </w:rPr>
        <w:t>Thời điểm đóng chào giá</w:t>
      </w:r>
      <w:r>
        <w:rPr>
          <w:szCs w:val="26"/>
        </w:rPr>
        <w:t>:</w:t>
      </w:r>
      <w:r w:rsidR="00E823B9">
        <w:rPr>
          <w:color w:val="0000CC"/>
          <w:szCs w:val="26"/>
          <w:lang w:val="pt-BR"/>
        </w:rPr>
        <w:t xml:space="preserve"> </w:t>
      </w:r>
      <w:r w:rsidR="00E823B9" w:rsidRPr="00E823B9">
        <w:rPr>
          <w:szCs w:val="26"/>
          <w:lang w:val="pt-BR"/>
        </w:rPr>
        <w:t>...</w:t>
      </w:r>
    </w:p>
    <w:p w:rsidR="00495E75" w:rsidRPr="00E823B9" w:rsidRDefault="00495E75" w:rsidP="002D01D6">
      <w:pPr>
        <w:numPr>
          <w:ilvl w:val="0"/>
          <w:numId w:val="3"/>
        </w:numPr>
        <w:spacing w:before="60" w:line="276" w:lineRule="auto"/>
        <w:ind w:left="567" w:hanging="283"/>
        <w:rPr>
          <w:iCs/>
          <w:szCs w:val="26"/>
          <w:lang w:val="es-ES"/>
        </w:rPr>
      </w:pPr>
      <w:r>
        <w:rPr>
          <w:szCs w:val="26"/>
        </w:rPr>
        <w:t xml:space="preserve">Danh sách nhà cung cấp nhận </w:t>
      </w:r>
      <w:r>
        <w:rPr>
          <w:iCs/>
          <w:szCs w:val="26"/>
          <w:lang w:val="es-ES"/>
        </w:rPr>
        <w:t>HSMCGCT</w:t>
      </w:r>
      <w:r>
        <w:rPr>
          <w:szCs w:val="26"/>
        </w:rPr>
        <w:t>:</w:t>
      </w:r>
    </w:p>
    <w:tbl>
      <w:tblPr>
        <w:tblStyle w:val="TableGrid"/>
        <w:tblW w:w="0" w:type="auto"/>
        <w:tblLook w:val="04A0" w:firstRow="1" w:lastRow="0" w:firstColumn="1" w:lastColumn="0" w:noHBand="0" w:noVBand="1"/>
      </w:tblPr>
      <w:tblGrid>
        <w:gridCol w:w="9873"/>
      </w:tblGrid>
      <w:tr w:rsidR="00E823B9" w:rsidTr="00E823B9">
        <w:tc>
          <w:tcPr>
            <w:tcW w:w="9873" w:type="dxa"/>
            <w:tcBorders>
              <w:top w:val="nil"/>
              <w:left w:val="nil"/>
              <w:bottom w:val="nil"/>
              <w:right w:val="nil"/>
            </w:tcBorders>
          </w:tcPr>
          <w:p w:rsidR="00E823B9" w:rsidRPr="00E823B9" w:rsidRDefault="00E823B9" w:rsidP="00E823B9">
            <w:pPr>
              <w:pStyle w:val="ListParagraph"/>
              <w:numPr>
                <w:ilvl w:val="0"/>
                <w:numId w:val="17"/>
              </w:numPr>
              <w:spacing w:before="60" w:line="276" w:lineRule="auto"/>
              <w:ind w:left="1170" w:hanging="450"/>
              <w:rPr>
                <w:iCs/>
                <w:szCs w:val="26"/>
                <w:lang w:val="es-ES"/>
              </w:rPr>
            </w:pPr>
            <w:r w:rsidRPr="00E823B9">
              <w:rPr>
                <w:color w:val="000000"/>
                <w:szCs w:val="26"/>
              </w:rPr>
              <w:t>listNhaThauCT</w:t>
            </w:r>
          </w:p>
        </w:tc>
      </w:tr>
    </w:tbl>
    <w:p w:rsidR="00495E75" w:rsidRDefault="00495E75" w:rsidP="002D01D6">
      <w:pPr>
        <w:pStyle w:val="ListParagraph"/>
        <w:numPr>
          <w:ilvl w:val="1"/>
          <w:numId w:val="5"/>
        </w:numPr>
        <w:spacing w:before="60" w:line="276" w:lineRule="auto"/>
        <w:jc w:val="both"/>
        <w:rPr>
          <w:b/>
          <w:i/>
          <w:iCs/>
          <w:szCs w:val="26"/>
          <w:lang w:val="nl-NL"/>
        </w:rPr>
      </w:pPr>
      <w:r>
        <w:rPr>
          <w:b/>
          <w:i/>
          <w:iCs/>
          <w:szCs w:val="26"/>
          <w:lang w:val="nl-NL"/>
        </w:rPr>
        <w:t>Mở Hồ sơ mời chào giá cạnh tranh</w:t>
      </w:r>
    </w:p>
    <w:p w:rsidR="00495E75" w:rsidRDefault="00495E75" w:rsidP="002D01D6">
      <w:pPr>
        <w:numPr>
          <w:ilvl w:val="0"/>
          <w:numId w:val="3"/>
        </w:numPr>
        <w:spacing w:before="0" w:line="276" w:lineRule="auto"/>
        <w:ind w:left="567" w:hanging="283"/>
        <w:rPr>
          <w:iCs/>
          <w:szCs w:val="26"/>
          <w:lang w:val="es-ES"/>
        </w:rPr>
      </w:pPr>
      <w:r>
        <w:rPr>
          <w:iCs/>
          <w:szCs w:val="26"/>
          <w:lang w:val="es-ES"/>
        </w:rPr>
        <w:t xml:space="preserve">Địa điểm mở chào giá: </w:t>
      </w:r>
      <w:r>
        <w:rPr>
          <w:szCs w:val="26"/>
          <w:lang w:val="es-ES"/>
        </w:rPr>
        <w:t>tại</w:t>
      </w:r>
      <w:r w:rsidR="000F67A1">
        <w:rPr>
          <w:szCs w:val="26"/>
          <w:lang w:val="es-ES"/>
        </w:rPr>
        <w:t xml:space="preserve"> </w:t>
      </w:r>
      <w:r w:rsidR="000F67A1">
        <w:rPr>
          <w:szCs w:val="26"/>
          <w:lang w:val="es-ES"/>
        </w:rPr>
        <w:fldChar w:fldCharType="begin"/>
      </w:r>
      <w:r w:rsidR="000F67A1">
        <w:rPr>
          <w:szCs w:val="26"/>
          <w:lang w:val="es-ES"/>
        </w:rPr>
        <w:instrText xml:space="preserve"> DOCPROPERTY  @PhongBan  \* MERGEFORMAT </w:instrText>
      </w:r>
      <w:r w:rsidR="000F67A1">
        <w:rPr>
          <w:szCs w:val="26"/>
          <w:lang w:val="es-ES"/>
        </w:rPr>
        <w:fldChar w:fldCharType="separate"/>
      </w:r>
      <w:r w:rsidR="000F67A1">
        <w:rPr>
          <w:szCs w:val="26"/>
          <w:lang w:val="es-ES"/>
        </w:rPr>
        <w:t>${@phongBan}</w:t>
      </w:r>
      <w:r w:rsidR="000F67A1">
        <w:rPr>
          <w:szCs w:val="26"/>
          <w:lang w:val="es-ES"/>
        </w:rPr>
        <w:fldChar w:fldCharType="end"/>
      </w:r>
      <w:r>
        <w:rPr>
          <w:szCs w:val="26"/>
          <w:lang w:val="es-ES"/>
        </w:rPr>
        <w:t xml:space="preserve"> </w:t>
      </w:r>
      <w:r>
        <w:rPr>
          <w:color w:val="0000FF"/>
          <w:szCs w:val="26"/>
          <w:lang w:val="es-ES"/>
        </w:rPr>
        <w:t xml:space="preserve">- </w:t>
      </w:r>
      <w:r>
        <w:rPr>
          <w:bCs/>
          <w:color w:val="0000FF"/>
          <w:szCs w:val="26"/>
          <w:lang w:val="sv-SE"/>
        </w:rPr>
        <w:t>Phòng 705</w:t>
      </w:r>
      <w:r>
        <w:rPr>
          <w:bCs/>
          <w:szCs w:val="26"/>
          <w:lang w:val="sv-SE"/>
        </w:rPr>
        <w:t xml:space="preserve"> – Công ty Dịch vụ MobiFone Khu vực 2, MM18 Trường Sơn, P14, Q10, Tp. Hồ Chí Minh</w:t>
      </w:r>
      <w:r>
        <w:rPr>
          <w:iCs/>
          <w:szCs w:val="26"/>
          <w:lang w:val="es-ES"/>
        </w:rPr>
        <w:t>.</w:t>
      </w:r>
    </w:p>
    <w:p w:rsidR="00495E75" w:rsidRDefault="00495E75" w:rsidP="002D01D6">
      <w:pPr>
        <w:numPr>
          <w:ilvl w:val="0"/>
          <w:numId w:val="3"/>
        </w:numPr>
        <w:spacing w:before="60" w:line="276" w:lineRule="auto"/>
        <w:ind w:left="567" w:hanging="283"/>
        <w:rPr>
          <w:iCs/>
          <w:szCs w:val="26"/>
          <w:lang w:val="es-ES"/>
        </w:rPr>
      </w:pPr>
      <w:r>
        <w:rPr>
          <w:iCs/>
          <w:szCs w:val="26"/>
          <w:lang w:val="es-ES"/>
        </w:rPr>
        <w:t xml:space="preserve">Thời điểm mở chào giá: </w:t>
      </w:r>
      <w:r>
        <w:rPr>
          <w:color w:val="0000FF"/>
          <w:szCs w:val="26"/>
          <w:lang w:val="es-ES"/>
        </w:rPr>
        <w:t>15 giờ 00 phút</w:t>
      </w:r>
      <w:r>
        <w:rPr>
          <w:szCs w:val="26"/>
          <w:lang w:val="es-ES"/>
        </w:rPr>
        <w:t xml:space="preserve"> ngày 17/08/2015</w:t>
      </w:r>
      <w:r>
        <w:rPr>
          <w:iCs/>
          <w:szCs w:val="26"/>
          <w:lang w:val="es-ES"/>
        </w:rPr>
        <w:t>.</w:t>
      </w:r>
    </w:p>
    <w:p w:rsidR="00495E75" w:rsidRDefault="00495E75" w:rsidP="002D01D6">
      <w:pPr>
        <w:numPr>
          <w:ilvl w:val="0"/>
          <w:numId w:val="3"/>
        </w:numPr>
        <w:spacing w:before="60" w:line="276" w:lineRule="auto"/>
        <w:ind w:left="567" w:hanging="283"/>
        <w:rPr>
          <w:iCs/>
          <w:szCs w:val="26"/>
          <w:lang w:val="es-ES"/>
        </w:rPr>
      </w:pPr>
      <w:r>
        <w:rPr>
          <w:iCs/>
          <w:szCs w:val="26"/>
          <w:lang w:val="es-ES"/>
        </w:rPr>
        <w:t xml:space="preserve">Thành phần và đại biểu tham dự mở chào giá: Tổ chuyên gia xét </w:t>
      </w:r>
      <w:r>
        <w:rPr>
          <w:szCs w:val="26"/>
          <w:lang w:val="es-ES"/>
        </w:rPr>
        <w:t>chào giá cạnh tranh</w:t>
      </w:r>
      <w:r>
        <w:rPr>
          <w:iCs/>
          <w:szCs w:val="26"/>
          <w:lang w:val="es-ES"/>
        </w:rPr>
        <w:t xml:space="preserve"> và nhà cung cấp tham dự gói chào giá.</w:t>
      </w:r>
    </w:p>
    <w:p w:rsidR="00495E75" w:rsidRDefault="00495E75" w:rsidP="002D01D6">
      <w:pPr>
        <w:numPr>
          <w:ilvl w:val="0"/>
          <w:numId w:val="3"/>
        </w:numPr>
        <w:spacing w:before="60" w:line="276" w:lineRule="auto"/>
        <w:ind w:left="567" w:hanging="283"/>
        <w:rPr>
          <w:iCs/>
          <w:szCs w:val="26"/>
          <w:lang w:val="es-ES"/>
        </w:rPr>
      </w:pPr>
      <w:r>
        <w:rPr>
          <w:iCs/>
          <w:szCs w:val="26"/>
          <w:lang w:val="es-ES"/>
        </w:rPr>
        <w:t>Danh sách nhà cung cấp nộp HSĐX đến thời điểm đóng chào giá:</w:t>
      </w:r>
    </w:p>
    <w:tbl>
      <w:tblPr>
        <w:tblStyle w:val="TableGrid"/>
        <w:tblW w:w="0" w:type="auto"/>
        <w:tblLook w:val="04A0" w:firstRow="1" w:lastRow="0" w:firstColumn="1" w:lastColumn="0" w:noHBand="0" w:noVBand="1"/>
      </w:tblPr>
      <w:tblGrid>
        <w:gridCol w:w="9873"/>
      </w:tblGrid>
      <w:tr w:rsidR="00E823B9" w:rsidTr="00E823B9">
        <w:tc>
          <w:tcPr>
            <w:tcW w:w="9873" w:type="dxa"/>
            <w:tcBorders>
              <w:top w:val="nil"/>
              <w:left w:val="nil"/>
              <w:bottom w:val="nil"/>
              <w:right w:val="nil"/>
            </w:tcBorders>
          </w:tcPr>
          <w:p w:rsidR="00E823B9" w:rsidRDefault="00E823B9" w:rsidP="00E823B9">
            <w:pPr>
              <w:pStyle w:val="ListParagraph"/>
              <w:numPr>
                <w:ilvl w:val="0"/>
                <w:numId w:val="17"/>
              </w:numPr>
              <w:spacing w:before="60" w:line="276" w:lineRule="auto"/>
              <w:ind w:left="1170" w:hanging="450"/>
              <w:jc w:val="both"/>
              <w:rPr>
                <w:iCs/>
                <w:szCs w:val="26"/>
                <w:lang w:val="es-ES"/>
              </w:rPr>
            </w:pPr>
            <w:r w:rsidRPr="00E823B9">
              <w:rPr>
                <w:color w:val="000000"/>
                <w:szCs w:val="26"/>
              </w:rPr>
              <w:t>listNhaThauCT</w:t>
            </w:r>
          </w:p>
        </w:tc>
      </w:tr>
    </w:tbl>
    <w:p w:rsidR="00495E75" w:rsidRDefault="00495E75" w:rsidP="002D01D6">
      <w:pPr>
        <w:numPr>
          <w:ilvl w:val="0"/>
          <w:numId w:val="3"/>
        </w:numPr>
        <w:spacing w:before="60" w:line="276" w:lineRule="auto"/>
        <w:ind w:left="567" w:hanging="283"/>
        <w:rPr>
          <w:iCs/>
          <w:szCs w:val="26"/>
          <w:lang w:val="es-ES"/>
        </w:rPr>
      </w:pPr>
      <w:r>
        <w:rPr>
          <w:iCs/>
          <w:szCs w:val="26"/>
          <w:lang w:val="es-ES"/>
        </w:rPr>
        <w:t>Danh sách nhà cung cấp nộp HSĐX sau t</w:t>
      </w:r>
      <w:r w:rsidR="00E823B9">
        <w:rPr>
          <w:iCs/>
          <w:szCs w:val="26"/>
          <w:lang w:val="es-ES"/>
        </w:rPr>
        <w:t xml:space="preserve">hời điểm đóng chào giá: </w:t>
      </w:r>
    </w:p>
    <w:tbl>
      <w:tblPr>
        <w:tblStyle w:val="TableGrid"/>
        <w:tblW w:w="0" w:type="auto"/>
        <w:tblLook w:val="04A0" w:firstRow="1" w:lastRow="0" w:firstColumn="1" w:lastColumn="0" w:noHBand="0" w:noVBand="1"/>
      </w:tblPr>
      <w:tblGrid>
        <w:gridCol w:w="9873"/>
      </w:tblGrid>
      <w:tr w:rsidR="00E823B9" w:rsidTr="00E823B9">
        <w:tc>
          <w:tcPr>
            <w:tcW w:w="9873" w:type="dxa"/>
            <w:tcBorders>
              <w:top w:val="nil"/>
              <w:left w:val="nil"/>
              <w:bottom w:val="nil"/>
              <w:right w:val="nil"/>
            </w:tcBorders>
          </w:tcPr>
          <w:p w:rsidR="00E823B9" w:rsidRDefault="00E823B9" w:rsidP="00E823B9">
            <w:pPr>
              <w:pStyle w:val="ListParagraph"/>
              <w:numPr>
                <w:ilvl w:val="0"/>
                <w:numId w:val="17"/>
              </w:numPr>
              <w:spacing w:before="60" w:line="276" w:lineRule="auto"/>
              <w:ind w:left="1170" w:hanging="450"/>
              <w:jc w:val="both"/>
              <w:rPr>
                <w:iCs/>
                <w:szCs w:val="26"/>
                <w:lang w:val="es-ES"/>
              </w:rPr>
            </w:pPr>
            <w:r w:rsidRPr="00E823B9">
              <w:rPr>
                <w:color w:val="000000"/>
                <w:szCs w:val="26"/>
              </w:rPr>
              <w:t>listNhaThauCT</w:t>
            </w:r>
          </w:p>
        </w:tc>
      </w:tr>
    </w:tbl>
    <w:p w:rsidR="00E823B9" w:rsidRDefault="00E823B9" w:rsidP="00E823B9">
      <w:pPr>
        <w:spacing w:before="60" w:line="276" w:lineRule="auto"/>
        <w:rPr>
          <w:iCs/>
          <w:szCs w:val="26"/>
          <w:lang w:val="es-ES"/>
        </w:rPr>
      </w:pPr>
    </w:p>
    <w:p w:rsidR="00495E75" w:rsidRDefault="00495E75" w:rsidP="002D01D6">
      <w:pPr>
        <w:pStyle w:val="ListParagraph"/>
        <w:numPr>
          <w:ilvl w:val="1"/>
          <w:numId w:val="5"/>
        </w:numPr>
        <w:spacing w:before="60" w:line="276" w:lineRule="auto"/>
        <w:jc w:val="both"/>
        <w:rPr>
          <w:b/>
          <w:i/>
          <w:iCs/>
          <w:szCs w:val="26"/>
          <w:lang w:val="nl-NL"/>
        </w:rPr>
      </w:pPr>
      <w:r>
        <w:rPr>
          <w:b/>
          <w:i/>
          <w:iCs/>
          <w:szCs w:val="26"/>
          <w:lang w:val="nl-NL"/>
        </w:rPr>
        <w:t>Đánh giá hồ sơ đề xuất</w:t>
      </w:r>
    </w:p>
    <w:p w:rsidR="00495E75" w:rsidRDefault="00495E75" w:rsidP="00495E75">
      <w:pPr>
        <w:tabs>
          <w:tab w:val="left" w:pos="480"/>
        </w:tabs>
        <w:spacing w:line="276" w:lineRule="auto"/>
        <w:ind w:firstLine="240"/>
        <w:rPr>
          <w:b/>
          <w:iCs/>
          <w:szCs w:val="26"/>
          <w:lang w:val="nl-NL"/>
        </w:rPr>
      </w:pPr>
      <w:r>
        <w:rPr>
          <w:b/>
          <w:iCs/>
          <w:szCs w:val="26"/>
          <w:lang w:val="nl-NL"/>
        </w:rPr>
        <w:t>a)  Kiểm tra, đánh giá tính hợp lệ của HSĐX</w:t>
      </w:r>
    </w:p>
    <w:p w:rsidR="00495E75" w:rsidRDefault="00495E75" w:rsidP="002D01D6">
      <w:pPr>
        <w:numPr>
          <w:ilvl w:val="0"/>
          <w:numId w:val="3"/>
        </w:numPr>
        <w:spacing w:before="60" w:line="276" w:lineRule="auto"/>
        <w:ind w:left="567" w:hanging="283"/>
        <w:rPr>
          <w:iCs/>
          <w:szCs w:val="26"/>
          <w:lang w:val="es-ES"/>
        </w:rPr>
      </w:pPr>
      <w:r>
        <w:rPr>
          <w:iCs/>
          <w:szCs w:val="26"/>
          <w:lang w:val="es-ES"/>
        </w:rPr>
        <w:t>Danh sách nhà cung cấp có HSĐX hợp lệ:</w:t>
      </w:r>
    </w:p>
    <w:p w:rsidR="00E823B9" w:rsidRPr="00E823B9" w:rsidRDefault="00E823B9" w:rsidP="00E823B9">
      <w:pPr>
        <w:spacing w:before="60" w:line="276" w:lineRule="auto"/>
        <w:rPr>
          <w:iCs/>
          <w:szCs w:val="26"/>
          <w:lang w:val="es-ES"/>
        </w:rPr>
      </w:pPr>
      <w:r>
        <w:rPr>
          <w:iCs/>
          <w:szCs w:val="26"/>
          <w:lang w:val="es-ES"/>
        </w:rPr>
        <w:tab/>
      </w:r>
      <w:r>
        <w:rPr>
          <w:iCs/>
          <w:szCs w:val="26"/>
          <w:lang w:val="es-ES"/>
        </w:rPr>
        <w:tab/>
      </w:r>
      <w:r>
        <w:rPr>
          <w:iCs/>
          <w:szCs w:val="26"/>
          <w:lang w:val="es-ES"/>
        </w:rPr>
        <w:tab/>
      </w:r>
      <w:r w:rsidRPr="00E823B9">
        <w:rPr>
          <w:iCs/>
          <w:szCs w:val="26"/>
          <w:lang w:val="es-ES"/>
        </w:rPr>
        <w:t>…</w:t>
      </w:r>
    </w:p>
    <w:p w:rsidR="00495E75" w:rsidRDefault="00495E75" w:rsidP="002D01D6">
      <w:pPr>
        <w:numPr>
          <w:ilvl w:val="0"/>
          <w:numId w:val="3"/>
        </w:numPr>
        <w:spacing w:before="60" w:line="276" w:lineRule="auto"/>
        <w:ind w:left="567" w:hanging="283"/>
        <w:rPr>
          <w:iCs/>
          <w:szCs w:val="26"/>
          <w:lang w:val="es-ES"/>
        </w:rPr>
      </w:pPr>
      <w:r>
        <w:rPr>
          <w:iCs/>
          <w:szCs w:val="26"/>
          <w:lang w:val="es-ES"/>
        </w:rPr>
        <w:t>Danh sách nhà cung cấp có HSĐX không hợp lệ: không có.</w:t>
      </w:r>
    </w:p>
    <w:p w:rsidR="00495E75" w:rsidRDefault="00495E75" w:rsidP="00495E75">
      <w:pPr>
        <w:spacing w:line="276" w:lineRule="auto"/>
        <w:ind w:firstLine="240"/>
        <w:rPr>
          <w:b/>
          <w:iCs/>
          <w:szCs w:val="26"/>
          <w:lang w:val="nl-NL"/>
        </w:rPr>
      </w:pPr>
      <w:r>
        <w:rPr>
          <w:b/>
          <w:iCs/>
          <w:szCs w:val="26"/>
          <w:lang w:val="nl-NL"/>
        </w:rPr>
        <w:t>b)  Đánh giá về năng lực kinh nghiệm</w:t>
      </w:r>
    </w:p>
    <w:p w:rsidR="00495E75" w:rsidRPr="00E823B9" w:rsidRDefault="00495E75" w:rsidP="002D01D6">
      <w:pPr>
        <w:numPr>
          <w:ilvl w:val="0"/>
          <w:numId w:val="3"/>
        </w:numPr>
        <w:spacing w:before="60" w:line="276" w:lineRule="auto"/>
        <w:ind w:left="567" w:hanging="283"/>
        <w:rPr>
          <w:b/>
          <w:iCs/>
          <w:szCs w:val="26"/>
          <w:lang w:val="nl-NL"/>
        </w:rPr>
      </w:pPr>
      <w:r>
        <w:rPr>
          <w:iCs/>
          <w:szCs w:val="26"/>
          <w:lang w:val="es-ES"/>
        </w:rPr>
        <w:t>Danh sách nhà cung cấp có HSĐX đạt yêu cầu về năng lực kinh nghiệm:</w:t>
      </w:r>
    </w:p>
    <w:p w:rsidR="00E823B9" w:rsidRDefault="00E823B9" w:rsidP="00E823B9">
      <w:pPr>
        <w:spacing w:before="60" w:line="276" w:lineRule="auto"/>
        <w:rPr>
          <w:b/>
          <w:iCs/>
          <w:szCs w:val="26"/>
          <w:lang w:val="nl-NL"/>
        </w:rPr>
      </w:pPr>
      <w:r>
        <w:rPr>
          <w:iCs/>
          <w:szCs w:val="26"/>
          <w:lang w:val="es-ES"/>
        </w:rPr>
        <w:tab/>
      </w:r>
      <w:r>
        <w:rPr>
          <w:iCs/>
          <w:szCs w:val="26"/>
          <w:lang w:val="es-ES"/>
        </w:rPr>
        <w:tab/>
      </w:r>
      <w:r>
        <w:rPr>
          <w:iCs/>
          <w:szCs w:val="26"/>
          <w:lang w:val="es-ES"/>
        </w:rPr>
        <w:tab/>
        <w:t>…</w:t>
      </w:r>
    </w:p>
    <w:p w:rsidR="00495E75" w:rsidRPr="00E823B9" w:rsidRDefault="00495E75" w:rsidP="002D01D6">
      <w:pPr>
        <w:numPr>
          <w:ilvl w:val="0"/>
          <w:numId w:val="3"/>
        </w:numPr>
        <w:spacing w:before="60" w:line="276" w:lineRule="auto"/>
        <w:ind w:left="567" w:hanging="283"/>
        <w:rPr>
          <w:b/>
          <w:iCs/>
          <w:szCs w:val="26"/>
          <w:lang w:val="nl-NL"/>
        </w:rPr>
      </w:pPr>
      <w:r>
        <w:rPr>
          <w:iCs/>
          <w:szCs w:val="26"/>
          <w:lang w:val="es-ES"/>
        </w:rPr>
        <w:lastRenderedPageBreak/>
        <w:t>Danh sách nhà cung cấp có HSĐX không đạt yêu cầu về năng lực kinh nghiệm:</w:t>
      </w:r>
    </w:p>
    <w:p w:rsidR="00E823B9" w:rsidRDefault="00E823B9" w:rsidP="00E823B9">
      <w:pPr>
        <w:spacing w:before="60" w:line="276" w:lineRule="auto"/>
        <w:rPr>
          <w:b/>
          <w:iCs/>
          <w:szCs w:val="26"/>
          <w:lang w:val="nl-NL"/>
        </w:rPr>
      </w:pPr>
      <w:r>
        <w:rPr>
          <w:iCs/>
          <w:szCs w:val="26"/>
          <w:lang w:val="es-ES"/>
        </w:rPr>
        <w:tab/>
      </w:r>
      <w:r>
        <w:rPr>
          <w:iCs/>
          <w:szCs w:val="26"/>
          <w:lang w:val="es-ES"/>
        </w:rPr>
        <w:tab/>
      </w:r>
      <w:r>
        <w:rPr>
          <w:iCs/>
          <w:szCs w:val="26"/>
          <w:lang w:val="es-ES"/>
        </w:rPr>
        <w:tab/>
        <w:t>…</w:t>
      </w:r>
      <w:r>
        <w:rPr>
          <w:iCs/>
          <w:szCs w:val="26"/>
          <w:lang w:val="es-ES"/>
        </w:rPr>
        <w:tab/>
      </w:r>
    </w:p>
    <w:p w:rsidR="00495E75" w:rsidRDefault="00495E75" w:rsidP="00495E75">
      <w:pPr>
        <w:spacing w:line="276" w:lineRule="auto"/>
        <w:ind w:firstLine="240"/>
        <w:rPr>
          <w:b/>
          <w:iCs/>
          <w:szCs w:val="26"/>
          <w:lang w:val="nl-NL"/>
        </w:rPr>
      </w:pPr>
      <w:r>
        <w:rPr>
          <w:b/>
          <w:iCs/>
          <w:szCs w:val="26"/>
          <w:lang w:val="nl-NL"/>
        </w:rPr>
        <w:t>c)  Đánh giá về mặt kỹ thuật</w:t>
      </w:r>
    </w:p>
    <w:p w:rsidR="00495E75" w:rsidRDefault="00495E75" w:rsidP="002D01D6">
      <w:pPr>
        <w:numPr>
          <w:ilvl w:val="0"/>
          <w:numId w:val="3"/>
        </w:numPr>
        <w:spacing w:before="60" w:line="276" w:lineRule="auto"/>
        <w:ind w:left="567" w:hanging="283"/>
        <w:rPr>
          <w:iCs/>
          <w:szCs w:val="26"/>
          <w:lang w:val="es-ES"/>
        </w:rPr>
      </w:pPr>
      <w:r>
        <w:rPr>
          <w:iCs/>
          <w:szCs w:val="26"/>
          <w:lang w:val="es-ES"/>
        </w:rPr>
        <w:t>Danh sách nhà cung cấp có HSĐX đạt yêu cầu về mặt kỹ thuật:</w:t>
      </w:r>
    </w:p>
    <w:p w:rsidR="00495E75" w:rsidRPr="008E6F34" w:rsidRDefault="008E6F34" w:rsidP="008E6F34">
      <w:pPr>
        <w:tabs>
          <w:tab w:val="clear" w:pos="567"/>
          <w:tab w:val="right" w:leader="dot" w:pos="8640"/>
        </w:tabs>
        <w:spacing w:before="0" w:line="276" w:lineRule="auto"/>
        <w:ind w:left="1080"/>
        <w:rPr>
          <w:szCs w:val="26"/>
        </w:rPr>
      </w:pPr>
      <w:r w:rsidRPr="008E6F34">
        <w:rPr>
          <w:szCs w:val="26"/>
          <w:lang w:val="es-ES" w:eastAsia="vi-VN"/>
        </w:rPr>
        <w:t>…</w:t>
      </w:r>
    </w:p>
    <w:p w:rsidR="00495E75" w:rsidRDefault="00495E75" w:rsidP="002D01D6">
      <w:pPr>
        <w:numPr>
          <w:ilvl w:val="0"/>
          <w:numId w:val="3"/>
        </w:numPr>
        <w:spacing w:before="60" w:line="276" w:lineRule="auto"/>
        <w:ind w:left="567" w:hanging="283"/>
        <w:rPr>
          <w:iCs/>
          <w:szCs w:val="26"/>
          <w:lang w:val="es-ES"/>
        </w:rPr>
      </w:pPr>
      <w:r>
        <w:rPr>
          <w:iCs/>
          <w:szCs w:val="26"/>
          <w:lang w:val="es-ES"/>
        </w:rPr>
        <w:t>Danh sách nhà cung cấp có HSĐX không đạt yêu cầu về mặt kỹ thuật: không có</w:t>
      </w:r>
    </w:p>
    <w:p w:rsidR="00495E75" w:rsidRDefault="00495E75" w:rsidP="00495E75">
      <w:pPr>
        <w:tabs>
          <w:tab w:val="right" w:leader="dot" w:pos="8640"/>
        </w:tabs>
        <w:spacing w:before="0" w:line="276" w:lineRule="auto"/>
        <w:rPr>
          <w:iCs/>
          <w:szCs w:val="26"/>
          <w:lang w:val="es-ES"/>
        </w:rPr>
      </w:pPr>
    </w:p>
    <w:p w:rsidR="00495E75" w:rsidRDefault="00495E75" w:rsidP="00495E75">
      <w:pPr>
        <w:spacing w:line="276" w:lineRule="auto"/>
        <w:ind w:firstLine="240"/>
        <w:rPr>
          <w:b/>
          <w:iCs/>
          <w:szCs w:val="26"/>
          <w:lang w:val="nl-NL"/>
        </w:rPr>
      </w:pPr>
      <w:r>
        <w:rPr>
          <w:b/>
          <w:iCs/>
          <w:szCs w:val="26"/>
          <w:lang w:val="nl-NL"/>
        </w:rPr>
        <w:t>d)  Xác định giá chào giá</w:t>
      </w:r>
    </w:p>
    <w:p w:rsidR="00495E75" w:rsidRDefault="00495E75" w:rsidP="00495E75">
      <w:pPr>
        <w:spacing w:line="276" w:lineRule="auto"/>
        <w:ind w:firstLine="240"/>
        <w:jc w:val="right"/>
        <w:rPr>
          <w:b/>
          <w:iCs/>
          <w:szCs w:val="26"/>
          <w:lang w:val="nl-NL"/>
        </w:rPr>
      </w:pPr>
      <w:r>
        <w:rPr>
          <w:b/>
          <w:szCs w:val="26"/>
          <w:lang w:val="es-ES"/>
        </w:rPr>
        <w:t xml:space="preserve">  </w:t>
      </w:r>
      <w:r>
        <w:rPr>
          <w:b/>
          <w:color w:val="0000CC"/>
          <w:szCs w:val="26"/>
          <w:lang w:val="es-ES"/>
        </w:rPr>
        <w:t>Biểu số 4</w:t>
      </w:r>
      <w:r>
        <w:rPr>
          <w:b/>
          <w:szCs w:val="26"/>
          <w:lang w:val="es-ES"/>
        </w:rPr>
        <w:t xml:space="preserve"> </w:t>
      </w:r>
      <w:r>
        <w:rPr>
          <w:szCs w:val="26"/>
          <w:lang w:val="es-ES"/>
        </w:rPr>
        <w:t>(Đơn vị: đồng)</w:t>
      </w: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3462"/>
        <w:gridCol w:w="2650"/>
        <w:gridCol w:w="2727"/>
      </w:tblGrid>
      <w:tr w:rsidR="00495E75" w:rsidTr="00495E75">
        <w:trPr>
          <w:cantSplit/>
          <w:trHeight w:val="422"/>
          <w:jc w:val="center"/>
        </w:trPr>
        <w:tc>
          <w:tcPr>
            <w:tcW w:w="641"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60" w:after="60"/>
              <w:jc w:val="center"/>
              <w:rPr>
                <w:b/>
                <w:color w:val="000000"/>
                <w:szCs w:val="26"/>
                <w:lang w:val="pt-PT"/>
              </w:rPr>
            </w:pPr>
            <w:r>
              <w:rPr>
                <w:b/>
                <w:color w:val="000000"/>
                <w:szCs w:val="26"/>
                <w:lang w:val="pt-PT"/>
              </w:rPr>
              <w:t>TT</w:t>
            </w:r>
          </w:p>
        </w:tc>
        <w:tc>
          <w:tcPr>
            <w:tcW w:w="3464" w:type="dxa"/>
            <w:tcBorders>
              <w:top w:val="single" w:sz="4" w:space="0" w:color="auto"/>
              <w:left w:val="single" w:sz="4" w:space="0" w:color="auto"/>
              <w:bottom w:val="single" w:sz="4" w:space="0" w:color="auto"/>
              <w:right w:val="single" w:sz="4" w:space="0" w:color="auto"/>
            </w:tcBorders>
            <w:vAlign w:val="center"/>
            <w:hideMark/>
          </w:tcPr>
          <w:p w:rsidR="00495E75" w:rsidRDefault="00495E75">
            <w:pPr>
              <w:pStyle w:val="Giua"/>
              <w:spacing w:before="0" w:after="60"/>
              <w:rPr>
                <w:sz w:val="26"/>
                <w:szCs w:val="26"/>
              </w:rPr>
            </w:pPr>
            <w:r>
              <w:rPr>
                <w:sz w:val="26"/>
                <w:szCs w:val="26"/>
              </w:rPr>
              <w:t>Nội dung</w:t>
            </w:r>
          </w:p>
        </w:tc>
        <w:tc>
          <w:tcPr>
            <w:tcW w:w="2652" w:type="dxa"/>
            <w:tcBorders>
              <w:top w:val="single" w:sz="4" w:space="0" w:color="auto"/>
              <w:left w:val="single" w:sz="4" w:space="0" w:color="auto"/>
              <w:bottom w:val="single" w:sz="4" w:space="0" w:color="auto"/>
              <w:right w:val="single" w:sz="4" w:space="0" w:color="auto"/>
            </w:tcBorders>
            <w:hideMark/>
          </w:tcPr>
          <w:p w:rsidR="00495E75" w:rsidRDefault="00495E75">
            <w:pPr>
              <w:spacing w:before="60" w:after="60"/>
              <w:jc w:val="center"/>
              <w:rPr>
                <w:b/>
                <w:color w:val="0000CC"/>
                <w:spacing w:val="-10"/>
                <w:szCs w:val="26"/>
                <w:lang w:val="nl-NL"/>
              </w:rPr>
            </w:pPr>
          </w:p>
        </w:tc>
        <w:tc>
          <w:tcPr>
            <w:tcW w:w="2729"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60" w:after="60"/>
              <w:jc w:val="center"/>
              <w:rPr>
                <w:b/>
                <w:color w:val="0000CC"/>
                <w:spacing w:val="-10"/>
                <w:szCs w:val="26"/>
                <w:lang w:val="nl-NL"/>
              </w:rPr>
            </w:pPr>
          </w:p>
        </w:tc>
      </w:tr>
      <w:tr w:rsidR="00495E75" w:rsidTr="00B820C8">
        <w:trPr>
          <w:cantSplit/>
          <w:jc w:val="center"/>
        </w:trPr>
        <w:tc>
          <w:tcPr>
            <w:tcW w:w="641" w:type="dxa"/>
            <w:tcBorders>
              <w:top w:val="single" w:sz="4" w:space="0" w:color="auto"/>
              <w:left w:val="single" w:sz="4" w:space="0" w:color="auto"/>
              <w:bottom w:val="single" w:sz="4" w:space="0" w:color="auto"/>
              <w:right w:val="single" w:sz="4" w:space="0" w:color="auto"/>
            </w:tcBorders>
            <w:vAlign w:val="center"/>
          </w:tcPr>
          <w:p w:rsidR="00495E75" w:rsidRDefault="00495E75" w:rsidP="002D01D6">
            <w:pPr>
              <w:numPr>
                <w:ilvl w:val="0"/>
                <w:numId w:val="7"/>
              </w:numPr>
              <w:tabs>
                <w:tab w:val="clear" w:pos="567"/>
              </w:tabs>
              <w:spacing w:before="0" w:after="60"/>
              <w:jc w:val="center"/>
              <w:rPr>
                <w:color w:val="000000"/>
                <w:szCs w:val="26"/>
                <w:lang w:val="pt-PT"/>
              </w:rPr>
            </w:pPr>
            <w:bookmarkStart w:id="0" w:name="_Hlk252889976"/>
            <w:bookmarkStart w:id="1" w:name="_Hlk252889933" w:colFirst="2" w:colLast="2"/>
          </w:p>
        </w:tc>
        <w:tc>
          <w:tcPr>
            <w:tcW w:w="3464"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60" w:after="60"/>
              <w:rPr>
                <w:color w:val="000000"/>
                <w:szCs w:val="26"/>
                <w:lang w:val="pt-PT"/>
              </w:rPr>
            </w:pPr>
            <w:r>
              <w:rPr>
                <w:color w:val="000000"/>
                <w:szCs w:val="26"/>
                <w:lang w:val="pt-PT"/>
              </w:rPr>
              <w:t>Xác định giá dự chào giá trước thuế</w:t>
            </w:r>
          </w:p>
        </w:tc>
        <w:tc>
          <w:tcPr>
            <w:tcW w:w="2652"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60" w:after="60"/>
              <w:jc w:val="center"/>
              <w:rPr>
                <w:color w:val="000000"/>
                <w:szCs w:val="26"/>
                <w:lang w:val="pt-PT"/>
              </w:rPr>
            </w:pPr>
          </w:p>
        </w:tc>
        <w:tc>
          <w:tcPr>
            <w:tcW w:w="2729"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60" w:after="60"/>
              <w:jc w:val="center"/>
              <w:rPr>
                <w:color w:val="000000"/>
                <w:szCs w:val="26"/>
                <w:lang w:val="pt-PT"/>
              </w:rPr>
            </w:pPr>
          </w:p>
        </w:tc>
      </w:tr>
      <w:bookmarkEnd w:id="0"/>
      <w:tr w:rsidR="00495E75" w:rsidTr="00B820C8">
        <w:trPr>
          <w:cantSplit/>
          <w:jc w:val="center"/>
        </w:trPr>
        <w:tc>
          <w:tcPr>
            <w:tcW w:w="641" w:type="dxa"/>
            <w:tcBorders>
              <w:top w:val="single" w:sz="4" w:space="0" w:color="auto"/>
              <w:left w:val="single" w:sz="4" w:space="0" w:color="auto"/>
              <w:bottom w:val="single" w:sz="4" w:space="0" w:color="auto"/>
              <w:right w:val="single" w:sz="4" w:space="0" w:color="auto"/>
            </w:tcBorders>
            <w:vAlign w:val="center"/>
          </w:tcPr>
          <w:p w:rsidR="00495E75" w:rsidRDefault="00495E75" w:rsidP="002D01D6">
            <w:pPr>
              <w:numPr>
                <w:ilvl w:val="0"/>
                <w:numId w:val="7"/>
              </w:numPr>
              <w:tabs>
                <w:tab w:val="clear" w:pos="567"/>
              </w:tabs>
              <w:spacing w:before="0" w:after="60"/>
              <w:jc w:val="center"/>
              <w:rPr>
                <w:color w:val="000000"/>
                <w:szCs w:val="26"/>
                <w:lang w:val="pt-PT"/>
              </w:rPr>
            </w:pPr>
          </w:p>
        </w:tc>
        <w:tc>
          <w:tcPr>
            <w:tcW w:w="3464"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60" w:after="60"/>
              <w:rPr>
                <w:color w:val="000000"/>
                <w:szCs w:val="26"/>
                <w:lang w:val="pt-PT"/>
              </w:rPr>
            </w:pPr>
            <w:r>
              <w:rPr>
                <w:color w:val="000000"/>
                <w:szCs w:val="26"/>
                <w:lang w:val="pt-PT"/>
              </w:rPr>
              <w:t>Sửa lỗi</w:t>
            </w:r>
          </w:p>
        </w:tc>
        <w:tc>
          <w:tcPr>
            <w:tcW w:w="2652"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60" w:after="60"/>
              <w:jc w:val="center"/>
              <w:rPr>
                <w:color w:val="000000"/>
                <w:szCs w:val="26"/>
                <w:lang w:val="pt-PT"/>
              </w:rPr>
            </w:pPr>
          </w:p>
        </w:tc>
        <w:tc>
          <w:tcPr>
            <w:tcW w:w="2729"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60" w:after="60"/>
              <w:jc w:val="center"/>
              <w:rPr>
                <w:color w:val="000000"/>
                <w:szCs w:val="26"/>
                <w:lang w:val="pt-PT"/>
              </w:rPr>
            </w:pPr>
          </w:p>
        </w:tc>
      </w:tr>
      <w:tr w:rsidR="00495E75" w:rsidTr="00B820C8">
        <w:trPr>
          <w:cantSplit/>
          <w:jc w:val="center"/>
        </w:trPr>
        <w:tc>
          <w:tcPr>
            <w:tcW w:w="641" w:type="dxa"/>
            <w:tcBorders>
              <w:top w:val="single" w:sz="4" w:space="0" w:color="auto"/>
              <w:left w:val="single" w:sz="4" w:space="0" w:color="auto"/>
              <w:bottom w:val="single" w:sz="4" w:space="0" w:color="auto"/>
              <w:right w:val="single" w:sz="4" w:space="0" w:color="auto"/>
            </w:tcBorders>
            <w:vAlign w:val="center"/>
          </w:tcPr>
          <w:p w:rsidR="00495E75" w:rsidRDefault="00495E75" w:rsidP="002D01D6">
            <w:pPr>
              <w:numPr>
                <w:ilvl w:val="0"/>
                <w:numId w:val="7"/>
              </w:numPr>
              <w:tabs>
                <w:tab w:val="clear" w:pos="567"/>
              </w:tabs>
              <w:spacing w:before="0" w:after="60"/>
              <w:jc w:val="center"/>
              <w:rPr>
                <w:color w:val="000000"/>
                <w:szCs w:val="26"/>
                <w:lang w:val="pt-PT"/>
              </w:rPr>
            </w:pPr>
          </w:p>
        </w:tc>
        <w:tc>
          <w:tcPr>
            <w:tcW w:w="3464"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60" w:after="60"/>
              <w:rPr>
                <w:color w:val="000000"/>
                <w:szCs w:val="26"/>
              </w:rPr>
            </w:pPr>
            <w:r>
              <w:rPr>
                <w:color w:val="000000"/>
                <w:szCs w:val="26"/>
                <w:lang w:val="pt-PT"/>
              </w:rPr>
              <w:t>Hiệu c</w:t>
            </w:r>
            <w:r>
              <w:rPr>
                <w:color w:val="000000"/>
                <w:szCs w:val="26"/>
              </w:rPr>
              <w:t>hỉnh sai lệch</w:t>
            </w:r>
          </w:p>
        </w:tc>
        <w:tc>
          <w:tcPr>
            <w:tcW w:w="2652"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60" w:after="60"/>
              <w:jc w:val="center"/>
              <w:rPr>
                <w:color w:val="000000"/>
                <w:szCs w:val="26"/>
              </w:rPr>
            </w:pPr>
          </w:p>
        </w:tc>
        <w:tc>
          <w:tcPr>
            <w:tcW w:w="2729"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60" w:after="60"/>
              <w:jc w:val="center"/>
              <w:rPr>
                <w:color w:val="000000"/>
                <w:szCs w:val="26"/>
              </w:rPr>
            </w:pPr>
          </w:p>
        </w:tc>
      </w:tr>
      <w:tr w:rsidR="00B820C8" w:rsidRPr="00B820C8" w:rsidTr="00B820C8">
        <w:trPr>
          <w:cantSplit/>
          <w:jc w:val="center"/>
        </w:trPr>
        <w:tc>
          <w:tcPr>
            <w:tcW w:w="641" w:type="dxa"/>
            <w:tcBorders>
              <w:top w:val="single" w:sz="4" w:space="0" w:color="auto"/>
              <w:left w:val="single" w:sz="4" w:space="0" w:color="auto"/>
              <w:bottom w:val="single" w:sz="4" w:space="0" w:color="auto"/>
              <w:right w:val="single" w:sz="4" w:space="0" w:color="auto"/>
            </w:tcBorders>
            <w:vAlign w:val="center"/>
          </w:tcPr>
          <w:p w:rsidR="00495E75" w:rsidRPr="00B820C8" w:rsidRDefault="00495E75" w:rsidP="002D01D6">
            <w:pPr>
              <w:numPr>
                <w:ilvl w:val="0"/>
                <w:numId w:val="7"/>
              </w:numPr>
              <w:tabs>
                <w:tab w:val="clear" w:pos="567"/>
              </w:tabs>
              <w:spacing w:before="0" w:after="60"/>
              <w:jc w:val="left"/>
              <w:rPr>
                <w:szCs w:val="26"/>
              </w:rPr>
            </w:pPr>
          </w:p>
        </w:tc>
        <w:tc>
          <w:tcPr>
            <w:tcW w:w="3464" w:type="dxa"/>
            <w:tcBorders>
              <w:top w:val="single" w:sz="4" w:space="0" w:color="auto"/>
              <w:left w:val="single" w:sz="4" w:space="0" w:color="auto"/>
              <w:bottom w:val="single" w:sz="4" w:space="0" w:color="auto"/>
              <w:right w:val="single" w:sz="4" w:space="0" w:color="auto"/>
            </w:tcBorders>
            <w:vAlign w:val="center"/>
            <w:hideMark/>
          </w:tcPr>
          <w:p w:rsidR="00495E75" w:rsidRPr="00B820C8" w:rsidRDefault="00495E75">
            <w:pPr>
              <w:spacing w:before="60" w:after="60"/>
              <w:rPr>
                <w:szCs w:val="26"/>
              </w:rPr>
            </w:pPr>
            <w:r w:rsidRPr="00B820C8">
              <w:rPr>
                <w:szCs w:val="26"/>
              </w:rPr>
              <w:t>Giảm giá (nếu có)</w:t>
            </w:r>
          </w:p>
        </w:tc>
        <w:tc>
          <w:tcPr>
            <w:tcW w:w="2652" w:type="dxa"/>
            <w:tcBorders>
              <w:top w:val="single" w:sz="4" w:space="0" w:color="auto"/>
              <w:left w:val="single" w:sz="4" w:space="0" w:color="auto"/>
              <w:bottom w:val="single" w:sz="4" w:space="0" w:color="auto"/>
              <w:right w:val="single" w:sz="4" w:space="0" w:color="auto"/>
            </w:tcBorders>
            <w:vAlign w:val="center"/>
          </w:tcPr>
          <w:p w:rsidR="00495E75" w:rsidRPr="00B820C8" w:rsidRDefault="00495E75">
            <w:pPr>
              <w:spacing w:before="60" w:after="60"/>
              <w:jc w:val="center"/>
              <w:rPr>
                <w:szCs w:val="26"/>
                <w:lang w:val="pt-PT"/>
              </w:rPr>
            </w:pPr>
          </w:p>
        </w:tc>
        <w:tc>
          <w:tcPr>
            <w:tcW w:w="2729" w:type="dxa"/>
            <w:tcBorders>
              <w:top w:val="single" w:sz="4" w:space="0" w:color="auto"/>
              <w:left w:val="single" w:sz="4" w:space="0" w:color="auto"/>
              <w:bottom w:val="single" w:sz="4" w:space="0" w:color="auto"/>
              <w:right w:val="single" w:sz="4" w:space="0" w:color="auto"/>
            </w:tcBorders>
            <w:vAlign w:val="center"/>
          </w:tcPr>
          <w:p w:rsidR="00495E75" w:rsidRPr="00B820C8" w:rsidRDefault="00495E75">
            <w:pPr>
              <w:spacing w:before="60" w:after="60"/>
              <w:jc w:val="center"/>
              <w:rPr>
                <w:szCs w:val="26"/>
                <w:lang w:val="pt-PT"/>
              </w:rPr>
            </w:pPr>
          </w:p>
        </w:tc>
      </w:tr>
      <w:tr w:rsidR="00B820C8" w:rsidRPr="00B820C8" w:rsidTr="00B820C8">
        <w:trPr>
          <w:cantSplit/>
          <w:jc w:val="center"/>
        </w:trPr>
        <w:tc>
          <w:tcPr>
            <w:tcW w:w="641" w:type="dxa"/>
            <w:tcBorders>
              <w:top w:val="single" w:sz="4" w:space="0" w:color="auto"/>
              <w:left w:val="single" w:sz="4" w:space="0" w:color="auto"/>
              <w:bottom w:val="single" w:sz="4" w:space="0" w:color="auto"/>
              <w:right w:val="single" w:sz="4" w:space="0" w:color="auto"/>
            </w:tcBorders>
            <w:vAlign w:val="center"/>
          </w:tcPr>
          <w:p w:rsidR="00495E75" w:rsidRPr="00B820C8" w:rsidRDefault="00495E75" w:rsidP="002D01D6">
            <w:pPr>
              <w:numPr>
                <w:ilvl w:val="0"/>
                <w:numId w:val="7"/>
              </w:numPr>
              <w:tabs>
                <w:tab w:val="clear" w:pos="567"/>
              </w:tabs>
              <w:spacing w:before="0" w:after="60"/>
              <w:jc w:val="center"/>
              <w:rPr>
                <w:szCs w:val="26"/>
              </w:rPr>
            </w:pPr>
          </w:p>
        </w:tc>
        <w:tc>
          <w:tcPr>
            <w:tcW w:w="3464" w:type="dxa"/>
            <w:tcBorders>
              <w:top w:val="single" w:sz="4" w:space="0" w:color="auto"/>
              <w:left w:val="single" w:sz="4" w:space="0" w:color="auto"/>
              <w:bottom w:val="single" w:sz="4" w:space="0" w:color="auto"/>
              <w:right w:val="single" w:sz="4" w:space="0" w:color="auto"/>
            </w:tcBorders>
            <w:vAlign w:val="center"/>
            <w:hideMark/>
          </w:tcPr>
          <w:p w:rsidR="00495E75" w:rsidRPr="00B820C8" w:rsidRDefault="00495E75">
            <w:pPr>
              <w:spacing w:before="60" w:after="60"/>
              <w:rPr>
                <w:szCs w:val="26"/>
              </w:rPr>
            </w:pPr>
            <w:r w:rsidRPr="00B820C8">
              <w:rPr>
                <w:szCs w:val="26"/>
              </w:rPr>
              <w:t>Giá dự chào giá trước thuế sau sửa lỗi và hiệu chỉnh sai lệch trừ đi giá trị giảm giá (nếu có) (5= 1+2+3-4)</w:t>
            </w:r>
          </w:p>
        </w:tc>
        <w:tc>
          <w:tcPr>
            <w:tcW w:w="2652" w:type="dxa"/>
            <w:tcBorders>
              <w:top w:val="single" w:sz="4" w:space="0" w:color="auto"/>
              <w:left w:val="single" w:sz="4" w:space="0" w:color="auto"/>
              <w:bottom w:val="single" w:sz="4" w:space="0" w:color="auto"/>
              <w:right w:val="single" w:sz="4" w:space="0" w:color="auto"/>
            </w:tcBorders>
            <w:vAlign w:val="center"/>
          </w:tcPr>
          <w:p w:rsidR="00495E75" w:rsidRPr="00B820C8" w:rsidRDefault="00495E75">
            <w:pPr>
              <w:spacing w:before="60" w:after="60"/>
              <w:jc w:val="center"/>
              <w:rPr>
                <w:szCs w:val="26"/>
                <w:lang w:val="pt-PT"/>
              </w:rPr>
            </w:pPr>
          </w:p>
        </w:tc>
        <w:tc>
          <w:tcPr>
            <w:tcW w:w="2729" w:type="dxa"/>
            <w:tcBorders>
              <w:top w:val="single" w:sz="4" w:space="0" w:color="auto"/>
              <w:left w:val="single" w:sz="4" w:space="0" w:color="auto"/>
              <w:bottom w:val="single" w:sz="4" w:space="0" w:color="auto"/>
              <w:right w:val="single" w:sz="4" w:space="0" w:color="auto"/>
            </w:tcBorders>
            <w:vAlign w:val="center"/>
          </w:tcPr>
          <w:p w:rsidR="00495E75" w:rsidRPr="00B820C8" w:rsidRDefault="00495E75">
            <w:pPr>
              <w:spacing w:before="60" w:after="60"/>
              <w:jc w:val="center"/>
              <w:rPr>
                <w:szCs w:val="26"/>
                <w:lang w:val="pt-PT"/>
              </w:rPr>
            </w:pPr>
          </w:p>
        </w:tc>
      </w:tr>
      <w:tr w:rsidR="00B820C8" w:rsidRPr="00B820C8" w:rsidTr="00B820C8">
        <w:trPr>
          <w:cantSplit/>
          <w:jc w:val="center"/>
        </w:trPr>
        <w:tc>
          <w:tcPr>
            <w:tcW w:w="641" w:type="dxa"/>
            <w:tcBorders>
              <w:top w:val="single" w:sz="4" w:space="0" w:color="auto"/>
              <w:left w:val="single" w:sz="4" w:space="0" w:color="auto"/>
              <w:bottom w:val="single" w:sz="4" w:space="0" w:color="auto"/>
              <w:right w:val="single" w:sz="4" w:space="0" w:color="auto"/>
            </w:tcBorders>
            <w:vAlign w:val="center"/>
          </w:tcPr>
          <w:p w:rsidR="00495E75" w:rsidRPr="00B820C8" w:rsidRDefault="00495E75" w:rsidP="002D01D6">
            <w:pPr>
              <w:numPr>
                <w:ilvl w:val="0"/>
                <w:numId w:val="7"/>
              </w:numPr>
              <w:tabs>
                <w:tab w:val="clear" w:pos="567"/>
              </w:tabs>
              <w:spacing w:before="0" w:after="60"/>
              <w:jc w:val="center"/>
              <w:rPr>
                <w:szCs w:val="26"/>
              </w:rPr>
            </w:pPr>
          </w:p>
        </w:tc>
        <w:tc>
          <w:tcPr>
            <w:tcW w:w="3464" w:type="dxa"/>
            <w:tcBorders>
              <w:top w:val="single" w:sz="4" w:space="0" w:color="auto"/>
              <w:left w:val="single" w:sz="4" w:space="0" w:color="auto"/>
              <w:bottom w:val="single" w:sz="4" w:space="0" w:color="auto"/>
              <w:right w:val="single" w:sz="4" w:space="0" w:color="auto"/>
            </w:tcBorders>
            <w:vAlign w:val="center"/>
            <w:hideMark/>
          </w:tcPr>
          <w:p w:rsidR="00495E75" w:rsidRPr="00B820C8" w:rsidRDefault="00495E75">
            <w:pPr>
              <w:spacing w:before="60" w:after="60"/>
              <w:rPr>
                <w:szCs w:val="26"/>
              </w:rPr>
            </w:pPr>
            <w:r w:rsidRPr="00B820C8">
              <w:rPr>
                <w:szCs w:val="26"/>
              </w:rPr>
              <w:t>Xếp hạng</w:t>
            </w:r>
          </w:p>
        </w:tc>
        <w:tc>
          <w:tcPr>
            <w:tcW w:w="2652" w:type="dxa"/>
            <w:tcBorders>
              <w:top w:val="single" w:sz="4" w:space="0" w:color="auto"/>
              <w:left w:val="single" w:sz="4" w:space="0" w:color="auto"/>
              <w:bottom w:val="single" w:sz="4" w:space="0" w:color="auto"/>
              <w:right w:val="single" w:sz="4" w:space="0" w:color="auto"/>
            </w:tcBorders>
            <w:vAlign w:val="center"/>
          </w:tcPr>
          <w:p w:rsidR="00495E75" w:rsidRPr="00B820C8" w:rsidRDefault="00495E75">
            <w:pPr>
              <w:spacing w:before="60" w:after="60"/>
              <w:jc w:val="center"/>
              <w:rPr>
                <w:b/>
                <w:szCs w:val="26"/>
              </w:rPr>
            </w:pPr>
          </w:p>
        </w:tc>
        <w:tc>
          <w:tcPr>
            <w:tcW w:w="2729" w:type="dxa"/>
            <w:tcBorders>
              <w:top w:val="single" w:sz="4" w:space="0" w:color="auto"/>
              <w:left w:val="single" w:sz="4" w:space="0" w:color="auto"/>
              <w:bottom w:val="single" w:sz="4" w:space="0" w:color="auto"/>
              <w:right w:val="single" w:sz="4" w:space="0" w:color="auto"/>
            </w:tcBorders>
            <w:vAlign w:val="center"/>
          </w:tcPr>
          <w:p w:rsidR="00495E75" w:rsidRPr="00B820C8" w:rsidRDefault="00495E75">
            <w:pPr>
              <w:spacing w:before="60" w:after="60"/>
              <w:jc w:val="center"/>
              <w:rPr>
                <w:b/>
                <w:szCs w:val="26"/>
              </w:rPr>
            </w:pPr>
          </w:p>
        </w:tc>
      </w:tr>
      <w:bookmarkEnd w:id="1"/>
    </w:tbl>
    <w:p w:rsidR="00495E75" w:rsidRDefault="00495E75" w:rsidP="00495E75">
      <w:pPr>
        <w:spacing w:line="276" w:lineRule="auto"/>
        <w:ind w:firstLine="240"/>
        <w:rPr>
          <w:b/>
          <w:iCs/>
          <w:szCs w:val="26"/>
          <w:lang w:val="nl-NL"/>
        </w:rPr>
      </w:pPr>
    </w:p>
    <w:p w:rsidR="00495E75" w:rsidRDefault="00495E75" w:rsidP="002D01D6">
      <w:pPr>
        <w:numPr>
          <w:ilvl w:val="0"/>
          <w:numId w:val="4"/>
        </w:numPr>
        <w:tabs>
          <w:tab w:val="clear" w:pos="567"/>
          <w:tab w:val="num" w:pos="240"/>
        </w:tabs>
        <w:spacing w:before="60" w:line="276" w:lineRule="auto"/>
        <w:ind w:left="0" w:firstLine="0"/>
        <w:rPr>
          <w:b/>
          <w:bCs/>
          <w:szCs w:val="26"/>
          <w:lang w:val="es-ES"/>
        </w:rPr>
      </w:pPr>
      <w:r>
        <w:rPr>
          <w:b/>
          <w:bCs/>
          <w:szCs w:val="26"/>
          <w:lang w:val="es-ES"/>
        </w:rPr>
        <w:t>Tóm tắt đề nghị Kết quả chào giá cạnh tranh</w:t>
      </w:r>
      <w:r>
        <w:rPr>
          <w:szCs w:val="26"/>
          <w:lang w:val="es-ES"/>
        </w:rPr>
        <w:t xml:space="preserve"> </w:t>
      </w:r>
      <w:r>
        <w:rPr>
          <w:b/>
          <w:bCs/>
          <w:szCs w:val="26"/>
          <w:lang w:val="es-ES"/>
        </w:rPr>
        <w:t>của Tổ chuyên gia:</w:t>
      </w:r>
    </w:p>
    <w:p w:rsidR="00495E75" w:rsidRDefault="00495E75" w:rsidP="002D01D6">
      <w:pPr>
        <w:numPr>
          <w:ilvl w:val="0"/>
          <w:numId w:val="8"/>
        </w:numPr>
        <w:tabs>
          <w:tab w:val="clear" w:pos="567"/>
          <w:tab w:val="num" w:pos="600"/>
        </w:tabs>
        <w:spacing w:before="60" w:line="276" w:lineRule="auto"/>
        <w:ind w:left="600"/>
        <w:rPr>
          <w:b/>
          <w:color w:val="0000FF"/>
          <w:szCs w:val="26"/>
        </w:rPr>
      </w:pPr>
      <w:r>
        <w:rPr>
          <w:iCs/>
          <w:szCs w:val="26"/>
          <w:lang w:val="nl-NL"/>
        </w:rPr>
        <w:t xml:space="preserve">Nhà cung cấp được đề nghị trúng chào giá: </w:t>
      </w:r>
      <w:r w:rsidR="00BD039F">
        <w:rPr>
          <w:iCs/>
          <w:szCs w:val="26"/>
          <w:lang w:val="nl-NL"/>
        </w:rPr>
        <w:fldChar w:fldCharType="begin"/>
      </w:r>
      <w:r w:rsidR="00BD039F">
        <w:rPr>
          <w:iCs/>
          <w:szCs w:val="26"/>
          <w:lang w:val="nl-NL"/>
        </w:rPr>
        <w:instrText xml:space="preserve"> DOCPROPERTY  @NhaThauTrungThau  \* MERGEFORMAT </w:instrText>
      </w:r>
      <w:r w:rsidR="00BD039F">
        <w:rPr>
          <w:iCs/>
          <w:szCs w:val="26"/>
          <w:lang w:val="nl-NL"/>
        </w:rPr>
        <w:fldChar w:fldCharType="separate"/>
      </w:r>
      <w:r w:rsidR="00BD039F">
        <w:rPr>
          <w:iCs/>
          <w:szCs w:val="26"/>
          <w:lang w:val="nl-NL"/>
        </w:rPr>
        <w:t>${@nhaThauTrungThau}</w:t>
      </w:r>
      <w:r w:rsidR="00BD039F">
        <w:rPr>
          <w:iCs/>
          <w:szCs w:val="26"/>
          <w:lang w:val="nl-NL"/>
        </w:rPr>
        <w:fldChar w:fldCharType="end"/>
      </w:r>
    </w:p>
    <w:p w:rsidR="00495E75" w:rsidRPr="006244D1" w:rsidRDefault="00495E75" w:rsidP="002D01D6">
      <w:pPr>
        <w:numPr>
          <w:ilvl w:val="0"/>
          <w:numId w:val="8"/>
        </w:numPr>
        <w:tabs>
          <w:tab w:val="clear" w:pos="567"/>
          <w:tab w:val="num" w:pos="600"/>
        </w:tabs>
        <w:spacing w:before="60" w:line="276" w:lineRule="auto"/>
        <w:ind w:left="600"/>
        <w:rPr>
          <w:iCs/>
          <w:szCs w:val="26"/>
          <w:lang w:val="nl-NL"/>
        </w:rPr>
      </w:pPr>
      <w:r>
        <w:rPr>
          <w:iCs/>
          <w:szCs w:val="26"/>
          <w:lang w:val="nl-NL"/>
        </w:rPr>
        <w:t xml:space="preserve">Giá đề nghị trúng chào giá (sau VAT): </w:t>
      </w:r>
      <w:r w:rsidR="006244D1">
        <w:rPr>
          <w:iCs/>
          <w:szCs w:val="26"/>
          <w:lang w:val="nl-NL"/>
        </w:rPr>
        <w:t>...</w:t>
      </w:r>
      <w:r w:rsidRPr="006244D1">
        <w:rPr>
          <w:b/>
          <w:bCs/>
          <w:szCs w:val="26"/>
          <w:lang w:val="nl-NL"/>
        </w:rPr>
        <w:t xml:space="preserve"> </w:t>
      </w:r>
      <w:r w:rsidRPr="006244D1">
        <w:rPr>
          <w:szCs w:val="26"/>
        </w:rPr>
        <w:t>đồng.</w:t>
      </w:r>
    </w:p>
    <w:p w:rsidR="00495E75" w:rsidRDefault="00495E75" w:rsidP="00495E75">
      <w:pPr>
        <w:spacing w:line="276" w:lineRule="auto"/>
        <w:ind w:left="360"/>
        <w:rPr>
          <w:i/>
          <w:szCs w:val="26"/>
          <w:lang w:val="nl-NL"/>
        </w:rPr>
      </w:pPr>
      <w:r>
        <w:rPr>
          <w:i/>
          <w:color w:val="000000"/>
          <w:szCs w:val="26"/>
          <w:lang w:val="nl-NL"/>
        </w:rPr>
        <w:t>(Bằng chữ:</w:t>
      </w:r>
      <w:r>
        <w:rPr>
          <w:i/>
          <w:color w:val="0000CC"/>
          <w:szCs w:val="26"/>
          <w:lang w:val="nl-NL"/>
        </w:rPr>
        <w:t xml:space="preserve"> </w:t>
      </w:r>
      <w:r>
        <w:rPr>
          <w:i/>
          <w:szCs w:val="26"/>
          <w:lang w:val="nl-NL"/>
        </w:rPr>
        <w:t xml:space="preserve">Hai tỷ, sáu trăm bốn mươi mốt triệu bảy trăm bảy mươi sáu ngàn năm trăm đồng.) </w:t>
      </w:r>
    </w:p>
    <w:p w:rsidR="00495E75" w:rsidRDefault="00495E75" w:rsidP="00495E75">
      <w:pPr>
        <w:spacing w:line="276" w:lineRule="auto"/>
        <w:ind w:left="360"/>
        <w:rPr>
          <w:b/>
          <w:color w:val="000000"/>
          <w:szCs w:val="26"/>
          <w:lang w:val="nl-NL"/>
        </w:rPr>
      </w:pPr>
      <w:r>
        <w:rPr>
          <w:szCs w:val="26"/>
          <w:lang w:val="pt-PT"/>
        </w:rPr>
        <w:t>Trong đó:</w:t>
      </w:r>
    </w:p>
    <w:p w:rsidR="00495E75" w:rsidRDefault="00495E75" w:rsidP="00495E75">
      <w:pPr>
        <w:tabs>
          <w:tab w:val="right" w:pos="4253"/>
        </w:tabs>
        <w:ind w:firstLine="851"/>
        <w:rPr>
          <w:color w:val="000000"/>
          <w:szCs w:val="26"/>
          <w:lang w:val="nl-NL"/>
        </w:rPr>
      </w:pPr>
      <w:r>
        <w:rPr>
          <w:color w:val="000000"/>
          <w:szCs w:val="26"/>
          <w:lang w:val="nl-NL"/>
        </w:rPr>
        <w:t>Trước thuế:</w:t>
      </w:r>
      <w:r>
        <w:rPr>
          <w:rFonts w:eastAsia="MS Mincho"/>
          <w:color w:val="000000"/>
          <w:szCs w:val="26"/>
          <w:lang w:val="nl-NL" w:eastAsia="ja-JP"/>
        </w:rPr>
        <w:tab/>
      </w:r>
      <w:r w:rsidRPr="006244D1">
        <w:rPr>
          <w:rFonts w:eastAsia="MS Mincho"/>
          <w:szCs w:val="26"/>
          <w:lang w:val="nl-NL" w:eastAsia="ja-JP"/>
        </w:rPr>
        <w:t xml:space="preserve"> </w:t>
      </w:r>
      <w:r w:rsidR="006244D1" w:rsidRPr="006244D1">
        <w:rPr>
          <w:spacing w:val="-10"/>
          <w:szCs w:val="26"/>
          <w:lang w:val="nl-NL"/>
        </w:rPr>
        <w:t>...</w:t>
      </w:r>
      <w:r w:rsidRPr="006244D1">
        <w:rPr>
          <w:b/>
          <w:spacing w:val="-10"/>
          <w:szCs w:val="26"/>
          <w:lang w:val="nl-NL"/>
        </w:rPr>
        <w:t xml:space="preserve"> VNĐ</w:t>
      </w:r>
      <w:r>
        <w:rPr>
          <w:color w:val="000000"/>
          <w:szCs w:val="26"/>
          <w:lang w:val="nl-NL"/>
        </w:rPr>
        <w:tab/>
      </w:r>
    </w:p>
    <w:p w:rsidR="00495E75" w:rsidRPr="006244D1" w:rsidRDefault="00495E75" w:rsidP="00495E75">
      <w:pPr>
        <w:tabs>
          <w:tab w:val="right" w:pos="4253"/>
        </w:tabs>
        <w:ind w:firstLine="851"/>
        <w:rPr>
          <w:b/>
          <w:spacing w:val="-10"/>
          <w:szCs w:val="26"/>
          <w:lang w:val="nl-NL"/>
        </w:rPr>
      </w:pPr>
      <w:r>
        <w:rPr>
          <w:color w:val="000000"/>
          <w:szCs w:val="26"/>
          <w:lang w:val="nl-NL"/>
        </w:rPr>
        <w:t>VAT (10%):</w:t>
      </w:r>
      <w:r>
        <w:rPr>
          <w:color w:val="000000"/>
          <w:szCs w:val="26"/>
          <w:lang w:val="nl-NL"/>
        </w:rPr>
        <w:tab/>
        <w:t xml:space="preserve">  </w:t>
      </w:r>
      <w:r w:rsidR="006244D1">
        <w:rPr>
          <w:color w:val="000000"/>
          <w:szCs w:val="26"/>
          <w:lang w:val="nl-NL"/>
        </w:rPr>
        <w:t>...</w:t>
      </w:r>
      <w:r w:rsidRPr="006244D1">
        <w:rPr>
          <w:b/>
          <w:spacing w:val="-10"/>
          <w:szCs w:val="26"/>
          <w:lang w:val="nl-NL"/>
        </w:rPr>
        <w:t xml:space="preserve"> VNĐ</w:t>
      </w:r>
    </w:p>
    <w:p w:rsidR="00495E75" w:rsidRPr="006244D1" w:rsidRDefault="00495E75" w:rsidP="002D01D6">
      <w:pPr>
        <w:numPr>
          <w:ilvl w:val="0"/>
          <w:numId w:val="8"/>
        </w:numPr>
        <w:tabs>
          <w:tab w:val="clear" w:pos="567"/>
        </w:tabs>
        <w:spacing w:before="0" w:line="276" w:lineRule="auto"/>
        <w:rPr>
          <w:szCs w:val="26"/>
          <w:lang w:val="nl-NL"/>
        </w:rPr>
      </w:pPr>
      <w:r>
        <w:rPr>
          <w:szCs w:val="26"/>
          <w:lang w:val="nl-NL"/>
        </w:rPr>
        <w:t>Thời gian thực hiện hợp đồng:</w:t>
      </w:r>
      <w:r w:rsidR="006244D1">
        <w:rPr>
          <w:szCs w:val="26"/>
          <w:lang w:val="nl-NL"/>
        </w:rPr>
        <w:t xml:space="preserve"> ...</w:t>
      </w:r>
      <w:r>
        <w:rPr>
          <w:b/>
          <w:color w:val="0000CC"/>
          <w:szCs w:val="26"/>
          <w:lang w:val="nl-NL"/>
        </w:rPr>
        <w:t xml:space="preserve"> </w:t>
      </w:r>
      <w:r w:rsidRPr="006244D1">
        <w:rPr>
          <w:szCs w:val="26"/>
          <w:lang w:val="nl-NL"/>
        </w:rPr>
        <w:t xml:space="preserve"> ngày </w:t>
      </w:r>
    </w:p>
    <w:p w:rsidR="00495E75" w:rsidRPr="006244D1" w:rsidRDefault="00495E75" w:rsidP="002D01D6">
      <w:pPr>
        <w:numPr>
          <w:ilvl w:val="0"/>
          <w:numId w:val="8"/>
        </w:numPr>
        <w:tabs>
          <w:tab w:val="clear" w:pos="567"/>
        </w:tabs>
        <w:spacing w:before="60" w:line="276" w:lineRule="auto"/>
        <w:rPr>
          <w:iCs/>
          <w:szCs w:val="26"/>
          <w:lang w:val="nl-NL"/>
        </w:rPr>
      </w:pPr>
      <w:r>
        <w:rPr>
          <w:szCs w:val="26"/>
          <w:lang w:val="nl-NL"/>
        </w:rPr>
        <w:t>Hình thức hợp đồng</w:t>
      </w:r>
      <w:r w:rsidRPr="006244D1">
        <w:rPr>
          <w:szCs w:val="26"/>
          <w:lang w:val="nl-NL"/>
        </w:rPr>
        <w:t>:</w:t>
      </w:r>
      <w:r w:rsidRPr="006244D1">
        <w:rPr>
          <w:b/>
          <w:szCs w:val="26"/>
          <w:lang w:val="nl-NL"/>
        </w:rPr>
        <w:t xml:space="preserve"> </w:t>
      </w:r>
      <w:r w:rsidRPr="006244D1">
        <w:rPr>
          <w:szCs w:val="26"/>
          <w:lang w:val="nl-NL"/>
        </w:rPr>
        <w:t>trọn gói</w:t>
      </w:r>
      <w:r w:rsidRPr="006244D1">
        <w:rPr>
          <w:noProof/>
          <w:szCs w:val="26"/>
        </w:rPr>
        <w:t>.</w:t>
      </w:r>
    </w:p>
    <w:p w:rsidR="00495E75" w:rsidRDefault="00495E75" w:rsidP="002D01D6">
      <w:pPr>
        <w:numPr>
          <w:ilvl w:val="0"/>
          <w:numId w:val="1"/>
        </w:numPr>
        <w:tabs>
          <w:tab w:val="clear" w:pos="1474"/>
          <w:tab w:val="num" w:pos="567"/>
          <w:tab w:val="num" w:pos="2438"/>
        </w:tabs>
        <w:spacing w:line="276" w:lineRule="auto"/>
        <w:ind w:left="0" w:firstLine="0"/>
        <w:rPr>
          <w:b/>
          <w:bCs/>
          <w:szCs w:val="26"/>
          <w:lang w:val="es-ES"/>
        </w:rPr>
      </w:pPr>
      <w:r>
        <w:rPr>
          <w:b/>
          <w:bCs/>
          <w:szCs w:val="26"/>
          <w:lang w:val="es-ES"/>
        </w:rPr>
        <w:t>TỔNG HỢP KẾT QUẢ THẨM ĐỊNH</w:t>
      </w:r>
    </w:p>
    <w:p w:rsidR="00495E75" w:rsidRDefault="00495E75" w:rsidP="002D01D6">
      <w:pPr>
        <w:numPr>
          <w:ilvl w:val="0"/>
          <w:numId w:val="9"/>
        </w:numPr>
        <w:tabs>
          <w:tab w:val="clear" w:pos="567"/>
          <w:tab w:val="num" w:pos="240"/>
        </w:tabs>
        <w:spacing w:before="60" w:after="60" w:line="276" w:lineRule="auto"/>
        <w:ind w:left="0" w:firstLine="0"/>
        <w:rPr>
          <w:b/>
          <w:bCs/>
          <w:szCs w:val="26"/>
          <w:lang w:val="es-ES"/>
        </w:rPr>
      </w:pPr>
      <w:r>
        <w:rPr>
          <w:b/>
          <w:bCs/>
          <w:szCs w:val="26"/>
          <w:lang w:val="es-ES"/>
        </w:rPr>
        <w:t>Về căn cứ pháp lý để tổ chức chào giá cạnh tranh</w:t>
      </w:r>
    </w:p>
    <w:p w:rsidR="00495E75" w:rsidRDefault="00495E75" w:rsidP="002D01D6">
      <w:pPr>
        <w:numPr>
          <w:ilvl w:val="0"/>
          <w:numId w:val="10"/>
        </w:numPr>
        <w:tabs>
          <w:tab w:val="clear" w:pos="567"/>
          <w:tab w:val="num" w:pos="600"/>
        </w:tabs>
        <w:spacing w:before="60" w:line="276" w:lineRule="auto"/>
        <w:ind w:hanging="840"/>
        <w:rPr>
          <w:szCs w:val="26"/>
          <w:lang w:val="es-ES"/>
        </w:rPr>
      </w:pPr>
      <w:r>
        <w:rPr>
          <w:szCs w:val="26"/>
          <w:lang w:val="es-ES"/>
        </w:rPr>
        <w:t>Tổng hợp kết quả kiểm tra về căn cứ pháp lý</w:t>
      </w:r>
    </w:p>
    <w:p w:rsidR="00495E75" w:rsidRDefault="00495E75" w:rsidP="00495E75">
      <w:pPr>
        <w:spacing w:after="60" w:line="276" w:lineRule="auto"/>
        <w:ind w:firstLine="567"/>
        <w:rPr>
          <w:szCs w:val="26"/>
          <w:lang w:val="es-ES"/>
        </w:rPr>
      </w:pPr>
      <w:r>
        <w:rPr>
          <w:szCs w:val="26"/>
          <w:lang w:val="es-ES"/>
        </w:rPr>
        <w:t xml:space="preserve">Kết quả kiểm tra về căn cứ pháp lý của việc tổ chức chào giá cạnh tranh được tổng hợp theo </w:t>
      </w:r>
      <w:r>
        <w:rPr>
          <w:b/>
          <w:bCs/>
          <w:szCs w:val="26"/>
          <w:lang w:val="es-ES"/>
        </w:rPr>
        <w:t>Bảng số 1</w:t>
      </w:r>
      <w:r>
        <w:rPr>
          <w:szCs w:val="26"/>
          <w:lang w:val="es-ES"/>
        </w:rPr>
        <w:t xml:space="preserve"> dưới đây:</w:t>
      </w:r>
    </w:p>
    <w:p w:rsidR="00495E75" w:rsidRDefault="00495E75" w:rsidP="00495E75">
      <w:pPr>
        <w:spacing w:before="0" w:line="276" w:lineRule="auto"/>
        <w:ind w:firstLine="720"/>
        <w:jc w:val="right"/>
        <w:rPr>
          <w:b/>
          <w:bCs/>
          <w:szCs w:val="26"/>
          <w:lang w:val="es-ES"/>
        </w:rPr>
      </w:pPr>
      <w:r>
        <w:rPr>
          <w:b/>
          <w:bCs/>
          <w:szCs w:val="26"/>
          <w:lang w:val="es-ES"/>
        </w:rPr>
        <w:t>Bảng số 1</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5458"/>
        <w:gridCol w:w="1210"/>
        <w:gridCol w:w="1850"/>
      </w:tblGrid>
      <w:tr w:rsidR="00495E75" w:rsidTr="00495E75">
        <w:trPr>
          <w:jc w:val="center"/>
        </w:trPr>
        <w:tc>
          <w:tcPr>
            <w:tcW w:w="590" w:type="dxa"/>
            <w:vMerge w:val="restart"/>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b/>
                <w:bCs/>
                <w:szCs w:val="26"/>
                <w:lang w:val="es-ES"/>
              </w:rPr>
            </w:pPr>
            <w:r>
              <w:rPr>
                <w:b/>
                <w:bCs/>
                <w:szCs w:val="26"/>
                <w:lang w:val="es-ES"/>
              </w:rPr>
              <w:lastRenderedPageBreak/>
              <w:t>TT</w:t>
            </w:r>
          </w:p>
        </w:tc>
        <w:tc>
          <w:tcPr>
            <w:tcW w:w="5458" w:type="dxa"/>
            <w:vMerge w:val="restart"/>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b/>
                <w:bCs/>
                <w:szCs w:val="26"/>
                <w:lang w:val="es-ES"/>
              </w:rPr>
            </w:pPr>
            <w:r>
              <w:rPr>
                <w:b/>
                <w:bCs/>
                <w:szCs w:val="26"/>
                <w:lang w:val="es-ES"/>
              </w:rPr>
              <w:t>Nội dung kiểm tra</w:t>
            </w:r>
          </w:p>
        </w:tc>
        <w:tc>
          <w:tcPr>
            <w:tcW w:w="3060" w:type="dxa"/>
            <w:gridSpan w:val="2"/>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b/>
                <w:bCs/>
                <w:szCs w:val="26"/>
                <w:vertAlign w:val="superscript"/>
                <w:lang w:val="es-ES"/>
              </w:rPr>
            </w:pPr>
            <w:r>
              <w:rPr>
                <w:b/>
                <w:bCs/>
                <w:szCs w:val="26"/>
                <w:lang w:val="es-ES"/>
              </w:rPr>
              <w:t>Kết quả kiểm tra của phòng KHĐT</w:t>
            </w:r>
          </w:p>
        </w:tc>
      </w:tr>
      <w:tr w:rsidR="00495E75" w:rsidTr="00495E7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b/>
                <w:bCs/>
                <w:szCs w:val="26"/>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b/>
                <w:bCs/>
                <w:szCs w:val="26"/>
                <w:lang w:val="es-ES"/>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szCs w:val="26"/>
                <w:lang w:val="fr-FR"/>
              </w:rPr>
            </w:pPr>
            <w:r>
              <w:rPr>
                <w:szCs w:val="26"/>
                <w:lang w:val="fr-FR"/>
              </w:rPr>
              <w:t>Tuân thủ</w:t>
            </w:r>
          </w:p>
        </w:tc>
        <w:tc>
          <w:tcPr>
            <w:tcW w:w="1850"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szCs w:val="26"/>
                <w:vertAlign w:val="superscript"/>
                <w:lang w:val="fr-FR"/>
              </w:rPr>
            </w:pPr>
            <w:r>
              <w:rPr>
                <w:szCs w:val="26"/>
                <w:lang w:val="fr-FR"/>
              </w:rPr>
              <w:t>Không tuân thủ</w:t>
            </w:r>
          </w:p>
        </w:tc>
      </w:tr>
      <w:tr w:rsidR="00495E75" w:rsidTr="00495E75">
        <w:trPr>
          <w:trHeight w:val="509"/>
          <w:jc w:val="center"/>
        </w:trPr>
        <w:tc>
          <w:tcPr>
            <w:tcW w:w="590"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ind w:left="-140" w:firstLine="140"/>
              <w:jc w:val="center"/>
              <w:rPr>
                <w:szCs w:val="26"/>
                <w:lang w:val="fr-FR"/>
              </w:rPr>
            </w:pPr>
            <w:r>
              <w:rPr>
                <w:szCs w:val="26"/>
                <w:lang w:val="fr-FR"/>
              </w:rPr>
              <w:t>1</w:t>
            </w:r>
          </w:p>
        </w:tc>
        <w:tc>
          <w:tcPr>
            <w:tcW w:w="5458"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rPr>
                <w:szCs w:val="26"/>
                <w:lang w:val="fr-FR"/>
              </w:rPr>
            </w:pPr>
            <w:r>
              <w:rPr>
                <w:szCs w:val="26"/>
                <w:lang w:val="fr-FR"/>
              </w:rPr>
              <w:t>Văn bản phê duyệt phương án/ dự án</w:t>
            </w:r>
          </w:p>
        </w:tc>
        <w:tc>
          <w:tcPr>
            <w:tcW w:w="1210"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szCs w:val="26"/>
                <w:lang w:val="fr-FR"/>
              </w:rPr>
            </w:pPr>
            <w:r>
              <w:rPr>
                <w:szCs w:val="26"/>
                <w:lang w:val="fr-FR"/>
              </w:rPr>
              <w:t>X</w:t>
            </w:r>
          </w:p>
        </w:tc>
        <w:tc>
          <w:tcPr>
            <w:tcW w:w="1850"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rPr>
                <w:szCs w:val="26"/>
                <w:lang w:val="fr-FR"/>
              </w:rPr>
            </w:pPr>
          </w:p>
        </w:tc>
      </w:tr>
      <w:tr w:rsidR="00495E75" w:rsidTr="00495E75">
        <w:trPr>
          <w:jc w:val="center"/>
        </w:trPr>
        <w:tc>
          <w:tcPr>
            <w:tcW w:w="590"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ind w:left="-140" w:firstLine="140"/>
              <w:jc w:val="center"/>
              <w:rPr>
                <w:szCs w:val="26"/>
                <w:lang w:val="fr-FR"/>
              </w:rPr>
            </w:pPr>
            <w:r>
              <w:rPr>
                <w:szCs w:val="26"/>
                <w:lang w:val="fr-FR"/>
              </w:rPr>
              <w:t>2</w:t>
            </w:r>
          </w:p>
        </w:tc>
        <w:tc>
          <w:tcPr>
            <w:tcW w:w="5458"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rPr>
                <w:szCs w:val="26"/>
                <w:lang w:val="fr-FR"/>
              </w:rPr>
            </w:pPr>
            <w:r>
              <w:rPr>
                <w:szCs w:val="26"/>
                <w:lang w:val="fr-FR"/>
              </w:rPr>
              <w:t xml:space="preserve">Văn bản phê duyệt kế hoạch </w:t>
            </w:r>
            <w:r>
              <w:rPr>
                <w:szCs w:val="26"/>
                <w:lang w:val="es-ES"/>
              </w:rPr>
              <w:t>chào giá cạnh tranh</w:t>
            </w:r>
            <w:r>
              <w:rPr>
                <w:szCs w:val="26"/>
                <w:lang w:val="fr-FR"/>
              </w:rPr>
              <w:t xml:space="preserve">/ kế hoạch </w:t>
            </w:r>
            <w:r>
              <w:rPr>
                <w:szCs w:val="26"/>
                <w:lang w:val="es-ES"/>
              </w:rPr>
              <w:t xml:space="preserve">chào giá cạnh tranh </w:t>
            </w:r>
            <w:r>
              <w:rPr>
                <w:szCs w:val="26"/>
                <w:lang w:val="fr-FR"/>
              </w:rPr>
              <w:t>điều chỉnh</w:t>
            </w:r>
          </w:p>
        </w:tc>
        <w:tc>
          <w:tcPr>
            <w:tcW w:w="1210"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szCs w:val="26"/>
                <w:lang w:val="fr-FR"/>
              </w:rPr>
            </w:pPr>
            <w:r>
              <w:rPr>
                <w:szCs w:val="26"/>
                <w:lang w:val="fr-FR"/>
              </w:rPr>
              <w:t>X</w:t>
            </w:r>
          </w:p>
        </w:tc>
        <w:tc>
          <w:tcPr>
            <w:tcW w:w="1850"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rPr>
                <w:szCs w:val="26"/>
                <w:lang w:val="fr-FR"/>
              </w:rPr>
            </w:pPr>
          </w:p>
        </w:tc>
      </w:tr>
      <w:tr w:rsidR="00495E75" w:rsidTr="00495E75">
        <w:trPr>
          <w:trHeight w:val="440"/>
          <w:jc w:val="center"/>
        </w:trPr>
        <w:tc>
          <w:tcPr>
            <w:tcW w:w="590"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ind w:left="-140" w:firstLine="140"/>
              <w:jc w:val="center"/>
              <w:rPr>
                <w:szCs w:val="26"/>
                <w:lang w:val="fr-FR"/>
              </w:rPr>
            </w:pPr>
            <w:r>
              <w:rPr>
                <w:szCs w:val="26"/>
                <w:lang w:val="fr-FR"/>
              </w:rPr>
              <w:t>3</w:t>
            </w:r>
          </w:p>
        </w:tc>
        <w:tc>
          <w:tcPr>
            <w:tcW w:w="5458"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rPr>
                <w:szCs w:val="26"/>
                <w:lang w:val="fr-FR"/>
              </w:rPr>
            </w:pPr>
            <w:r>
              <w:rPr>
                <w:szCs w:val="26"/>
                <w:lang w:val="fr-FR"/>
              </w:rPr>
              <w:t xml:space="preserve">Văn bản phê duyệt hồ sơ mời </w:t>
            </w:r>
            <w:r>
              <w:rPr>
                <w:szCs w:val="26"/>
                <w:lang w:val="es-ES"/>
              </w:rPr>
              <w:t>chào giá cạnh tranh</w:t>
            </w:r>
          </w:p>
        </w:tc>
        <w:tc>
          <w:tcPr>
            <w:tcW w:w="1210"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szCs w:val="26"/>
                <w:lang w:val="fr-FR"/>
              </w:rPr>
            </w:pPr>
            <w:r>
              <w:rPr>
                <w:szCs w:val="26"/>
                <w:lang w:val="fr-FR"/>
              </w:rPr>
              <w:t>X</w:t>
            </w:r>
          </w:p>
        </w:tc>
        <w:tc>
          <w:tcPr>
            <w:tcW w:w="1850"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rPr>
                <w:szCs w:val="26"/>
                <w:lang w:val="fr-FR"/>
              </w:rPr>
            </w:pPr>
          </w:p>
        </w:tc>
      </w:tr>
      <w:tr w:rsidR="00495E75" w:rsidTr="00495E75">
        <w:trPr>
          <w:jc w:val="center"/>
        </w:trPr>
        <w:tc>
          <w:tcPr>
            <w:tcW w:w="590"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ind w:left="-140" w:firstLine="140"/>
              <w:jc w:val="center"/>
              <w:rPr>
                <w:szCs w:val="26"/>
                <w:lang w:val="fr-FR"/>
              </w:rPr>
            </w:pPr>
            <w:r>
              <w:rPr>
                <w:szCs w:val="26"/>
                <w:lang w:val="fr-FR"/>
              </w:rPr>
              <w:t>4</w:t>
            </w:r>
          </w:p>
        </w:tc>
        <w:tc>
          <w:tcPr>
            <w:tcW w:w="5458"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rPr>
                <w:szCs w:val="26"/>
                <w:vertAlign w:val="superscript"/>
                <w:lang w:val="fr-FR"/>
              </w:rPr>
            </w:pPr>
            <w:r>
              <w:rPr>
                <w:szCs w:val="26"/>
                <w:lang w:val="fr-FR"/>
              </w:rPr>
              <w:t xml:space="preserve">Văn bản thành lập tổ chuyên gia xét </w:t>
            </w:r>
            <w:r>
              <w:rPr>
                <w:szCs w:val="26"/>
                <w:lang w:val="es-ES"/>
              </w:rPr>
              <w:t xml:space="preserve">chào giá cạnh tranh </w:t>
            </w:r>
            <w:r>
              <w:rPr>
                <w:szCs w:val="26"/>
                <w:lang w:val="fr-FR"/>
              </w:rPr>
              <w:t xml:space="preserve">hoặc văn bản hợp đồng thuê tổ chức, đơn vị đánh giá hồ sơ mời </w:t>
            </w:r>
            <w:r>
              <w:rPr>
                <w:szCs w:val="26"/>
                <w:lang w:val="es-ES"/>
              </w:rPr>
              <w:t>chào giá cạnh tranh</w:t>
            </w:r>
          </w:p>
        </w:tc>
        <w:tc>
          <w:tcPr>
            <w:tcW w:w="1210"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szCs w:val="26"/>
                <w:lang w:val="fr-FR"/>
              </w:rPr>
            </w:pPr>
            <w:r>
              <w:rPr>
                <w:szCs w:val="26"/>
                <w:lang w:val="fr-FR"/>
              </w:rPr>
              <w:t>X</w:t>
            </w:r>
          </w:p>
        </w:tc>
        <w:tc>
          <w:tcPr>
            <w:tcW w:w="1850"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rPr>
                <w:szCs w:val="26"/>
                <w:lang w:val="fr-FR"/>
              </w:rPr>
            </w:pPr>
          </w:p>
        </w:tc>
      </w:tr>
      <w:tr w:rsidR="00495E75" w:rsidTr="00495E75">
        <w:trPr>
          <w:jc w:val="center"/>
        </w:trPr>
        <w:tc>
          <w:tcPr>
            <w:tcW w:w="590"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ind w:left="-140" w:firstLine="140"/>
              <w:jc w:val="center"/>
              <w:rPr>
                <w:szCs w:val="26"/>
                <w:lang w:val="fr-FR"/>
              </w:rPr>
            </w:pPr>
            <w:r>
              <w:rPr>
                <w:szCs w:val="26"/>
                <w:lang w:val="fr-FR"/>
              </w:rPr>
              <w:t>5</w:t>
            </w:r>
          </w:p>
        </w:tc>
        <w:tc>
          <w:tcPr>
            <w:tcW w:w="5458"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rPr>
                <w:szCs w:val="26"/>
                <w:lang w:val="fr-FR"/>
              </w:rPr>
            </w:pPr>
            <w:r>
              <w:rPr>
                <w:szCs w:val="26"/>
                <w:lang w:val="fr-FR"/>
              </w:rPr>
              <w:t xml:space="preserve">Các văn bản pháp lý khác có liên quan bao gồm cả các văn bản về xử lý tình huống trong </w:t>
            </w:r>
            <w:r>
              <w:rPr>
                <w:szCs w:val="26"/>
                <w:lang w:val="es-ES"/>
              </w:rPr>
              <w:t>chào giá cạnh tranh</w:t>
            </w:r>
          </w:p>
        </w:tc>
        <w:tc>
          <w:tcPr>
            <w:tcW w:w="1210"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szCs w:val="26"/>
                <w:lang w:val="fr-FR"/>
              </w:rPr>
            </w:pPr>
            <w:r>
              <w:rPr>
                <w:szCs w:val="26"/>
                <w:lang w:val="fr-FR"/>
              </w:rPr>
              <w:t>X</w:t>
            </w:r>
          </w:p>
        </w:tc>
        <w:tc>
          <w:tcPr>
            <w:tcW w:w="1850"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rPr>
                <w:szCs w:val="26"/>
                <w:lang w:val="fr-FR"/>
              </w:rPr>
            </w:pPr>
          </w:p>
        </w:tc>
      </w:tr>
    </w:tbl>
    <w:p w:rsidR="00495E75" w:rsidRDefault="00495E75" w:rsidP="002D01D6">
      <w:pPr>
        <w:numPr>
          <w:ilvl w:val="0"/>
          <w:numId w:val="10"/>
        </w:numPr>
        <w:tabs>
          <w:tab w:val="clear" w:pos="567"/>
          <w:tab w:val="num" w:pos="600"/>
        </w:tabs>
        <w:spacing w:before="60" w:line="276" w:lineRule="auto"/>
        <w:ind w:hanging="840"/>
        <w:rPr>
          <w:szCs w:val="26"/>
          <w:lang w:val="fr-FR"/>
        </w:rPr>
      </w:pPr>
      <w:r>
        <w:rPr>
          <w:szCs w:val="26"/>
          <w:lang w:val="fr-FR"/>
        </w:rPr>
        <w:t>Đánh giá về cơ sở pháp lý</w:t>
      </w:r>
    </w:p>
    <w:p w:rsidR="00495E75" w:rsidRDefault="00495E75" w:rsidP="00495E75">
      <w:pPr>
        <w:spacing w:after="60" w:line="276" w:lineRule="auto"/>
        <w:ind w:firstLine="567"/>
        <w:rPr>
          <w:szCs w:val="26"/>
          <w:lang w:val="es-ES"/>
        </w:rPr>
      </w:pPr>
      <w:r>
        <w:rPr>
          <w:szCs w:val="26"/>
          <w:lang w:val="es-ES"/>
        </w:rPr>
        <w:t>Bên mời chào giá tuân thủ đầy đủ các cơ sở pháp lý trong quá trình thực hiện chào giá cạnh tranh.</w:t>
      </w:r>
    </w:p>
    <w:p w:rsidR="00495E75" w:rsidRDefault="00495E75" w:rsidP="002D01D6">
      <w:pPr>
        <w:numPr>
          <w:ilvl w:val="0"/>
          <w:numId w:val="9"/>
        </w:numPr>
        <w:tabs>
          <w:tab w:val="clear" w:pos="567"/>
          <w:tab w:val="num" w:pos="240"/>
        </w:tabs>
        <w:spacing w:before="60" w:after="60" w:line="276" w:lineRule="auto"/>
        <w:ind w:left="0" w:firstLine="0"/>
        <w:rPr>
          <w:b/>
          <w:bCs/>
          <w:szCs w:val="26"/>
          <w:lang w:val="es-ES"/>
        </w:rPr>
      </w:pPr>
      <w:r>
        <w:rPr>
          <w:b/>
          <w:bCs/>
          <w:szCs w:val="26"/>
          <w:lang w:val="es-ES"/>
        </w:rPr>
        <w:t>Về quá trình tổ chức thực hiện</w:t>
      </w:r>
    </w:p>
    <w:p w:rsidR="00495E75" w:rsidRDefault="00495E75" w:rsidP="002D01D6">
      <w:pPr>
        <w:numPr>
          <w:ilvl w:val="1"/>
          <w:numId w:val="11"/>
        </w:numPr>
        <w:tabs>
          <w:tab w:val="clear" w:pos="567"/>
          <w:tab w:val="num" w:pos="540"/>
        </w:tabs>
        <w:spacing w:before="60" w:after="60" w:line="276" w:lineRule="auto"/>
        <w:rPr>
          <w:b/>
          <w:i/>
          <w:szCs w:val="26"/>
        </w:rPr>
      </w:pPr>
      <w:r>
        <w:rPr>
          <w:b/>
          <w:i/>
          <w:szCs w:val="26"/>
        </w:rPr>
        <w:t>Về thời gian trong chào giá cạnh tranh</w:t>
      </w:r>
    </w:p>
    <w:p w:rsidR="00495E75" w:rsidRDefault="00495E75" w:rsidP="002D01D6">
      <w:pPr>
        <w:numPr>
          <w:ilvl w:val="0"/>
          <w:numId w:val="12"/>
        </w:numPr>
        <w:tabs>
          <w:tab w:val="clear" w:pos="567"/>
          <w:tab w:val="num" w:pos="600"/>
        </w:tabs>
        <w:spacing w:before="60" w:line="276" w:lineRule="auto"/>
        <w:ind w:hanging="840"/>
        <w:rPr>
          <w:szCs w:val="26"/>
        </w:rPr>
      </w:pPr>
      <w:r>
        <w:rPr>
          <w:szCs w:val="26"/>
        </w:rPr>
        <w:t xml:space="preserve">Tổng hợp kết quả kiểm tra về thời gian trong </w:t>
      </w:r>
      <w:r>
        <w:rPr>
          <w:szCs w:val="26"/>
          <w:lang w:val="es-ES"/>
        </w:rPr>
        <w:t>chào giá cạnh tranh</w:t>
      </w:r>
    </w:p>
    <w:p w:rsidR="00495E75" w:rsidRDefault="00495E75" w:rsidP="00495E75">
      <w:pPr>
        <w:spacing w:after="60" w:line="276" w:lineRule="auto"/>
        <w:ind w:firstLine="567"/>
        <w:rPr>
          <w:szCs w:val="26"/>
        </w:rPr>
      </w:pPr>
      <w:r>
        <w:rPr>
          <w:szCs w:val="26"/>
        </w:rPr>
        <w:t xml:space="preserve">Kết quả </w:t>
      </w:r>
      <w:r>
        <w:rPr>
          <w:szCs w:val="26"/>
          <w:lang w:val="es-ES"/>
        </w:rPr>
        <w:t>kiểm</w:t>
      </w:r>
      <w:r>
        <w:rPr>
          <w:szCs w:val="26"/>
        </w:rPr>
        <w:t xml:space="preserve"> tra về thời gian trong </w:t>
      </w:r>
      <w:r>
        <w:rPr>
          <w:szCs w:val="26"/>
          <w:lang w:val="es-ES"/>
        </w:rPr>
        <w:t xml:space="preserve">chào giá cạnh tranh </w:t>
      </w:r>
      <w:r>
        <w:rPr>
          <w:szCs w:val="26"/>
        </w:rPr>
        <w:t xml:space="preserve">được tổng hợp tại </w:t>
      </w:r>
      <w:r>
        <w:rPr>
          <w:b/>
          <w:bCs/>
          <w:szCs w:val="26"/>
        </w:rPr>
        <w:t xml:space="preserve">Bảng số 2 </w:t>
      </w:r>
      <w:r>
        <w:rPr>
          <w:szCs w:val="26"/>
        </w:rPr>
        <w:t>dưới đây:</w:t>
      </w:r>
    </w:p>
    <w:p w:rsidR="00495E75" w:rsidRDefault="00495E75" w:rsidP="00495E75">
      <w:pPr>
        <w:spacing w:before="0" w:line="276" w:lineRule="auto"/>
        <w:ind w:firstLine="720"/>
        <w:jc w:val="right"/>
        <w:rPr>
          <w:b/>
          <w:bCs/>
          <w:szCs w:val="26"/>
        </w:rPr>
      </w:pPr>
      <w:r>
        <w:rPr>
          <w:b/>
          <w:bCs/>
          <w:szCs w:val="26"/>
        </w:rPr>
        <w:t>Bảng số 2</w:t>
      </w:r>
    </w:p>
    <w:tbl>
      <w:tblPr>
        <w:tblW w:w="10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1"/>
        <w:gridCol w:w="3069"/>
        <w:gridCol w:w="3240"/>
        <w:gridCol w:w="1320"/>
        <w:gridCol w:w="1839"/>
      </w:tblGrid>
      <w:tr w:rsidR="00495E75" w:rsidTr="00495E75">
        <w:trPr>
          <w:trHeight w:val="602"/>
        </w:trPr>
        <w:tc>
          <w:tcPr>
            <w:tcW w:w="591" w:type="dxa"/>
            <w:vMerge w:val="restart"/>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60" w:after="40" w:line="276" w:lineRule="auto"/>
              <w:jc w:val="center"/>
              <w:rPr>
                <w:b/>
                <w:bCs/>
                <w:szCs w:val="26"/>
                <w:lang w:val="es-ES"/>
              </w:rPr>
            </w:pPr>
            <w:r>
              <w:rPr>
                <w:b/>
                <w:bCs/>
                <w:szCs w:val="26"/>
                <w:lang w:val="es-ES"/>
              </w:rPr>
              <w:t>TT</w:t>
            </w:r>
          </w:p>
        </w:tc>
        <w:tc>
          <w:tcPr>
            <w:tcW w:w="3069" w:type="dxa"/>
            <w:vMerge w:val="restart"/>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60" w:after="40" w:line="276" w:lineRule="auto"/>
              <w:jc w:val="center"/>
              <w:rPr>
                <w:b/>
                <w:bCs/>
                <w:szCs w:val="26"/>
                <w:lang w:val="es-ES"/>
              </w:rPr>
            </w:pPr>
            <w:r>
              <w:rPr>
                <w:b/>
                <w:bCs/>
                <w:szCs w:val="26"/>
                <w:lang w:val="es-ES"/>
              </w:rPr>
              <w:t>Nội dung kiểm tra</w:t>
            </w:r>
          </w:p>
        </w:tc>
        <w:tc>
          <w:tcPr>
            <w:tcW w:w="3240" w:type="dxa"/>
            <w:vMerge w:val="restart"/>
            <w:tcBorders>
              <w:top w:val="single" w:sz="4" w:space="0" w:color="auto"/>
              <w:left w:val="single" w:sz="4" w:space="0" w:color="auto"/>
              <w:bottom w:val="single" w:sz="4" w:space="0" w:color="auto"/>
              <w:right w:val="single" w:sz="4" w:space="0" w:color="auto"/>
            </w:tcBorders>
            <w:vAlign w:val="center"/>
            <w:hideMark/>
          </w:tcPr>
          <w:p w:rsidR="00495E75" w:rsidRDefault="00495E75">
            <w:pPr>
              <w:spacing w:after="40" w:line="276" w:lineRule="auto"/>
              <w:jc w:val="center"/>
              <w:rPr>
                <w:b/>
                <w:bCs/>
                <w:szCs w:val="26"/>
              </w:rPr>
            </w:pPr>
            <w:r>
              <w:rPr>
                <w:b/>
                <w:bCs/>
                <w:szCs w:val="26"/>
              </w:rPr>
              <w:t xml:space="preserve">Thời gian thực tế </w:t>
            </w:r>
          </w:p>
          <w:p w:rsidR="00495E75" w:rsidRDefault="00495E75">
            <w:pPr>
              <w:spacing w:before="60" w:after="40" w:line="276" w:lineRule="auto"/>
              <w:jc w:val="center"/>
              <w:rPr>
                <w:b/>
                <w:bCs/>
                <w:szCs w:val="26"/>
                <w:vertAlign w:val="superscript"/>
              </w:rPr>
            </w:pPr>
            <w:r>
              <w:rPr>
                <w:b/>
                <w:bCs/>
                <w:szCs w:val="26"/>
              </w:rPr>
              <w:t>thực hiện</w:t>
            </w:r>
          </w:p>
        </w:tc>
        <w:tc>
          <w:tcPr>
            <w:tcW w:w="3159" w:type="dxa"/>
            <w:gridSpan w:val="2"/>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60" w:after="40" w:line="276" w:lineRule="auto"/>
              <w:jc w:val="center"/>
              <w:rPr>
                <w:b/>
                <w:bCs/>
                <w:szCs w:val="26"/>
                <w:vertAlign w:val="superscript"/>
              </w:rPr>
            </w:pPr>
            <w:r>
              <w:rPr>
                <w:b/>
                <w:bCs/>
                <w:szCs w:val="26"/>
              </w:rPr>
              <w:t>Kết quả kiểm tra của phòng KHĐT</w:t>
            </w:r>
          </w:p>
        </w:tc>
      </w:tr>
      <w:tr w:rsidR="00495E75" w:rsidTr="00495E75">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b/>
                <w:bCs/>
                <w:szCs w:val="26"/>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b/>
                <w:bCs/>
                <w:szCs w:val="26"/>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b/>
                <w:bCs/>
                <w:szCs w:val="26"/>
                <w:vertAlign w:val="superscript"/>
              </w:rPr>
            </w:pPr>
          </w:p>
        </w:tc>
        <w:tc>
          <w:tcPr>
            <w:tcW w:w="1320" w:type="dxa"/>
            <w:tcBorders>
              <w:top w:val="single" w:sz="4" w:space="0" w:color="auto"/>
              <w:left w:val="single" w:sz="4" w:space="0" w:color="auto"/>
              <w:bottom w:val="single" w:sz="4" w:space="0" w:color="auto"/>
              <w:right w:val="single" w:sz="4" w:space="0" w:color="auto"/>
            </w:tcBorders>
            <w:hideMark/>
          </w:tcPr>
          <w:p w:rsidR="00495E75" w:rsidRDefault="00495E75">
            <w:pPr>
              <w:spacing w:before="60" w:after="40" w:line="276" w:lineRule="auto"/>
              <w:jc w:val="center"/>
              <w:rPr>
                <w:szCs w:val="26"/>
              </w:rPr>
            </w:pPr>
            <w:r>
              <w:rPr>
                <w:szCs w:val="26"/>
              </w:rPr>
              <w:t>Tuân thủ</w:t>
            </w:r>
          </w:p>
        </w:tc>
        <w:tc>
          <w:tcPr>
            <w:tcW w:w="1839" w:type="dxa"/>
            <w:tcBorders>
              <w:top w:val="single" w:sz="4" w:space="0" w:color="auto"/>
              <w:left w:val="single" w:sz="4" w:space="0" w:color="auto"/>
              <w:bottom w:val="single" w:sz="4" w:space="0" w:color="auto"/>
              <w:right w:val="single" w:sz="4" w:space="0" w:color="auto"/>
            </w:tcBorders>
            <w:hideMark/>
          </w:tcPr>
          <w:p w:rsidR="00495E75" w:rsidRDefault="00495E75">
            <w:pPr>
              <w:spacing w:before="60" w:after="40" w:line="276" w:lineRule="auto"/>
              <w:jc w:val="center"/>
              <w:rPr>
                <w:szCs w:val="26"/>
                <w:lang w:val="fr-FR"/>
              </w:rPr>
            </w:pPr>
            <w:r>
              <w:rPr>
                <w:szCs w:val="26"/>
                <w:lang w:val="fr-FR"/>
              </w:rPr>
              <w:t>Không tuân thủ</w:t>
            </w:r>
          </w:p>
        </w:tc>
      </w:tr>
      <w:tr w:rsidR="00495E75" w:rsidTr="006244D1">
        <w:trPr>
          <w:trHeight w:val="656"/>
        </w:trPr>
        <w:tc>
          <w:tcPr>
            <w:tcW w:w="591" w:type="dxa"/>
            <w:tcBorders>
              <w:top w:val="single" w:sz="4" w:space="0" w:color="auto"/>
              <w:left w:val="single" w:sz="4" w:space="0" w:color="auto"/>
              <w:bottom w:val="single" w:sz="4" w:space="0" w:color="auto"/>
              <w:right w:val="single" w:sz="4" w:space="0" w:color="auto"/>
            </w:tcBorders>
            <w:hideMark/>
          </w:tcPr>
          <w:p w:rsidR="00495E75" w:rsidRDefault="00495E75">
            <w:pPr>
              <w:spacing w:before="60" w:after="40" w:line="276" w:lineRule="auto"/>
              <w:ind w:left="-140" w:firstLine="140"/>
              <w:jc w:val="center"/>
              <w:rPr>
                <w:szCs w:val="26"/>
                <w:lang w:val="fr-FR"/>
              </w:rPr>
            </w:pPr>
            <w:r>
              <w:rPr>
                <w:szCs w:val="26"/>
                <w:lang w:val="fr-FR"/>
              </w:rPr>
              <w:t>1</w:t>
            </w:r>
          </w:p>
        </w:tc>
        <w:tc>
          <w:tcPr>
            <w:tcW w:w="3069" w:type="dxa"/>
            <w:tcBorders>
              <w:top w:val="single" w:sz="4" w:space="0" w:color="auto"/>
              <w:left w:val="single" w:sz="4" w:space="0" w:color="auto"/>
              <w:bottom w:val="single" w:sz="4" w:space="0" w:color="auto"/>
              <w:right w:val="single" w:sz="4" w:space="0" w:color="auto"/>
            </w:tcBorders>
            <w:hideMark/>
          </w:tcPr>
          <w:p w:rsidR="00495E75" w:rsidRDefault="00495E75">
            <w:pPr>
              <w:spacing w:before="0" w:line="276" w:lineRule="auto"/>
              <w:rPr>
                <w:szCs w:val="26"/>
              </w:rPr>
            </w:pPr>
            <w:r>
              <w:rPr>
                <w:szCs w:val="26"/>
              </w:rPr>
              <w:t xml:space="preserve">Đăng báo mời </w:t>
            </w:r>
            <w:r>
              <w:rPr>
                <w:szCs w:val="26"/>
                <w:lang w:val="es-ES"/>
              </w:rPr>
              <w:t>chào giá cạnh tranh</w:t>
            </w:r>
          </w:p>
        </w:tc>
        <w:tc>
          <w:tcPr>
            <w:tcW w:w="3240"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rPr>
                <w:szCs w:val="26"/>
              </w:rPr>
            </w:pPr>
          </w:p>
        </w:tc>
        <w:tc>
          <w:tcPr>
            <w:tcW w:w="1320"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jc w:val="center"/>
              <w:rPr>
                <w:szCs w:val="26"/>
              </w:rPr>
            </w:pPr>
          </w:p>
        </w:tc>
        <w:tc>
          <w:tcPr>
            <w:tcW w:w="1839"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jc w:val="center"/>
              <w:rPr>
                <w:szCs w:val="26"/>
              </w:rPr>
            </w:pPr>
          </w:p>
        </w:tc>
      </w:tr>
      <w:tr w:rsidR="00495E75" w:rsidTr="006244D1">
        <w:trPr>
          <w:trHeight w:val="368"/>
        </w:trPr>
        <w:tc>
          <w:tcPr>
            <w:tcW w:w="591" w:type="dxa"/>
            <w:tcBorders>
              <w:top w:val="single" w:sz="4" w:space="0" w:color="auto"/>
              <w:left w:val="single" w:sz="4" w:space="0" w:color="auto"/>
              <w:bottom w:val="single" w:sz="4" w:space="0" w:color="auto"/>
              <w:right w:val="single" w:sz="4" w:space="0" w:color="auto"/>
            </w:tcBorders>
            <w:hideMark/>
          </w:tcPr>
          <w:p w:rsidR="00495E75" w:rsidRDefault="00495E75">
            <w:pPr>
              <w:spacing w:before="60" w:after="40" w:line="276" w:lineRule="auto"/>
              <w:ind w:left="-140" w:firstLine="140"/>
              <w:jc w:val="center"/>
              <w:rPr>
                <w:szCs w:val="26"/>
                <w:lang w:val="fr-FR"/>
              </w:rPr>
            </w:pPr>
            <w:r>
              <w:rPr>
                <w:szCs w:val="26"/>
                <w:lang w:val="fr-FR"/>
              </w:rPr>
              <w:t>2</w:t>
            </w:r>
          </w:p>
        </w:tc>
        <w:tc>
          <w:tcPr>
            <w:tcW w:w="3069" w:type="dxa"/>
            <w:tcBorders>
              <w:top w:val="single" w:sz="4" w:space="0" w:color="auto"/>
              <w:left w:val="single" w:sz="4" w:space="0" w:color="auto"/>
              <w:bottom w:val="single" w:sz="4" w:space="0" w:color="auto"/>
              <w:right w:val="single" w:sz="4" w:space="0" w:color="auto"/>
            </w:tcBorders>
            <w:hideMark/>
          </w:tcPr>
          <w:p w:rsidR="00495E75" w:rsidRDefault="00495E75">
            <w:pPr>
              <w:spacing w:before="0" w:line="276" w:lineRule="auto"/>
              <w:rPr>
                <w:szCs w:val="26"/>
                <w:lang w:val="fr-FR"/>
              </w:rPr>
            </w:pPr>
            <w:r>
              <w:rPr>
                <w:szCs w:val="26"/>
                <w:lang w:val="fr-FR"/>
              </w:rPr>
              <w:t xml:space="preserve">Phát hành hồ sơ mời </w:t>
            </w:r>
            <w:r>
              <w:rPr>
                <w:szCs w:val="26"/>
                <w:lang w:val="es-ES"/>
              </w:rPr>
              <w:t>chào giá cạnh tranh</w:t>
            </w:r>
          </w:p>
        </w:tc>
        <w:tc>
          <w:tcPr>
            <w:tcW w:w="3240"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rPr>
                <w:szCs w:val="26"/>
              </w:rPr>
            </w:pPr>
          </w:p>
        </w:tc>
        <w:tc>
          <w:tcPr>
            <w:tcW w:w="1320"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jc w:val="center"/>
              <w:rPr>
                <w:szCs w:val="26"/>
              </w:rPr>
            </w:pPr>
          </w:p>
        </w:tc>
        <w:tc>
          <w:tcPr>
            <w:tcW w:w="1839"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jc w:val="center"/>
              <w:rPr>
                <w:szCs w:val="26"/>
              </w:rPr>
            </w:pPr>
          </w:p>
        </w:tc>
      </w:tr>
      <w:tr w:rsidR="00495E75" w:rsidTr="006244D1">
        <w:tc>
          <w:tcPr>
            <w:tcW w:w="591" w:type="dxa"/>
            <w:tcBorders>
              <w:top w:val="single" w:sz="4" w:space="0" w:color="auto"/>
              <w:left w:val="single" w:sz="4" w:space="0" w:color="auto"/>
              <w:bottom w:val="single" w:sz="4" w:space="0" w:color="auto"/>
              <w:right w:val="single" w:sz="4" w:space="0" w:color="auto"/>
            </w:tcBorders>
            <w:hideMark/>
          </w:tcPr>
          <w:p w:rsidR="00495E75" w:rsidRDefault="00495E75">
            <w:pPr>
              <w:spacing w:before="60" w:after="40" w:line="276" w:lineRule="auto"/>
              <w:ind w:left="-140" w:firstLine="140"/>
              <w:jc w:val="center"/>
              <w:rPr>
                <w:szCs w:val="26"/>
                <w:lang w:val="fr-FR"/>
              </w:rPr>
            </w:pPr>
            <w:r>
              <w:rPr>
                <w:szCs w:val="26"/>
                <w:lang w:val="fr-FR"/>
              </w:rPr>
              <w:t>3</w:t>
            </w:r>
          </w:p>
        </w:tc>
        <w:tc>
          <w:tcPr>
            <w:tcW w:w="3069" w:type="dxa"/>
            <w:tcBorders>
              <w:top w:val="single" w:sz="4" w:space="0" w:color="auto"/>
              <w:left w:val="single" w:sz="4" w:space="0" w:color="auto"/>
              <w:bottom w:val="single" w:sz="4" w:space="0" w:color="auto"/>
              <w:right w:val="single" w:sz="4" w:space="0" w:color="auto"/>
            </w:tcBorders>
            <w:hideMark/>
          </w:tcPr>
          <w:p w:rsidR="00495E75" w:rsidRDefault="00495E75">
            <w:pPr>
              <w:spacing w:before="0" w:line="276" w:lineRule="auto"/>
              <w:rPr>
                <w:rFonts w:eastAsia="Calibri"/>
                <w:szCs w:val="26"/>
              </w:rPr>
            </w:pPr>
            <w:r>
              <w:rPr>
                <w:rFonts w:eastAsia="Calibri"/>
                <w:szCs w:val="26"/>
              </w:rPr>
              <w:t xml:space="preserve">Thời điểm đóng chào giá </w:t>
            </w:r>
          </w:p>
        </w:tc>
        <w:tc>
          <w:tcPr>
            <w:tcW w:w="3240"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rPr>
                <w:szCs w:val="26"/>
                <w:lang w:val="vi-VN"/>
              </w:rPr>
            </w:pPr>
          </w:p>
        </w:tc>
        <w:tc>
          <w:tcPr>
            <w:tcW w:w="1320"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jc w:val="center"/>
              <w:rPr>
                <w:szCs w:val="26"/>
              </w:rPr>
            </w:pPr>
          </w:p>
        </w:tc>
        <w:tc>
          <w:tcPr>
            <w:tcW w:w="1839"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jc w:val="center"/>
              <w:rPr>
                <w:szCs w:val="26"/>
              </w:rPr>
            </w:pPr>
          </w:p>
        </w:tc>
      </w:tr>
      <w:tr w:rsidR="00495E75" w:rsidTr="006244D1">
        <w:tc>
          <w:tcPr>
            <w:tcW w:w="591" w:type="dxa"/>
            <w:tcBorders>
              <w:top w:val="single" w:sz="4" w:space="0" w:color="auto"/>
              <w:left w:val="single" w:sz="4" w:space="0" w:color="auto"/>
              <w:bottom w:val="single" w:sz="4" w:space="0" w:color="auto"/>
              <w:right w:val="single" w:sz="4" w:space="0" w:color="auto"/>
            </w:tcBorders>
            <w:hideMark/>
          </w:tcPr>
          <w:p w:rsidR="00495E75" w:rsidRDefault="00495E75">
            <w:pPr>
              <w:spacing w:before="60" w:after="40" w:line="276" w:lineRule="auto"/>
              <w:ind w:left="-140" w:firstLine="140"/>
              <w:jc w:val="center"/>
              <w:rPr>
                <w:szCs w:val="26"/>
                <w:lang w:val="fr-FR"/>
              </w:rPr>
            </w:pPr>
            <w:r>
              <w:rPr>
                <w:szCs w:val="26"/>
                <w:lang w:val="fr-FR"/>
              </w:rPr>
              <w:t>4</w:t>
            </w:r>
          </w:p>
        </w:tc>
        <w:tc>
          <w:tcPr>
            <w:tcW w:w="3069" w:type="dxa"/>
            <w:tcBorders>
              <w:top w:val="single" w:sz="4" w:space="0" w:color="auto"/>
              <w:left w:val="single" w:sz="4" w:space="0" w:color="auto"/>
              <w:bottom w:val="single" w:sz="4" w:space="0" w:color="auto"/>
              <w:right w:val="single" w:sz="4" w:space="0" w:color="auto"/>
            </w:tcBorders>
            <w:hideMark/>
          </w:tcPr>
          <w:p w:rsidR="00495E75" w:rsidRDefault="00495E75">
            <w:pPr>
              <w:spacing w:before="0" w:line="276" w:lineRule="auto"/>
              <w:rPr>
                <w:rFonts w:eastAsia="Calibri"/>
                <w:szCs w:val="26"/>
              </w:rPr>
            </w:pPr>
            <w:r>
              <w:rPr>
                <w:rFonts w:eastAsia="Calibri"/>
                <w:szCs w:val="26"/>
              </w:rPr>
              <w:t xml:space="preserve">Thời điểm mở chào giá </w:t>
            </w:r>
          </w:p>
        </w:tc>
        <w:tc>
          <w:tcPr>
            <w:tcW w:w="3240"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rPr>
                <w:szCs w:val="26"/>
                <w:lang w:val="vi-VN"/>
              </w:rPr>
            </w:pPr>
          </w:p>
        </w:tc>
        <w:tc>
          <w:tcPr>
            <w:tcW w:w="1320"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jc w:val="center"/>
              <w:rPr>
                <w:szCs w:val="26"/>
                <w:lang w:val="fr-FR"/>
              </w:rPr>
            </w:pPr>
          </w:p>
        </w:tc>
        <w:tc>
          <w:tcPr>
            <w:tcW w:w="1839"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jc w:val="center"/>
              <w:rPr>
                <w:szCs w:val="26"/>
                <w:lang w:val="fr-FR"/>
              </w:rPr>
            </w:pPr>
          </w:p>
        </w:tc>
      </w:tr>
      <w:tr w:rsidR="00495E75" w:rsidTr="006244D1">
        <w:tc>
          <w:tcPr>
            <w:tcW w:w="591" w:type="dxa"/>
            <w:tcBorders>
              <w:top w:val="single" w:sz="4" w:space="0" w:color="auto"/>
              <w:left w:val="single" w:sz="4" w:space="0" w:color="auto"/>
              <w:bottom w:val="single" w:sz="4" w:space="0" w:color="auto"/>
              <w:right w:val="single" w:sz="4" w:space="0" w:color="auto"/>
            </w:tcBorders>
            <w:hideMark/>
          </w:tcPr>
          <w:p w:rsidR="00495E75" w:rsidRDefault="00495E75">
            <w:pPr>
              <w:spacing w:before="60" w:after="40" w:line="276" w:lineRule="auto"/>
              <w:ind w:left="-140" w:firstLine="140"/>
              <w:jc w:val="center"/>
              <w:rPr>
                <w:szCs w:val="26"/>
                <w:lang w:val="fr-FR"/>
              </w:rPr>
            </w:pPr>
            <w:r>
              <w:rPr>
                <w:szCs w:val="26"/>
                <w:lang w:val="fr-FR"/>
              </w:rPr>
              <w:t>5</w:t>
            </w:r>
          </w:p>
        </w:tc>
        <w:tc>
          <w:tcPr>
            <w:tcW w:w="3069" w:type="dxa"/>
            <w:tcBorders>
              <w:top w:val="single" w:sz="4" w:space="0" w:color="auto"/>
              <w:left w:val="single" w:sz="4" w:space="0" w:color="auto"/>
              <w:bottom w:val="single" w:sz="4" w:space="0" w:color="auto"/>
              <w:right w:val="single" w:sz="4" w:space="0" w:color="auto"/>
            </w:tcBorders>
            <w:hideMark/>
          </w:tcPr>
          <w:p w:rsidR="00495E75" w:rsidRDefault="00495E75">
            <w:pPr>
              <w:spacing w:before="0" w:line="276" w:lineRule="auto"/>
              <w:rPr>
                <w:rFonts w:eastAsia="Calibri"/>
                <w:szCs w:val="26"/>
              </w:rPr>
            </w:pPr>
            <w:r>
              <w:rPr>
                <w:rFonts w:eastAsia="Calibri"/>
                <w:szCs w:val="26"/>
              </w:rPr>
              <w:t xml:space="preserve">Chuẩn bị hồ sơ mời </w:t>
            </w:r>
            <w:r>
              <w:rPr>
                <w:szCs w:val="26"/>
                <w:lang w:val="es-ES"/>
              </w:rPr>
              <w:t>chào giá cạnh tranh</w:t>
            </w:r>
          </w:p>
        </w:tc>
        <w:tc>
          <w:tcPr>
            <w:tcW w:w="3240"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rPr>
                <w:szCs w:val="26"/>
              </w:rPr>
            </w:pPr>
          </w:p>
        </w:tc>
        <w:tc>
          <w:tcPr>
            <w:tcW w:w="1320"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jc w:val="center"/>
              <w:rPr>
                <w:szCs w:val="26"/>
              </w:rPr>
            </w:pPr>
          </w:p>
        </w:tc>
        <w:tc>
          <w:tcPr>
            <w:tcW w:w="1839"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jc w:val="center"/>
              <w:rPr>
                <w:szCs w:val="26"/>
              </w:rPr>
            </w:pPr>
          </w:p>
        </w:tc>
      </w:tr>
      <w:tr w:rsidR="00495E75" w:rsidTr="006244D1">
        <w:tc>
          <w:tcPr>
            <w:tcW w:w="591" w:type="dxa"/>
            <w:tcBorders>
              <w:top w:val="single" w:sz="4" w:space="0" w:color="auto"/>
              <w:left w:val="single" w:sz="4" w:space="0" w:color="auto"/>
              <w:bottom w:val="single" w:sz="4" w:space="0" w:color="auto"/>
              <w:right w:val="single" w:sz="4" w:space="0" w:color="auto"/>
            </w:tcBorders>
            <w:hideMark/>
          </w:tcPr>
          <w:p w:rsidR="00495E75" w:rsidRDefault="00495E75">
            <w:pPr>
              <w:spacing w:before="60" w:after="40" w:line="276" w:lineRule="auto"/>
              <w:ind w:left="-140" w:firstLine="140"/>
              <w:jc w:val="center"/>
              <w:rPr>
                <w:szCs w:val="26"/>
                <w:lang w:val="fr-FR"/>
              </w:rPr>
            </w:pPr>
            <w:r>
              <w:rPr>
                <w:szCs w:val="26"/>
                <w:lang w:val="fr-FR"/>
              </w:rPr>
              <w:t>6</w:t>
            </w:r>
          </w:p>
        </w:tc>
        <w:tc>
          <w:tcPr>
            <w:tcW w:w="3069" w:type="dxa"/>
            <w:tcBorders>
              <w:top w:val="single" w:sz="4" w:space="0" w:color="auto"/>
              <w:left w:val="single" w:sz="4" w:space="0" w:color="auto"/>
              <w:bottom w:val="single" w:sz="4" w:space="0" w:color="auto"/>
              <w:right w:val="single" w:sz="4" w:space="0" w:color="auto"/>
            </w:tcBorders>
            <w:hideMark/>
          </w:tcPr>
          <w:p w:rsidR="00495E75" w:rsidRDefault="00495E75">
            <w:pPr>
              <w:spacing w:before="0" w:line="276" w:lineRule="auto"/>
              <w:rPr>
                <w:rFonts w:eastAsia="Calibri"/>
                <w:szCs w:val="26"/>
              </w:rPr>
            </w:pPr>
            <w:r>
              <w:rPr>
                <w:rFonts w:eastAsia="Calibri"/>
                <w:szCs w:val="26"/>
              </w:rPr>
              <w:t xml:space="preserve">Đánh giá hồ sơ mời </w:t>
            </w:r>
            <w:r>
              <w:rPr>
                <w:szCs w:val="26"/>
                <w:lang w:val="es-ES"/>
              </w:rPr>
              <w:t>chào giá cạnh tranh</w:t>
            </w:r>
          </w:p>
        </w:tc>
        <w:tc>
          <w:tcPr>
            <w:tcW w:w="3240"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rPr>
                <w:color w:val="0000FF"/>
                <w:szCs w:val="26"/>
              </w:rPr>
            </w:pPr>
          </w:p>
        </w:tc>
        <w:tc>
          <w:tcPr>
            <w:tcW w:w="1320"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jc w:val="center"/>
              <w:rPr>
                <w:szCs w:val="26"/>
              </w:rPr>
            </w:pPr>
          </w:p>
        </w:tc>
        <w:tc>
          <w:tcPr>
            <w:tcW w:w="1839" w:type="dxa"/>
            <w:tcBorders>
              <w:top w:val="single" w:sz="4" w:space="0" w:color="auto"/>
              <w:left w:val="single" w:sz="4" w:space="0" w:color="auto"/>
              <w:bottom w:val="single" w:sz="4" w:space="0" w:color="auto"/>
              <w:right w:val="single" w:sz="4" w:space="0" w:color="auto"/>
            </w:tcBorders>
          </w:tcPr>
          <w:p w:rsidR="00495E75" w:rsidRDefault="00495E75">
            <w:pPr>
              <w:spacing w:before="0" w:line="276" w:lineRule="auto"/>
              <w:jc w:val="center"/>
              <w:rPr>
                <w:szCs w:val="26"/>
              </w:rPr>
            </w:pPr>
          </w:p>
        </w:tc>
      </w:tr>
    </w:tbl>
    <w:p w:rsidR="00495E75" w:rsidRDefault="00495E75" w:rsidP="00495E75">
      <w:pPr>
        <w:spacing w:line="276" w:lineRule="auto"/>
        <w:ind w:firstLine="240"/>
        <w:rPr>
          <w:szCs w:val="26"/>
        </w:rPr>
      </w:pPr>
      <w:r>
        <w:rPr>
          <w:szCs w:val="26"/>
        </w:rPr>
        <w:t xml:space="preserve">b) Đánh giá về thời gian trong </w:t>
      </w:r>
      <w:r>
        <w:rPr>
          <w:szCs w:val="26"/>
          <w:lang w:val="es-ES"/>
        </w:rPr>
        <w:t>chào giá cạnh tranh</w:t>
      </w:r>
    </w:p>
    <w:p w:rsidR="00495E75" w:rsidRDefault="00495E75" w:rsidP="00495E75">
      <w:pPr>
        <w:spacing w:after="60" w:line="276" w:lineRule="auto"/>
        <w:ind w:firstLine="567"/>
        <w:rPr>
          <w:szCs w:val="26"/>
          <w:lang w:val="es-ES"/>
        </w:rPr>
      </w:pPr>
      <w:r>
        <w:rPr>
          <w:szCs w:val="26"/>
          <w:lang w:val="es-ES"/>
        </w:rPr>
        <w:t>Thời gian trong chào giá cạnh tranh của gói chào giá tuân thủ đúng yêu cầu về thời gian trong chào giá cạnh tranh theo quy định.</w:t>
      </w:r>
    </w:p>
    <w:p w:rsidR="00495E75" w:rsidRDefault="00495E75" w:rsidP="002D01D6">
      <w:pPr>
        <w:numPr>
          <w:ilvl w:val="1"/>
          <w:numId w:val="11"/>
        </w:numPr>
        <w:tabs>
          <w:tab w:val="clear" w:pos="567"/>
          <w:tab w:val="num" w:pos="540"/>
        </w:tabs>
        <w:spacing w:after="60" w:line="276" w:lineRule="auto"/>
        <w:rPr>
          <w:b/>
          <w:i/>
          <w:szCs w:val="26"/>
        </w:rPr>
      </w:pPr>
      <w:r>
        <w:rPr>
          <w:b/>
          <w:i/>
          <w:szCs w:val="26"/>
        </w:rPr>
        <w:t>Về đăng tải thông tin trong chào giá cạnh tranh</w:t>
      </w:r>
    </w:p>
    <w:p w:rsidR="00495E75" w:rsidRDefault="00495E75" w:rsidP="002D01D6">
      <w:pPr>
        <w:numPr>
          <w:ilvl w:val="0"/>
          <w:numId w:val="13"/>
        </w:numPr>
        <w:tabs>
          <w:tab w:val="clear" w:pos="567"/>
          <w:tab w:val="num" w:pos="600"/>
        </w:tabs>
        <w:spacing w:before="60" w:line="276" w:lineRule="auto"/>
        <w:ind w:hanging="840"/>
        <w:rPr>
          <w:szCs w:val="26"/>
        </w:rPr>
      </w:pPr>
      <w:r>
        <w:rPr>
          <w:szCs w:val="26"/>
        </w:rPr>
        <w:lastRenderedPageBreak/>
        <w:t xml:space="preserve">Tổng hợp kết quả kiểm tra về đăng tải thông tin trong </w:t>
      </w:r>
      <w:r>
        <w:rPr>
          <w:szCs w:val="26"/>
          <w:lang w:val="es-ES"/>
        </w:rPr>
        <w:t>chào giá cạnh tranh</w:t>
      </w:r>
    </w:p>
    <w:p w:rsidR="00495E75" w:rsidRDefault="00495E75" w:rsidP="00495E75">
      <w:pPr>
        <w:spacing w:line="276" w:lineRule="auto"/>
        <w:ind w:firstLine="600"/>
        <w:rPr>
          <w:szCs w:val="26"/>
        </w:rPr>
      </w:pPr>
      <w:r>
        <w:rPr>
          <w:szCs w:val="26"/>
        </w:rPr>
        <w:t xml:space="preserve">Kết quả kiểm tra về đăng tải thông tin trong </w:t>
      </w:r>
      <w:r>
        <w:rPr>
          <w:szCs w:val="26"/>
          <w:lang w:val="es-ES"/>
        </w:rPr>
        <w:t xml:space="preserve">chào giá cạnh tranh </w:t>
      </w:r>
      <w:r>
        <w:rPr>
          <w:szCs w:val="26"/>
        </w:rPr>
        <w:t xml:space="preserve">được tổng hợp tại </w:t>
      </w:r>
      <w:r>
        <w:rPr>
          <w:b/>
          <w:bCs/>
          <w:szCs w:val="26"/>
        </w:rPr>
        <w:t xml:space="preserve">Bảng số 3 </w:t>
      </w:r>
      <w:r>
        <w:rPr>
          <w:szCs w:val="26"/>
        </w:rPr>
        <w:t>dưới đây:</w:t>
      </w:r>
    </w:p>
    <w:p w:rsidR="00495E75" w:rsidRDefault="00495E75" w:rsidP="00495E75">
      <w:pPr>
        <w:spacing w:line="276" w:lineRule="auto"/>
        <w:ind w:firstLine="600"/>
        <w:jc w:val="right"/>
        <w:rPr>
          <w:szCs w:val="26"/>
        </w:rPr>
      </w:pPr>
      <w:r>
        <w:rPr>
          <w:b/>
          <w:bCs/>
          <w:szCs w:val="26"/>
        </w:rPr>
        <w:t>Bảng số 3</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4"/>
        <w:gridCol w:w="1614"/>
        <w:gridCol w:w="1303"/>
        <w:gridCol w:w="1144"/>
        <w:gridCol w:w="1401"/>
        <w:gridCol w:w="1804"/>
        <w:gridCol w:w="751"/>
        <w:gridCol w:w="1409"/>
      </w:tblGrid>
      <w:tr w:rsidR="00495E75" w:rsidTr="00495E75">
        <w:trPr>
          <w:jc w:val="center"/>
        </w:trPr>
        <w:tc>
          <w:tcPr>
            <w:tcW w:w="564" w:type="dxa"/>
            <w:vMerge w:val="restart"/>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b/>
                <w:bCs/>
                <w:szCs w:val="26"/>
                <w:lang w:val="es-ES"/>
              </w:rPr>
            </w:pPr>
            <w:r>
              <w:rPr>
                <w:b/>
                <w:bCs/>
                <w:szCs w:val="26"/>
                <w:lang w:val="es-ES"/>
              </w:rPr>
              <w:t>TT</w:t>
            </w:r>
          </w:p>
        </w:tc>
        <w:tc>
          <w:tcPr>
            <w:tcW w:w="1614" w:type="dxa"/>
            <w:vMerge w:val="restart"/>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b/>
                <w:bCs/>
                <w:szCs w:val="26"/>
                <w:lang w:val="es-ES"/>
              </w:rPr>
            </w:pPr>
            <w:r>
              <w:rPr>
                <w:b/>
                <w:bCs/>
                <w:szCs w:val="26"/>
                <w:lang w:val="es-ES"/>
              </w:rPr>
              <w:t xml:space="preserve">Nội dung </w:t>
            </w:r>
          </w:p>
          <w:p w:rsidR="00495E75" w:rsidRDefault="00495E75">
            <w:pPr>
              <w:spacing w:before="0" w:line="276" w:lineRule="auto"/>
              <w:jc w:val="center"/>
              <w:rPr>
                <w:b/>
                <w:bCs/>
                <w:szCs w:val="26"/>
                <w:lang w:val="es-ES"/>
              </w:rPr>
            </w:pPr>
            <w:r>
              <w:rPr>
                <w:b/>
                <w:bCs/>
                <w:szCs w:val="26"/>
                <w:lang w:val="es-ES"/>
              </w:rPr>
              <w:t>kiểm tra</w:t>
            </w:r>
          </w:p>
        </w:tc>
        <w:tc>
          <w:tcPr>
            <w:tcW w:w="1303" w:type="dxa"/>
            <w:vMerge w:val="restart"/>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b/>
                <w:bCs/>
                <w:szCs w:val="26"/>
                <w:lang w:val="es-ES"/>
              </w:rPr>
            </w:pPr>
            <w:r>
              <w:rPr>
                <w:b/>
                <w:bCs/>
                <w:szCs w:val="26"/>
                <w:lang w:val="es-ES"/>
              </w:rPr>
              <w:t>Loại báo</w:t>
            </w:r>
          </w:p>
        </w:tc>
        <w:tc>
          <w:tcPr>
            <w:tcW w:w="1144" w:type="dxa"/>
            <w:vMerge w:val="restart"/>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b/>
                <w:bCs/>
                <w:szCs w:val="26"/>
                <w:lang w:val="es-ES"/>
              </w:rPr>
            </w:pPr>
            <w:r>
              <w:rPr>
                <w:b/>
                <w:bCs/>
                <w:szCs w:val="26"/>
                <w:lang w:val="es-ES"/>
              </w:rPr>
              <w:t>Số báo (nếu có)</w:t>
            </w:r>
          </w:p>
        </w:tc>
        <w:tc>
          <w:tcPr>
            <w:tcW w:w="1401" w:type="dxa"/>
            <w:vMerge w:val="restart"/>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b/>
                <w:bCs/>
                <w:szCs w:val="26"/>
                <w:lang w:val="es-ES"/>
              </w:rPr>
            </w:pPr>
            <w:r>
              <w:rPr>
                <w:b/>
                <w:bCs/>
                <w:szCs w:val="26"/>
                <w:lang w:val="es-ES"/>
              </w:rPr>
              <w:t>Thời gian phát hành</w:t>
            </w:r>
          </w:p>
        </w:tc>
        <w:tc>
          <w:tcPr>
            <w:tcW w:w="1804" w:type="dxa"/>
            <w:vMerge w:val="restart"/>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b/>
                <w:bCs/>
                <w:szCs w:val="26"/>
                <w:lang w:val="es-ES"/>
              </w:rPr>
            </w:pPr>
            <w:r>
              <w:rPr>
                <w:b/>
                <w:bCs/>
                <w:szCs w:val="26"/>
                <w:lang w:val="es-ES"/>
              </w:rPr>
              <w:t>Trên phương tiện thông tin đại chúng khác (nếu có)</w:t>
            </w:r>
          </w:p>
        </w:tc>
        <w:tc>
          <w:tcPr>
            <w:tcW w:w="2160" w:type="dxa"/>
            <w:gridSpan w:val="2"/>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b/>
                <w:bCs/>
                <w:szCs w:val="26"/>
                <w:lang w:val="es-ES"/>
              </w:rPr>
            </w:pPr>
            <w:r>
              <w:rPr>
                <w:b/>
                <w:bCs/>
                <w:szCs w:val="26"/>
                <w:lang w:val="es-ES"/>
              </w:rPr>
              <w:t xml:space="preserve">Kết quả kiểm tra Phòng KHĐT </w:t>
            </w:r>
          </w:p>
        </w:tc>
      </w:tr>
      <w:tr w:rsidR="00495E75" w:rsidTr="00495E7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b/>
                <w:bCs/>
                <w:szCs w:val="26"/>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b/>
                <w:bCs/>
                <w:szCs w:val="26"/>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b/>
                <w:bCs/>
                <w:szCs w:val="26"/>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b/>
                <w:bCs/>
                <w:szCs w:val="26"/>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b/>
                <w:bCs/>
                <w:szCs w:val="26"/>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b/>
                <w:bCs/>
                <w:szCs w:val="26"/>
                <w:lang w:val="es-ES"/>
              </w:rPr>
            </w:pPr>
          </w:p>
        </w:tc>
        <w:tc>
          <w:tcPr>
            <w:tcW w:w="751"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szCs w:val="26"/>
              </w:rPr>
            </w:pPr>
            <w:r>
              <w:rPr>
                <w:szCs w:val="26"/>
              </w:rPr>
              <w:t>Tuân thủ</w:t>
            </w:r>
          </w:p>
        </w:tc>
        <w:tc>
          <w:tcPr>
            <w:tcW w:w="1409"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szCs w:val="26"/>
                <w:lang w:val="fr-FR"/>
              </w:rPr>
            </w:pPr>
            <w:r>
              <w:rPr>
                <w:szCs w:val="26"/>
                <w:lang w:val="fr-FR"/>
              </w:rPr>
              <w:t>Không tuân thủ</w:t>
            </w:r>
          </w:p>
        </w:tc>
      </w:tr>
      <w:tr w:rsidR="00495E75" w:rsidTr="006244D1">
        <w:trPr>
          <w:jc w:val="center"/>
        </w:trPr>
        <w:tc>
          <w:tcPr>
            <w:tcW w:w="564"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ind w:left="-140" w:firstLine="140"/>
              <w:jc w:val="center"/>
              <w:rPr>
                <w:szCs w:val="26"/>
                <w:lang w:val="fr-FR"/>
              </w:rPr>
            </w:pPr>
          </w:p>
        </w:tc>
        <w:tc>
          <w:tcPr>
            <w:tcW w:w="1614"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rPr>
                <w:szCs w:val="26"/>
                <w:lang w:val="fr-FR"/>
              </w:rPr>
            </w:pPr>
          </w:p>
        </w:tc>
        <w:tc>
          <w:tcPr>
            <w:tcW w:w="1303" w:type="dxa"/>
            <w:tcBorders>
              <w:top w:val="single" w:sz="4" w:space="0" w:color="auto"/>
              <w:left w:val="single" w:sz="4" w:space="0" w:color="auto"/>
              <w:bottom w:val="single" w:sz="4" w:space="0" w:color="auto"/>
              <w:right w:val="single" w:sz="4" w:space="0" w:color="auto"/>
            </w:tcBorders>
            <w:vAlign w:val="center"/>
          </w:tcPr>
          <w:p w:rsidR="00495E75" w:rsidRDefault="00495E75">
            <w:pPr>
              <w:tabs>
                <w:tab w:val="right" w:leader="dot" w:pos="8640"/>
              </w:tabs>
              <w:spacing w:before="0" w:line="276" w:lineRule="auto"/>
              <w:jc w:val="center"/>
              <w:rPr>
                <w:color w:val="0000FF"/>
                <w:szCs w:val="26"/>
              </w:rPr>
            </w:pPr>
          </w:p>
        </w:tc>
        <w:tc>
          <w:tcPr>
            <w:tcW w:w="1144" w:type="dxa"/>
            <w:tcBorders>
              <w:top w:val="single" w:sz="4" w:space="0" w:color="auto"/>
              <w:left w:val="single" w:sz="4" w:space="0" w:color="auto"/>
              <w:bottom w:val="single" w:sz="4" w:space="0" w:color="auto"/>
              <w:right w:val="single" w:sz="4" w:space="0" w:color="auto"/>
            </w:tcBorders>
            <w:vAlign w:val="center"/>
          </w:tcPr>
          <w:p w:rsidR="00495E75" w:rsidRDefault="00495E75">
            <w:pPr>
              <w:tabs>
                <w:tab w:val="right" w:leader="dot" w:pos="8640"/>
              </w:tabs>
              <w:spacing w:before="0" w:line="276" w:lineRule="auto"/>
              <w:jc w:val="center"/>
              <w:rPr>
                <w:szCs w:val="26"/>
              </w:rPr>
            </w:pPr>
          </w:p>
        </w:tc>
        <w:tc>
          <w:tcPr>
            <w:tcW w:w="1401" w:type="dxa"/>
            <w:tcBorders>
              <w:top w:val="single" w:sz="4" w:space="0" w:color="auto"/>
              <w:left w:val="single" w:sz="4" w:space="0" w:color="auto"/>
              <w:bottom w:val="single" w:sz="4" w:space="0" w:color="auto"/>
              <w:right w:val="single" w:sz="4" w:space="0" w:color="auto"/>
            </w:tcBorders>
            <w:vAlign w:val="center"/>
          </w:tcPr>
          <w:p w:rsidR="00495E75" w:rsidRDefault="00495E75">
            <w:pPr>
              <w:tabs>
                <w:tab w:val="right" w:leader="dot" w:pos="8640"/>
              </w:tabs>
              <w:spacing w:before="0" w:line="276" w:lineRule="auto"/>
              <w:jc w:val="center"/>
              <w:rPr>
                <w:color w:val="0000FF"/>
                <w:szCs w:val="26"/>
              </w:rPr>
            </w:pPr>
          </w:p>
        </w:tc>
        <w:tc>
          <w:tcPr>
            <w:tcW w:w="1804"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jc w:val="center"/>
              <w:rPr>
                <w:szCs w:val="26"/>
                <w:lang w:val="fr-FR"/>
              </w:rPr>
            </w:pPr>
          </w:p>
        </w:tc>
        <w:tc>
          <w:tcPr>
            <w:tcW w:w="751"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jc w:val="center"/>
              <w:rPr>
                <w:szCs w:val="26"/>
                <w:lang w:val="fr-FR"/>
              </w:rPr>
            </w:pPr>
          </w:p>
        </w:tc>
        <w:tc>
          <w:tcPr>
            <w:tcW w:w="1409"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jc w:val="center"/>
              <w:rPr>
                <w:szCs w:val="26"/>
                <w:lang w:val="fr-FR"/>
              </w:rPr>
            </w:pPr>
          </w:p>
        </w:tc>
      </w:tr>
    </w:tbl>
    <w:p w:rsidR="00495E75" w:rsidRDefault="00495E75" w:rsidP="002D01D6">
      <w:pPr>
        <w:numPr>
          <w:ilvl w:val="0"/>
          <w:numId w:val="13"/>
        </w:numPr>
        <w:tabs>
          <w:tab w:val="clear" w:pos="567"/>
          <w:tab w:val="num" w:pos="600"/>
        </w:tabs>
        <w:spacing w:before="240" w:line="276" w:lineRule="auto"/>
        <w:ind w:left="0" w:firstLine="238"/>
        <w:rPr>
          <w:szCs w:val="26"/>
          <w:lang w:val="fr-FR"/>
        </w:rPr>
      </w:pPr>
      <w:r>
        <w:rPr>
          <w:szCs w:val="26"/>
          <w:lang w:val="fr-FR"/>
        </w:rPr>
        <w:t xml:space="preserve">Đánh giá về đăng tải thông tin trong </w:t>
      </w:r>
      <w:r>
        <w:rPr>
          <w:szCs w:val="26"/>
          <w:lang w:val="es-ES"/>
        </w:rPr>
        <w:t>chào giá cạnh tranh</w:t>
      </w:r>
    </w:p>
    <w:p w:rsidR="00495E75" w:rsidRDefault="00495E75" w:rsidP="00495E75">
      <w:pPr>
        <w:spacing w:after="60" w:line="276" w:lineRule="auto"/>
        <w:ind w:firstLine="567"/>
        <w:rPr>
          <w:szCs w:val="26"/>
          <w:lang w:val="es-ES"/>
        </w:rPr>
      </w:pPr>
      <w:r>
        <w:rPr>
          <w:szCs w:val="26"/>
          <w:lang w:val="es-ES"/>
        </w:rPr>
        <w:t>Việc đăng tải thông tin trong chào giá cạnh tranh của gói chào giá tuân thủ đúng yêu cầu về việc đăng tải thông tin trong chào giá cạnh tranh theo quy định.</w:t>
      </w:r>
    </w:p>
    <w:p w:rsidR="00495E75" w:rsidRDefault="00495E75" w:rsidP="002D01D6">
      <w:pPr>
        <w:numPr>
          <w:ilvl w:val="1"/>
          <w:numId w:val="11"/>
        </w:numPr>
        <w:tabs>
          <w:tab w:val="clear" w:pos="567"/>
          <w:tab w:val="num" w:pos="540"/>
        </w:tabs>
        <w:spacing w:after="60" w:line="276" w:lineRule="auto"/>
        <w:rPr>
          <w:b/>
          <w:i/>
          <w:szCs w:val="26"/>
        </w:rPr>
      </w:pPr>
      <w:r>
        <w:rPr>
          <w:b/>
          <w:i/>
          <w:szCs w:val="26"/>
        </w:rPr>
        <w:t>Về nội dung đánh giá hồ sơ đề xuất</w:t>
      </w:r>
    </w:p>
    <w:p w:rsidR="00495E75" w:rsidRDefault="00495E75" w:rsidP="002D01D6">
      <w:pPr>
        <w:numPr>
          <w:ilvl w:val="0"/>
          <w:numId w:val="14"/>
        </w:numPr>
        <w:tabs>
          <w:tab w:val="clear" w:pos="567"/>
          <w:tab w:val="num" w:pos="600"/>
        </w:tabs>
        <w:spacing w:before="60" w:line="276" w:lineRule="auto"/>
        <w:ind w:hanging="840"/>
        <w:rPr>
          <w:szCs w:val="26"/>
          <w:lang w:val="fr-FR"/>
        </w:rPr>
      </w:pPr>
      <w:r>
        <w:rPr>
          <w:szCs w:val="26"/>
          <w:lang w:val="fr-FR"/>
        </w:rPr>
        <w:t xml:space="preserve">Tổng hợp kết quả kiểm tra về nội dung đánh giá hồ sơ mời </w:t>
      </w:r>
      <w:r>
        <w:rPr>
          <w:szCs w:val="26"/>
          <w:lang w:val="es-ES"/>
        </w:rPr>
        <w:t>chào giá cạnh tranh</w:t>
      </w:r>
    </w:p>
    <w:p w:rsidR="00495E75" w:rsidRDefault="00495E75" w:rsidP="00495E75">
      <w:pPr>
        <w:spacing w:after="60" w:line="276" w:lineRule="auto"/>
        <w:ind w:firstLine="567"/>
        <w:rPr>
          <w:szCs w:val="26"/>
          <w:lang w:val="fr-FR"/>
        </w:rPr>
      </w:pPr>
      <w:r>
        <w:rPr>
          <w:szCs w:val="26"/>
          <w:lang w:val="fr-FR"/>
        </w:rPr>
        <w:t xml:space="preserve">Kết </w:t>
      </w:r>
      <w:r>
        <w:rPr>
          <w:szCs w:val="26"/>
          <w:lang w:val="es-ES"/>
        </w:rPr>
        <w:t>quả</w:t>
      </w:r>
      <w:r>
        <w:rPr>
          <w:szCs w:val="26"/>
          <w:lang w:val="fr-FR"/>
        </w:rPr>
        <w:t xml:space="preserve"> kiểm tra về nội dung đánh giá hồ sơ mời </w:t>
      </w:r>
      <w:r>
        <w:rPr>
          <w:szCs w:val="26"/>
          <w:lang w:val="es-ES"/>
        </w:rPr>
        <w:t xml:space="preserve">chào giá cạnh tranh </w:t>
      </w:r>
      <w:r>
        <w:rPr>
          <w:szCs w:val="26"/>
          <w:lang w:val="fr-FR"/>
        </w:rPr>
        <w:t xml:space="preserve">được tổng hợp tại </w:t>
      </w:r>
      <w:r>
        <w:rPr>
          <w:b/>
          <w:bCs/>
          <w:szCs w:val="26"/>
          <w:lang w:val="fr-FR"/>
        </w:rPr>
        <w:t xml:space="preserve">Bảng số 4 </w:t>
      </w:r>
      <w:r>
        <w:rPr>
          <w:szCs w:val="26"/>
          <w:lang w:val="fr-FR"/>
        </w:rPr>
        <w:t>dưới đây:</w:t>
      </w:r>
    </w:p>
    <w:p w:rsidR="00495E75" w:rsidRDefault="00495E75" w:rsidP="00495E75">
      <w:pPr>
        <w:spacing w:before="0" w:line="276" w:lineRule="auto"/>
        <w:ind w:left="720"/>
        <w:jc w:val="right"/>
        <w:rPr>
          <w:szCs w:val="26"/>
          <w:lang w:val="fr-FR"/>
        </w:rPr>
      </w:pPr>
      <w:r>
        <w:rPr>
          <w:b/>
          <w:bCs/>
          <w:szCs w:val="26"/>
          <w:lang w:val="fr-FR"/>
        </w:rPr>
        <w:t>Bảng số 4</w:t>
      </w:r>
    </w:p>
    <w:tbl>
      <w:tblPr>
        <w:tblW w:w="9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3"/>
        <w:gridCol w:w="6062"/>
        <w:gridCol w:w="1278"/>
        <w:gridCol w:w="2010"/>
      </w:tblGrid>
      <w:tr w:rsidR="00495E75" w:rsidTr="00495E75">
        <w:trPr>
          <w:trHeight w:val="512"/>
          <w:jc w:val="center"/>
        </w:trPr>
        <w:tc>
          <w:tcPr>
            <w:tcW w:w="613" w:type="dxa"/>
            <w:vMerge w:val="restart"/>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b/>
                <w:bCs/>
                <w:szCs w:val="26"/>
                <w:lang w:val="es-ES"/>
              </w:rPr>
            </w:pPr>
            <w:r>
              <w:rPr>
                <w:b/>
                <w:bCs/>
                <w:szCs w:val="26"/>
                <w:lang w:val="es-ES"/>
              </w:rPr>
              <w:t>TT</w:t>
            </w:r>
          </w:p>
        </w:tc>
        <w:tc>
          <w:tcPr>
            <w:tcW w:w="6062" w:type="dxa"/>
            <w:vMerge w:val="restart"/>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b/>
                <w:bCs/>
                <w:szCs w:val="26"/>
                <w:lang w:val="es-ES"/>
              </w:rPr>
            </w:pPr>
            <w:r>
              <w:rPr>
                <w:b/>
                <w:bCs/>
                <w:szCs w:val="26"/>
                <w:lang w:val="es-ES"/>
              </w:rPr>
              <w:t>Nội dung kiểm tra</w:t>
            </w:r>
          </w:p>
        </w:tc>
        <w:tc>
          <w:tcPr>
            <w:tcW w:w="3288" w:type="dxa"/>
            <w:gridSpan w:val="2"/>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b/>
                <w:bCs/>
                <w:szCs w:val="26"/>
                <w:lang w:val="es-ES"/>
              </w:rPr>
            </w:pPr>
            <w:r>
              <w:rPr>
                <w:b/>
                <w:bCs/>
                <w:szCs w:val="26"/>
                <w:lang w:val="es-ES"/>
              </w:rPr>
              <w:t>Kết quả kiểm tra của phòng KHĐT</w:t>
            </w:r>
          </w:p>
        </w:tc>
      </w:tr>
      <w:tr w:rsidR="00495E75" w:rsidTr="00495E7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b/>
                <w:bCs/>
                <w:szCs w:val="26"/>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b/>
                <w:bCs/>
                <w:szCs w:val="26"/>
                <w:lang w:val="es-ES"/>
              </w:rPr>
            </w:pPr>
          </w:p>
        </w:tc>
        <w:tc>
          <w:tcPr>
            <w:tcW w:w="1278"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szCs w:val="26"/>
                <w:lang w:val="fr-FR"/>
              </w:rPr>
            </w:pPr>
            <w:r>
              <w:rPr>
                <w:szCs w:val="26"/>
                <w:lang w:val="fr-FR"/>
              </w:rPr>
              <w:t>Tuân thủ</w:t>
            </w:r>
          </w:p>
        </w:tc>
        <w:tc>
          <w:tcPr>
            <w:tcW w:w="2010"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jc w:val="center"/>
              <w:rPr>
                <w:szCs w:val="26"/>
                <w:lang w:val="fr-FR"/>
              </w:rPr>
            </w:pPr>
            <w:r>
              <w:rPr>
                <w:szCs w:val="26"/>
                <w:lang w:val="fr-FR"/>
              </w:rPr>
              <w:t>Không tuân thủ</w:t>
            </w:r>
          </w:p>
        </w:tc>
      </w:tr>
      <w:tr w:rsidR="00495E75" w:rsidTr="006244D1">
        <w:trPr>
          <w:jc w:val="center"/>
        </w:trPr>
        <w:tc>
          <w:tcPr>
            <w:tcW w:w="613"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ind w:left="-140" w:firstLine="140"/>
              <w:jc w:val="center"/>
              <w:rPr>
                <w:szCs w:val="26"/>
                <w:lang w:val="fr-FR"/>
              </w:rPr>
            </w:pPr>
            <w:r>
              <w:rPr>
                <w:szCs w:val="26"/>
                <w:lang w:val="fr-FR"/>
              </w:rPr>
              <w:t>1</w:t>
            </w:r>
          </w:p>
        </w:tc>
        <w:tc>
          <w:tcPr>
            <w:tcW w:w="6062"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rPr>
                <w:szCs w:val="26"/>
                <w:lang w:val="fr-FR"/>
              </w:rPr>
            </w:pPr>
            <w:r>
              <w:rPr>
                <w:szCs w:val="26"/>
                <w:lang w:val="fr-FR"/>
              </w:rPr>
              <w:t>Kiểm tra, đánh giá tính hợp lệ của HSĐX</w:t>
            </w:r>
          </w:p>
        </w:tc>
        <w:tc>
          <w:tcPr>
            <w:tcW w:w="1278"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jc w:val="center"/>
              <w:rPr>
                <w:szCs w:val="26"/>
                <w:lang w:val="fr-FR"/>
              </w:rPr>
            </w:pPr>
          </w:p>
        </w:tc>
        <w:tc>
          <w:tcPr>
            <w:tcW w:w="2010"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jc w:val="center"/>
              <w:rPr>
                <w:szCs w:val="26"/>
                <w:lang w:val="fr-FR"/>
              </w:rPr>
            </w:pPr>
          </w:p>
        </w:tc>
      </w:tr>
      <w:tr w:rsidR="00495E75" w:rsidTr="006244D1">
        <w:trPr>
          <w:trHeight w:val="359"/>
          <w:jc w:val="center"/>
        </w:trPr>
        <w:tc>
          <w:tcPr>
            <w:tcW w:w="613"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ind w:left="-140" w:firstLine="140"/>
              <w:jc w:val="center"/>
              <w:rPr>
                <w:szCs w:val="26"/>
                <w:lang w:val="fr-FR"/>
              </w:rPr>
            </w:pPr>
            <w:r>
              <w:rPr>
                <w:szCs w:val="26"/>
                <w:lang w:val="fr-FR"/>
              </w:rPr>
              <w:t>2</w:t>
            </w:r>
          </w:p>
        </w:tc>
        <w:tc>
          <w:tcPr>
            <w:tcW w:w="6062"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rPr>
                <w:szCs w:val="26"/>
                <w:lang w:val="fr-FR"/>
              </w:rPr>
            </w:pPr>
            <w:r>
              <w:rPr>
                <w:szCs w:val="26"/>
                <w:lang w:val="fr-FR"/>
              </w:rPr>
              <w:t xml:space="preserve">Đánh giá về năng lực kinh nghiệm </w:t>
            </w:r>
          </w:p>
        </w:tc>
        <w:tc>
          <w:tcPr>
            <w:tcW w:w="1278"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jc w:val="center"/>
              <w:rPr>
                <w:szCs w:val="26"/>
                <w:lang w:val="fr-FR"/>
              </w:rPr>
            </w:pPr>
          </w:p>
        </w:tc>
        <w:tc>
          <w:tcPr>
            <w:tcW w:w="2010"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jc w:val="center"/>
              <w:rPr>
                <w:szCs w:val="26"/>
                <w:lang w:val="fr-FR"/>
              </w:rPr>
            </w:pPr>
          </w:p>
        </w:tc>
      </w:tr>
      <w:tr w:rsidR="00495E75" w:rsidTr="006244D1">
        <w:trPr>
          <w:trHeight w:val="341"/>
          <w:jc w:val="center"/>
        </w:trPr>
        <w:tc>
          <w:tcPr>
            <w:tcW w:w="613"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ind w:left="-140" w:firstLine="140"/>
              <w:jc w:val="center"/>
              <w:rPr>
                <w:szCs w:val="26"/>
                <w:lang w:val="fr-FR"/>
              </w:rPr>
            </w:pPr>
            <w:r>
              <w:rPr>
                <w:szCs w:val="26"/>
                <w:lang w:val="fr-FR"/>
              </w:rPr>
              <w:t>3</w:t>
            </w:r>
          </w:p>
        </w:tc>
        <w:tc>
          <w:tcPr>
            <w:tcW w:w="6062"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rPr>
                <w:szCs w:val="26"/>
                <w:lang w:val="fr-FR"/>
              </w:rPr>
            </w:pPr>
            <w:r>
              <w:rPr>
                <w:szCs w:val="26"/>
                <w:lang w:val="fr-FR"/>
              </w:rPr>
              <w:t>Đánh giá về mặt kỹ thuật</w:t>
            </w:r>
          </w:p>
        </w:tc>
        <w:tc>
          <w:tcPr>
            <w:tcW w:w="1278"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jc w:val="center"/>
              <w:rPr>
                <w:szCs w:val="26"/>
                <w:lang w:val="fr-FR"/>
              </w:rPr>
            </w:pPr>
          </w:p>
        </w:tc>
        <w:tc>
          <w:tcPr>
            <w:tcW w:w="2010"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jc w:val="center"/>
              <w:rPr>
                <w:szCs w:val="26"/>
                <w:lang w:val="fr-FR"/>
              </w:rPr>
            </w:pPr>
          </w:p>
        </w:tc>
      </w:tr>
      <w:tr w:rsidR="00495E75" w:rsidTr="006244D1">
        <w:trPr>
          <w:trHeight w:val="341"/>
          <w:jc w:val="center"/>
        </w:trPr>
        <w:tc>
          <w:tcPr>
            <w:tcW w:w="613"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ind w:left="-140" w:firstLine="140"/>
              <w:jc w:val="center"/>
              <w:rPr>
                <w:szCs w:val="26"/>
                <w:lang w:val="fr-FR"/>
              </w:rPr>
            </w:pPr>
            <w:r>
              <w:rPr>
                <w:szCs w:val="26"/>
                <w:lang w:val="fr-FR"/>
              </w:rPr>
              <w:t>4</w:t>
            </w:r>
          </w:p>
        </w:tc>
        <w:tc>
          <w:tcPr>
            <w:tcW w:w="6062" w:type="dxa"/>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line="276" w:lineRule="auto"/>
              <w:rPr>
                <w:szCs w:val="26"/>
                <w:lang w:val="fr-FR"/>
              </w:rPr>
            </w:pPr>
            <w:r>
              <w:rPr>
                <w:szCs w:val="26"/>
                <w:lang w:val="fr-FR"/>
              </w:rPr>
              <w:t>Xác định giá đánh giá</w:t>
            </w:r>
          </w:p>
        </w:tc>
        <w:tc>
          <w:tcPr>
            <w:tcW w:w="1278"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jc w:val="center"/>
              <w:rPr>
                <w:szCs w:val="26"/>
                <w:lang w:val="fr-FR"/>
              </w:rPr>
            </w:pPr>
          </w:p>
        </w:tc>
        <w:tc>
          <w:tcPr>
            <w:tcW w:w="2010" w:type="dxa"/>
            <w:tcBorders>
              <w:top w:val="single" w:sz="4" w:space="0" w:color="auto"/>
              <w:left w:val="single" w:sz="4" w:space="0" w:color="auto"/>
              <w:bottom w:val="single" w:sz="4" w:space="0" w:color="auto"/>
              <w:right w:val="single" w:sz="4" w:space="0" w:color="auto"/>
            </w:tcBorders>
            <w:vAlign w:val="center"/>
          </w:tcPr>
          <w:p w:rsidR="00495E75" w:rsidRDefault="00495E75">
            <w:pPr>
              <w:spacing w:before="0" w:line="276" w:lineRule="auto"/>
              <w:jc w:val="center"/>
              <w:rPr>
                <w:szCs w:val="26"/>
                <w:lang w:val="fr-FR"/>
              </w:rPr>
            </w:pPr>
          </w:p>
        </w:tc>
      </w:tr>
    </w:tbl>
    <w:p w:rsidR="00495E75" w:rsidRDefault="00495E75" w:rsidP="002D01D6">
      <w:pPr>
        <w:numPr>
          <w:ilvl w:val="0"/>
          <w:numId w:val="14"/>
        </w:numPr>
        <w:tabs>
          <w:tab w:val="clear" w:pos="567"/>
          <w:tab w:val="num" w:pos="600"/>
        </w:tabs>
        <w:spacing w:before="60" w:line="276" w:lineRule="auto"/>
        <w:ind w:left="0" w:firstLine="238"/>
        <w:rPr>
          <w:szCs w:val="26"/>
          <w:lang w:val="fr-FR"/>
        </w:rPr>
      </w:pPr>
      <w:r>
        <w:rPr>
          <w:szCs w:val="26"/>
          <w:lang w:val="fr-FR"/>
        </w:rPr>
        <w:t>Đánh giá về nội dung đánh giá hồ sơ đề xuất</w:t>
      </w:r>
    </w:p>
    <w:p w:rsidR="00495E75" w:rsidRDefault="00495E75" w:rsidP="00495E75">
      <w:pPr>
        <w:spacing w:after="60" w:line="276" w:lineRule="auto"/>
        <w:ind w:firstLine="567"/>
        <w:rPr>
          <w:szCs w:val="26"/>
          <w:lang w:val="es-ES"/>
        </w:rPr>
      </w:pPr>
      <w:r>
        <w:rPr>
          <w:szCs w:val="26"/>
          <w:lang w:val="es-ES"/>
        </w:rPr>
        <w:t>Về ý kiến khác nhau giữa các thành viên Tổ chuyên gia xét chào giá cạnh tranh, giữa tổ chức/ đơn vị trực tiếp đánh giá hồ sơ đề xuất với bên mời chào giá cạnh tranh đối với nội dung đánh giá hồ sơ đề xuất: thống nhất ý kiến.</w:t>
      </w:r>
    </w:p>
    <w:p w:rsidR="00495E75" w:rsidRDefault="00495E75" w:rsidP="002D01D6">
      <w:pPr>
        <w:numPr>
          <w:ilvl w:val="0"/>
          <w:numId w:val="9"/>
        </w:numPr>
        <w:tabs>
          <w:tab w:val="clear" w:pos="567"/>
          <w:tab w:val="num" w:pos="240"/>
        </w:tabs>
        <w:spacing w:before="240" w:after="60" w:line="276" w:lineRule="auto"/>
        <w:ind w:left="0" w:firstLine="0"/>
        <w:rPr>
          <w:b/>
          <w:bCs/>
          <w:szCs w:val="26"/>
          <w:lang w:val="es-ES"/>
        </w:rPr>
      </w:pPr>
      <w:r>
        <w:rPr>
          <w:b/>
          <w:bCs/>
          <w:szCs w:val="26"/>
          <w:lang w:val="es-ES"/>
        </w:rPr>
        <w:t>Tổng hợp kết quả thẩm định</w:t>
      </w:r>
    </w:p>
    <w:p w:rsidR="00495E75" w:rsidRDefault="00495E75" w:rsidP="00495E75">
      <w:pPr>
        <w:spacing w:after="60" w:line="276" w:lineRule="auto"/>
        <w:ind w:firstLine="567"/>
        <w:rPr>
          <w:szCs w:val="26"/>
          <w:lang w:val="es-ES"/>
        </w:rPr>
      </w:pPr>
      <w:r>
        <w:rPr>
          <w:szCs w:val="26"/>
          <w:lang w:val="es-ES"/>
        </w:rPr>
        <w:t xml:space="preserve">Ý kiến thẩm định đối với gói chào giá được tổng hợp tại </w:t>
      </w:r>
      <w:r>
        <w:rPr>
          <w:b/>
          <w:bCs/>
          <w:szCs w:val="26"/>
          <w:lang w:val="es-ES"/>
        </w:rPr>
        <w:t xml:space="preserve">Bảng số 5 </w:t>
      </w:r>
      <w:r>
        <w:rPr>
          <w:szCs w:val="26"/>
          <w:lang w:val="es-ES"/>
        </w:rPr>
        <w:t>dưới đây:</w:t>
      </w:r>
    </w:p>
    <w:p w:rsidR="00495E75" w:rsidRDefault="00495E75" w:rsidP="00495E75">
      <w:pPr>
        <w:spacing w:before="0" w:line="276" w:lineRule="auto"/>
        <w:ind w:firstLine="720"/>
        <w:jc w:val="right"/>
        <w:rPr>
          <w:b/>
          <w:bCs/>
          <w:szCs w:val="26"/>
          <w:lang w:val="es-ES"/>
        </w:rPr>
      </w:pPr>
      <w:r>
        <w:rPr>
          <w:b/>
          <w:bCs/>
          <w:szCs w:val="26"/>
          <w:lang w:val="es-ES"/>
        </w:rPr>
        <w:t>Bảng số 5</w:t>
      </w:r>
    </w:p>
    <w:tbl>
      <w:tblPr>
        <w:tblW w:w="10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4"/>
        <w:gridCol w:w="2710"/>
        <w:gridCol w:w="4008"/>
        <w:gridCol w:w="1489"/>
        <w:gridCol w:w="1429"/>
      </w:tblGrid>
      <w:tr w:rsidR="00495E75" w:rsidTr="00495E75">
        <w:trPr>
          <w:jc w:val="center"/>
        </w:trPr>
        <w:tc>
          <w:tcPr>
            <w:tcW w:w="56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b/>
                <w:bCs/>
                <w:szCs w:val="26"/>
              </w:rPr>
              <w:t>TT</w:t>
            </w:r>
          </w:p>
        </w:tc>
        <w:tc>
          <w:tcPr>
            <w:tcW w:w="271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b/>
                <w:bCs/>
                <w:szCs w:val="26"/>
              </w:rPr>
              <w:t xml:space="preserve">Nội dung thẩm định </w:t>
            </w:r>
          </w:p>
        </w:tc>
        <w:tc>
          <w:tcPr>
            <w:tcW w:w="400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b/>
                <w:bCs/>
                <w:szCs w:val="26"/>
              </w:rPr>
              <w:t xml:space="preserve">Đánh giá của bên mời chào giá </w:t>
            </w:r>
          </w:p>
        </w:tc>
        <w:tc>
          <w:tcPr>
            <w:tcW w:w="291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b/>
                <w:bCs/>
                <w:szCs w:val="26"/>
              </w:rPr>
              <w:t xml:space="preserve">Ý kiến thẩm định </w:t>
            </w:r>
          </w:p>
        </w:tc>
      </w:tr>
      <w:tr w:rsidR="00495E75" w:rsidTr="00495E7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rFonts w:eastAsia="Calibri"/>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rFonts w:eastAsia="Calibri"/>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E75" w:rsidRDefault="00495E75">
            <w:pPr>
              <w:spacing w:before="0"/>
              <w:jc w:val="left"/>
              <w:rPr>
                <w:rFonts w:eastAsia="Calibri"/>
                <w:szCs w:val="26"/>
              </w:rPr>
            </w:pPr>
          </w:p>
        </w:tc>
        <w:tc>
          <w:tcPr>
            <w:tcW w:w="14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b/>
                <w:bCs/>
                <w:szCs w:val="26"/>
              </w:rPr>
              <w:t xml:space="preserve">Thống nhất </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b/>
                <w:bCs/>
                <w:szCs w:val="26"/>
              </w:rPr>
              <w:t xml:space="preserve">Không thống nhất </w:t>
            </w:r>
          </w:p>
        </w:tc>
      </w:tr>
      <w:tr w:rsidR="00495E75" w:rsidTr="00495E75">
        <w:trPr>
          <w:jc w:val="center"/>
        </w:trPr>
        <w:tc>
          <w:tcPr>
            <w:tcW w:w="5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szCs w:val="26"/>
              </w:rPr>
              <w:t> </w:t>
            </w:r>
          </w:p>
        </w:tc>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szCs w:val="26"/>
              </w:rPr>
              <w:t>[1]</w:t>
            </w:r>
          </w:p>
        </w:tc>
        <w:tc>
          <w:tcPr>
            <w:tcW w:w="40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szCs w:val="26"/>
              </w:rPr>
              <w:t>[2]</w:t>
            </w:r>
          </w:p>
        </w:tc>
        <w:tc>
          <w:tcPr>
            <w:tcW w:w="14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szCs w:val="26"/>
              </w:rPr>
              <w:t>[3]</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szCs w:val="26"/>
              </w:rPr>
              <w:t>[4]</w:t>
            </w:r>
          </w:p>
        </w:tc>
      </w:tr>
      <w:tr w:rsidR="00495E75" w:rsidTr="006244D1">
        <w:trPr>
          <w:jc w:val="center"/>
        </w:trPr>
        <w:tc>
          <w:tcPr>
            <w:tcW w:w="5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szCs w:val="26"/>
              </w:rPr>
              <w:t>1</w:t>
            </w:r>
          </w:p>
        </w:tc>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szCs w:val="26"/>
              </w:rPr>
              <w:t xml:space="preserve">Căn cứ pháp lý để tổ chức </w:t>
            </w:r>
            <w:r>
              <w:rPr>
                <w:szCs w:val="26"/>
                <w:lang w:val="es-ES"/>
              </w:rPr>
              <w:t>chào giá cạnh tranh</w:t>
            </w:r>
            <w:r>
              <w:rPr>
                <w:rFonts w:eastAsia="Calibri"/>
                <w:szCs w:val="26"/>
              </w:rPr>
              <w:t xml:space="preserve"> </w:t>
            </w:r>
          </w:p>
        </w:tc>
        <w:tc>
          <w:tcPr>
            <w:tcW w:w="40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iCs/>
                <w:szCs w:val="26"/>
              </w:rPr>
              <w:t>Theo báo cáo đánh giá hồ sơ đề xuất</w:t>
            </w:r>
          </w:p>
        </w:tc>
        <w:tc>
          <w:tcPr>
            <w:tcW w:w="14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95E75" w:rsidRDefault="00495E75">
            <w:pPr>
              <w:spacing w:before="0" w:line="276" w:lineRule="auto"/>
              <w:jc w:val="center"/>
              <w:rPr>
                <w:rFonts w:eastAsia="Calibri"/>
                <w:szCs w:val="26"/>
              </w:rPr>
            </w:pP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szCs w:val="26"/>
              </w:rPr>
              <w:t> </w:t>
            </w:r>
          </w:p>
        </w:tc>
      </w:tr>
      <w:tr w:rsidR="00495E75" w:rsidTr="006244D1">
        <w:trPr>
          <w:jc w:val="center"/>
        </w:trPr>
        <w:tc>
          <w:tcPr>
            <w:tcW w:w="5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szCs w:val="26"/>
              </w:rPr>
              <w:lastRenderedPageBreak/>
              <w:t>2</w:t>
            </w:r>
          </w:p>
        </w:tc>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szCs w:val="26"/>
              </w:rPr>
              <w:t>Quá trình tổ chức thực hiện</w:t>
            </w:r>
          </w:p>
        </w:tc>
        <w:tc>
          <w:tcPr>
            <w:tcW w:w="40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iCs/>
                <w:szCs w:val="26"/>
              </w:rPr>
              <w:t> </w:t>
            </w:r>
          </w:p>
        </w:tc>
        <w:tc>
          <w:tcPr>
            <w:tcW w:w="14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95E75" w:rsidRDefault="00495E75">
            <w:pPr>
              <w:spacing w:before="0" w:line="276" w:lineRule="auto"/>
              <w:jc w:val="center"/>
              <w:rPr>
                <w:rFonts w:eastAsia="Calibri"/>
                <w:szCs w:val="26"/>
              </w:rPr>
            </w:pP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szCs w:val="26"/>
              </w:rPr>
              <w:t> </w:t>
            </w:r>
          </w:p>
        </w:tc>
      </w:tr>
      <w:tr w:rsidR="00495E75" w:rsidTr="006244D1">
        <w:trPr>
          <w:jc w:val="center"/>
        </w:trPr>
        <w:tc>
          <w:tcPr>
            <w:tcW w:w="5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i/>
                <w:iCs/>
                <w:szCs w:val="26"/>
              </w:rPr>
              <w:t>2.1</w:t>
            </w:r>
          </w:p>
        </w:tc>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i/>
                <w:iCs/>
                <w:szCs w:val="26"/>
              </w:rPr>
              <w:t xml:space="preserve">Thời gian trong chào giá cạnh tranh </w:t>
            </w:r>
          </w:p>
        </w:tc>
        <w:tc>
          <w:tcPr>
            <w:tcW w:w="40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lang w:val="vi-VN"/>
              </w:rPr>
            </w:pPr>
            <w:r>
              <w:rPr>
                <w:rFonts w:eastAsia="Calibri"/>
                <w:szCs w:val="26"/>
              </w:rPr>
              <w:t xml:space="preserve">Phát hành HSMCGCT: </w:t>
            </w:r>
            <w:r w:rsidR="006244D1">
              <w:rPr>
                <w:color w:val="000000"/>
                <w:szCs w:val="26"/>
                <w:lang w:val="pt-BR"/>
              </w:rPr>
              <w:t>...</w:t>
            </w:r>
          </w:p>
          <w:p w:rsidR="00495E75" w:rsidRDefault="00495E75">
            <w:pPr>
              <w:spacing w:before="0" w:line="276" w:lineRule="auto"/>
              <w:rPr>
                <w:rFonts w:eastAsia="Calibri"/>
                <w:szCs w:val="26"/>
              </w:rPr>
            </w:pPr>
            <w:r>
              <w:rPr>
                <w:rFonts w:eastAsia="Calibri"/>
                <w:szCs w:val="26"/>
              </w:rPr>
              <w:t xml:space="preserve">Hạn cuối nộp HSĐX: </w:t>
            </w:r>
            <w:r w:rsidR="006244D1" w:rsidRPr="006244D1">
              <w:rPr>
                <w:szCs w:val="26"/>
                <w:lang w:val="pt-BR"/>
              </w:rPr>
              <w:t>...</w:t>
            </w:r>
          </w:p>
          <w:p w:rsidR="00495E75" w:rsidRDefault="00495E75">
            <w:pPr>
              <w:spacing w:before="0" w:line="276" w:lineRule="auto"/>
              <w:rPr>
                <w:rFonts w:eastAsia="Calibri"/>
                <w:szCs w:val="26"/>
                <w:lang w:val="vi-VN"/>
              </w:rPr>
            </w:pPr>
            <w:r>
              <w:rPr>
                <w:rFonts w:eastAsia="Calibri"/>
                <w:szCs w:val="26"/>
              </w:rPr>
              <w:t xml:space="preserve">Mở HSĐX: </w:t>
            </w:r>
            <w:r w:rsidR="006244D1" w:rsidRPr="006244D1">
              <w:rPr>
                <w:szCs w:val="26"/>
                <w:lang w:val="pt-BR"/>
              </w:rPr>
              <w:t>...</w:t>
            </w:r>
          </w:p>
          <w:p w:rsidR="00495E75" w:rsidRDefault="00495E75">
            <w:pPr>
              <w:spacing w:before="0" w:line="276" w:lineRule="auto"/>
              <w:rPr>
                <w:rFonts w:eastAsia="Calibri"/>
                <w:szCs w:val="26"/>
              </w:rPr>
            </w:pPr>
            <w:r>
              <w:rPr>
                <w:rFonts w:eastAsia="Calibri"/>
                <w:szCs w:val="26"/>
              </w:rPr>
              <w:t xml:space="preserve">Chuẩn bị HSĐX: </w:t>
            </w:r>
            <w:r w:rsidR="006244D1">
              <w:rPr>
                <w:rFonts w:eastAsia="Calibri"/>
                <w:szCs w:val="26"/>
              </w:rPr>
              <w:t>…</w:t>
            </w:r>
          </w:p>
          <w:p w:rsidR="00495E75" w:rsidRDefault="00495E75" w:rsidP="006244D1">
            <w:pPr>
              <w:spacing w:before="0" w:line="276" w:lineRule="auto"/>
              <w:rPr>
                <w:rFonts w:eastAsia="Calibri"/>
                <w:szCs w:val="26"/>
              </w:rPr>
            </w:pPr>
            <w:r>
              <w:rPr>
                <w:rFonts w:eastAsia="Calibri"/>
                <w:szCs w:val="26"/>
              </w:rPr>
              <w:t xml:space="preserve">Đánh giá HSĐX: </w:t>
            </w:r>
            <w:r w:rsidR="006244D1">
              <w:rPr>
                <w:rFonts w:eastAsia="Calibri"/>
                <w:szCs w:val="26"/>
              </w:rPr>
              <w:t>…</w:t>
            </w:r>
          </w:p>
        </w:tc>
        <w:tc>
          <w:tcPr>
            <w:tcW w:w="14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95E75" w:rsidRDefault="00495E75">
            <w:pPr>
              <w:spacing w:before="0" w:line="276" w:lineRule="auto"/>
              <w:jc w:val="center"/>
              <w:rPr>
                <w:rFonts w:eastAsia="Calibri"/>
                <w:szCs w:val="26"/>
              </w:rPr>
            </w:pP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szCs w:val="26"/>
              </w:rPr>
              <w:t> </w:t>
            </w:r>
          </w:p>
        </w:tc>
      </w:tr>
      <w:tr w:rsidR="00495E75" w:rsidTr="006244D1">
        <w:trPr>
          <w:jc w:val="center"/>
        </w:trPr>
        <w:tc>
          <w:tcPr>
            <w:tcW w:w="5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i/>
                <w:iCs/>
                <w:szCs w:val="26"/>
              </w:rPr>
              <w:t>2.2</w:t>
            </w:r>
          </w:p>
        </w:tc>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i/>
                <w:iCs/>
                <w:szCs w:val="26"/>
              </w:rPr>
              <w:t>Đăng tải thông tin mời chào giá cạnh tranh</w:t>
            </w:r>
          </w:p>
        </w:tc>
        <w:tc>
          <w:tcPr>
            <w:tcW w:w="40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rsidP="006244D1">
            <w:pPr>
              <w:spacing w:before="0" w:line="276" w:lineRule="auto"/>
              <w:rPr>
                <w:color w:val="0000CC"/>
                <w:szCs w:val="26"/>
                <w:lang w:val="pt-BR"/>
              </w:rPr>
            </w:pPr>
            <w:r>
              <w:rPr>
                <w:rFonts w:eastAsia="Calibri"/>
                <w:iCs/>
                <w:szCs w:val="26"/>
              </w:rPr>
              <w:t>Thông báo mời chào giá</w:t>
            </w:r>
            <w:r w:rsidRPr="006244D1">
              <w:rPr>
                <w:rFonts w:eastAsia="Calibri"/>
                <w:iCs/>
                <w:szCs w:val="26"/>
              </w:rPr>
              <w:t xml:space="preserve">: </w:t>
            </w:r>
            <w:r w:rsidR="006244D1" w:rsidRPr="006244D1">
              <w:rPr>
                <w:szCs w:val="26"/>
                <w:lang w:val="pt-BR"/>
              </w:rPr>
              <w:t>...</w:t>
            </w:r>
          </w:p>
        </w:tc>
        <w:tc>
          <w:tcPr>
            <w:tcW w:w="14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95E75" w:rsidRDefault="00495E75">
            <w:pPr>
              <w:spacing w:before="0" w:line="276" w:lineRule="auto"/>
              <w:jc w:val="center"/>
              <w:rPr>
                <w:rFonts w:eastAsia="Calibri"/>
                <w:szCs w:val="26"/>
              </w:rPr>
            </w:pP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szCs w:val="26"/>
              </w:rPr>
              <w:t> </w:t>
            </w:r>
          </w:p>
        </w:tc>
      </w:tr>
      <w:tr w:rsidR="00495E75" w:rsidTr="006244D1">
        <w:trPr>
          <w:jc w:val="center"/>
        </w:trPr>
        <w:tc>
          <w:tcPr>
            <w:tcW w:w="5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szCs w:val="26"/>
              </w:rPr>
              <w:t>3</w:t>
            </w:r>
          </w:p>
        </w:tc>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szCs w:val="26"/>
              </w:rPr>
              <w:t xml:space="preserve">Nội dung đánh giá hồ sơ đề xuất </w:t>
            </w:r>
          </w:p>
        </w:tc>
        <w:tc>
          <w:tcPr>
            <w:tcW w:w="40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iCs/>
                <w:szCs w:val="26"/>
              </w:rPr>
              <w:t>Theo báo cáo đánh giá hồ sơ đề xuất</w:t>
            </w:r>
          </w:p>
        </w:tc>
        <w:tc>
          <w:tcPr>
            <w:tcW w:w="14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95E75" w:rsidRDefault="00495E75">
            <w:pPr>
              <w:spacing w:before="0" w:line="276" w:lineRule="auto"/>
              <w:jc w:val="center"/>
              <w:rPr>
                <w:rFonts w:eastAsia="Calibri"/>
                <w:szCs w:val="26"/>
              </w:rPr>
            </w:pP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szCs w:val="26"/>
              </w:rPr>
              <w:t> </w:t>
            </w:r>
          </w:p>
        </w:tc>
      </w:tr>
      <w:tr w:rsidR="00495E75" w:rsidTr="006244D1">
        <w:trPr>
          <w:jc w:val="center"/>
        </w:trPr>
        <w:tc>
          <w:tcPr>
            <w:tcW w:w="5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szCs w:val="26"/>
              </w:rPr>
              <w:t>4</w:t>
            </w:r>
          </w:p>
        </w:tc>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szCs w:val="26"/>
              </w:rPr>
              <w:t xml:space="preserve">Kết quả </w:t>
            </w:r>
            <w:r>
              <w:rPr>
                <w:szCs w:val="26"/>
                <w:lang w:val="es-ES"/>
              </w:rPr>
              <w:t>chào giá cạnh tranh</w:t>
            </w:r>
          </w:p>
        </w:tc>
        <w:tc>
          <w:tcPr>
            <w:tcW w:w="40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iCs/>
                <w:szCs w:val="26"/>
              </w:rPr>
              <w:t> </w:t>
            </w:r>
            <w:r>
              <w:rPr>
                <w:color w:val="0000FF"/>
                <w:szCs w:val="26"/>
              </w:rPr>
              <w:t xml:space="preserve"> </w:t>
            </w:r>
          </w:p>
        </w:tc>
        <w:tc>
          <w:tcPr>
            <w:tcW w:w="14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95E75" w:rsidRDefault="00495E75">
            <w:pPr>
              <w:spacing w:before="0" w:line="276" w:lineRule="auto"/>
              <w:jc w:val="center"/>
              <w:rPr>
                <w:rFonts w:eastAsia="Calibri"/>
                <w:szCs w:val="26"/>
              </w:rPr>
            </w:pP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szCs w:val="26"/>
              </w:rPr>
              <w:t> </w:t>
            </w:r>
          </w:p>
        </w:tc>
      </w:tr>
      <w:tr w:rsidR="00495E75" w:rsidTr="006244D1">
        <w:trPr>
          <w:jc w:val="center"/>
        </w:trPr>
        <w:tc>
          <w:tcPr>
            <w:tcW w:w="5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i/>
                <w:iCs/>
                <w:szCs w:val="26"/>
              </w:rPr>
              <w:t>4.1</w:t>
            </w:r>
          </w:p>
        </w:tc>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i/>
                <w:iCs/>
                <w:szCs w:val="26"/>
              </w:rPr>
              <w:t xml:space="preserve">Nhà cung cấp được đề nghị trúng chào giá </w:t>
            </w:r>
          </w:p>
        </w:tc>
        <w:tc>
          <w:tcPr>
            <w:tcW w:w="40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BD039F">
            <w:pPr>
              <w:spacing w:before="0" w:line="276" w:lineRule="auto"/>
              <w:rPr>
                <w:rFonts w:eastAsia="Calibri"/>
                <w:b/>
                <w:iCs/>
                <w:szCs w:val="26"/>
              </w:rPr>
            </w:pPr>
            <w:r>
              <w:rPr>
                <w:rFonts w:eastAsia="Calibri"/>
                <w:b/>
                <w:iCs/>
                <w:szCs w:val="26"/>
              </w:rPr>
              <w:fldChar w:fldCharType="begin"/>
            </w:r>
            <w:r>
              <w:rPr>
                <w:rFonts w:eastAsia="Calibri"/>
                <w:b/>
                <w:iCs/>
                <w:szCs w:val="26"/>
              </w:rPr>
              <w:instrText xml:space="preserve"> DOCPROPERTY  @NhaThauTrungThau  \* MERGEFORMAT </w:instrText>
            </w:r>
            <w:r>
              <w:rPr>
                <w:rFonts w:eastAsia="Calibri"/>
                <w:b/>
                <w:iCs/>
                <w:szCs w:val="26"/>
              </w:rPr>
              <w:fldChar w:fldCharType="separate"/>
            </w:r>
            <w:r>
              <w:rPr>
                <w:rFonts w:eastAsia="Calibri"/>
                <w:b/>
                <w:iCs/>
                <w:szCs w:val="26"/>
              </w:rPr>
              <w:t>${@nhaThauTrungThau}</w:t>
            </w:r>
            <w:r>
              <w:rPr>
                <w:rFonts w:eastAsia="Calibri"/>
                <w:b/>
                <w:iCs/>
                <w:szCs w:val="26"/>
              </w:rPr>
              <w:fldChar w:fldCharType="end"/>
            </w:r>
          </w:p>
        </w:tc>
        <w:tc>
          <w:tcPr>
            <w:tcW w:w="14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95E75" w:rsidRDefault="00495E75">
            <w:pPr>
              <w:spacing w:before="60" w:line="276" w:lineRule="auto"/>
              <w:jc w:val="center"/>
              <w:rPr>
                <w:szCs w:val="26"/>
              </w:rPr>
            </w:pP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95E75" w:rsidRDefault="00495E75">
            <w:pPr>
              <w:spacing w:before="0" w:line="276" w:lineRule="auto"/>
              <w:rPr>
                <w:rFonts w:eastAsia="Calibri"/>
                <w:szCs w:val="26"/>
              </w:rPr>
            </w:pPr>
          </w:p>
        </w:tc>
      </w:tr>
      <w:tr w:rsidR="00495E75" w:rsidTr="006244D1">
        <w:trPr>
          <w:jc w:val="center"/>
        </w:trPr>
        <w:tc>
          <w:tcPr>
            <w:tcW w:w="5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jc w:val="center"/>
              <w:rPr>
                <w:rFonts w:eastAsia="Calibri"/>
                <w:szCs w:val="26"/>
              </w:rPr>
            </w:pPr>
            <w:r>
              <w:rPr>
                <w:rFonts w:eastAsia="Calibri"/>
                <w:i/>
                <w:iCs/>
                <w:szCs w:val="26"/>
              </w:rPr>
              <w:t>4.2</w:t>
            </w:r>
          </w:p>
        </w:tc>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Default="00495E75">
            <w:pPr>
              <w:spacing w:before="0" w:line="276" w:lineRule="auto"/>
              <w:rPr>
                <w:rFonts w:eastAsia="Calibri"/>
                <w:szCs w:val="26"/>
              </w:rPr>
            </w:pPr>
            <w:r>
              <w:rPr>
                <w:rFonts w:eastAsia="Calibri"/>
                <w:i/>
                <w:iCs/>
                <w:szCs w:val="26"/>
              </w:rPr>
              <w:t>Giá đề nghị trúng chào giá</w:t>
            </w:r>
          </w:p>
        </w:tc>
        <w:tc>
          <w:tcPr>
            <w:tcW w:w="40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495E75" w:rsidRPr="006244D1" w:rsidRDefault="00495E75">
            <w:pPr>
              <w:spacing w:before="0" w:line="276" w:lineRule="auto"/>
              <w:jc w:val="left"/>
              <w:rPr>
                <w:rFonts w:eastAsia="Calibri"/>
                <w:iCs/>
                <w:szCs w:val="26"/>
              </w:rPr>
            </w:pPr>
          </w:p>
        </w:tc>
        <w:tc>
          <w:tcPr>
            <w:tcW w:w="14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95E75" w:rsidRDefault="00495E75">
            <w:pPr>
              <w:spacing w:before="60" w:line="276" w:lineRule="auto"/>
              <w:jc w:val="center"/>
              <w:rPr>
                <w:szCs w:val="26"/>
              </w:rPr>
            </w:pP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95E75" w:rsidRDefault="00495E75">
            <w:pPr>
              <w:spacing w:before="0" w:line="276" w:lineRule="auto"/>
              <w:rPr>
                <w:rFonts w:eastAsia="Calibri"/>
                <w:szCs w:val="26"/>
              </w:rPr>
            </w:pPr>
          </w:p>
        </w:tc>
      </w:tr>
    </w:tbl>
    <w:p w:rsidR="00495E75" w:rsidRDefault="00495E75" w:rsidP="002D01D6">
      <w:pPr>
        <w:numPr>
          <w:ilvl w:val="0"/>
          <w:numId w:val="1"/>
        </w:numPr>
        <w:tabs>
          <w:tab w:val="clear" w:pos="1474"/>
          <w:tab w:val="num" w:pos="567"/>
          <w:tab w:val="num" w:pos="2438"/>
        </w:tabs>
        <w:spacing w:line="276" w:lineRule="auto"/>
        <w:ind w:left="0" w:firstLine="0"/>
        <w:rPr>
          <w:b/>
          <w:bCs/>
          <w:szCs w:val="26"/>
          <w:lang w:val="es-ES"/>
        </w:rPr>
      </w:pPr>
      <w:r>
        <w:rPr>
          <w:b/>
          <w:bCs/>
          <w:szCs w:val="26"/>
          <w:lang w:val="es-ES"/>
        </w:rPr>
        <w:t>NHẬN XÉT VÀ KIẾN NGHỊ</w:t>
      </w:r>
    </w:p>
    <w:p w:rsidR="00495E75" w:rsidRDefault="00495E75" w:rsidP="002D01D6">
      <w:pPr>
        <w:numPr>
          <w:ilvl w:val="1"/>
          <w:numId w:val="1"/>
        </w:numPr>
        <w:tabs>
          <w:tab w:val="clear" w:pos="567"/>
          <w:tab w:val="clear" w:pos="1440"/>
          <w:tab w:val="num" w:pos="240"/>
          <w:tab w:val="num" w:pos="2404"/>
        </w:tabs>
        <w:spacing w:before="60" w:after="60" w:line="276" w:lineRule="auto"/>
        <w:ind w:left="0" w:firstLine="0"/>
        <w:rPr>
          <w:b/>
          <w:bCs/>
          <w:szCs w:val="26"/>
          <w:lang w:val="es-ES"/>
        </w:rPr>
      </w:pPr>
      <w:r>
        <w:rPr>
          <w:b/>
          <w:bCs/>
          <w:szCs w:val="26"/>
          <w:lang w:val="es-ES"/>
        </w:rPr>
        <w:t>Nhận xét về Kết quả chào giá cạnh tranh</w:t>
      </w:r>
    </w:p>
    <w:p w:rsidR="00495E75" w:rsidRDefault="00495E75" w:rsidP="00495E75">
      <w:pPr>
        <w:spacing w:after="60" w:line="276" w:lineRule="auto"/>
        <w:ind w:firstLine="567"/>
        <w:rPr>
          <w:szCs w:val="26"/>
          <w:lang w:val="es-ES"/>
        </w:rPr>
      </w:pPr>
      <w:r>
        <w:rPr>
          <w:szCs w:val="26"/>
          <w:lang w:val="es-ES"/>
        </w:rPr>
        <w:t>Trên cơ sở các nhận xét về Kết quả chào giá cạnh tranh theo các nội dung nêu trên, Phòng Kế hoạch - Đầu tư nhận thấy kết quả chào giá cạnh tranh đã tuân thủ các yêu cầu của hồ sơ chào giá và các quy định về chào giá cạnh tranh hiện hành.</w:t>
      </w:r>
    </w:p>
    <w:p w:rsidR="00495E75" w:rsidRDefault="00495E75" w:rsidP="002D01D6">
      <w:pPr>
        <w:numPr>
          <w:ilvl w:val="1"/>
          <w:numId w:val="1"/>
        </w:numPr>
        <w:tabs>
          <w:tab w:val="clear" w:pos="567"/>
          <w:tab w:val="clear" w:pos="1440"/>
          <w:tab w:val="num" w:pos="240"/>
          <w:tab w:val="num" w:pos="2404"/>
        </w:tabs>
        <w:spacing w:before="60" w:line="276" w:lineRule="auto"/>
        <w:ind w:left="0" w:firstLine="0"/>
        <w:rPr>
          <w:b/>
          <w:bCs/>
          <w:szCs w:val="26"/>
          <w:lang w:val="es-ES"/>
        </w:rPr>
      </w:pPr>
      <w:r>
        <w:rPr>
          <w:b/>
          <w:bCs/>
          <w:szCs w:val="26"/>
          <w:lang w:val="es-ES"/>
        </w:rPr>
        <w:t>Kiến nghị</w:t>
      </w:r>
    </w:p>
    <w:p w:rsidR="00495E75" w:rsidRDefault="00495E75" w:rsidP="00495E75">
      <w:pPr>
        <w:spacing w:after="60" w:line="276" w:lineRule="auto"/>
        <w:ind w:firstLine="567"/>
        <w:rPr>
          <w:szCs w:val="26"/>
          <w:lang w:val="es-ES"/>
        </w:rPr>
      </w:pPr>
      <w:r>
        <w:rPr>
          <w:szCs w:val="26"/>
          <w:lang w:val="es-ES"/>
        </w:rPr>
        <w:t>Trên cơ sở đề nghị của Tổ chuyên gia xét chào giá cạnh tranh về kết quả chào giá cạnh tranh, phân tích ở các phần trên, Phòng Kế hoạch - Đầu tư kiến nghị Giám đốc Công ty Dịch vụ MobiFone Khu vực 2 phê duyệt kết quả chào giá cạnh tranh gói chào giá “</w:t>
      </w:r>
      <w:r w:rsidR="009A088C">
        <w:rPr>
          <w:szCs w:val="26"/>
          <w:lang w:val="es-ES"/>
        </w:rPr>
        <w:fldChar w:fldCharType="begin"/>
      </w:r>
      <w:r w:rsidR="009A088C">
        <w:rPr>
          <w:szCs w:val="26"/>
          <w:lang w:val="es-ES"/>
        </w:rPr>
        <w:instrText xml:space="preserve"> DOCPROPERTY  @TenGoiThau  \* MERGEFORMAT </w:instrText>
      </w:r>
      <w:r w:rsidR="009A088C">
        <w:rPr>
          <w:szCs w:val="26"/>
          <w:lang w:val="es-ES"/>
        </w:rPr>
        <w:fldChar w:fldCharType="separate"/>
      </w:r>
      <w:r w:rsidR="009A088C">
        <w:rPr>
          <w:szCs w:val="26"/>
          <w:lang w:val="es-ES"/>
        </w:rPr>
        <w:t>${@tenGoiThau}</w:t>
      </w:r>
      <w:r w:rsidR="009A088C">
        <w:rPr>
          <w:szCs w:val="26"/>
          <w:lang w:val="es-ES"/>
        </w:rPr>
        <w:fldChar w:fldCharType="end"/>
      </w:r>
      <w:r w:rsidRPr="009A088C">
        <w:rPr>
          <w:szCs w:val="26"/>
        </w:rPr>
        <w:t>”</w:t>
      </w:r>
      <w:r w:rsidRPr="009A088C">
        <w:rPr>
          <w:szCs w:val="26"/>
          <w:lang w:val="es-ES"/>
        </w:rPr>
        <w:t xml:space="preserve"> </w:t>
      </w:r>
      <w:r>
        <w:rPr>
          <w:szCs w:val="26"/>
          <w:lang w:val="es-ES"/>
        </w:rPr>
        <w:t>thuộc phương án “</w:t>
      </w:r>
      <w:r w:rsidR="009A088C">
        <w:rPr>
          <w:szCs w:val="26"/>
          <w:lang w:val="es-ES"/>
        </w:rPr>
        <w:fldChar w:fldCharType="begin"/>
      </w:r>
      <w:r w:rsidR="009A088C">
        <w:rPr>
          <w:szCs w:val="26"/>
          <w:lang w:val="es-ES"/>
        </w:rPr>
        <w:instrText xml:space="preserve"> DOCPROPERTY  @TenPhuongAnDuAn  \* MERGEFORMAT </w:instrText>
      </w:r>
      <w:r w:rsidR="009A088C">
        <w:rPr>
          <w:szCs w:val="26"/>
          <w:lang w:val="es-ES"/>
        </w:rPr>
        <w:fldChar w:fldCharType="separate"/>
      </w:r>
      <w:r w:rsidR="009A088C">
        <w:rPr>
          <w:szCs w:val="26"/>
          <w:lang w:val="es-ES"/>
        </w:rPr>
        <w:t>${@tenpada}</w:t>
      </w:r>
      <w:r w:rsidR="009A088C">
        <w:rPr>
          <w:szCs w:val="26"/>
          <w:lang w:val="es-ES"/>
        </w:rPr>
        <w:fldChar w:fldCharType="end"/>
      </w:r>
      <w:r w:rsidRPr="009A088C">
        <w:rPr>
          <w:szCs w:val="26"/>
        </w:rPr>
        <w:t>”</w:t>
      </w:r>
      <w:r>
        <w:rPr>
          <w:b/>
          <w:color w:val="0000FF"/>
          <w:szCs w:val="26"/>
        </w:rPr>
        <w:t xml:space="preserve"> </w:t>
      </w:r>
      <w:r>
        <w:rPr>
          <w:szCs w:val="26"/>
          <w:lang w:val="es-ES"/>
        </w:rPr>
        <w:t>theo các nội dung sau:</w:t>
      </w:r>
    </w:p>
    <w:p w:rsidR="00495E75" w:rsidRDefault="00495E75" w:rsidP="002D01D6">
      <w:pPr>
        <w:numPr>
          <w:ilvl w:val="0"/>
          <w:numId w:val="15"/>
        </w:numPr>
        <w:tabs>
          <w:tab w:val="clear" w:pos="567"/>
        </w:tabs>
        <w:spacing w:before="60" w:line="276" w:lineRule="auto"/>
        <w:rPr>
          <w:iCs/>
          <w:szCs w:val="26"/>
          <w:lang w:val="es-ES"/>
        </w:rPr>
      </w:pPr>
      <w:r>
        <w:rPr>
          <w:szCs w:val="26"/>
          <w:lang w:val="es-ES"/>
        </w:rPr>
        <w:t xml:space="preserve">Tên nhà cung cấp được đề nghị trúng chào giá: </w:t>
      </w:r>
      <w:r w:rsidR="00BD039F">
        <w:rPr>
          <w:szCs w:val="26"/>
          <w:lang w:val="es-ES"/>
        </w:rPr>
        <w:fldChar w:fldCharType="begin"/>
      </w:r>
      <w:r w:rsidR="00BD039F">
        <w:rPr>
          <w:szCs w:val="26"/>
          <w:lang w:val="es-ES"/>
        </w:rPr>
        <w:instrText xml:space="preserve"> DOCPROPERTY  @NhaThauTrungThau  \* MERGEFORMAT </w:instrText>
      </w:r>
      <w:r w:rsidR="00BD039F">
        <w:rPr>
          <w:szCs w:val="26"/>
          <w:lang w:val="es-ES"/>
        </w:rPr>
        <w:fldChar w:fldCharType="separate"/>
      </w:r>
      <w:r w:rsidR="00BD039F">
        <w:rPr>
          <w:szCs w:val="26"/>
          <w:lang w:val="es-ES"/>
        </w:rPr>
        <w:t>${@nhaThauTrungThau}</w:t>
      </w:r>
      <w:r w:rsidR="00BD039F">
        <w:rPr>
          <w:szCs w:val="26"/>
          <w:lang w:val="es-ES"/>
        </w:rPr>
        <w:fldChar w:fldCharType="end"/>
      </w:r>
    </w:p>
    <w:p w:rsidR="00495E75" w:rsidRPr="006244D1" w:rsidRDefault="00495E75" w:rsidP="002D01D6">
      <w:pPr>
        <w:numPr>
          <w:ilvl w:val="0"/>
          <w:numId w:val="15"/>
        </w:numPr>
        <w:tabs>
          <w:tab w:val="clear" w:pos="567"/>
        </w:tabs>
        <w:spacing w:before="60" w:line="276" w:lineRule="auto"/>
        <w:rPr>
          <w:iCs/>
          <w:szCs w:val="26"/>
          <w:lang w:val="es-ES"/>
        </w:rPr>
      </w:pPr>
      <w:r>
        <w:rPr>
          <w:iCs/>
          <w:szCs w:val="26"/>
          <w:lang w:val="es-ES"/>
        </w:rPr>
        <w:t>Giá đề nghị trúng chào giá (sau VAT):</w:t>
      </w:r>
      <w:r w:rsidR="006244D1">
        <w:rPr>
          <w:iCs/>
          <w:szCs w:val="26"/>
          <w:lang w:val="es-ES"/>
        </w:rPr>
        <w:t xml:space="preserve"> …</w:t>
      </w:r>
      <w:r>
        <w:rPr>
          <w:iCs/>
          <w:szCs w:val="26"/>
          <w:lang w:val="es-ES"/>
        </w:rPr>
        <w:t xml:space="preserve"> </w:t>
      </w:r>
      <w:r w:rsidRPr="006244D1">
        <w:rPr>
          <w:b/>
          <w:szCs w:val="26"/>
        </w:rPr>
        <w:t>đồng</w:t>
      </w:r>
      <w:r w:rsidRPr="006244D1">
        <w:rPr>
          <w:szCs w:val="26"/>
        </w:rPr>
        <w:t>.</w:t>
      </w:r>
    </w:p>
    <w:p w:rsidR="00495E75" w:rsidRDefault="00495E75" w:rsidP="002D01D6">
      <w:pPr>
        <w:numPr>
          <w:ilvl w:val="0"/>
          <w:numId w:val="15"/>
        </w:numPr>
        <w:tabs>
          <w:tab w:val="clear" w:pos="567"/>
        </w:tabs>
        <w:spacing w:before="60" w:line="276" w:lineRule="auto"/>
        <w:rPr>
          <w:i/>
          <w:iCs/>
          <w:szCs w:val="26"/>
          <w:lang w:val="es-ES"/>
        </w:rPr>
      </w:pPr>
      <w:r>
        <w:rPr>
          <w:iCs/>
          <w:szCs w:val="26"/>
          <w:lang w:val="es-ES"/>
        </w:rPr>
        <w:t xml:space="preserve">Loại hợp đồng: </w:t>
      </w:r>
      <w:r w:rsidRPr="006244D1">
        <w:rPr>
          <w:noProof/>
          <w:szCs w:val="26"/>
        </w:rPr>
        <w:t>Hợp đồng trọn gói</w:t>
      </w:r>
      <w:r w:rsidRPr="006244D1">
        <w:rPr>
          <w:szCs w:val="26"/>
        </w:rPr>
        <w:t>.</w:t>
      </w:r>
    </w:p>
    <w:p w:rsidR="00495E75" w:rsidRDefault="00495E75" w:rsidP="002D01D6">
      <w:pPr>
        <w:numPr>
          <w:ilvl w:val="0"/>
          <w:numId w:val="15"/>
        </w:numPr>
        <w:tabs>
          <w:tab w:val="clear" w:pos="567"/>
        </w:tabs>
        <w:spacing w:before="60" w:line="276" w:lineRule="auto"/>
        <w:rPr>
          <w:iCs/>
          <w:szCs w:val="26"/>
          <w:lang w:val="es-ES"/>
        </w:rPr>
      </w:pPr>
      <w:r>
        <w:rPr>
          <w:iCs/>
          <w:szCs w:val="26"/>
          <w:lang w:val="es-ES"/>
        </w:rPr>
        <w:t xml:space="preserve">Thời gian thực hiện hợp đồng: </w:t>
      </w:r>
      <w:r>
        <w:rPr>
          <w:b/>
          <w:color w:val="0000CC"/>
          <w:szCs w:val="26"/>
          <w:lang w:val="nl-NL"/>
        </w:rPr>
        <w:t xml:space="preserve"> </w:t>
      </w:r>
      <w:r w:rsidR="006244D1" w:rsidRPr="006244D1">
        <w:rPr>
          <w:szCs w:val="26"/>
          <w:lang w:val="nl-NL"/>
        </w:rPr>
        <w:t>...</w:t>
      </w:r>
      <w:r w:rsidRPr="006244D1">
        <w:rPr>
          <w:szCs w:val="26"/>
          <w:lang w:val="nl-NL"/>
        </w:rPr>
        <w:t xml:space="preserve"> ngày</w:t>
      </w:r>
      <w:r w:rsidRPr="006244D1">
        <w:rPr>
          <w:b/>
          <w:szCs w:val="26"/>
        </w:rPr>
        <w:t>.</w:t>
      </w:r>
      <w:bookmarkStart w:id="2" w:name="_GoBack"/>
      <w:bookmarkEnd w:id="2"/>
    </w:p>
    <w:p w:rsidR="00495E75" w:rsidRDefault="00495E75" w:rsidP="00495E75">
      <w:pPr>
        <w:spacing w:after="120" w:line="276" w:lineRule="auto"/>
        <w:ind w:firstLine="720"/>
        <w:rPr>
          <w:szCs w:val="26"/>
          <w:lang w:val="es-ES"/>
        </w:rPr>
      </w:pPr>
    </w:p>
    <w:tbl>
      <w:tblPr>
        <w:tblW w:w="9615" w:type="dxa"/>
        <w:tblLayout w:type="fixed"/>
        <w:tblLook w:val="04A0" w:firstRow="1" w:lastRow="0" w:firstColumn="1" w:lastColumn="0" w:noHBand="0" w:noVBand="1"/>
      </w:tblPr>
      <w:tblGrid>
        <w:gridCol w:w="2095"/>
        <w:gridCol w:w="3405"/>
        <w:gridCol w:w="4115"/>
      </w:tblGrid>
      <w:tr w:rsidR="00495E75" w:rsidTr="00495E75">
        <w:trPr>
          <w:trHeight w:val="2987"/>
        </w:trPr>
        <w:tc>
          <w:tcPr>
            <w:tcW w:w="2096" w:type="dxa"/>
          </w:tcPr>
          <w:p w:rsidR="00495E75" w:rsidRDefault="00495E75">
            <w:pPr>
              <w:spacing w:line="276" w:lineRule="auto"/>
              <w:rPr>
                <w:b/>
                <w:i/>
                <w:szCs w:val="26"/>
              </w:rPr>
            </w:pPr>
            <w:r>
              <w:rPr>
                <w:b/>
                <w:i/>
                <w:szCs w:val="26"/>
              </w:rPr>
              <w:t>Nơi nhận:</w:t>
            </w:r>
          </w:p>
          <w:p w:rsidR="00495E75" w:rsidRDefault="00495E75">
            <w:pPr>
              <w:spacing w:before="0" w:line="276" w:lineRule="auto"/>
              <w:rPr>
                <w:szCs w:val="26"/>
              </w:rPr>
            </w:pPr>
            <w:r>
              <w:rPr>
                <w:szCs w:val="26"/>
              </w:rPr>
              <w:t>- Như trên;</w:t>
            </w:r>
          </w:p>
          <w:p w:rsidR="00495E75" w:rsidRDefault="00495E75">
            <w:pPr>
              <w:spacing w:before="0" w:line="276" w:lineRule="auto"/>
              <w:rPr>
                <w:szCs w:val="26"/>
              </w:rPr>
            </w:pPr>
            <w:r>
              <w:rPr>
                <w:szCs w:val="26"/>
              </w:rPr>
              <w:t>- Lưu KHĐT.</w:t>
            </w:r>
          </w:p>
          <w:p w:rsidR="00495E75" w:rsidRDefault="00495E75">
            <w:pPr>
              <w:spacing w:line="276" w:lineRule="auto"/>
              <w:rPr>
                <w:szCs w:val="26"/>
              </w:rPr>
            </w:pPr>
          </w:p>
          <w:p w:rsidR="00495E75" w:rsidRDefault="00495E75">
            <w:pPr>
              <w:spacing w:line="276" w:lineRule="auto"/>
              <w:rPr>
                <w:szCs w:val="26"/>
              </w:rPr>
            </w:pPr>
          </w:p>
          <w:p w:rsidR="00495E75" w:rsidRDefault="00495E75">
            <w:pPr>
              <w:spacing w:line="276" w:lineRule="auto"/>
              <w:rPr>
                <w:szCs w:val="26"/>
              </w:rPr>
            </w:pPr>
          </w:p>
          <w:p w:rsidR="00495E75" w:rsidRDefault="00495E75">
            <w:pPr>
              <w:spacing w:line="276" w:lineRule="auto"/>
              <w:rPr>
                <w:szCs w:val="26"/>
              </w:rPr>
            </w:pPr>
          </w:p>
          <w:p w:rsidR="00495E75" w:rsidRDefault="00495E75">
            <w:pPr>
              <w:spacing w:before="60" w:line="276" w:lineRule="auto"/>
              <w:rPr>
                <w:b/>
                <w:szCs w:val="26"/>
              </w:rPr>
            </w:pPr>
          </w:p>
        </w:tc>
        <w:tc>
          <w:tcPr>
            <w:tcW w:w="3407" w:type="dxa"/>
          </w:tcPr>
          <w:p w:rsidR="00495E75" w:rsidRDefault="00495E75">
            <w:pPr>
              <w:spacing w:line="276" w:lineRule="auto"/>
              <w:jc w:val="center"/>
              <w:rPr>
                <w:b/>
                <w:szCs w:val="26"/>
              </w:rPr>
            </w:pPr>
            <w:r>
              <w:rPr>
                <w:b/>
                <w:szCs w:val="26"/>
              </w:rPr>
              <w:lastRenderedPageBreak/>
              <w:t>LÃNH ĐẠO DUYỆT</w:t>
            </w:r>
          </w:p>
          <w:p w:rsidR="00495E75" w:rsidRDefault="00495E75">
            <w:pPr>
              <w:spacing w:line="276" w:lineRule="auto"/>
              <w:jc w:val="center"/>
              <w:rPr>
                <w:b/>
                <w:szCs w:val="26"/>
              </w:rPr>
            </w:pPr>
          </w:p>
          <w:p w:rsidR="00495E75" w:rsidRDefault="00495E75">
            <w:pPr>
              <w:spacing w:line="276" w:lineRule="auto"/>
              <w:jc w:val="center"/>
              <w:rPr>
                <w:b/>
                <w:szCs w:val="26"/>
              </w:rPr>
            </w:pPr>
          </w:p>
          <w:p w:rsidR="00495E75" w:rsidRDefault="00495E75">
            <w:pPr>
              <w:spacing w:line="276" w:lineRule="auto"/>
              <w:jc w:val="center"/>
              <w:rPr>
                <w:b/>
                <w:szCs w:val="26"/>
              </w:rPr>
            </w:pPr>
          </w:p>
          <w:p w:rsidR="00495E75" w:rsidRDefault="00495E75">
            <w:pPr>
              <w:spacing w:line="276" w:lineRule="auto"/>
              <w:jc w:val="center"/>
              <w:rPr>
                <w:b/>
                <w:szCs w:val="26"/>
              </w:rPr>
            </w:pPr>
          </w:p>
          <w:p w:rsidR="00495E75" w:rsidRDefault="00495E75">
            <w:pPr>
              <w:spacing w:line="276" w:lineRule="auto"/>
              <w:jc w:val="center"/>
              <w:rPr>
                <w:b/>
                <w:szCs w:val="26"/>
              </w:rPr>
            </w:pPr>
          </w:p>
          <w:p w:rsidR="00495E75" w:rsidRDefault="00495E75">
            <w:pPr>
              <w:spacing w:before="60" w:line="276" w:lineRule="auto"/>
              <w:jc w:val="center"/>
              <w:rPr>
                <w:b/>
                <w:szCs w:val="26"/>
              </w:rPr>
            </w:pPr>
            <w:r>
              <w:rPr>
                <w:b/>
                <w:noProof/>
                <w:szCs w:val="26"/>
              </w:rPr>
              <w:lastRenderedPageBreak/>
              <w:t>Đặng Thị Hải Yến</w:t>
            </w:r>
          </w:p>
        </w:tc>
        <w:tc>
          <w:tcPr>
            <w:tcW w:w="4117" w:type="dxa"/>
          </w:tcPr>
          <w:p w:rsidR="00495E75" w:rsidRDefault="00495E75">
            <w:pPr>
              <w:spacing w:line="276" w:lineRule="auto"/>
              <w:jc w:val="center"/>
              <w:rPr>
                <w:b/>
                <w:szCs w:val="26"/>
              </w:rPr>
            </w:pPr>
            <w:r>
              <w:rPr>
                <w:b/>
                <w:szCs w:val="26"/>
              </w:rPr>
              <w:lastRenderedPageBreak/>
              <w:t>PHÓ PHÒNG</w:t>
            </w:r>
          </w:p>
          <w:p w:rsidR="00495E75" w:rsidRDefault="00495E75">
            <w:pPr>
              <w:spacing w:line="276" w:lineRule="auto"/>
              <w:jc w:val="center"/>
              <w:rPr>
                <w:b/>
                <w:szCs w:val="26"/>
              </w:rPr>
            </w:pPr>
          </w:p>
          <w:p w:rsidR="00495E75" w:rsidRDefault="00495E75">
            <w:pPr>
              <w:spacing w:line="276" w:lineRule="auto"/>
              <w:jc w:val="center"/>
              <w:rPr>
                <w:b/>
                <w:szCs w:val="26"/>
              </w:rPr>
            </w:pPr>
          </w:p>
          <w:p w:rsidR="00495E75" w:rsidRDefault="00495E75">
            <w:pPr>
              <w:spacing w:line="276" w:lineRule="auto"/>
              <w:jc w:val="center"/>
              <w:rPr>
                <w:b/>
                <w:szCs w:val="26"/>
              </w:rPr>
            </w:pPr>
          </w:p>
          <w:p w:rsidR="00495E75" w:rsidRDefault="00495E75">
            <w:pPr>
              <w:spacing w:line="276" w:lineRule="auto"/>
              <w:jc w:val="center"/>
              <w:rPr>
                <w:b/>
                <w:szCs w:val="26"/>
              </w:rPr>
            </w:pPr>
          </w:p>
          <w:p w:rsidR="00495E75" w:rsidRDefault="00495E75">
            <w:pPr>
              <w:spacing w:line="276" w:lineRule="auto"/>
              <w:jc w:val="center"/>
              <w:rPr>
                <w:b/>
                <w:szCs w:val="26"/>
              </w:rPr>
            </w:pPr>
          </w:p>
          <w:p w:rsidR="00495E75" w:rsidRDefault="00495E75">
            <w:pPr>
              <w:spacing w:line="276" w:lineRule="auto"/>
              <w:jc w:val="center"/>
              <w:rPr>
                <w:b/>
                <w:szCs w:val="26"/>
              </w:rPr>
            </w:pPr>
            <w:r>
              <w:rPr>
                <w:b/>
                <w:szCs w:val="26"/>
              </w:rPr>
              <w:lastRenderedPageBreak/>
              <w:t>Bùi Phượng Diễm Lan</w:t>
            </w:r>
          </w:p>
          <w:p w:rsidR="00495E75" w:rsidRDefault="00495E75">
            <w:pPr>
              <w:spacing w:line="276" w:lineRule="auto"/>
              <w:jc w:val="center"/>
              <w:rPr>
                <w:b/>
                <w:szCs w:val="26"/>
              </w:rPr>
            </w:pPr>
          </w:p>
          <w:p w:rsidR="00495E75" w:rsidRDefault="00495E75">
            <w:pPr>
              <w:spacing w:line="276" w:lineRule="auto"/>
              <w:jc w:val="center"/>
              <w:rPr>
                <w:b/>
                <w:szCs w:val="26"/>
              </w:rPr>
            </w:pPr>
            <w:r>
              <w:rPr>
                <w:b/>
                <w:szCs w:val="26"/>
              </w:rPr>
              <w:t>THẨM ĐỊNH</w:t>
            </w:r>
          </w:p>
          <w:p w:rsidR="00495E75" w:rsidRDefault="00495E75">
            <w:pPr>
              <w:spacing w:line="276" w:lineRule="auto"/>
              <w:jc w:val="center"/>
              <w:rPr>
                <w:b/>
                <w:szCs w:val="26"/>
              </w:rPr>
            </w:pPr>
          </w:p>
          <w:p w:rsidR="00495E75" w:rsidRDefault="00495E75">
            <w:pPr>
              <w:spacing w:line="276" w:lineRule="auto"/>
              <w:rPr>
                <w:b/>
                <w:szCs w:val="26"/>
              </w:rPr>
            </w:pPr>
          </w:p>
          <w:p w:rsidR="00495E75" w:rsidRDefault="00495E75">
            <w:pPr>
              <w:spacing w:line="276" w:lineRule="auto"/>
              <w:jc w:val="center"/>
              <w:rPr>
                <w:b/>
                <w:szCs w:val="26"/>
              </w:rPr>
            </w:pPr>
          </w:p>
          <w:p w:rsidR="00495E75" w:rsidRDefault="00495E75">
            <w:pPr>
              <w:spacing w:before="60" w:line="276" w:lineRule="auto"/>
              <w:jc w:val="center"/>
              <w:rPr>
                <w:b/>
                <w:szCs w:val="26"/>
              </w:rPr>
            </w:pPr>
            <w:r>
              <w:rPr>
                <w:b/>
                <w:szCs w:val="26"/>
              </w:rPr>
              <w:t>Phùng Tiểu Oanh</w:t>
            </w:r>
          </w:p>
        </w:tc>
      </w:tr>
    </w:tbl>
    <w:p w:rsidR="00E507DE" w:rsidRPr="00495E75" w:rsidRDefault="00E507DE" w:rsidP="00495E75">
      <w:pPr>
        <w:spacing w:after="120" w:line="276" w:lineRule="auto"/>
      </w:pPr>
    </w:p>
    <w:sectPr w:rsidR="00E507DE" w:rsidRPr="00495E75" w:rsidSect="00494217">
      <w:footerReference w:type="default" r:id="rId7"/>
      <w:pgSz w:w="11907" w:h="16840" w:code="9"/>
      <w:pgMar w:top="851" w:right="810" w:bottom="851" w:left="1440" w:header="675" w:footer="488"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D29" w:rsidRDefault="00245D29">
      <w:pPr>
        <w:spacing w:before="0"/>
      </w:pPr>
      <w:r>
        <w:separator/>
      </w:r>
    </w:p>
  </w:endnote>
  <w:endnote w:type="continuationSeparator" w:id="0">
    <w:p w:rsidR="00245D29" w:rsidRDefault="00245D2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7A1" w:rsidRDefault="000F67A1" w:rsidP="000F67A1">
    <w:pPr>
      <w:pStyle w:val="Footer"/>
      <w:tabs>
        <w:tab w:val="left" w:pos="7023"/>
        <w:tab w:val="right" w:pos="9027"/>
      </w:tabs>
      <w:spacing w:before="120"/>
      <w:rPr>
        <w:sz w:val="18"/>
        <w:szCs w:val="18"/>
      </w:rPr>
    </w:pPr>
    <w:r>
      <w:rPr>
        <w:sz w:val="18"/>
        <w:szCs w:val="18"/>
      </w:rPr>
      <w:tab/>
    </w:r>
    <w:r>
      <w:rPr>
        <w:sz w:val="18"/>
        <w:szCs w:val="18"/>
      </w:rPr>
      <w:tab/>
    </w:r>
    <w:r>
      <w:rPr>
        <w:sz w:val="18"/>
        <w:szCs w:val="18"/>
      </w:rPr>
      <w:tab/>
    </w:r>
    <w:r>
      <w:rPr>
        <w:sz w:val="18"/>
        <w:szCs w:val="18"/>
      </w:rPr>
      <w:tab/>
      <w:t xml:space="preserve"> BCTĐ Trang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6244D1">
      <w:rPr>
        <w:rStyle w:val="PageNumber"/>
        <w:noProof/>
        <w:sz w:val="18"/>
        <w:szCs w:val="18"/>
      </w:rPr>
      <w:t>7</w:t>
    </w:r>
    <w:r>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D29" w:rsidRDefault="00245D29">
      <w:pPr>
        <w:spacing w:before="0"/>
      </w:pPr>
      <w:r>
        <w:separator/>
      </w:r>
    </w:p>
  </w:footnote>
  <w:footnote w:type="continuationSeparator" w:id="0">
    <w:p w:rsidR="00245D29" w:rsidRDefault="00245D2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21BE"/>
    <w:multiLevelType w:val="hybridMultilevel"/>
    <w:tmpl w:val="6646F54C"/>
    <w:lvl w:ilvl="0" w:tplc="2AC8B192">
      <w:start w:val="1"/>
      <w:numFmt w:val="bullet"/>
      <w:lvlText w:val="-"/>
      <w:lvlJc w:val="left"/>
      <w:pPr>
        <w:tabs>
          <w:tab w:val="num" w:pos="1080"/>
        </w:tabs>
        <w:ind w:left="1080" w:hanging="360"/>
      </w:pPr>
      <w:rPr>
        <w:rFonts w:ascii="Courier New" w:hAnsi="Courier New"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E331C5"/>
    <w:multiLevelType w:val="hybridMultilevel"/>
    <w:tmpl w:val="8EDE71AA"/>
    <w:lvl w:ilvl="0" w:tplc="99D4FC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24D8"/>
    <w:multiLevelType w:val="hybridMultilevel"/>
    <w:tmpl w:val="66289EA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DF477BA"/>
    <w:multiLevelType w:val="hybridMultilevel"/>
    <w:tmpl w:val="F3FC97E8"/>
    <w:lvl w:ilvl="0" w:tplc="042A0017">
      <w:start w:val="1"/>
      <w:numFmt w:val="lowerLetter"/>
      <w:lvlText w:val="%1)"/>
      <w:lvlJc w:val="left"/>
      <w:pPr>
        <w:tabs>
          <w:tab w:val="num" w:pos="1080"/>
        </w:tabs>
        <w:ind w:left="1080" w:hanging="360"/>
      </w:pPr>
    </w:lvl>
    <w:lvl w:ilvl="1" w:tplc="042A0019">
      <w:start w:val="1"/>
      <w:numFmt w:val="lowerLetter"/>
      <w:lvlText w:val="%2."/>
      <w:lvlJc w:val="left"/>
      <w:pPr>
        <w:tabs>
          <w:tab w:val="num" w:pos="1800"/>
        </w:tabs>
        <w:ind w:left="1800" w:hanging="360"/>
      </w:pPr>
    </w:lvl>
    <w:lvl w:ilvl="2" w:tplc="042A001B">
      <w:start w:val="1"/>
      <w:numFmt w:val="lowerRoman"/>
      <w:lvlText w:val="%3."/>
      <w:lvlJc w:val="right"/>
      <w:pPr>
        <w:tabs>
          <w:tab w:val="num" w:pos="2520"/>
        </w:tabs>
        <w:ind w:left="2520" w:hanging="180"/>
      </w:pPr>
    </w:lvl>
    <w:lvl w:ilvl="3" w:tplc="042A000F">
      <w:start w:val="1"/>
      <w:numFmt w:val="decimal"/>
      <w:lvlText w:val="%4."/>
      <w:lvlJc w:val="left"/>
      <w:pPr>
        <w:tabs>
          <w:tab w:val="num" w:pos="3240"/>
        </w:tabs>
        <w:ind w:left="3240" w:hanging="360"/>
      </w:pPr>
    </w:lvl>
    <w:lvl w:ilvl="4" w:tplc="042A0019">
      <w:start w:val="1"/>
      <w:numFmt w:val="lowerLetter"/>
      <w:lvlText w:val="%5."/>
      <w:lvlJc w:val="left"/>
      <w:pPr>
        <w:tabs>
          <w:tab w:val="num" w:pos="3960"/>
        </w:tabs>
        <w:ind w:left="3960" w:hanging="360"/>
      </w:pPr>
    </w:lvl>
    <w:lvl w:ilvl="5" w:tplc="042A001B">
      <w:start w:val="1"/>
      <w:numFmt w:val="lowerRoman"/>
      <w:lvlText w:val="%6."/>
      <w:lvlJc w:val="right"/>
      <w:pPr>
        <w:tabs>
          <w:tab w:val="num" w:pos="4680"/>
        </w:tabs>
        <w:ind w:left="4680" w:hanging="180"/>
      </w:pPr>
    </w:lvl>
    <w:lvl w:ilvl="6" w:tplc="042A000F">
      <w:start w:val="1"/>
      <w:numFmt w:val="decimal"/>
      <w:lvlText w:val="%7."/>
      <w:lvlJc w:val="left"/>
      <w:pPr>
        <w:tabs>
          <w:tab w:val="num" w:pos="5400"/>
        </w:tabs>
        <w:ind w:left="5400" w:hanging="360"/>
      </w:pPr>
    </w:lvl>
    <w:lvl w:ilvl="7" w:tplc="042A0019">
      <w:start w:val="1"/>
      <w:numFmt w:val="lowerLetter"/>
      <w:lvlText w:val="%8."/>
      <w:lvlJc w:val="left"/>
      <w:pPr>
        <w:tabs>
          <w:tab w:val="num" w:pos="6120"/>
        </w:tabs>
        <w:ind w:left="6120" w:hanging="360"/>
      </w:pPr>
    </w:lvl>
    <w:lvl w:ilvl="8" w:tplc="042A001B">
      <w:start w:val="1"/>
      <w:numFmt w:val="lowerRoman"/>
      <w:lvlText w:val="%9."/>
      <w:lvlJc w:val="right"/>
      <w:pPr>
        <w:tabs>
          <w:tab w:val="num" w:pos="6840"/>
        </w:tabs>
        <w:ind w:left="6840" w:hanging="180"/>
      </w:pPr>
    </w:lvl>
  </w:abstractNum>
  <w:abstractNum w:abstractNumId="4" w15:restartNumberingAfterBreak="0">
    <w:nsid w:val="14495FCF"/>
    <w:multiLevelType w:val="hybridMultilevel"/>
    <w:tmpl w:val="A33EEFEC"/>
    <w:lvl w:ilvl="0" w:tplc="99D4FC7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9A20AE"/>
    <w:multiLevelType w:val="multilevel"/>
    <w:tmpl w:val="98963236"/>
    <w:lvl w:ilvl="0">
      <w:start w:val="1"/>
      <w:numFmt w:val="decimal"/>
      <w:lvlText w:val="%1."/>
      <w:lvlJc w:val="left"/>
      <w:pPr>
        <w:tabs>
          <w:tab w:val="num" w:pos="1080"/>
        </w:tabs>
        <w:ind w:left="1080" w:hanging="360"/>
      </w:pPr>
    </w:lvl>
    <w:lvl w:ilvl="1">
      <w:start w:val="1"/>
      <w:numFmt w:val="none"/>
      <w:isLgl/>
      <w:lvlText w:val="1.1."/>
      <w:lvlJc w:val="left"/>
      <w:pPr>
        <w:tabs>
          <w:tab w:val="num" w:pos="1440"/>
        </w:tabs>
        <w:ind w:left="1440" w:hanging="720"/>
      </w:pPr>
    </w:lvl>
    <w:lvl w:ilvl="2">
      <w:numFmt w:val="none"/>
      <w:lvlText w:val=""/>
      <w:lvlJc w:val="left"/>
      <w:pPr>
        <w:tabs>
          <w:tab w:val="num" w:pos="360"/>
        </w:tabs>
        <w:ind w:left="0" w:firstLine="0"/>
      </w:pPr>
    </w:lvl>
    <w:lvl w:ilvl="3">
      <w:start w:val="1"/>
      <w:numFmt w:val="decimal"/>
      <w:lvlText w:val="%4."/>
      <w:lvlJc w:val="left"/>
      <w:pPr>
        <w:tabs>
          <w:tab w:val="num" w:pos="1080"/>
        </w:tabs>
        <w:ind w:left="1080" w:hanging="36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abstractNum w:abstractNumId="6" w15:restartNumberingAfterBreak="0">
    <w:nsid w:val="33E64B8C"/>
    <w:multiLevelType w:val="multilevel"/>
    <w:tmpl w:val="194025F0"/>
    <w:lvl w:ilvl="0">
      <w:start w:val="1"/>
      <w:numFmt w:val="decimal"/>
      <w:lvlText w:val="%1."/>
      <w:lvlJc w:val="left"/>
      <w:pPr>
        <w:ind w:left="408" w:hanging="408"/>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61D4335"/>
    <w:multiLevelType w:val="multilevel"/>
    <w:tmpl w:val="985A5162"/>
    <w:lvl w:ilvl="0">
      <w:start w:val="1"/>
      <w:numFmt w:val="decimal"/>
      <w:lvlText w:val="%1."/>
      <w:lvlJc w:val="left"/>
      <w:pPr>
        <w:tabs>
          <w:tab w:val="num" w:pos="1057"/>
        </w:tabs>
        <w:ind w:left="1057" w:hanging="360"/>
      </w:pPr>
    </w:lvl>
    <w:lvl w:ilvl="1">
      <w:start w:val="1"/>
      <w:numFmt w:val="decimal"/>
      <w:lvlText w:val="%1.%2"/>
      <w:lvlJc w:val="left"/>
      <w:pPr>
        <w:tabs>
          <w:tab w:val="num" w:pos="1489"/>
        </w:tabs>
        <w:ind w:left="1489" w:hanging="432"/>
      </w:pPr>
    </w:lvl>
    <w:lvl w:ilvl="2">
      <w:start w:val="1"/>
      <w:numFmt w:val="decimal"/>
      <w:lvlText w:val="%1.%2.%3."/>
      <w:lvlJc w:val="left"/>
      <w:pPr>
        <w:tabs>
          <w:tab w:val="num" w:pos="2137"/>
        </w:tabs>
        <w:ind w:left="1921" w:hanging="504"/>
      </w:pPr>
    </w:lvl>
    <w:lvl w:ilvl="3">
      <w:start w:val="1"/>
      <w:numFmt w:val="decimal"/>
      <w:lvlText w:val="%1.%2.%3.%4."/>
      <w:lvlJc w:val="left"/>
      <w:pPr>
        <w:tabs>
          <w:tab w:val="num" w:pos="2497"/>
        </w:tabs>
        <w:ind w:left="2425" w:hanging="648"/>
      </w:pPr>
    </w:lvl>
    <w:lvl w:ilvl="4">
      <w:numFmt w:val="none"/>
      <w:lvlText w:val=""/>
      <w:lvlJc w:val="left"/>
      <w:pPr>
        <w:tabs>
          <w:tab w:val="num" w:pos="360"/>
        </w:tabs>
        <w:ind w:left="0" w:firstLine="0"/>
      </w:pPr>
    </w:lvl>
    <w:lvl w:ilvl="5">
      <w:start w:val="1"/>
      <w:numFmt w:val="decimal"/>
      <w:lvlText w:val="%1.%2.%3.%4.%5.%6."/>
      <w:lvlJc w:val="left"/>
      <w:pPr>
        <w:tabs>
          <w:tab w:val="num" w:pos="3577"/>
        </w:tabs>
        <w:ind w:left="3433" w:hanging="936"/>
      </w:pPr>
    </w:lvl>
    <w:lvl w:ilvl="6">
      <w:start w:val="1"/>
      <w:numFmt w:val="decimal"/>
      <w:lvlText w:val="%1.%2.%3.%4.%5.%6.%7."/>
      <w:lvlJc w:val="left"/>
      <w:pPr>
        <w:tabs>
          <w:tab w:val="num" w:pos="4297"/>
        </w:tabs>
        <w:ind w:left="3937" w:hanging="1080"/>
      </w:pPr>
    </w:lvl>
    <w:lvl w:ilvl="7">
      <w:start w:val="1"/>
      <w:numFmt w:val="decimal"/>
      <w:lvlText w:val="%1.%2.%3.%4.%5.%6.%7.%8."/>
      <w:lvlJc w:val="left"/>
      <w:pPr>
        <w:tabs>
          <w:tab w:val="num" w:pos="4657"/>
        </w:tabs>
        <w:ind w:left="4441" w:hanging="1224"/>
      </w:pPr>
    </w:lvl>
    <w:lvl w:ilvl="8">
      <w:start w:val="1"/>
      <w:numFmt w:val="decimal"/>
      <w:lvlText w:val="%1.%2.%3.%4.%5.%6.%7.%8.%9."/>
      <w:lvlJc w:val="left"/>
      <w:pPr>
        <w:tabs>
          <w:tab w:val="num" w:pos="5377"/>
        </w:tabs>
        <w:ind w:left="5017" w:hanging="1440"/>
      </w:pPr>
    </w:lvl>
  </w:abstractNum>
  <w:abstractNum w:abstractNumId="8" w15:restartNumberingAfterBreak="0">
    <w:nsid w:val="57494286"/>
    <w:multiLevelType w:val="hybridMultilevel"/>
    <w:tmpl w:val="C7909DDA"/>
    <w:lvl w:ilvl="0" w:tplc="2AC8B192">
      <w:start w:val="1"/>
      <w:numFmt w:val="bullet"/>
      <w:lvlText w:val="-"/>
      <w:lvlJc w:val="left"/>
      <w:pPr>
        <w:tabs>
          <w:tab w:val="num" w:pos="1080"/>
        </w:tabs>
        <w:ind w:left="1080" w:hanging="360"/>
      </w:pPr>
      <w:rPr>
        <w:rFonts w:ascii="Courier New" w:hAnsi="Courier New"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C1728F"/>
    <w:multiLevelType w:val="hybridMultilevel"/>
    <w:tmpl w:val="82546A7E"/>
    <w:lvl w:ilvl="0" w:tplc="BE10EA64">
      <w:start w:val="1"/>
      <w:numFmt w:val="lowerLetter"/>
      <w:lvlText w:val="%1)"/>
      <w:lvlJc w:val="left"/>
      <w:pPr>
        <w:tabs>
          <w:tab w:val="num" w:pos="1080"/>
        </w:tabs>
        <w:ind w:left="1080" w:hanging="360"/>
      </w:pPr>
    </w:lvl>
    <w:lvl w:ilvl="1" w:tplc="042A0019">
      <w:start w:val="1"/>
      <w:numFmt w:val="lowerLetter"/>
      <w:lvlText w:val="%2."/>
      <w:lvlJc w:val="left"/>
      <w:pPr>
        <w:tabs>
          <w:tab w:val="num" w:pos="1800"/>
        </w:tabs>
        <w:ind w:left="1800" w:hanging="360"/>
      </w:pPr>
    </w:lvl>
    <w:lvl w:ilvl="2" w:tplc="042A001B">
      <w:start w:val="1"/>
      <w:numFmt w:val="lowerRoman"/>
      <w:lvlText w:val="%3."/>
      <w:lvlJc w:val="right"/>
      <w:pPr>
        <w:tabs>
          <w:tab w:val="num" w:pos="2520"/>
        </w:tabs>
        <w:ind w:left="2520" w:hanging="180"/>
      </w:pPr>
    </w:lvl>
    <w:lvl w:ilvl="3" w:tplc="042A000F">
      <w:start w:val="1"/>
      <w:numFmt w:val="decimal"/>
      <w:lvlText w:val="%4."/>
      <w:lvlJc w:val="left"/>
      <w:pPr>
        <w:tabs>
          <w:tab w:val="num" w:pos="3240"/>
        </w:tabs>
        <w:ind w:left="3240" w:hanging="360"/>
      </w:pPr>
    </w:lvl>
    <w:lvl w:ilvl="4" w:tplc="042A0019">
      <w:start w:val="1"/>
      <w:numFmt w:val="lowerLetter"/>
      <w:lvlText w:val="%5."/>
      <w:lvlJc w:val="left"/>
      <w:pPr>
        <w:tabs>
          <w:tab w:val="num" w:pos="3960"/>
        </w:tabs>
        <w:ind w:left="3960" w:hanging="360"/>
      </w:pPr>
    </w:lvl>
    <w:lvl w:ilvl="5" w:tplc="042A001B">
      <w:start w:val="1"/>
      <w:numFmt w:val="lowerRoman"/>
      <w:lvlText w:val="%6."/>
      <w:lvlJc w:val="right"/>
      <w:pPr>
        <w:tabs>
          <w:tab w:val="num" w:pos="4680"/>
        </w:tabs>
        <w:ind w:left="4680" w:hanging="180"/>
      </w:pPr>
    </w:lvl>
    <w:lvl w:ilvl="6" w:tplc="042A000F">
      <w:start w:val="1"/>
      <w:numFmt w:val="decimal"/>
      <w:lvlText w:val="%7."/>
      <w:lvlJc w:val="left"/>
      <w:pPr>
        <w:tabs>
          <w:tab w:val="num" w:pos="5400"/>
        </w:tabs>
        <w:ind w:left="5400" w:hanging="360"/>
      </w:pPr>
    </w:lvl>
    <w:lvl w:ilvl="7" w:tplc="042A0019">
      <w:start w:val="1"/>
      <w:numFmt w:val="lowerLetter"/>
      <w:lvlText w:val="%8."/>
      <w:lvlJc w:val="left"/>
      <w:pPr>
        <w:tabs>
          <w:tab w:val="num" w:pos="6120"/>
        </w:tabs>
        <w:ind w:left="6120" w:hanging="360"/>
      </w:pPr>
    </w:lvl>
    <w:lvl w:ilvl="8" w:tplc="042A001B">
      <w:start w:val="1"/>
      <w:numFmt w:val="lowerRoman"/>
      <w:lvlText w:val="%9."/>
      <w:lvlJc w:val="right"/>
      <w:pPr>
        <w:tabs>
          <w:tab w:val="num" w:pos="6840"/>
        </w:tabs>
        <w:ind w:left="6840" w:hanging="180"/>
      </w:pPr>
    </w:lvl>
  </w:abstractNum>
  <w:abstractNum w:abstractNumId="10" w15:restartNumberingAfterBreak="0">
    <w:nsid w:val="5D4E32AA"/>
    <w:multiLevelType w:val="hybridMultilevel"/>
    <w:tmpl w:val="4B428E8C"/>
    <w:lvl w:ilvl="0" w:tplc="8924CAE0">
      <w:start w:val="1"/>
      <w:numFmt w:val="upperRoman"/>
      <w:lvlText w:val="%1."/>
      <w:lvlJc w:val="left"/>
      <w:pPr>
        <w:tabs>
          <w:tab w:val="num" w:pos="1474"/>
        </w:tabs>
        <w:ind w:left="1474" w:hanging="453"/>
      </w:pPr>
      <w:rPr>
        <w:rFonts w:cs="Times New Roman" w:hint="default"/>
      </w:rPr>
    </w:lvl>
    <w:lvl w:ilvl="1" w:tplc="37C6326C">
      <w:start w:val="1"/>
      <w:numFmt w:val="decimal"/>
      <w:lvlText w:val="%2."/>
      <w:lvlJc w:val="left"/>
      <w:pPr>
        <w:tabs>
          <w:tab w:val="num" w:pos="1440"/>
        </w:tabs>
        <w:ind w:left="1440" w:hanging="360"/>
      </w:pPr>
      <w:rPr>
        <w:rFonts w:cs="Times New Roman" w:hint="default"/>
      </w:rPr>
    </w:lvl>
    <w:lvl w:ilvl="2" w:tplc="042A001B">
      <w:start w:val="1"/>
      <w:numFmt w:val="lowerRoman"/>
      <w:lvlText w:val="%3."/>
      <w:lvlJc w:val="right"/>
      <w:pPr>
        <w:tabs>
          <w:tab w:val="num" w:pos="2160"/>
        </w:tabs>
        <w:ind w:left="2160" w:hanging="180"/>
      </w:pPr>
      <w:rPr>
        <w:rFonts w:cs="Times New Roman"/>
      </w:rPr>
    </w:lvl>
    <w:lvl w:ilvl="3" w:tplc="042A000F">
      <w:start w:val="1"/>
      <w:numFmt w:val="decimal"/>
      <w:lvlText w:val="%4."/>
      <w:lvlJc w:val="left"/>
      <w:pPr>
        <w:tabs>
          <w:tab w:val="num" w:pos="2880"/>
        </w:tabs>
        <w:ind w:left="2880" w:hanging="360"/>
      </w:pPr>
      <w:rPr>
        <w:rFonts w:cs="Times New Roman"/>
      </w:rPr>
    </w:lvl>
    <w:lvl w:ilvl="4" w:tplc="042A0019">
      <w:start w:val="1"/>
      <w:numFmt w:val="lowerLetter"/>
      <w:lvlText w:val="%5."/>
      <w:lvlJc w:val="left"/>
      <w:pPr>
        <w:tabs>
          <w:tab w:val="num" w:pos="3600"/>
        </w:tabs>
        <w:ind w:left="3600" w:hanging="360"/>
      </w:pPr>
      <w:rPr>
        <w:rFonts w:cs="Times New Roman"/>
      </w:rPr>
    </w:lvl>
    <w:lvl w:ilvl="5" w:tplc="042A001B">
      <w:start w:val="1"/>
      <w:numFmt w:val="lowerRoman"/>
      <w:lvlText w:val="%6."/>
      <w:lvlJc w:val="right"/>
      <w:pPr>
        <w:tabs>
          <w:tab w:val="num" w:pos="4320"/>
        </w:tabs>
        <w:ind w:left="4320" w:hanging="180"/>
      </w:pPr>
      <w:rPr>
        <w:rFonts w:cs="Times New Roman"/>
      </w:rPr>
    </w:lvl>
    <w:lvl w:ilvl="6" w:tplc="042A000F">
      <w:start w:val="1"/>
      <w:numFmt w:val="decimal"/>
      <w:lvlText w:val="%7."/>
      <w:lvlJc w:val="left"/>
      <w:pPr>
        <w:tabs>
          <w:tab w:val="num" w:pos="5040"/>
        </w:tabs>
        <w:ind w:left="5040" w:hanging="360"/>
      </w:pPr>
      <w:rPr>
        <w:rFonts w:cs="Times New Roman"/>
      </w:rPr>
    </w:lvl>
    <w:lvl w:ilvl="7" w:tplc="042A0019">
      <w:start w:val="1"/>
      <w:numFmt w:val="lowerLetter"/>
      <w:lvlText w:val="%8."/>
      <w:lvlJc w:val="left"/>
      <w:pPr>
        <w:tabs>
          <w:tab w:val="num" w:pos="5760"/>
        </w:tabs>
        <w:ind w:left="5760" w:hanging="360"/>
      </w:pPr>
      <w:rPr>
        <w:rFonts w:cs="Times New Roman"/>
      </w:rPr>
    </w:lvl>
    <w:lvl w:ilvl="8" w:tplc="042A001B">
      <w:start w:val="1"/>
      <w:numFmt w:val="lowerRoman"/>
      <w:lvlText w:val="%9."/>
      <w:lvlJc w:val="right"/>
      <w:pPr>
        <w:tabs>
          <w:tab w:val="num" w:pos="6480"/>
        </w:tabs>
        <w:ind w:left="6480" w:hanging="180"/>
      </w:pPr>
      <w:rPr>
        <w:rFonts w:cs="Times New Roman"/>
      </w:rPr>
    </w:lvl>
  </w:abstractNum>
  <w:abstractNum w:abstractNumId="11" w15:restartNumberingAfterBreak="0">
    <w:nsid w:val="68A853D6"/>
    <w:multiLevelType w:val="hybridMultilevel"/>
    <w:tmpl w:val="DF2075DA"/>
    <w:lvl w:ilvl="0" w:tplc="042A0017">
      <w:start w:val="1"/>
      <w:numFmt w:val="lowerLetter"/>
      <w:lvlText w:val="%1)"/>
      <w:lvlJc w:val="left"/>
      <w:pPr>
        <w:tabs>
          <w:tab w:val="num" w:pos="1080"/>
        </w:tabs>
        <w:ind w:left="1080" w:hanging="360"/>
      </w:pPr>
    </w:lvl>
    <w:lvl w:ilvl="1" w:tplc="042A0019">
      <w:start w:val="1"/>
      <w:numFmt w:val="lowerLetter"/>
      <w:lvlText w:val="%2."/>
      <w:lvlJc w:val="left"/>
      <w:pPr>
        <w:tabs>
          <w:tab w:val="num" w:pos="1800"/>
        </w:tabs>
        <w:ind w:left="1800" w:hanging="360"/>
      </w:pPr>
    </w:lvl>
    <w:lvl w:ilvl="2" w:tplc="042A001B">
      <w:start w:val="1"/>
      <w:numFmt w:val="lowerRoman"/>
      <w:lvlText w:val="%3."/>
      <w:lvlJc w:val="right"/>
      <w:pPr>
        <w:tabs>
          <w:tab w:val="num" w:pos="2520"/>
        </w:tabs>
        <w:ind w:left="2520" w:hanging="180"/>
      </w:pPr>
    </w:lvl>
    <w:lvl w:ilvl="3" w:tplc="042A000F">
      <w:start w:val="1"/>
      <w:numFmt w:val="decimal"/>
      <w:lvlText w:val="%4."/>
      <w:lvlJc w:val="left"/>
      <w:pPr>
        <w:tabs>
          <w:tab w:val="num" w:pos="3240"/>
        </w:tabs>
        <w:ind w:left="3240" w:hanging="360"/>
      </w:pPr>
    </w:lvl>
    <w:lvl w:ilvl="4" w:tplc="042A0019">
      <w:start w:val="1"/>
      <w:numFmt w:val="lowerLetter"/>
      <w:lvlText w:val="%5."/>
      <w:lvlJc w:val="left"/>
      <w:pPr>
        <w:tabs>
          <w:tab w:val="num" w:pos="3960"/>
        </w:tabs>
        <w:ind w:left="3960" w:hanging="360"/>
      </w:pPr>
    </w:lvl>
    <w:lvl w:ilvl="5" w:tplc="042A001B">
      <w:start w:val="1"/>
      <w:numFmt w:val="lowerRoman"/>
      <w:lvlText w:val="%6."/>
      <w:lvlJc w:val="right"/>
      <w:pPr>
        <w:tabs>
          <w:tab w:val="num" w:pos="4680"/>
        </w:tabs>
        <w:ind w:left="4680" w:hanging="180"/>
      </w:pPr>
    </w:lvl>
    <w:lvl w:ilvl="6" w:tplc="042A000F">
      <w:start w:val="1"/>
      <w:numFmt w:val="decimal"/>
      <w:lvlText w:val="%7."/>
      <w:lvlJc w:val="left"/>
      <w:pPr>
        <w:tabs>
          <w:tab w:val="num" w:pos="5400"/>
        </w:tabs>
        <w:ind w:left="5400" w:hanging="360"/>
      </w:pPr>
    </w:lvl>
    <w:lvl w:ilvl="7" w:tplc="042A0019">
      <w:start w:val="1"/>
      <w:numFmt w:val="lowerLetter"/>
      <w:lvlText w:val="%8."/>
      <w:lvlJc w:val="left"/>
      <w:pPr>
        <w:tabs>
          <w:tab w:val="num" w:pos="6120"/>
        </w:tabs>
        <w:ind w:left="6120" w:hanging="360"/>
      </w:pPr>
    </w:lvl>
    <w:lvl w:ilvl="8" w:tplc="042A001B">
      <w:start w:val="1"/>
      <w:numFmt w:val="lowerRoman"/>
      <w:lvlText w:val="%9."/>
      <w:lvlJc w:val="right"/>
      <w:pPr>
        <w:tabs>
          <w:tab w:val="num" w:pos="6840"/>
        </w:tabs>
        <w:ind w:left="6840" w:hanging="180"/>
      </w:pPr>
    </w:lvl>
  </w:abstractNum>
  <w:abstractNum w:abstractNumId="12" w15:restartNumberingAfterBreak="0">
    <w:nsid w:val="71BF7836"/>
    <w:multiLevelType w:val="hybridMultilevel"/>
    <w:tmpl w:val="CF1A9BD0"/>
    <w:lvl w:ilvl="0" w:tplc="2906282A">
      <w:start w:val="1"/>
      <w:numFmt w:val="decimal"/>
      <w:lvlText w:val="%1."/>
      <w:lvlJc w:val="left"/>
      <w:pPr>
        <w:tabs>
          <w:tab w:val="num" w:pos="1080"/>
        </w:tabs>
        <w:ind w:left="1080" w:hanging="360"/>
      </w:pPr>
    </w:lvl>
    <w:lvl w:ilvl="1" w:tplc="042A0019">
      <w:start w:val="1"/>
      <w:numFmt w:val="lowerLetter"/>
      <w:lvlText w:val="%2."/>
      <w:lvlJc w:val="left"/>
      <w:pPr>
        <w:tabs>
          <w:tab w:val="num" w:pos="1800"/>
        </w:tabs>
        <w:ind w:left="1800" w:hanging="360"/>
      </w:pPr>
    </w:lvl>
    <w:lvl w:ilvl="2" w:tplc="042A001B">
      <w:start w:val="1"/>
      <w:numFmt w:val="lowerRoman"/>
      <w:lvlText w:val="%3."/>
      <w:lvlJc w:val="right"/>
      <w:pPr>
        <w:tabs>
          <w:tab w:val="num" w:pos="2520"/>
        </w:tabs>
        <w:ind w:left="2520" w:hanging="180"/>
      </w:pPr>
    </w:lvl>
    <w:lvl w:ilvl="3" w:tplc="042A000F">
      <w:start w:val="1"/>
      <w:numFmt w:val="decimal"/>
      <w:lvlText w:val="%4."/>
      <w:lvlJc w:val="left"/>
      <w:pPr>
        <w:tabs>
          <w:tab w:val="num" w:pos="3240"/>
        </w:tabs>
        <w:ind w:left="3240" w:hanging="360"/>
      </w:pPr>
    </w:lvl>
    <w:lvl w:ilvl="4" w:tplc="042A0019">
      <w:start w:val="1"/>
      <w:numFmt w:val="lowerLetter"/>
      <w:lvlText w:val="%5."/>
      <w:lvlJc w:val="left"/>
      <w:pPr>
        <w:tabs>
          <w:tab w:val="num" w:pos="3960"/>
        </w:tabs>
        <w:ind w:left="3960" w:hanging="360"/>
      </w:pPr>
    </w:lvl>
    <w:lvl w:ilvl="5" w:tplc="042A001B">
      <w:start w:val="1"/>
      <w:numFmt w:val="lowerRoman"/>
      <w:lvlText w:val="%6."/>
      <w:lvlJc w:val="right"/>
      <w:pPr>
        <w:tabs>
          <w:tab w:val="num" w:pos="4680"/>
        </w:tabs>
        <w:ind w:left="4680" w:hanging="180"/>
      </w:pPr>
    </w:lvl>
    <w:lvl w:ilvl="6" w:tplc="042A000F">
      <w:start w:val="1"/>
      <w:numFmt w:val="decimal"/>
      <w:lvlText w:val="%7."/>
      <w:lvlJc w:val="left"/>
      <w:pPr>
        <w:tabs>
          <w:tab w:val="num" w:pos="5400"/>
        </w:tabs>
        <w:ind w:left="5400" w:hanging="360"/>
      </w:pPr>
    </w:lvl>
    <w:lvl w:ilvl="7" w:tplc="042A0019">
      <w:start w:val="1"/>
      <w:numFmt w:val="lowerLetter"/>
      <w:lvlText w:val="%8."/>
      <w:lvlJc w:val="left"/>
      <w:pPr>
        <w:tabs>
          <w:tab w:val="num" w:pos="6120"/>
        </w:tabs>
        <w:ind w:left="6120" w:hanging="360"/>
      </w:pPr>
    </w:lvl>
    <w:lvl w:ilvl="8" w:tplc="042A001B">
      <w:start w:val="1"/>
      <w:numFmt w:val="lowerRoman"/>
      <w:lvlText w:val="%9."/>
      <w:lvlJc w:val="right"/>
      <w:pPr>
        <w:tabs>
          <w:tab w:val="num" w:pos="6840"/>
        </w:tabs>
        <w:ind w:left="6840" w:hanging="180"/>
      </w:pPr>
    </w:lvl>
  </w:abstractNum>
  <w:abstractNum w:abstractNumId="13" w15:restartNumberingAfterBreak="0">
    <w:nsid w:val="75214A5E"/>
    <w:multiLevelType w:val="hybridMultilevel"/>
    <w:tmpl w:val="240AF53E"/>
    <w:lvl w:ilvl="0" w:tplc="D2162AD4">
      <w:start w:val="1"/>
      <w:numFmt w:val="lowerLetter"/>
      <w:lvlText w:val="%1)"/>
      <w:lvlJc w:val="left"/>
      <w:pPr>
        <w:tabs>
          <w:tab w:val="num" w:pos="1080"/>
        </w:tabs>
        <w:ind w:left="1080" w:hanging="360"/>
      </w:pPr>
    </w:lvl>
    <w:lvl w:ilvl="1" w:tplc="042A0019">
      <w:start w:val="1"/>
      <w:numFmt w:val="lowerLetter"/>
      <w:lvlText w:val="%2."/>
      <w:lvlJc w:val="left"/>
      <w:pPr>
        <w:tabs>
          <w:tab w:val="num" w:pos="1800"/>
        </w:tabs>
        <w:ind w:left="1800" w:hanging="360"/>
      </w:pPr>
    </w:lvl>
    <w:lvl w:ilvl="2" w:tplc="042A001B">
      <w:start w:val="1"/>
      <w:numFmt w:val="lowerRoman"/>
      <w:lvlText w:val="%3."/>
      <w:lvlJc w:val="right"/>
      <w:pPr>
        <w:tabs>
          <w:tab w:val="num" w:pos="2520"/>
        </w:tabs>
        <w:ind w:left="2520" w:hanging="180"/>
      </w:pPr>
    </w:lvl>
    <w:lvl w:ilvl="3" w:tplc="042A000F">
      <w:start w:val="1"/>
      <w:numFmt w:val="decimal"/>
      <w:lvlText w:val="%4."/>
      <w:lvlJc w:val="left"/>
      <w:pPr>
        <w:tabs>
          <w:tab w:val="num" w:pos="3240"/>
        </w:tabs>
        <w:ind w:left="3240" w:hanging="360"/>
      </w:pPr>
    </w:lvl>
    <w:lvl w:ilvl="4" w:tplc="042A0019">
      <w:start w:val="1"/>
      <w:numFmt w:val="lowerLetter"/>
      <w:lvlText w:val="%5."/>
      <w:lvlJc w:val="left"/>
      <w:pPr>
        <w:tabs>
          <w:tab w:val="num" w:pos="3960"/>
        </w:tabs>
        <w:ind w:left="3960" w:hanging="360"/>
      </w:pPr>
    </w:lvl>
    <w:lvl w:ilvl="5" w:tplc="042A001B">
      <w:start w:val="1"/>
      <w:numFmt w:val="lowerRoman"/>
      <w:lvlText w:val="%6."/>
      <w:lvlJc w:val="right"/>
      <w:pPr>
        <w:tabs>
          <w:tab w:val="num" w:pos="4680"/>
        </w:tabs>
        <w:ind w:left="4680" w:hanging="180"/>
      </w:pPr>
    </w:lvl>
    <w:lvl w:ilvl="6" w:tplc="042A000F">
      <w:start w:val="1"/>
      <w:numFmt w:val="decimal"/>
      <w:lvlText w:val="%7."/>
      <w:lvlJc w:val="left"/>
      <w:pPr>
        <w:tabs>
          <w:tab w:val="num" w:pos="5400"/>
        </w:tabs>
        <w:ind w:left="5400" w:hanging="360"/>
      </w:pPr>
    </w:lvl>
    <w:lvl w:ilvl="7" w:tplc="042A0019">
      <w:start w:val="1"/>
      <w:numFmt w:val="lowerLetter"/>
      <w:lvlText w:val="%8."/>
      <w:lvlJc w:val="left"/>
      <w:pPr>
        <w:tabs>
          <w:tab w:val="num" w:pos="6120"/>
        </w:tabs>
        <w:ind w:left="6120" w:hanging="360"/>
      </w:pPr>
    </w:lvl>
    <w:lvl w:ilvl="8" w:tplc="042A001B">
      <w:start w:val="1"/>
      <w:numFmt w:val="lowerRoman"/>
      <w:lvlText w:val="%9."/>
      <w:lvlJc w:val="right"/>
      <w:pPr>
        <w:tabs>
          <w:tab w:val="num" w:pos="6840"/>
        </w:tabs>
        <w:ind w:left="6840" w:hanging="180"/>
      </w:pPr>
    </w:lvl>
  </w:abstractNum>
  <w:abstractNum w:abstractNumId="14" w15:restartNumberingAfterBreak="0">
    <w:nsid w:val="77BC29E9"/>
    <w:multiLevelType w:val="multilevel"/>
    <w:tmpl w:val="357AF3FE"/>
    <w:lvl w:ilvl="0">
      <w:start w:val="1"/>
      <w:numFmt w:val="decimal"/>
      <w:lvlText w:val="%1."/>
      <w:lvlJc w:val="left"/>
      <w:pPr>
        <w:tabs>
          <w:tab w:val="num" w:pos="1057"/>
        </w:tabs>
        <w:ind w:left="1057" w:hanging="360"/>
      </w:pPr>
    </w:lvl>
    <w:lvl w:ilvl="1">
      <w:start w:val="1"/>
      <w:numFmt w:val="decimal"/>
      <w:lvlText w:val="2.%2"/>
      <w:lvlJc w:val="left"/>
      <w:pPr>
        <w:tabs>
          <w:tab w:val="num" w:pos="1489"/>
        </w:tabs>
        <w:ind w:left="567" w:hanging="567"/>
      </w:pPr>
    </w:lvl>
    <w:lvl w:ilvl="2">
      <w:start w:val="1"/>
      <w:numFmt w:val="decimal"/>
      <w:lvlText w:val="%1.%2.%3."/>
      <w:lvlJc w:val="left"/>
      <w:pPr>
        <w:tabs>
          <w:tab w:val="num" w:pos="2137"/>
        </w:tabs>
        <w:ind w:left="1921" w:hanging="504"/>
      </w:pPr>
    </w:lvl>
    <w:lvl w:ilvl="3">
      <w:start w:val="1"/>
      <w:numFmt w:val="decimal"/>
      <w:lvlText w:val="%1.%2.%3.%4."/>
      <w:lvlJc w:val="left"/>
      <w:pPr>
        <w:tabs>
          <w:tab w:val="num" w:pos="2497"/>
        </w:tabs>
        <w:ind w:left="2425" w:hanging="648"/>
      </w:pPr>
    </w:lvl>
    <w:lvl w:ilvl="4">
      <w:numFmt w:val="none"/>
      <w:lvlText w:val=""/>
      <w:lvlJc w:val="left"/>
      <w:pPr>
        <w:tabs>
          <w:tab w:val="num" w:pos="360"/>
        </w:tabs>
        <w:ind w:left="0" w:firstLine="0"/>
      </w:pPr>
    </w:lvl>
    <w:lvl w:ilvl="5">
      <w:start w:val="1"/>
      <w:numFmt w:val="decimal"/>
      <w:lvlText w:val="%1.%2.%3.%4.%5.%6."/>
      <w:lvlJc w:val="left"/>
      <w:pPr>
        <w:tabs>
          <w:tab w:val="num" w:pos="3577"/>
        </w:tabs>
        <w:ind w:left="3433" w:hanging="936"/>
      </w:pPr>
    </w:lvl>
    <w:lvl w:ilvl="6">
      <w:start w:val="1"/>
      <w:numFmt w:val="decimal"/>
      <w:lvlText w:val="%1.%2.%3.%4.%5.%6.%7."/>
      <w:lvlJc w:val="left"/>
      <w:pPr>
        <w:tabs>
          <w:tab w:val="num" w:pos="4297"/>
        </w:tabs>
        <w:ind w:left="3937" w:hanging="1080"/>
      </w:pPr>
    </w:lvl>
    <w:lvl w:ilvl="7">
      <w:start w:val="1"/>
      <w:numFmt w:val="decimal"/>
      <w:lvlText w:val="%1.%2.%3.%4.%5.%6.%7.%8."/>
      <w:lvlJc w:val="left"/>
      <w:pPr>
        <w:tabs>
          <w:tab w:val="num" w:pos="4657"/>
        </w:tabs>
        <w:ind w:left="4441" w:hanging="1224"/>
      </w:pPr>
    </w:lvl>
    <w:lvl w:ilvl="8">
      <w:start w:val="1"/>
      <w:numFmt w:val="decimal"/>
      <w:lvlText w:val="%1.%2.%3.%4.%5.%6.%7.%8.%9."/>
      <w:lvlJc w:val="left"/>
      <w:pPr>
        <w:tabs>
          <w:tab w:val="num" w:pos="5377"/>
        </w:tabs>
        <w:ind w:left="5017" w:hanging="1440"/>
      </w:pPr>
    </w:lvl>
  </w:abstractNum>
  <w:abstractNum w:abstractNumId="15" w15:restartNumberingAfterBreak="0">
    <w:nsid w:val="79C67A15"/>
    <w:multiLevelType w:val="hybridMultilevel"/>
    <w:tmpl w:val="3A6814FC"/>
    <w:lvl w:ilvl="0" w:tplc="647A2C22">
      <w:start w:val="1"/>
      <w:numFmt w:val="decimal"/>
      <w:lvlText w:val="%1)"/>
      <w:lvlJc w:val="left"/>
      <w:pPr>
        <w:tabs>
          <w:tab w:val="num" w:pos="1080"/>
        </w:tabs>
        <w:ind w:left="1080" w:hanging="360"/>
      </w:pPr>
      <w:rPr>
        <w:i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lvlOverride w:ilvl="0">
      <w:startOverride w:val="1"/>
    </w:lvlOverride>
    <w:lvlOverride w:ilvl="1">
      <w:startOverride w:val="1"/>
    </w:lvlOverride>
    <w:lvlOverride w:ilvl="2"/>
    <w:lvlOverride w:ilvl="3">
      <w:startOverride w:val="1"/>
    </w:lvlOverride>
    <w:lvlOverride w:ilvl="4"/>
    <w:lvlOverride w:ilvl="5"/>
    <w:lvlOverride w:ilvl="6"/>
    <w:lvlOverride w:ilvl="7"/>
    <w:lvlOverride w:ilvl="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E11"/>
    <w:rsid w:val="00001280"/>
    <w:rsid w:val="00002A08"/>
    <w:rsid w:val="00021A12"/>
    <w:rsid w:val="00022135"/>
    <w:rsid w:val="00023FF6"/>
    <w:rsid w:val="00046B50"/>
    <w:rsid w:val="00055C50"/>
    <w:rsid w:val="00060B82"/>
    <w:rsid w:val="00066034"/>
    <w:rsid w:val="000730AD"/>
    <w:rsid w:val="000E0BF5"/>
    <w:rsid w:val="000F6328"/>
    <w:rsid w:val="000F67A1"/>
    <w:rsid w:val="0010182D"/>
    <w:rsid w:val="00115504"/>
    <w:rsid w:val="00124530"/>
    <w:rsid w:val="00141257"/>
    <w:rsid w:val="00174981"/>
    <w:rsid w:val="00183362"/>
    <w:rsid w:val="001879A2"/>
    <w:rsid w:val="00187BA9"/>
    <w:rsid w:val="00192B55"/>
    <w:rsid w:val="0019563B"/>
    <w:rsid w:val="001A3886"/>
    <w:rsid w:val="001B7677"/>
    <w:rsid w:val="001F1B69"/>
    <w:rsid w:val="00200C86"/>
    <w:rsid w:val="0020318D"/>
    <w:rsid w:val="00205C3F"/>
    <w:rsid w:val="00226A46"/>
    <w:rsid w:val="00231701"/>
    <w:rsid w:val="00245990"/>
    <w:rsid w:val="00245D29"/>
    <w:rsid w:val="00271BD5"/>
    <w:rsid w:val="00274E6E"/>
    <w:rsid w:val="00285066"/>
    <w:rsid w:val="002B5A25"/>
    <w:rsid w:val="002C3BEF"/>
    <w:rsid w:val="002D01D6"/>
    <w:rsid w:val="002D1683"/>
    <w:rsid w:val="002E252F"/>
    <w:rsid w:val="002F1608"/>
    <w:rsid w:val="003000C2"/>
    <w:rsid w:val="00304AC7"/>
    <w:rsid w:val="00315767"/>
    <w:rsid w:val="00330958"/>
    <w:rsid w:val="00347003"/>
    <w:rsid w:val="00360AC4"/>
    <w:rsid w:val="00374C61"/>
    <w:rsid w:val="00394205"/>
    <w:rsid w:val="003A79CB"/>
    <w:rsid w:val="003B7FB8"/>
    <w:rsid w:val="003C52AB"/>
    <w:rsid w:val="003C6350"/>
    <w:rsid w:val="003E0A76"/>
    <w:rsid w:val="003F1589"/>
    <w:rsid w:val="00416449"/>
    <w:rsid w:val="004215A5"/>
    <w:rsid w:val="00440750"/>
    <w:rsid w:val="00471E96"/>
    <w:rsid w:val="00481B9C"/>
    <w:rsid w:val="00494217"/>
    <w:rsid w:val="00495E75"/>
    <w:rsid w:val="00497B16"/>
    <w:rsid w:val="004B4797"/>
    <w:rsid w:val="004B4B45"/>
    <w:rsid w:val="004D01E9"/>
    <w:rsid w:val="004E79C9"/>
    <w:rsid w:val="0051538E"/>
    <w:rsid w:val="00525174"/>
    <w:rsid w:val="0053387B"/>
    <w:rsid w:val="00542D32"/>
    <w:rsid w:val="00547664"/>
    <w:rsid w:val="00571421"/>
    <w:rsid w:val="00580EC4"/>
    <w:rsid w:val="0058171D"/>
    <w:rsid w:val="005B7026"/>
    <w:rsid w:val="005C1A9E"/>
    <w:rsid w:val="005D6D87"/>
    <w:rsid w:val="005E3AFF"/>
    <w:rsid w:val="00600BB3"/>
    <w:rsid w:val="0062320A"/>
    <w:rsid w:val="006244D1"/>
    <w:rsid w:val="0063168B"/>
    <w:rsid w:val="00634712"/>
    <w:rsid w:val="00643B20"/>
    <w:rsid w:val="00655278"/>
    <w:rsid w:val="006B4C3D"/>
    <w:rsid w:val="006B67F5"/>
    <w:rsid w:val="006C7CBE"/>
    <w:rsid w:val="006E412D"/>
    <w:rsid w:val="006F75BB"/>
    <w:rsid w:val="0070154B"/>
    <w:rsid w:val="00742122"/>
    <w:rsid w:val="0074214E"/>
    <w:rsid w:val="00746BF4"/>
    <w:rsid w:val="007509FC"/>
    <w:rsid w:val="0075791F"/>
    <w:rsid w:val="007A0775"/>
    <w:rsid w:val="007A789E"/>
    <w:rsid w:val="007B2A42"/>
    <w:rsid w:val="007B7D1C"/>
    <w:rsid w:val="007E094A"/>
    <w:rsid w:val="007E4965"/>
    <w:rsid w:val="007F0DD0"/>
    <w:rsid w:val="007F2DC5"/>
    <w:rsid w:val="008155A7"/>
    <w:rsid w:val="0082022A"/>
    <w:rsid w:val="00830979"/>
    <w:rsid w:val="0083295E"/>
    <w:rsid w:val="00832CAD"/>
    <w:rsid w:val="008432DB"/>
    <w:rsid w:val="00854F13"/>
    <w:rsid w:val="008610A4"/>
    <w:rsid w:val="008A2900"/>
    <w:rsid w:val="008B554F"/>
    <w:rsid w:val="008E6F34"/>
    <w:rsid w:val="008F551C"/>
    <w:rsid w:val="00904CF6"/>
    <w:rsid w:val="00906178"/>
    <w:rsid w:val="00920C64"/>
    <w:rsid w:val="0092321E"/>
    <w:rsid w:val="00936FC6"/>
    <w:rsid w:val="00942FBB"/>
    <w:rsid w:val="00947429"/>
    <w:rsid w:val="0094750E"/>
    <w:rsid w:val="00966CB0"/>
    <w:rsid w:val="00967519"/>
    <w:rsid w:val="00974158"/>
    <w:rsid w:val="00974F7E"/>
    <w:rsid w:val="0097700C"/>
    <w:rsid w:val="009811F5"/>
    <w:rsid w:val="00994D26"/>
    <w:rsid w:val="009A088C"/>
    <w:rsid w:val="009B3E6C"/>
    <w:rsid w:val="009C7573"/>
    <w:rsid w:val="009E536D"/>
    <w:rsid w:val="00A06B4B"/>
    <w:rsid w:val="00A072B0"/>
    <w:rsid w:val="00A176C7"/>
    <w:rsid w:val="00A37E11"/>
    <w:rsid w:val="00A93533"/>
    <w:rsid w:val="00A97A90"/>
    <w:rsid w:val="00AF64F8"/>
    <w:rsid w:val="00B01451"/>
    <w:rsid w:val="00B07EC9"/>
    <w:rsid w:val="00B23E11"/>
    <w:rsid w:val="00B2755C"/>
    <w:rsid w:val="00B46E39"/>
    <w:rsid w:val="00B5505A"/>
    <w:rsid w:val="00B76DE4"/>
    <w:rsid w:val="00B820C8"/>
    <w:rsid w:val="00B93A24"/>
    <w:rsid w:val="00B9507F"/>
    <w:rsid w:val="00B95E46"/>
    <w:rsid w:val="00BB1E54"/>
    <w:rsid w:val="00BC3AED"/>
    <w:rsid w:val="00BD039F"/>
    <w:rsid w:val="00BD11DC"/>
    <w:rsid w:val="00BD162C"/>
    <w:rsid w:val="00BD3188"/>
    <w:rsid w:val="00BE2361"/>
    <w:rsid w:val="00BE344F"/>
    <w:rsid w:val="00C250B2"/>
    <w:rsid w:val="00C44250"/>
    <w:rsid w:val="00C52563"/>
    <w:rsid w:val="00C606FA"/>
    <w:rsid w:val="00C74A76"/>
    <w:rsid w:val="00C80D8A"/>
    <w:rsid w:val="00C92E40"/>
    <w:rsid w:val="00C95F76"/>
    <w:rsid w:val="00C96575"/>
    <w:rsid w:val="00CB0334"/>
    <w:rsid w:val="00CC1634"/>
    <w:rsid w:val="00CF707C"/>
    <w:rsid w:val="00D04AB8"/>
    <w:rsid w:val="00D16CB4"/>
    <w:rsid w:val="00D2233E"/>
    <w:rsid w:val="00D31A4D"/>
    <w:rsid w:val="00D42919"/>
    <w:rsid w:val="00D43BA5"/>
    <w:rsid w:val="00D55695"/>
    <w:rsid w:val="00D55D8E"/>
    <w:rsid w:val="00D65DBD"/>
    <w:rsid w:val="00D92E64"/>
    <w:rsid w:val="00D96C86"/>
    <w:rsid w:val="00DA1B35"/>
    <w:rsid w:val="00DB64E9"/>
    <w:rsid w:val="00DD473C"/>
    <w:rsid w:val="00DD7271"/>
    <w:rsid w:val="00DE5A27"/>
    <w:rsid w:val="00DF4096"/>
    <w:rsid w:val="00E204BE"/>
    <w:rsid w:val="00E32CB0"/>
    <w:rsid w:val="00E33D4C"/>
    <w:rsid w:val="00E40509"/>
    <w:rsid w:val="00E507DE"/>
    <w:rsid w:val="00E55470"/>
    <w:rsid w:val="00E823B9"/>
    <w:rsid w:val="00E87D98"/>
    <w:rsid w:val="00E93B79"/>
    <w:rsid w:val="00EB2538"/>
    <w:rsid w:val="00ED41C2"/>
    <w:rsid w:val="00ED5964"/>
    <w:rsid w:val="00F53C31"/>
    <w:rsid w:val="00F80079"/>
    <w:rsid w:val="00F8032D"/>
    <w:rsid w:val="00F80609"/>
    <w:rsid w:val="00F83799"/>
    <w:rsid w:val="00FA602A"/>
    <w:rsid w:val="00FC0AA5"/>
    <w:rsid w:val="00FD3FC6"/>
    <w:rsid w:val="00FE43D7"/>
    <w:rsid w:val="00FF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0A79"/>
  <w15:docId w15:val="{64C75064-7F09-4BED-92EB-FB8E14DB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205"/>
    <w:pPr>
      <w:tabs>
        <w:tab w:val="left" w:pos="567"/>
      </w:tabs>
      <w:spacing w:before="120"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205C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5C3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2E252F"/>
    <w:pPr>
      <w:keepNext/>
      <w:tabs>
        <w:tab w:val="clear" w:pos="567"/>
      </w:tabs>
      <w:spacing w:before="240" w:after="60"/>
      <w:jc w:val="left"/>
      <w:outlineLvl w:val="2"/>
    </w:pPr>
    <w:rPr>
      <w:rFonts w:ascii="Cambria" w:hAnsi="Cambria"/>
      <w:b/>
      <w:bCs/>
      <w:szCs w:val="26"/>
      <w:lang w:val="x-none" w:eastAsia="x-none"/>
    </w:rPr>
  </w:style>
  <w:style w:type="paragraph" w:styleId="Heading4">
    <w:name w:val="heading 4"/>
    <w:basedOn w:val="Normal"/>
    <w:next w:val="Normal"/>
    <w:link w:val="Heading4Char"/>
    <w:uiPriority w:val="9"/>
    <w:qFormat/>
    <w:rsid w:val="00CC1634"/>
    <w:pPr>
      <w:keepNext/>
      <w:tabs>
        <w:tab w:val="clear" w:pos="567"/>
      </w:tabs>
      <w:spacing w:before="240" w:after="60"/>
      <w:jc w:val="left"/>
      <w:outlineLvl w:val="3"/>
    </w:pPr>
    <w:rPr>
      <w:b/>
      <w:bCs/>
      <w:sz w:val="28"/>
      <w:szCs w:val="28"/>
      <w:lang w:bidi="en-US"/>
    </w:rPr>
  </w:style>
  <w:style w:type="paragraph" w:styleId="Heading5">
    <w:name w:val="heading 5"/>
    <w:basedOn w:val="Normal"/>
    <w:next w:val="Normal"/>
    <w:link w:val="Heading5Char"/>
    <w:uiPriority w:val="9"/>
    <w:semiHidden/>
    <w:unhideWhenUsed/>
    <w:qFormat/>
    <w:rsid w:val="00205C3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37E11"/>
    <w:pPr>
      <w:tabs>
        <w:tab w:val="center" w:pos="4320"/>
        <w:tab w:val="right" w:pos="8640"/>
      </w:tabs>
      <w:spacing w:before="0"/>
      <w:jc w:val="left"/>
    </w:pPr>
    <w:rPr>
      <w:sz w:val="24"/>
      <w:lang w:val="x-none" w:eastAsia="x-none"/>
    </w:rPr>
  </w:style>
  <w:style w:type="character" w:customStyle="1" w:styleId="FooterChar">
    <w:name w:val="Footer Char"/>
    <w:basedOn w:val="DefaultParagraphFont"/>
    <w:link w:val="Footer"/>
    <w:rsid w:val="00A37E11"/>
    <w:rPr>
      <w:rFonts w:ascii="Times New Roman" w:eastAsia="Times New Roman" w:hAnsi="Times New Roman" w:cs="Times New Roman"/>
      <w:sz w:val="24"/>
      <w:szCs w:val="24"/>
      <w:lang w:val="x-none" w:eastAsia="x-none"/>
    </w:rPr>
  </w:style>
  <w:style w:type="character" w:styleId="PageNumber">
    <w:name w:val="page number"/>
    <w:rsid w:val="00A37E11"/>
    <w:rPr>
      <w:rFonts w:cs="Times New Roman"/>
    </w:rPr>
  </w:style>
  <w:style w:type="paragraph" w:styleId="ListParagraph">
    <w:name w:val="List Paragraph"/>
    <w:basedOn w:val="Normal"/>
    <w:uiPriority w:val="34"/>
    <w:qFormat/>
    <w:rsid w:val="00A37E11"/>
    <w:pPr>
      <w:tabs>
        <w:tab w:val="clear" w:pos="567"/>
      </w:tabs>
      <w:spacing w:before="0"/>
      <w:ind w:left="720"/>
      <w:contextualSpacing/>
      <w:jc w:val="left"/>
    </w:pPr>
    <w:rPr>
      <w:sz w:val="24"/>
    </w:rPr>
  </w:style>
  <w:style w:type="character" w:customStyle="1" w:styleId="Heading3Char">
    <w:name w:val="Heading 3 Char"/>
    <w:basedOn w:val="DefaultParagraphFont"/>
    <w:link w:val="Heading3"/>
    <w:rsid w:val="002E252F"/>
    <w:rPr>
      <w:rFonts w:ascii="Cambria" w:eastAsia="Times New Roman" w:hAnsi="Cambria" w:cs="Times New Roman"/>
      <w:b/>
      <w:bCs/>
      <w:sz w:val="26"/>
      <w:szCs w:val="26"/>
      <w:lang w:val="x-none" w:eastAsia="x-none"/>
    </w:rPr>
  </w:style>
  <w:style w:type="paragraph" w:styleId="BodyText">
    <w:name w:val="Body Text"/>
    <w:basedOn w:val="Normal"/>
    <w:link w:val="BodyTextChar"/>
    <w:rsid w:val="00966CB0"/>
    <w:pPr>
      <w:tabs>
        <w:tab w:val="clear" w:pos="567"/>
      </w:tabs>
      <w:spacing w:before="90" w:after="120" w:line="264" w:lineRule="auto"/>
    </w:pPr>
    <w:rPr>
      <w:rFonts w:ascii=".VnTime" w:hAnsi=".VnTime"/>
      <w:szCs w:val="20"/>
    </w:rPr>
  </w:style>
  <w:style w:type="character" w:customStyle="1" w:styleId="BodyTextChar">
    <w:name w:val="Body Text Char"/>
    <w:basedOn w:val="DefaultParagraphFont"/>
    <w:link w:val="BodyText"/>
    <w:rsid w:val="00966CB0"/>
    <w:rPr>
      <w:rFonts w:ascii=".VnTime" w:eastAsia="Times New Roman" w:hAnsi=".VnTime" w:cs="Times New Roman"/>
      <w:sz w:val="26"/>
      <w:szCs w:val="20"/>
    </w:rPr>
  </w:style>
  <w:style w:type="paragraph" w:styleId="BodyTextIndent3">
    <w:name w:val="Body Text Indent 3"/>
    <w:basedOn w:val="Normal"/>
    <w:link w:val="BodyTextIndent3Char"/>
    <w:rsid w:val="00966CB0"/>
    <w:pPr>
      <w:tabs>
        <w:tab w:val="clear" w:pos="567"/>
      </w:tabs>
      <w:spacing w:before="90" w:line="264" w:lineRule="auto"/>
      <w:ind w:firstLine="397"/>
    </w:pPr>
    <w:rPr>
      <w:rFonts w:ascii=".VnTime" w:hAnsi=".VnTime"/>
      <w:sz w:val="28"/>
      <w:szCs w:val="20"/>
    </w:rPr>
  </w:style>
  <w:style w:type="character" w:customStyle="1" w:styleId="BodyTextIndent3Char">
    <w:name w:val="Body Text Indent 3 Char"/>
    <w:basedOn w:val="DefaultParagraphFont"/>
    <w:link w:val="BodyTextIndent3"/>
    <w:rsid w:val="00966CB0"/>
    <w:rPr>
      <w:rFonts w:ascii=".VnTime" w:eastAsia="Times New Roman" w:hAnsi=".VnTime" w:cs="Times New Roman"/>
      <w:sz w:val="28"/>
      <w:szCs w:val="20"/>
    </w:rPr>
  </w:style>
  <w:style w:type="paragraph" w:styleId="Header">
    <w:name w:val="header"/>
    <w:basedOn w:val="Normal"/>
    <w:link w:val="HeaderChar"/>
    <w:uiPriority w:val="99"/>
    <w:unhideWhenUsed/>
    <w:rsid w:val="00205C3F"/>
    <w:pPr>
      <w:tabs>
        <w:tab w:val="clear" w:pos="567"/>
        <w:tab w:val="center" w:pos="4680"/>
        <w:tab w:val="right" w:pos="9360"/>
      </w:tabs>
      <w:spacing w:before="0"/>
    </w:pPr>
  </w:style>
  <w:style w:type="character" w:customStyle="1" w:styleId="HeaderChar">
    <w:name w:val="Header Char"/>
    <w:basedOn w:val="DefaultParagraphFont"/>
    <w:link w:val="Header"/>
    <w:uiPriority w:val="99"/>
    <w:rsid w:val="00205C3F"/>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205C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05C3F"/>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205C3F"/>
    <w:rPr>
      <w:rFonts w:asciiTheme="majorHAnsi" w:eastAsiaTheme="majorEastAsia" w:hAnsiTheme="majorHAnsi" w:cstheme="majorBidi"/>
      <w:color w:val="243F60" w:themeColor="accent1" w:themeShade="7F"/>
      <w:sz w:val="26"/>
      <w:szCs w:val="24"/>
    </w:rPr>
  </w:style>
  <w:style w:type="paragraph" w:styleId="BodyTextIndent2">
    <w:name w:val="Body Text Indent 2"/>
    <w:basedOn w:val="Normal"/>
    <w:link w:val="BodyTextIndent2Char"/>
    <w:uiPriority w:val="99"/>
    <w:semiHidden/>
    <w:unhideWhenUsed/>
    <w:rsid w:val="00205C3F"/>
    <w:pPr>
      <w:spacing w:after="120" w:line="480" w:lineRule="auto"/>
      <w:ind w:left="360"/>
    </w:pPr>
  </w:style>
  <w:style w:type="character" w:customStyle="1" w:styleId="BodyTextIndent2Char">
    <w:name w:val="Body Text Indent 2 Char"/>
    <w:basedOn w:val="DefaultParagraphFont"/>
    <w:link w:val="BodyTextIndent2"/>
    <w:uiPriority w:val="99"/>
    <w:semiHidden/>
    <w:rsid w:val="00205C3F"/>
    <w:rPr>
      <w:rFonts w:ascii="Times New Roman" w:eastAsia="Times New Roman" w:hAnsi="Times New Roman" w:cs="Times New Roman"/>
      <w:sz w:val="26"/>
      <w:szCs w:val="24"/>
    </w:rPr>
  </w:style>
  <w:style w:type="paragraph" w:styleId="BodyTextIndent">
    <w:name w:val="Body Text Indent"/>
    <w:basedOn w:val="Normal"/>
    <w:link w:val="BodyTextIndentChar"/>
    <w:uiPriority w:val="99"/>
    <w:semiHidden/>
    <w:unhideWhenUsed/>
    <w:rsid w:val="00205C3F"/>
    <w:pPr>
      <w:spacing w:after="120"/>
      <w:ind w:left="360"/>
    </w:pPr>
  </w:style>
  <w:style w:type="character" w:customStyle="1" w:styleId="BodyTextIndentChar">
    <w:name w:val="Body Text Indent Char"/>
    <w:basedOn w:val="DefaultParagraphFont"/>
    <w:link w:val="BodyTextIndent"/>
    <w:uiPriority w:val="99"/>
    <w:semiHidden/>
    <w:rsid w:val="00205C3F"/>
    <w:rPr>
      <w:rFonts w:ascii="Times New Roman" w:eastAsia="Times New Roman" w:hAnsi="Times New Roman" w:cs="Times New Roman"/>
      <w:sz w:val="26"/>
      <w:szCs w:val="24"/>
    </w:rPr>
  </w:style>
  <w:style w:type="paragraph" w:styleId="Caption">
    <w:name w:val="caption"/>
    <w:basedOn w:val="Normal"/>
    <w:next w:val="Normal"/>
    <w:qFormat/>
    <w:rsid w:val="00205C3F"/>
    <w:pPr>
      <w:tabs>
        <w:tab w:val="clear" w:pos="567"/>
      </w:tabs>
      <w:spacing w:before="0"/>
      <w:jc w:val="center"/>
    </w:pPr>
    <w:rPr>
      <w:rFonts w:ascii=".VnTimeH" w:hAnsi=".VnTimeH"/>
      <w:b/>
      <w:sz w:val="28"/>
      <w:szCs w:val="20"/>
    </w:rPr>
  </w:style>
  <w:style w:type="table" w:styleId="TableGrid">
    <w:name w:val="Table Grid"/>
    <w:basedOn w:val="TableNormal"/>
    <w:uiPriority w:val="59"/>
    <w:rsid w:val="00DA1B3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C1634"/>
    <w:rPr>
      <w:rFonts w:ascii="Times New Roman" w:eastAsia="Times New Roman" w:hAnsi="Times New Roman" w:cs="Times New Roman"/>
      <w:b/>
      <w:bCs/>
      <w:sz w:val="28"/>
      <w:szCs w:val="28"/>
      <w:lang w:bidi="en-US"/>
    </w:rPr>
  </w:style>
  <w:style w:type="paragraph" w:customStyle="1" w:styleId="Giua">
    <w:name w:val="Giua"/>
    <w:basedOn w:val="Normal"/>
    <w:autoRedefine/>
    <w:rsid w:val="00CC1634"/>
    <w:pPr>
      <w:tabs>
        <w:tab w:val="clear" w:pos="567"/>
      </w:tabs>
      <w:spacing w:before="240" w:after="120"/>
      <w:jc w:val="center"/>
    </w:pPr>
    <w:rPr>
      <w:b/>
      <w:color w:val="000000"/>
      <w:spacing w:val="-10"/>
      <w:sz w:val="24"/>
      <w:lang w:val="nl-NL"/>
    </w:rPr>
  </w:style>
  <w:style w:type="paragraph" w:customStyle="1" w:styleId="k">
    <w:name w:val="k"/>
    <w:basedOn w:val="BodyTextIndent"/>
    <w:rsid w:val="00CC1634"/>
    <w:pPr>
      <w:tabs>
        <w:tab w:val="clear" w:pos="567"/>
      </w:tabs>
      <w:spacing w:before="0"/>
      <w:jc w:val="left"/>
    </w:pPr>
    <w:rPr>
      <w:sz w:val="24"/>
      <w:lang w:bidi="en-US"/>
    </w:rPr>
  </w:style>
  <w:style w:type="paragraph" w:styleId="BodyText3">
    <w:name w:val="Body Text 3"/>
    <w:basedOn w:val="Normal"/>
    <w:link w:val="BodyText3Char"/>
    <w:semiHidden/>
    <w:unhideWhenUsed/>
    <w:rsid w:val="00495E75"/>
    <w:pPr>
      <w:tabs>
        <w:tab w:val="clear" w:pos="567"/>
      </w:tabs>
      <w:spacing w:before="60" w:after="120"/>
    </w:pPr>
    <w:rPr>
      <w:sz w:val="16"/>
      <w:szCs w:val="16"/>
      <w:lang w:val="x-none" w:eastAsia="x-none"/>
    </w:rPr>
  </w:style>
  <w:style w:type="character" w:customStyle="1" w:styleId="BodyText3Char">
    <w:name w:val="Body Text 3 Char"/>
    <w:basedOn w:val="DefaultParagraphFont"/>
    <w:link w:val="BodyText3"/>
    <w:semiHidden/>
    <w:rsid w:val="00495E75"/>
    <w:rPr>
      <w:rFonts w:ascii="Times New Roman" w:eastAsia="Times New Roman" w:hAnsi="Times New Roman" w:cs="Times New Roman"/>
      <w:sz w:val="16"/>
      <w:szCs w:val="1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974599">
      <w:bodyDiv w:val="1"/>
      <w:marLeft w:val="0"/>
      <w:marRight w:val="0"/>
      <w:marTop w:val="0"/>
      <w:marBottom w:val="0"/>
      <w:divBdr>
        <w:top w:val="none" w:sz="0" w:space="0" w:color="auto"/>
        <w:left w:val="none" w:sz="0" w:space="0" w:color="auto"/>
        <w:bottom w:val="none" w:sz="0" w:space="0" w:color="auto"/>
        <w:right w:val="none" w:sz="0" w:space="0" w:color="auto"/>
      </w:divBdr>
    </w:div>
    <w:div w:id="1051466917">
      <w:bodyDiv w:val="1"/>
      <w:marLeft w:val="0"/>
      <w:marRight w:val="0"/>
      <w:marTop w:val="0"/>
      <w:marBottom w:val="0"/>
      <w:divBdr>
        <w:top w:val="none" w:sz="0" w:space="0" w:color="auto"/>
        <w:left w:val="none" w:sz="0" w:space="0" w:color="auto"/>
        <w:bottom w:val="none" w:sz="0" w:space="0" w:color="auto"/>
        <w:right w:val="none" w:sz="0" w:space="0" w:color="auto"/>
      </w:divBdr>
    </w:div>
    <w:div w:id="1441071198">
      <w:bodyDiv w:val="1"/>
      <w:marLeft w:val="0"/>
      <w:marRight w:val="0"/>
      <w:marTop w:val="0"/>
      <w:marBottom w:val="0"/>
      <w:divBdr>
        <w:top w:val="none" w:sz="0" w:space="0" w:color="auto"/>
        <w:left w:val="none" w:sz="0" w:space="0" w:color="auto"/>
        <w:bottom w:val="none" w:sz="0" w:space="0" w:color="auto"/>
        <w:right w:val="none" w:sz="0" w:space="0" w:color="auto"/>
      </w:divBdr>
    </w:div>
    <w:div w:id="1670018564">
      <w:bodyDiv w:val="1"/>
      <w:marLeft w:val="0"/>
      <w:marRight w:val="0"/>
      <w:marTop w:val="0"/>
      <w:marBottom w:val="0"/>
      <w:divBdr>
        <w:top w:val="none" w:sz="0" w:space="0" w:color="auto"/>
        <w:left w:val="none" w:sz="0" w:space="0" w:color="auto"/>
        <w:bottom w:val="none" w:sz="0" w:space="0" w:color="auto"/>
        <w:right w:val="none" w:sz="0" w:space="0" w:color="auto"/>
      </w:divBdr>
    </w:div>
    <w:div w:id="2095736633">
      <w:bodyDiv w:val="1"/>
      <w:marLeft w:val="0"/>
      <w:marRight w:val="0"/>
      <w:marTop w:val="0"/>
      <w:marBottom w:val="0"/>
      <w:divBdr>
        <w:top w:val="none" w:sz="0" w:space="0" w:color="auto"/>
        <w:left w:val="none" w:sz="0" w:space="0" w:color="auto"/>
        <w:bottom w:val="none" w:sz="0" w:space="0" w:color="auto"/>
        <w:right w:val="none" w:sz="0" w:space="0" w:color="auto"/>
      </w:divBdr>
    </w:div>
    <w:div w:id="209619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Van Phuc Vo</cp:lastModifiedBy>
  <cp:revision>192</cp:revision>
  <dcterms:created xsi:type="dcterms:W3CDTF">2016-01-15T01:35:00Z</dcterms:created>
  <dcterms:modified xsi:type="dcterms:W3CDTF">2016-02-03T03:27:00Z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nPhuongAnDuAn">
    <vt:lpwstr>${@tenpada}</vt:lpwstr>
  </property>
  <property fmtid="{D5CDD505-2E9C-101B-9397-08002B2CF9AE}" pid="3" name="@BaoCaoThamDinhSo">
    <vt:lpwstr>${@bcThamDinhSo}</vt:lpwstr>
  </property>
  <property fmtid="{D5CDD505-2E9C-101B-9397-08002B2CF9AE}" pid="4" name="@PhongBan">
    <vt:lpwstr>${@phongBan}</vt:lpwstr>
  </property>
  <property fmtid="{D5CDD505-2E9C-101B-9397-08002B2CF9AE}" pid="5" name="@TrinhHoSoSo">
    <vt:lpwstr>${@trinhhsSo}</vt:lpwstr>
  </property>
  <property fmtid="{D5CDD505-2E9C-101B-9397-08002B2CF9AE}" pid="6" name="@CanCuQuyetDinh">
    <vt:lpwstr>${@canCuQuyetDinh}</vt:lpwstr>
  </property>
  <property fmtid="{D5CDD505-2E9C-101B-9397-08002B2CF9AE}" pid="7" name="@MucTieu">
    <vt:lpwstr>${@mucTieu}</vt:lpwstr>
  </property>
  <property fmtid="{D5CDD505-2E9C-101B-9397-08002B2CF9AE}" pid="8" name="@QuyMo">
    <vt:lpwstr>${@quyMo}</vt:lpwstr>
  </property>
  <property fmtid="{D5CDD505-2E9C-101B-9397-08002B2CF9AE}" pid="9" name="@KinhPhi">
    <vt:lpwstr>${@kinhPhi}</vt:lpwstr>
  </property>
  <property fmtid="{D5CDD505-2E9C-101B-9397-08002B2CF9AE}" pid="10" name="@ThoiGianBatDauLuaChonNhaThau">
    <vt:lpwstr>${@tgbdLuaChonNhaThau}</vt:lpwstr>
  </property>
  <property fmtid="{D5CDD505-2E9C-101B-9397-08002B2CF9AE}" pid="11" name="@SoNgayThucHienHopDong">
    <vt:lpwstr>${@soNgayThucHienHD}</vt:lpwstr>
  </property>
  <property fmtid="{D5CDD505-2E9C-101B-9397-08002B2CF9AE}" pid="12" name="@TenGoiThau">
    <vt:lpwstr>${@tenGoiThau}</vt:lpwstr>
  </property>
  <property fmtid="{D5CDD505-2E9C-101B-9397-08002B2CF9AE}" pid="13" name="@QuyetDinhPheDuyetPAso">
    <vt:lpwstr>${@QuyetDinhPDPAso}</vt:lpwstr>
  </property>
  <property fmtid="{D5CDD505-2E9C-101B-9397-08002B2CF9AE}" pid="14" name="@QuyetDinhPheDuyetPAngay">
    <vt:lpwstr>${@QuyetDinhPDPAngay}</vt:lpwstr>
  </property>
  <property fmtid="{D5CDD505-2E9C-101B-9397-08002B2CF9AE}" pid="15" name="@QuyetDinhPheDuyetPAthang">
    <vt:lpwstr>${@QuyetDinhPDPAthang}</vt:lpwstr>
  </property>
  <property fmtid="{D5CDD505-2E9C-101B-9397-08002B2CF9AE}" pid="16" name="@QuyetDinhPheDuyetPAnam">
    <vt:lpwstr>${@QuyetDinhPDPAnam}</vt:lpwstr>
  </property>
  <property fmtid="{D5CDD505-2E9C-101B-9397-08002B2CF9AE}" pid="17" name="@BaoCaoThamDinhthang">
    <vt:lpwstr>${@bcThamDinhthang}</vt:lpwstr>
  </property>
  <property fmtid="{D5CDD505-2E9C-101B-9397-08002B2CF9AE}" pid="18" name="@BaoCaoThamDinhnam">
    <vt:lpwstr>${@bcThamDinhnam}</vt:lpwstr>
  </property>
  <property fmtid="{D5CDD505-2E9C-101B-9397-08002B2CF9AE}" pid="19" name="@TrinhHoSothang">
    <vt:lpwstr>${@trinhhsthang}</vt:lpwstr>
  </property>
  <property fmtid="{D5CDD505-2E9C-101B-9397-08002B2CF9AE}" pid="20" name="@TrinhHoSonam">
    <vt:lpwstr>${@trinhhsnam}</vt:lpwstr>
  </property>
  <property fmtid="{D5CDD505-2E9C-101B-9397-08002B2CF9AE}" pid="21" name="@TrinhHoSongay">
    <vt:lpwstr>${@trinhhsngay}</vt:lpwstr>
  </property>
  <property fmtid="{D5CDD505-2E9C-101B-9397-08002B2CF9AE}" pid="22" name="@BaoCaoThamDinhngay">
    <vt:lpwstr>${@bcThamDinhngay}</vt:lpwstr>
  </property>
  <property fmtid="{D5CDD505-2E9C-101B-9397-08002B2CF9AE}" pid="23" name="@QuyetDinhThanhLapTCGso">
    <vt:lpwstr>${@QuyetDinhTLTCGso}</vt:lpwstr>
  </property>
  <property fmtid="{D5CDD505-2E9C-101B-9397-08002B2CF9AE}" pid="24" name="@QuyetDinhThanhLapTCGngay">
    <vt:lpwstr>${@QuyetDinhTLTCGngay}</vt:lpwstr>
  </property>
  <property fmtid="{D5CDD505-2E9C-101B-9397-08002B2CF9AE}" pid="25" name="@QuyetDinhThanhLapTCGthang">
    <vt:lpwstr>${@QuyetDinhTLTCGthang}</vt:lpwstr>
  </property>
  <property fmtid="{D5CDD505-2E9C-101B-9397-08002B2CF9AE}" pid="26" name="@QuyetDinhThanhLapTCGnam">
    <vt:lpwstr>${@QuyetDinhTLTCGnam}</vt:lpwstr>
  </property>
  <property fmtid="{D5CDD505-2E9C-101B-9397-08002B2CF9AE}" pid="27" name="@HinhThuc">
    <vt:lpwstr>${@hinhThuc}</vt:lpwstr>
  </property>
  <property fmtid="{D5CDD505-2E9C-101B-9397-08002B2CF9AE}" pid="28" name="@LoaiHopDong">
    <vt:lpwstr>${@loaiHopDong}</vt:lpwstr>
  </property>
  <property fmtid="{D5CDD505-2E9C-101B-9397-08002B2CF9AE}" pid="29" name="@TrinhKetQuaso">
    <vt:lpwstr>${@trinhkqso}</vt:lpwstr>
  </property>
  <property fmtid="{D5CDD505-2E9C-101B-9397-08002B2CF9AE}" pid="30" name="@TrinhKetQuangay">
    <vt:lpwstr>${@trinhkqngay}</vt:lpwstr>
  </property>
  <property fmtid="{D5CDD505-2E9C-101B-9397-08002B2CF9AE}" pid="31" name="@TrinhKetQuathang">
    <vt:lpwstr>${@trinhkqthang}</vt:lpwstr>
  </property>
  <property fmtid="{D5CDD505-2E9C-101B-9397-08002B2CF9AE}" pid="32" name="@TrinhKetQuanam">
    <vt:lpwstr>${@trinhkqnam}</vt:lpwstr>
  </property>
  <property fmtid="{D5CDD505-2E9C-101B-9397-08002B2CF9AE}" pid="33" name="@BaoCaoThamDinhKetQuaSo">
    <vt:lpwstr>${@bcThamDinhKetQuaSo}</vt:lpwstr>
  </property>
  <property fmtid="{D5CDD505-2E9C-101B-9397-08002B2CF9AE}" pid="34" name="@BaoCaoThamDinhKetQuangay">
    <vt:lpwstr>${@bcThamDinhKetQuangay}</vt:lpwstr>
  </property>
  <property fmtid="{D5CDD505-2E9C-101B-9397-08002B2CF9AE}" pid="35" name="@BaoCaoThamDinhKetQuathang">
    <vt:lpwstr>${@bcThamDinhKetQuathang}</vt:lpwstr>
  </property>
  <property fmtid="{D5CDD505-2E9C-101B-9397-08002B2CF9AE}" pid="36" name="@BaoCaoThamDinhKetQuanam">
    <vt:lpwstr>${@bcThamDinhKetQuanam}</vt:lpwstr>
  </property>
  <property fmtid="{D5CDD505-2E9C-101B-9397-08002B2CF9AE}" pid="37" name="@NhaThauTrungThau">
    <vt:lpwstr>${@nhaThauTrungThau}</vt:lpwstr>
  </property>
</Properties>
</file>