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0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4"/>
        <w:gridCol w:w="5531"/>
      </w:tblGrid>
      <w:tr w:rsidR="00F60CAD" w:rsidTr="00F60CAD">
        <w:tc>
          <w:tcPr>
            <w:tcW w:w="5671" w:type="dxa"/>
            <w:hideMark/>
          </w:tcPr>
          <w:p w:rsidR="00F60CAD" w:rsidRDefault="00F60CAD" w:rsidP="00F60CAD">
            <w:pPr>
              <w:keepNext/>
              <w:spacing w:before="0" w:after="120"/>
              <w:jc w:val="center"/>
              <w:outlineLvl w:val="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TỔNG CÔNG TY VIỄN THÔNG MOBIFONE</w:t>
            </w:r>
          </w:p>
        </w:tc>
        <w:tc>
          <w:tcPr>
            <w:tcW w:w="5528" w:type="dxa"/>
            <w:hideMark/>
          </w:tcPr>
          <w:p w:rsidR="00F60CAD" w:rsidRDefault="00F60CAD" w:rsidP="00F60CAD">
            <w:pPr>
              <w:keepNext/>
              <w:spacing w:before="0" w:after="120"/>
              <w:jc w:val="center"/>
              <w:outlineLvl w:val="3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CỘNG HÒA XÃ HỘI CHỦ NGHĨA VIỆT NAM</w:t>
            </w:r>
          </w:p>
        </w:tc>
      </w:tr>
      <w:tr w:rsidR="00F60CAD" w:rsidTr="00F60CAD">
        <w:tc>
          <w:tcPr>
            <w:tcW w:w="5671" w:type="dxa"/>
            <w:hideMark/>
          </w:tcPr>
          <w:p w:rsidR="00F60CAD" w:rsidRDefault="00F60CAD" w:rsidP="00F60CAD">
            <w:pPr>
              <w:keepNext/>
              <w:spacing w:before="0" w:after="120"/>
              <w:jc w:val="center"/>
              <w:outlineLvl w:val="0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CÔNG TY DỊCH VỤ MOBIFONE KHU VỰC2</w:t>
            </w:r>
          </w:p>
        </w:tc>
        <w:tc>
          <w:tcPr>
            <w:tcW w:w="5528" w:type="dxa"/>
            <w:hideMark/>
          </w:tcPr>
          <w:p w:rsidR="00F60CAD" w:rsidRDefault="00F60CAD" w:rsidP="00F60CAD">
            <w:pPr>
              <w:keepNext/>
              <w:spacing w:before="0" w:after="120"/>
              <w:jc w:val="center"/>
              <w:outlineLvl w:val="0"/>
              <w:rPr>
                <w:b/>
                <w:bCs/>
                <w:sz w:val="25"/>
                <w:szCs w:val="25"/>
              </w:rPr>
            </w:pPr>
            <w:proofErr w:type="spellStart"/>
            <w:r>
              <w:rPr>
                <w:b/>
                <w:bCs/>
                <w:sz w:val="25"/>
                <w:szCs w:val="25"/>
              </w:rPr>
              <w:t>Độc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bCs/>
                <w:sz w:val="25"/>
                <w:szCs w:val="25"/>
              </w:rPr>
              <w:t>lập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- </w:t>
            </w:r>
            <w:proofErr w:type="spellStart"/>
            <w:r>
              <w:rPr>
                <w:b/>
                <w:bCs/>
                <w:sz w:val="25"/>
                <w:szCs w:val="25"/>
              </w:rPr>
              <w:t>Tự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do - </w:t>
            </w:r>
            <w:proofErr w:type="spellStart"/>
            <w:r>
              <w:rPr>
                <w:b/>
                <w:bCs/>
                <w:sz w:val="25"/>
                <w:szCs w:val="25"/>
              </w:rPr>
              <w:t>Hạnh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bCs/>
                <w:sz w:val="25"/>
                <w:szCs w:val="25"/>
              </w:rPr>
              <w:t>phúc</w:t>
            </w:r>
            <w:proofErr w:type="spellEnd"/>
          </w:p>
        </w:tc>
      </w:tr>
      <w:tr w:rsidR="00F60CAD" w:rsidTr="00F60CAD">
        <w:tc>
          <w:tcPr>
            <w:tcW w:w="5671" w:type="dxa"/>
            <w:hideMark/>
          </w:tcPr>
          <w:p w:rsidR="00F60CAD" w:rsidRDefault="00F60CAD" w:rsidP="00F60CAD">
            <w:pPr>
              <w:spacing w:before="0" w:after="120"/>
              <w:ind w:firstLine="567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  <w:vertAlign w:val="superscript"/>
              </w:rPr>
              <w:t>______________________________________</w:t>
            </w:r>
          </w:p>
        </w:tc>
        <w:tc>
          <w:tcPr>
            <w:tcW w:w="5528" w:type="dxa"/>
            <w:hideMark/>
          </w:tcPr>
          <w:p w:rsidR="00F60CAD" w:rsidRDefault="00F60CAD" w:rsidP="00F60CAD">
            <w:pPr>
              <w:spacing w:before="0" w:after="120"/>
              <w:ind w:firstLine="567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  <w:vertAlign w:val="superscript"/>
              </w:rPr>
              <w:t>________________________________</w:t>
            </w:r>
          </w:p>
        </w:tc>
      </w:tr>
      <w:tr w:rsidR="00F60CAD" w:rsidTr="00F60CAD">
        <w:tc>
          <w:tcPr>
            <w:tcW w:w="5671" w:type="dxa"/>
            <w:hideMark/>
          </w:tcPr>
          <w:p w:rsidR="00F60CAD" w:rsidRDefault="00F60CAD" w:rsidP="00BA7FFC">
            <w:pPr>
              <w:keepNext/>
              <w:spacing w:before="0" w:after="120"/>
              <w:jc w:val="center"/>
              <w:outlineLvl w:val="3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Số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  <w:r w:rsidR="00BA7FFC">
              <w:rPr>
                <w:sz w:val="25"/>
                <w:szCs w:val="25"/>
              </w:rPr>
              <w:fldChar w:fldCharType="begin"/>
            </w:r>
            <w:r w:rsidR="00BA7FFC">
              <w:rPr>
                <w:sz w:val="25"/>
                <w:szCs w:val="25"/>
              </w:rPr>
              <w:instrText xml:space="preserve"> DOCPROPERTY  @ThongBaoKetQuaso  \* MERGEFORMAT </w:instrText>
            </w:r>
            <w:r w:rsidR="00BA7FFC">
              <w:rPr>
                <w:sz w:val="25"/>
                <w:szCs w:val="25"/>
              </w:rPr>
              <w:fldChar w:fldCharType="separate"/>
            </w:r>
            <w:r w:rsidR="00BA7FFC">
              <w:rPr>
                <w:sz w:val="25"/>
                <w:szCs w:val="25"/>
              </w:rPr>
              <w:t>${@</w:t>
            </w:r>
            <w:proofErr w:type="spellStart"/>
            <w:r w:rsidR="00BA7FFC">
              <w:rPr>
                <w:sz w:val="25"/>
                <w:szCs w:val="25"/>
              </w:rPr>
              <w:t>thongBaoKetQuaso</w:t>
            </w:r>
            <w:proofErr w:type="spellEnd"/>
            <w:r w:rsidR="00BA7FFC">
              <w:rPr>
                <w:sz w:val="25"/>
                <w:szCs w:val="25"/>
              </w:rPr>
              <w:t>}</w:t>
            </w:r>
            <w:r w:rsidR="00BA7FFC">
              <w:rPr>
                <w:sz w:val="25"/>
                <w:szCs w:val="25"/>
              </w:rPr>
              <w:fldChar w:fldCharType="end"/>
            </w:r>
          </w:p>
        </w:tc>
        <w:tc>
          <w:tcPr>
            <w:tcW w:w="5528" w:type="dxa"/>
            <w:hideMark/>
          </w:tcPr>
          <w:p w:rsidR="00F60CAD" w:rsidRPr="00BA7FFC" w:rsidRDefault="00F60CAD" w:rsidP="00BA7FFC">
            <w:pPr>
              <w:keepNext/>
              <w:spacing w:before="0" w:after="120"/>
              <w:jc w:val="center"/>
              <w:outlineLvl w:val="1"/>
              <w:rPr>
                <w:i/>
                <w:iCs/>
                <w:sz w:val="25"/>
                <w:szCs w:val="25"/>
              </w:rPr>
            </w:pPr>
            <w:r w:rsidRPr="00BA7FFC">
              <w:rPr>
                <w:i/>
                <w:iCs/>
                <w:sz w:val="25"/>
                <w:szCs w:val="25"/>
              </w:rPr>
              <w:t xml:space="preserve">TP. HCM,  </w:t>
            </w:r>
            <w:proofErr w:type="spellStart"/>
            <w:r w:rsidRPr="00BA7FFC">
              <w:rPr>
                <w:i/>
                <w:iCs/>
                <w:sz w:val="25"/>
                <w:szCs w:val="25"/>
              </w:rPr>
              <w:t>ngày</w:t>
            </w:r>
            <w:proofErr w:type="spellEnd"/>
            <w:r w:rsidRPr="00BA7FFC">
              <w:rPr>
                <w:i/>
                <w:iCs/>
                <w:sz w:val="25"/>
                <w:szCs w:val="25"/>
              </w:rPr>
              <w:t xml:space="preserve"> </w:t>
            </w:r>
            <w:r w:rsidR="00BA7FFC">
              <w:rPr>
                <w:i/>
                <w:iCs/>
                <w:sz w:val="25"/>
                <w:szCs w:val="25"/>
              </w:rPr>
              <w:fldChar w:fldCharType="begin"/>
            </w:r>
            <w:r w:rsidR="00BA7FFC">
              <w:rPr>
                <w:i/>
                <w:iCs/>
                <w:sz w:val="25"/>
                <w:szCs w:val="25"/>
              </w:rPr>
              <w:instrText xml:space="preserve"> DOCPROPERTY  @ThongBaoKetQuangay  \* MERGEFORMAT </w:instrText>
            </w:r>
            <w:r w:rsidR="00BA7FFC">
              <w:rPr>
                <w:i/>
                <w:iCs/>
                <w:sz w:val="25"/>
                <w:szCs w:val="25"/>
              </w:rPr>
              <w:fldChar w:fldCharType="separate"/>
            </w:r>
            <w:r w:rsidR="00BA7FFC">
              <w:rPr>
                <w:i/>
                <w:iCs/>
                <w:sz w:val="25"/>
                <w:szCs w:val="25"/>
              </w:rPr>
              <w:t>${@</w:t>
            </w:r>
            <w:proofErr w:type="spellStart"/>
            <w:r w:rsidR="00BA7FFC">
              <w:rPr>
                <w:i/>
                <w:iCs/>
                <w:sz w:val="25"/>
                <w:szCs w:val="25"/>
              </w:rPr>
              <w:t>thongBaoKetQuangay</w:t>
            </w:r>
            <w:proofErr w:type="spellEnd"/>
            <w:r w:rsidR="00BA7FFC">
              <w:rPr>
                <w:i/>
                <w:iCs/>
                <w:sz w:val="25"/>
                <w:szCs w:val="25"/>
              </w:rPr>
              <w:t>}</w:t>
            </w:r>
            <w:r w:rsidR="00BA7FFC">
              <w:rPr>
                <w:i/>
                <w:iCs/>
                <w:sz w:val="25"/>
                <w:szCs w:val="25"/>
              </w:rPr>
              <w:fldChar w:fldCharType="end"/>
            </w:r>
            <w:r w:rsidRPr="00BA7FFC">
              <w:rPr>
                <w:i/>
                <w:iCs/>
                <w:sz w:val="25"/>
                <w:szCs w:val="25"/>
              </w:rPr>
              <w:t xml:space="preserve"> </w:t>
            </w:r>
            <w:proofErr w:type="spellStart"/>
            <w:r w:rsidRPr="00BA7FFC">
              <w:rPr>
                <w:i/>
                <w:iCs/>
                <w:sz w:val="25"/>
                <w:szCs w:val="25"/>
              </w:rPr>
              <w:t>tháng</w:t>
            </w:r>
            <w:proofErr w:type="spellEnd"/>
            <w:r w:rsidRPr="00BA7FFC">
              <w:rPr>
                <w:i/>
                <w:iCs/>
                <w:sz w:val="25"/>
                <w:szCs w:val="25"/>
              </w:rPr>
              <w:t xml:space="preserve"> </w:t>
            </w:r>
            <w:r w:rsidR="00BA7FFC">
              <w:rPr>
                <w:i/>
                <w:iCs/>
                <w:sz w:val="25"/>
                <w:szCs w:val="25"/>
              </w:rPr>
              <w:fldChar w:fldCharType="begin"/>
            </w:r>
            <w:r w:rsidR="00BA7FFC">
              <w:rPr>
                <w:i/>
                <w:iCs/>
                <w:sz w:val="25"/>
                <w:szCs w:val="25"/>
              </w:rPr>
              <w:instrText xml:space="preserve"> DOCPROPERTY  @ThongBaoKetQuathang  \* MERGEFORMAT </w:instrText>
            </w:r>
            <w:r w:rsidR="00BA7FFC">
              <w:rPr>
                <w:i/>
                <w:iCs/>
                <w:sz w:val="25"/>
                <w:szCs w:val="25"/>
              </w:rPr>
              <w:fldChar w:fldCharType="separate"/>
            </w:r>
            <w:r w:rsidR="00BA7FFC">
              <w:rPr>
                <w:i/>
                <w:iCs/>
                <w:sz w:val="25"/>
                <w:szCs w:val="25"/>
              </w:rPr>
              <w:t>${@</w:t>
            </w:r>
            <w:proofErr w:type="spellStart"/>
            <w:r w:rsidR="00BA7FFC">
              <w:rPr>
                <w:i/>
                <w:iCs/>
                <w:sz w:val="25"/>
                <w:szCs w:val="25"/>
              </w:rPr>
              <w:t>thongBaoKetQuathang</w:t>
            </w:r>
            <w:proofErr w:type="spellEnd"/>
            <w:r w:rsidR="00BA7FFC">
              <w:rPr>
                <w:i/>
                <w:iCs/>
                <w:sz w:val="25"/>
                <w:szCs w:val="25"/>
              </w:rPr>
              <w:t>}</w:t>
            </w:r>
            <w:r w:rsidR="00BA7FFC">
              <w:rPr>
                <w:i/>
                <w:iCs/>
                <w:sz w:val="25"/>
                <w:szCs w:val="25"/>
              </w:rPr>
              <w:fldChar w:fldCharType="end"/>
            </w:r>
            <w:r w:rsidRPr="00BA7FFC">
              <w:rPr>
                <w:i/>
                <w:iCs/>
                <w:sz w:val="25"/>
                <w:szCs w:val="25"/>
              </w:rPr>
              <w:t xml:space="preserve"> </w:t>
            </w:r>
            <w:proofErr w:type="spellStart"/>
            <w:r w:rsidRPr="00BA7FFC">
              <w:rPr>
                <w:i/>
                <w:iCs/>
                <w:sz w:val="25"/>
                <w:szCs w:val="25"/>
              </w:rPr>
              <w:t>năm</w:t>
            </w:r>
            <w:proofErr w:type="spellEnd"/>
            <w:r w:rsidRPr="00BA7FFC">
              <w:rPr>
                <w:i/>
                <w:iCs/>
                <w:sz w:val="25"/>
                <w:szCs w:val="25"/>
              </w:rPr>
              <w:t xml:space="preserve"> </w:t>
            </w:r>
            <w:r w:rsidR="00BA7FFC">
              <w:rPr>
                <w:i/>
                <w:iCs/>
                <w:sz w:val="25"/>
                <w:szCs w:val="25"/>
              </w:rPr>
              <w:fldChar w:fldCharType="begin"/>
            </w:r>
            <w:r w:rsidR="00BA7FFC">
              <w:rPr>
                <w:i/>
                <w:iCs/>
                <w:sz w:val="25"/>
                <w:szCs w:val="25"/>
              </w:rPr>
              <w:instrText xml:space="preserve"> DOCPROPERTY  @ThongBaoKetQuanam  \* MERGEFORMAT </w:instrText>
            </w:r>
            <w:r w:rsidR="00BA7FFC">
              <w:rPr>
                <w:i/>
                <w:iCs/>
                <w:sz w:val="25"/>
                <w:szCs w:val="25"/>
              </w:rPr>
              <w:fldChar w:fldCharType="separate"/>
            </w:r>
            <w:r w:rsidR="00BA7FFC">
              <w:rPr>
                <w:i/>
                <w:iCs/>
                <w:sz w:val="25"/>
                <w:szCs w:val="25"/>
              </w:rPr>
              <w:t>${@</w:t>
            </w:r>
            <w:proofErr w:type="spellStart"/>
            <w:r w:rsidR="00BA7FFC">
              <w:rPr>
                <w:i/>
                <w:iCs/>
                <w:sz w:val="25"/>
                <w:szCs w:val="25"/>
              </w:rPr>
              <w:t>thongBaoKetQuanam</w:t>
            </w:r>
            <w:proofErr w:type="spellEnd"/>
            <w:r w:rsidR="00BA7FFC">
              <w:rPr>
                <w:i/>
                <w:iCs/>
                <w:sz w:val="25"/>
                <w:szCs w:val="25"/>
              </w:rPr>
              <w:t>}</w:t>
            </w:r>
            <w:r w:rsidR="00BA7FFC">
              <w:rPr>
                <w:i/>
                <w:iCs/>
                <w:sz w:val="25"/>
                <w:szCs w:val="25"/>
              </w:rPr>
              <w:fldChar w:fldCharType="end"/>
            </w:r>
          </w:p>
        </w:tc>
      </w:tr>
    </w:tbl>
    <w:p w:rsidR="00F60CAD" w:rsidRDefault="00F60CAD" w:rsidP="00F60CAD">
      <w:pPr>
        <w:spacing w:before="0" w:line="264" w:lineRule="auto"/>
        <w:jc w:val="center"/>
        <w:rPr>
          <w:b/>
          <w:szCs w:val="26"/>
        </w:rPr>
      </w:pPr>
    </w:p>
    <w:p w:rsidR="00F60CAD" w:rsidRDefault="00F60CAD" w:rsidP="00F60CAD">
      <w:pPr>
        <w:spacing w:before="0" w:line="264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THÔNG BÁO KẾT QUẢ CHÀO GIÁ CẠNH TRANH</w:t>
      </w:r>
    </w:p>
    <w:p w:rsidR="00F60CAD" w:rsidRDefault="00F60CAD" w:rsidP="00F60CAD">
      <w:pPr>
        <w:spacing w:before="0" w:after="40"/>
        <w:jc w:val="center"/>
        <w:rPr>
          <w:color w:val="0000FF"/>
          <w:szCs w:val="26"/>
        </w:rPr>
      </w:pPr>
      <w:proofErr w:type="spellStart"/>
      <w:r>
        <w:rPr>
          <w:color w:val="000000"/>
          <w:szCs w:val="26"/>
        </w:rPr>
        <w:t>Gói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giá</w:t>
      </w:r>
      <w:proofErr w:type="spellEnd"/>
      <w:r>
        <w:rPr>
          <w:color w:val="000000"/>
          <w:szCs w:val="26"/>
        </w:rPr>
        <w:t>:</w:t>
      </w:r>
      <w:r>
        <w:rPr>
          <w:szCs w:val="26"/>
        </w:rPr>
        <w:t xml:space="preserve"> </w:t>
      </w:r>
      <w:r w:rsidR="00BA7FFC">
        <w:rPr>
          <w:szCs w:val="26"/>
        </w:rPr>
        <w:fldChar w:fldCharType="begin"/>
      </w:r>
      <w:r w:rsidR="00BA7FFC">
        <w:rPr>
          <w:szCs w:val="26"/>
        </w:rPr>
        <w:instrText xml:space="preserve"> DOCPROPERTY  @TenGoiThau  \* MERGEFORMAT </w:instrText>
      </w:r>
      <w:r w:rsidR="00BA7FFC">
        <w:rPr>
          <w:szCs w:val="26"/>
        </w:rPr>
        <w:fldChar w:fldCharType="separate"/>
      </w:r>
      <w:r w:rsidR="00BA7FFC">
        <w:rPr>
          <w:szCs w:val="26"/>
        </w:rPr>
        <w:t>${@</w:t>
      </w:r>
      <w:proofErr w:type="spellStart"/>
      <w:r w:rsidR="00BA7FFC">
        <w:rPr>
          <w:szCs w:val="26"/>
        </w:rPr>
        <w:t>tenGoiThau</w:t>
      </w:r>
      <w:proofErr w:type="spellEnd"/>
      <w:r w:rsidR="00BA7FFC">
        <w:rPr>
          <w:szCs w:val="26"/>
        </w:rPr>
        <w:t>}</w:t>
      </w:r>
      <w:r w:rsidR="00BA7FFC">
        <w:rPr>
          <w:szCs w:val="26"/>
        </w:rPr>
        <w:fldChar w:fldCharType="end"/>
      </w:r>
    </w:p>
    <w:p w:rsidR="00F60CAD" w:rsidRDefault="00F60CAD" w:rsidP="00F60CAD">
      <w:pPr>
        <w:spacing w:before="0" w:after="40"/>
        <w:jc w:val="center"/>
        <w:rPr>
          <w:szCs w:val="26"/>
        </w:rPr>
      </w:pPr>
      <w:proofErr w:type="spellStart"/>
      <w:r>
        <w:rPr>
          <w:color w:val="000000"/>
          <w:szCs w:val="26"/>
        </w:rPr>
        <w:t>Thuộc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án</w:t>
      </w:r>
      <w:proofErr w:type="spellEnd"/>
      <w:r>
        <w:rPr>
          <w:color w:val="000000"/>
          <w:szCs w:val="26"/>
        </w:rPr>
        <w:t>:</w:t>
      </w:r>
      <w:r>
        <w:rPr>
          <w:szCs w:val="26"/>
        </w:rPr>
        <w:t xml:space="preserve"> </w:t>
      </w:r>
      <w:r w:rsidR="00BA7FFC">
        <w:rPr>
          <w:szCs w:val="26"/>
        </w:rPr>
        <w:fldChar w:fldCharType="begin"/>
      </w:r>
      <w:r w:rsidR="00BA7FFC">
        <w:rPr>
          <w:szCs w:val="26"/>
        </w:rPr>
        <w:instrText xml:space="preserve"> DOCPROPERTY  @TenPhuongAnDuAn  \* MERGEFORMAT </w:instrText>
      </w:r>
      <w:r w:rsidR="00BA7FFC">
        <w:rPr>
          <w:szCs w:val="26"/>
        </w:rPr>
        <w:fldChar w:fldCharType="separate"/>
      </w:r>
      <w:r w:rsidR="00BA7FFC">
        <w:rPr>
          <w:szCs w:val="26"/>
        </w:rPr>
        <w:t>${@</w:t>
      </w:r>
      <w:proofErr w:type="spellStart"/>
      <w:r w:rsidR="00BA7FFC">
        <w:rPr>
          <w:szCs w:val="26"/>
        </w:rPr>
        <w:t>tenpada</w:t>
      </w:r>
      <w:proofErr w:type="spellEnd"/>
      <w:r w:rsidR="00BA7FFC">
        <w:rPr>
          <w:szCs w:val="26"/>
        </w:rPr>
        <w:t>}</w:t>
      </w:r>
      <w:r w:rsidR="00BA7FFC">
        <w:rPr>
          <w:szCs w:val="26"/>
        </w:rPr>
        <w:fldChar w:fldCharType="end"/>
      </w:r>
    </w:p>
    <w:p w:rsidR="00F60CAD" w:rsidRDefault="00F60CAD" w:rsidP="00F60CAD">
      <w:pPr>
        <w:spacing w:before="0"/>
        <w:ind w:left="1800" w:hanging="540"/>
        <w:jc w:val="left"/>
        <w:rPr>
          <w:sz w:val="14"/>
          <w:szCs w:val="26"/>
        </w:rPr>
      </w:pPr>
    </w:p>
    <w:p w:rsidR="00F60CAD" w:rsidRPr="00CA7871" w:rsidRDefault="00CA7871" w:rsidP="00CA7871">
      <w:pPr>
        <w:spacing w:before="0"/>
        <w:ind w:left="147"/>
        <w:rPr>
          <w:b/>
          <w:sz w:val="14"/>
          <w:szCs w:val="26"/>
          <w:lang w:val="sv-SE"/>
        </w:rPr>
      </w:pPr>
      <w:proofErr w:type="spellStart"/>
      <w:r>
        <w:rPr>
          <w:szCs w:val="26"/>
        </w:rPr>
        <w:t>Kính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gửi</w:t>
      </w:r>
      <w:proofErr w:type="spellEnd"/>
      <w:r>
        <w:rPr>
          <w:szCs w:val="26"/>
        </w:rPr>
        <w:t xml:space="preserve">: </w:t>
      </w:r>
    </w:p>
    <w:p w:rsidR="00F60CAD" w:rsidRDefault="00F60CAD" w:rsidP="00F60CAD">
      <w:pPr>
        <w:spacing w:before="0"/>
        <w:ind w:firstLine="720"/>
        <w:rPr>
          <w:szCs w:val="26"/>
          <w:lang w:val="sv-SE"/>
        </w:rPr>
      </w:pPr>
      <w:r>
        <w:rPr>
          <w:color w:val="000000"/>
          <w:szCs w:val="26"/>
          <w:lang w:val="sv-SE"/>
        </w:rPr>
        <w:t xml:space="preserve">Trước hết, Công ty Dịch vụ MobiFone Khu vực 2 xin chân thành cảm ơn các quý Công ty đã tham dự gói chào </w:t>
      </w:r>
      <w:r w:rsidRPr="00BA7FFC">
        <w:rPr>
          <w:szCs w:val="26"/>
          <w:lang w:val="sv-SE"/>
        </w:rPr>
        <w:t>giá “</w:t>
      </w:r>
      <w:r w:rsidR="00BA7FFC">
        <w:rPr>
          <w:szCs w:val="26"/>
        </w:rPr>
        <w:fldChar w:fldCharType="begin"/>
      </w:r>
      <w:r w:rsidR="00BA7FFC">
        <w:rPr>
          <w:szCs w:val="26"/>
        </w:rPr>
        <w:instrText xml:space="preserve"> DOCPROPERTY  @TenGoiThau  \* MERGEFORMAT </w:instrText>
      </w:r>
      <w:r w:rsidR="00BA7FFC">
        <w:rPr>
          <w:szCs w:val="26"/>
        </w:rPr>
        <w:fldChar w:fldCharType="separate"/>
      </w:r>
      <w:r w:rsidR="00BA7FFC">
        <w:rPr>
          <w:szCs w:val="26"/>
        </w:rPr>
        <w:t>${@</w:t>
      </w:r>
      <w:proofErr w:type="spellStart"/>
      <w:r w:rsidR="00BA7FFC">
        <w:rPr>
          <w:szCs w:val="26"/>
        </w:rPr>
        <w:t>tenGoiThau</w:t>
      </w:r>
      <w:proofErr w:type="spellEnd"/>
      <w:r w:rsidR="00BA7FFC">
        <w:rPr>
          <w:szCs w:val="26"/>
        </w:rPr>
        <w:t>}</w:t>
      </w:r>
      <w:r w:rsidR="00BA7FFC">
        <w:rPr>
          <w:szCs w:val="26"/>
        </w:rPr>
        <w:fldChar w:fldCharType="end"/>
      </w:r>
      <w:r w:rsidRPr="00BA7FFC">
        <w:rPr>
          <w:szCs w:val="26"/>
          <w:lang w:val="sv-SE"/>
        </w:rPr>
        <w:t>”</w:t>
      </w:r>
      <w:r w:rsidRPr="00BA7FFC">
        <w:rPr>
          <w:spacing w:val="-6"/>
          <w:szCs w:val="26"/>
          <w:lang w:val="nl-NL"/>
        </w:rPr>
        <w:t xml:space="preserve"> thuộc phương án “</w:t>
      </w:r>
      <w:r w:rsidR="00BA7FFC">
        <w:rPr>
          <w:szCs w:val="26"/>
        </w:rPr>
        <w:fldChar w:fldCharType="begin"/>
      </w:r>
      <w:r w:rsidR="00BA7FFC">
        <w:rPr>
          <w:szCs w:val="26"/>
        </w:rPr>
        <w:instrText xml:space="preserve"> DOCPROPERTY  @TenPhuongAnDuAn  \* MERGEFORMAT </w:instrText>
      </w:r>
      <w:r w:rsidR="00BA7FFC">
        <w:rPr>
          <w:szCs w:val="26"/>
        </w:rPr>
        <w:fldChar w:fldCharType="separate"/>
      </w:r>
      <w:r w:rsidR="00BA7FFC">
        <w:rPr>
          <w:szCs w:val="26"/>
        </w:rPr>
        <w:t>${@</w:t>
      </w:r>
      <w:proofErr w:type="spellStart"/>
      <w:r w:rsidR="00BA7FFC">
        <w:rPr>
          <w:szCs w:val="26"/>
        </w:rPr>
        <w:t>tenpada</w:t>
      </w:r>
      <w:proofErr w:type="spellEnd"/>
      <w:r w:rsidR="00BA7FFC">
        <w:rPr>
          <w:szCs w:val="26"/>
        </w:rPr>
        <w:t>}</w:t>
      </w:r>
      <w:r w:rsidR="00BA7FFC">
        <w:rPr>
          <w:szCs w:val="26"/>
        </w:rPr>
        <w:fldChar w:fldCharType="end"/>
      </w:r>
      <w:r w:rsidRPr="00BA7FFC">
        <w:rPr>
          <w:szCs w:val="26"/>
          <w:lang w:val="sv-SE"/>
        </w:rPr>
        <w:t>”.</w:t>
      </w:r>
    </w:p>
    <w:p w:rsidR="00F60CAD" w:rsidRDefault="00F60CAD" w:rsidP="00F60CAD">
      <w:pPr>
        <w:spacing w:before="0"/>
        <w:ind w:firstLine="720"/>
        <w:rPr>
          <w:szCs w:val="26"/>
          <w:lang w:val="sv-SE"/>
        </w:rPr>
      </w:pPr>
      <w:r>
        <w:rPr>
          <w:szCs w:val="26"/>
          <w:lang w:val="sv-SE"/>
        </w:rPr>
        <w:t>Căn cứ quyết định số 1134/</w:t>
      </w:r>
      <w:r>
        <w:rPr>
          <w:sz w:val="25"/>
          <w:szCs w:val="25"/>
          <w:lang w:val="sv-SE"/>
        </w:rPr>
        <w:t xml:space="preserve"> </w:t>
      </w:r>
      <w:r>
        <w:rPr>
          <w:sz w:val="25"/>
          <w:szCs w:val="25"/>
        </w:rPr>
        <w:t xml:space="preserve">MOBIFONE KV2-KHĐT </w:t>
      </w:r>
      <w:r>
        <w:rPr>
          <w:szCs w:val="26"/>
          <w:lang w:val="sv-SE"/>
        </w:rPr>
        <w:t xml:space="preserve"> ngày 20/08/2015 </w:t>
      </w:r>
      <w:r>
        <w:rPr>
          <w:color w:val="000000"/>
          <w:szCs w:val="26"/>
          <w:lang w:val="sv-SE"/>
        </w:rPr>
        <w:t xml:space="preserve">của </w:t>
      </w:r>
      <w:r>
        <w:rPr>
          <w:color w:val="000000"/>
          <w:spacing w:val="-6"/>
          <w:szCs w:val="26"/>
          <w:lang w:val="nl-NL"/>
        </w:rPr>
        <w:t xml:space="preserve">Giám đốc Công ty Dịch vụ MobiFone Khu vực 2 </w:t>
      </w:r>
      <w:r>
        <w:rPr>
          <w:color w:val="000000"/>
          <w:szCs w:val="26"/>
          <w:lang w:val="sv-SE"/>
        </w:rPr>
        <w:t>về việc phê duyệt kết quả chào giá c</w:t>
      </w:r>
      <w:r>
        <w:rPr>
          <w:szCs w:val="26"/>
          <w:lang w:val="sv-SE"/>
        </w:rPr>
        <w:t xml:space="preserve">ạnh tranh gói chào giá </w:t>
      </w:r>
      <w:r>
        <w:rPr>
          <w:spacing w:val="-6"/>
          <w:szCs w:val="26"/>
          <w:lang w:val="nl-NL"/>
        </w:rPr>
        <w:t>“</w:t>
      </w:r>
      <w:r w:rsidR="00BA7FFC">
        <w:rPr>
          <w:szCs w:val="26"/>
        </w:rPr>
        <w:fldChar w:fldCharType="begin"/>
      </w:r>
      <w:r w:rsidR="00BA7FFC">
        <w:rPr>
          <w:szCs w:val="26"/>
        </w:rPr>
        <w:instrText xml:space="preserve"> DOCPROPERTY  @TenGoiThau  \* MERGEFORMAT </w:instrText>
      </w:r>
      <w:r w:rsidR="00BA7FFC">
        <w:rPr>
          <w:szCs w:val="26"/>
        </w:rPr>
        <w:fldChar w:fldCharType="separate"/>
      </w:r>
      <w:r w:rsidR="00BA7FFC">
        <w:rPr>
          <w:szCs w:val="26"/>
        </w:rPr>
        <w:t>${@</w:t>
      </w:r>
      <w:proofErr w:type="spellStart"/>
      <w:r w:rsidR="00BA7FFC">
        <w:rPr>
          <w:szCs w:val="26"/>
        </w:rPr>
        <w:t>tenGoiThau</w:t>
      </w:r>
      <w:proofErr w:type="spellEnd"/>
      <w:r w:rsidR="00BA7FFC">
        <w:rPr>
          <w:szCs w:val="26"/>
        </w:rPr>
        <w:t>}</w:t>
      </w:r>
      <w:r w:rsidR="00BA7FFC">
        <w:rPr>
          <w:szCs w:val="26"/>
        </w:rPr>
        <w:fldChar w:fldCharType="end"/>
      </w:r>
      <w:r w:rsidRPr="00BA7FFC">
        <w:rPr>
          <w:szCs w:val="26"/>
          <w:lang w:val="sv-SE"/>
        </w:rPr>
        <w:t>”</w:t>
      </w:r>
      <w:r>
        <w:rPr>
          <w:szCs w:val="26"/>
          <w:lang w:val="sv-SE"/>
        </w:rPr>
        <w:t xml:space="preserve">, </w:t>
      </w:r>
      <w:r>
        <w:rPr>
          <w:color w:val="000000"/>
          <w:szCs w:val="26"/>
          <w:lang w:val="sv-SE"/>
        </w:rPr>
        <w:t>Công ty Dịch vụ MobiFone Khu vực 2 xin thông báo kết quả như sau:</w:t>
      </w:r>
    </w:p>
    <w:p w:rsidR="00F60CAD" w:rsidRDefault="00F60CAD" w:rsidP="00F60CAD">
      <w:pPr>
        <w:spacing w:before="0"/>
        <w:ind w:firstLine="720"/>
        <w:rPr>
          <w:color w:val="0000CC"/>
          <w:spacing w:val="-10"/>
          <w:szCs w:val="26"/>
          <w:lang w:val="nl-NL"/>
        </w:rPr>
      </w:pPr>
      <w:r>
        <w:rPr>
          <w:szCs w:val="26"/>
          <w:lang w:val="sv-SE"/>
        </w:rPr>
        <w:t>Tên nhà cung cấp trúng chào giá cạnh tranh:</w:t>
      </w:r>
      <w:r>
        <w:rPr>
          <w:color w:val="0000CC"/>
          <w:spacing w:val="-10"/>
          <w:szCs w:val="26"/>
          <w:lang w:val="nl-NL"/>
        </w:rPr>
        <w:t xml:space="preserve"> </w:t>
      </w:r>
    </w:p>
    <w:p w:rsidR="00F60CAD" w:rsidRPr="00AE0B8C" w:rsidRDefault="0007237D" w:rsidP="00F60CAD">
      <w:pPr>
        <w:spacing w:before="0"/>
        <w:ind w:firstLine="720"/>
        <w:jc w:val="center"/>
        <w:rPr>
          <w:bCs/>
          <w:szCs w:val="26"/>
        </w:rPr>
      </w:pP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@NhaThauTrungThau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nhaThauTrungThau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="00B372D5">
        <w:rPr>
          <w:bCs/>
          <w:szCs w:val="26"/>
        </w:rPr>
        <w:fldChar w:fldCharType="begin"/>
      </w:r>
      <w:r w:rsidR="00B372D5">
        <w:rPr>
          <w:bCs/>
          <w:szCs w:val="26"/>
        </w:rPr>
        <w:instrText xml:space="preserve"> DOCPROPERTY  @NhaThauTrungThau  \* MERGEFORMAT </w:instrText>
      </w:r>
      <w:r w:rsidR="00B372D5">
        <w:rPr>
          <w:bCs/>
          <w:szCs w:val="26"/>
        </w:rPr>
        <w:fldChar w:fldCharType="end"/>
      </w:r>
      <w:r w:rsidR="002F64A9" w:rsidRPr="00AE0B8C">
        <w:rPr>
          <w:bCs/>
          <w:szCs w:val="26"/>
        </w:rPr>
        <w:fldChar w:fldCharType="begin"/>
      </w:r>
      <w:r w:rsidR="002F64A9" w:rsidRPr="00AE0B8C">
        <w:rPr>
          <w:bCs/>
          <w:szCs w:val="26"/>
        </w:rPr>
        <w:instrText xml:space="preserve"> DOCPROPERTY  @NhanThauTrungThau  \* MERGEFORMAT </w:instrText>
      </w:r>
      <w:r w:rsidR="002F64A9" w:rsidRPr="00AE0B8C">
        <w:rPr>
          <w:bCs/>
          <w:szCs w:val="26"/>
        </w:rPr>
        <w:fldChar w:fldCharType="end"/>
      </w:r>
    </w:p>
    <w:p w:rsidR="00F60CAD" w:rsidRDefault="00F60CAD" w:rsidP="00F60CAD">
      <w:pPr>
        <w:spacing w:before="0"/>
        <w:ind w:firstLine="720"/>
        <w:rPr>
          <w:color w:val="000000"/>
          <w:szCs w:val="26"/>
          <w:lang w:val="nl-NL"/>
        </w:rPr>
      </w:pPr>
      <w:r>
        <w:rPr>
          <w:szCs w:val="26"/>
          <w:lang w:val="nl-NL"/>
        </w:rPr>
        <w:t xml:space="preserve">Công ty Dịch vụ MobiFone Khu vực 2 </w:t>
      </w:r>
      <w:r>
        <w:rPr>
          <w:color w:val="000000"/>
          <w:szCs w:val="26"/>
          <w:lang w:val="nl-NL"/>
        </w:rPr>
        <w:t>đề</w:t>
      </w:r>
      <w:r>
        <w:rPr>
          <w:szCs w:val="26"/>
          <w:lang w:val="nl-NL"/>
        </w:rPr>
        <w:t xml:space="preserve"> nghị nhà cung cấp trúng chào giá cạnh </w:t>
      </w:r>
      <w:r>
        <w:rPr>
          <w:color w:val="000000"/>
          <w:szCs w:val="26"/>
          <w:lang w:val="nl-NL"/>
        </w:rPr>
        <w:t>tranh gửi văn bản chấp thuận thương thảo và cử đại diện đến văn phòng Công ty Dịch vụ MobiFone Khu vực 2 (trong vòng 05 ngày kể từ ngày thông báo trúng chào giá cạnh tranh) để triển khai thực hiện các bước tiếp theo.</w:t>
      </w:r>
    </w:p>
    <w:p w:rsidR="00F60CAD" w:rsidRDefault="00F60CAD" w:rsidP="00F60CAD">
      <w:pPr>
        <w:spacing w:before="0"/>
        <w:ind w:firstLine="720"/>
        <w:rPr>
          <w:szCs w:val="26"/>
          <w:lang w:val="nl-NL"/>
        </w:rPr>
      </w:pPr>
      <w:r>
        <w:rPr>
          <w:color w:val="000000"/>
          <w:szCs w:val="26"/>
          <w:lang w:val="nl-NL"/>
        </w:rPr>
        <w:t>Công ty Dịch vụ MobiFone Khu vực 2 xin trân trọng cảm ơn</w:t>
      </w:r>
      <w:r>
        <w:rPr>
          <w:szCs w:val="26"/>
          <w:lang w:val="nl-NL"/>
        </w:rPr>
        <w:t>.</w:t>
      </w:r>
    </w:p>
    <w:tbl>
      <w:tblPr>
        <w:tblW w:w="9015" w:type="dxa"/>
        <w:jc w:val="right"/>
        <w:tblInd w:w="-550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6"/>
        <w:gridCol w:w="4249"/>
      </w:tblGrid>
      <w:tr w:rsidR="00F60CAD" w:rsidTr="00F60CAD">
        <w:trPr>
          <w:trHeight w:val="2646"/>
          <w:jc w:val="right"/>
        </w:trPr>
        <w:tc>
          <w:tcPr>
            <w:tcW w:w="4769" w:type="dxa"/>
            <w:hideMark/>
          </w:tcPr>
          <w:tbl>
            <w:tblPr>
              <w:tblpPr w:leftFromText="180" w:rightFromText="180" w:horzAnchor="margin" w:tblpY="497"/>
              <w:tblOverlap w:val="never"/>
              <w:tblW w:w="4065" w:type="dxa"/>
              <w:tblLayout w:type="fixed"/>
              <w:tblLook w:val="04A0" w:firstRow="1" w:lastRow="0" w:firstColumn="1" w:lastColumn="0" w:noHBand="0" w:noVBand="1"/>
            </w:tblPr>
            <w:tblGrid>
              <w:gridCol w:w="4065"/>
            </w:tblGrid>
            <w:tr w:rsidR="00F60CAD">
              <w:trPr>
                <w:trHeight w:val="330"/>
              </w:trPr>
              <w:tc>
                <w:tcPr>
                  <w:tcW w:w="4060" w:type="dxa"/>
                  <w:hideMark/>
                </w:tcPr>
                <w:p w:rsidR="00F60CAD" w:rsidRDefault="00F60CAD" w:rsidP="00F60CAD">
                  <w:pPr>
                    <w:spacing w:before="0"/>
                    <w:jc w:val="left"/>
                    <w:rPr>
                      <w:b/>
                      <w:sz w:val="24"/>
                      <w:lang w:val="nl-NL"/>
                    </w:rPr>
                  </w:pPr>
                  <w:r>
                    <w:rPr>
                      <w:b/>
                      <w:lang w:val="nl-NL"/>
                    </w:rPr>
                    <w:t>Nơi nhận:</w:t>
                  </w:r>
                </w:p>
                <w:p w:rsidR="00F60CAD" w:rsidRPr="00BA7FFC" w:rsidRDefault="00F60CAD" w:rsidP="00BA7FFC">
                  <w:pPr>
                    <w:pStyle w:val="ListParagraph"/>
                    <w:numPr>
                      <w:ilvl w:val="0"/>
                      <w:numId w:val="20"/>
                    </w:numPr>
                    <w:ind w:left="342" w:hanging="180"/>
                  </w:pPr>
                  <w:proofErr w:type="spellStart"/>
                  <w:r>
                    <w:t>Như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>;</w:t>
                  </w:r>
                </w:p>
              </w:tc>
            </w:tr>
            <w:tr w:rsidR="00F60CAD">
              <w:trPr>
                <w:trHeight w:val="299"/>
              </w:trPr>
              <w:tc>
                <w:tcPr>
                  <w:tcW w:w="4060" w:type="dxa"/>
                  <w:noWrap/>
                  <w:vAlign w:val="bottom"/>
                  <w:hideMark/>
                </w:tcPr>
                <w:p w:rsidR="00F60CAD" w:rsidRPr="00BA7FFC" w:rsidRDefault="00F60CAD" w:rsidP="00BA7FFC">
                  <w:pPr>
                    <w:pStyle w:val="ListParagraph"/>
                    <w:numPr>
                      <w:ilvl w:val="0"/>
                      <w:numId w:val="19"/>
                    </w:numPr>
                    <w:ind w:left="342" w:hanging="180"/>
                  </w:pPr>
                  <w:proofErr w:type="spellStart"/>
                  <w:r>
                    <w:t>Lưu</w:t>
                  </w:r>
                  <w:proofErr w:type="spellEnd"/>
                  <w:r>
                    <w:t xml:space="preserve"> VT; BH&amp;M.</w:t>
                  </w:r>
                </w:p>
              </w:tc>
            </w:tr>
            <w:tr w:rsidR="00F60CAD">
              <w:trPr>
                <w:trHeight w:val="330"/>
              </w:trPr>
              <w:tc>
                <w:tcPr>
                  <w:tcW w:w="4060" w:type="dxa"/>
                  <w:vAlign w:val="bottom"/>
                </w:tcPr>
                <w:p w:rsidR="00F60CAD" w:rsidRDefault="00F60CAD" w:rsidP="00F60CAD">
                  <w:pPr>
                    <w:spacing w:before="0"/>
                    <w:ind w:left="658"/>
                    <w:jc w:val="left"/>
                    <w:rPr>
                      <w:sz w:val="24"/>
                    </w:rPr>
                  </w:pPr>
                </w:p>
              </w:tc>
            </w:tr>
            <w:tr w:rsidR="00F60CAD">
              <w:trPr>
                <w:trHeight w:val="479"/>
              </w:trPr>
              <w:tc>
                <w:tcPr>
                  <w:tcW w:w="4060" w:type="dxa"/>
                </w:tcPr>
                <w:p w:rsidR="00F60CAD" w:rsidRDefault="00F60CAD" w:rsidP="00F60CAD">
                  <w:pPr>
                    <w:spacing w:before="0"/>
                    <w:ind w:left="658"/>
                    <w:jc w:val="left"/>
                    <w:rPr>
                      <w:sz w:val="24"/>
                    </w:rPr>
                  </w:pPr>
                </w:p>
              </w:tc>
            </w:tr>
          </w:tbl>
          <w:p w:rsidR="00F60CAD" w:rsidRDefault="00F60CAD" w:rsidP="00F60CAD">
            <w:pPr>
              <w:spacing w:before="0" w:after="120" w:line="264" w:lineRule="auto"/>
              <w:rPr>
                <w:b/>
                <w:szCs w:val="26"/>
              </w:rPr>
            </w:pPr>
          </w:p>
        </w:tc>
        <w:tc>
          <w:tcPr>
            <w:tcW w:w="4252" w:type="dxa"/>
          </w:tcPr>
          <w:p w:rsidR="00F60CAD" w:rsidRDefault="00F60CAD" w:rsidP="00F60CAD">
            <w:pPr>
              <w:spacing w:before="0" w:after="6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KT. GIÁM ĐỐC</w:t>
            </w:r>
          </w:p>
          <w:p w:rsidR="00F60CAD" w:rsidRDefault="00F60CAD" w:rsidP="00F60CAD">
            <w:pPr>
              <w:spacing w:before="0" w:after="6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PHÓ GIÁM ĐỐC</w:t>
            </w:r>
          </w:p>
          <w:p w:rsidR="00F60CAD" w:rsidRDefault="00F60CAD" w:rsidP="00F60CAD">
            <w:pPr>
              <w:spacing w:before="0" w:after="60"/>
              <w:jc w:val="center"/>
              <w:rPr>
                <w:b/>
                <w:szCs w:val="26"/>
              </w:rPr>
            </w:pPr>
          </w:p>
          <w:p w:rsidR="00F60CAD" w:rsidRDefault="00F60CAD" w:rsidP="00F60CAD">
            <w:pPr>
              <w:spacing w:before="0" w:after="60"/>
              <w:jc w:val="center"/>
              <w:rPr>
                <w:b/>
                <w:sz w:val="34"/>
                <w:szCs w:val="26"/>
              </w:rPr>
            </w:pPr>
          </w:p>
          <w:p w:rsidR="00F60CAD" w:rsidRDefault="00F60CAD" w:rsidP="00F60CAD">
            <w:pPr>
              <w:spacing w:before="0" w:after="6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Lê </w:t>
            </w:r>
            <w:proofErr w:type="spellStart"/>
            <w:r>
              <w:rPr>
                <w:b/>
                <w:szCs w:val="26"/>
              </w:rPr>
              <w:t>Thế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Tú</w:t>
            </w:r>
            <w:proofErr w:type="spellEnd"/>
          </w:p>
        </w:tc>
      </w:tr>
    </w:tbl>
    <w:p w:rsidR="00F60CAD" w:rsidRDefault="00F60CAD" w:rsidP="00F60CAD">
      <w:pPr>
        <w:tabs>
          <w:tab w:val="left" w:pos="2789"/>
        </w:tabs>
        <w:spacing w:before="0" w:line="288" w:lineRule="auto"/>
        <w:rPr>
          <w:color w:val="0000FF"/>
          <w:w w:val="88"/>
          <w:sz w:val="24"/>
          <w:szCs w:val="20"/>
          <w:lang w:val="nl-NL"/>
        </w:rPr>
      </w:pPr>
      <w:r>
        <w:rPr>
          <w:noProof/>
          <w:color w:val="0000FF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15EA9" wp14:editId="7F093DCD">
                <wp:simplePos x="0" y="0"/>
                <wp:positionH relativeFrom="column">
                  <wp:posOffset>-160020</wp:posOffset>
                </wp:positionH>
                <wp:positionV relativeFrom="paragraph">
                  <wp:posOffset>65405</wp:posOffset>
                </wp:positionV>
                <wp:extent cx="1793875" cy="1294765"/>
                <wp:effectExtent l="0" t="0" r="0" b="6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CAD" w:rsidRPr="006E72F9" w:rsidRDefault="00F60CAD" w:rsidP="00F60CAD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6E72F9">
                              <w:rPr>
                                <w:i/>
                              </w:rPr>
                              <w:t>Trình</w:t>
                            </w:r>
                            <w:proofErr w:type="spellEnd"/>
                            <w:r w:rsidRPr="006E72F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E72F9">
                              <w:rPr>
                                <w:i/>
                              </w:rPr>
                              <w:t>ký</w:t>
                            </w:r>
                            <w:proofErr w:type="spellEnd"/>
                          </w:p>
                          <w:p w:rsidR="00F60CAD" w:rsidRPr="006E72F9" w:rsidRDefault="00F60CAD" w:rsidP="00F60CAD">
                            <w:pPr>
                              <w:rPr>
                                <w:i/>
                              </w:rPr>
                            </w:pPr>
                          </w:p>
                          <w:p w:rsidR="00F60CAD" w:rsidRPr="006E72F9" w:rsidRDefault="00F60CAD" w:rsidP="00F60CA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F60CAD" w:rsidRPr="006E72F9" w:rsidRDefault="00F60CAD" w:rsidP="00F60CAD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6E72F9">
                              <w:rPr>
                                <w:i/>
                              </w:rPr>
                              <w:t>Hồ</w:t>
                            </w:r>
                            <w:proofErr w:type="spellEnd"/>
                            <w:r w:rsidRPr="006E72F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E72F9">
                              <w:rPr>
                                <w:i/>
                              </w:rPr>
                              <w:t>Quang</w:t>
                            </w:r>
                            <w:proofErr w:type="spellEnd"/>
                            <w:r w:rsidRPr="006E72F9">
                              <w:rPr>
                                <w:i/>
                              </w:rPr>
                              <w:t xml:space="preserve"> Minh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2.6pt;margin-top:5.15pt;width:141.25pt;height:10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" stroked="f">
                <v:textbox>
                  <w:txbxContent>
                    <w:p w:rsidR="00F60CAD" w:rsidRPr="006E72F9" w:rsidRDefault="00F60CAD" w:rsidP="00F60CAD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6E72F9">
                        <w:rPr>
                          <w:i/>
                        </w:rPr>
                        <w:t>Trình</w:t>
                      </w:r>
                      <w:proofErr w:type="spellEnd"/>
                      <w:r w:rsidRPr="006E72F9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E72F9">
                        <w:rPr>
                          <w:i/>
                        </w:rPr>
                        <w:t>ký</w:t>
                      </w:r>
                      <w:proofErr w:type="spellEnd"/>
                    </w:p>
                    <w:p w:rsidR="00F60CAD" w:rsidRPr="006E72F9" w:rsidRDefault="00F60CAD" w:rsidP="00F60CAD">
                      <w:pPr>
                        <w:rPr>
                          <w:i/>
                        </w:rPr>
                      </w:pPr>
                    </w:p>
                    <w:p w:rsidR="00F60CAD" w:rsidRPr="006E72F9" w:rsidRDefault="00F60CAD" w:rsidP="00F60CAD">
                      <w:pPr>
                        <w:jc w:val="center"/>
                        <w:rPr>
                          <w:i/>
                        </w:rPr>
                      </w:pPr>
                    </w:p>
                    <w:p w:rsidR="00F60CAD" w:rsidRPr="006E72F9" w:rsidRDefault="00F60CAD" w:rsidP="00F60CAD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6E72F9">
                        <w:rPr>
                          <w:i/>
                        </w:rPr>
                        <w:t>Hồ</w:t>
                      </w:r>
                      <w:proofErr w:type="spellEnd"/>
                      <w:r w:rsidRPr="006E72F9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E72F9">
                        <w:rPr>
                          <w:i/>
                        </w:rPr>
                        <w:t>Quang</w:t>
                      </w:r>
                      <w:proofErr w:type="spellEnd"/>
                      <w:r w:rsidRPr="006E72F9">
                        <w:rPr>
                          <w:i/>
                        </w:rPr>
                        <w:t xml:space="preserve"> Minh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07DE" w:rsidRPr="00F60CAD" w:rsidRDefault="00E507DE" w:rsidP="00F60CAD">
      <w:pPr>
        <w:spacing w:before="0"/>
      </w:pPr>
      <w:bookmarkStart w:id="0" w:name="_GoBack"/>
      <w:bookmarkEnd w:id="0"/>
    </w:p>
    <w:sectPr w:rsidR="00E507DE" w:rsidRPr="00F60CAD" w:rsidSect="00494217">
      <w:footerReference w:type="default" r:id="rId8"/>
      <w:pgSz w:w="11907" w:h="16840" w:code="9"/>
      <w:pgMar w:top="851" w:right="810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CA" w:rsidRDefault="00A676CA">
      <w:pPr>
        <w:spacing w:before="0"/>
      </w:pPr>
      <w:r>
        <w:separator/>
      </w:r>
    </w:p>
  </w:endnote>
  <w:endnote w:type="continuationSeparator" w:id="0">
    <w:p w:rsidR="00A676CA" w:rsidRDefault="00A676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A1" w:rsidRDefault="000F67A1" w:rsidP="000F67A1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</w:t>
    </w:r>
    <w:proofErr w:type="spellStart"/>
    <w:r>
      <w:rPr>
        <w:sz w:val="18"/>
        <w:szCs w:val="18"/>
      </w:rPr>
      <w:t>Trang</w:t>
    </w:r>
    <w:proofErr w:type="spellEnd"/>
    <w:r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E72F9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CA" w:rsidRDefault="00A676CA">
      <w:pPr>
        <w:spacing w:before="0"/>
      </w:pPr>
      <w:r>
        <w:separator/>
      </w:r>
    </w:p>
  </w:footnote>
  <w:footnote w:type="continuationSeparator" w:id="0">
    <w:p w:rsidR="00A676CA" w:rsidRDefault="00A676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1BE"/>
    <w:multiLevelType w:val="hybridMultilevel"/>
    <w:tmpl w:val="6646F54C"/>
    <w:lvl w:ilvl="0" w:tplc="2AC8B1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3E24F3"/>
    <w:multiLevelType w:val="hybridMultilevel"/>
    <w:tmpl w:val="57E8DB94"/>
    <w:lvl w:ilvl="0" w:tplc="BE704A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D24D8"/>
    <w:multiLevelType w:val="hybridMultilevel"/>
    <w:tmpl w:val="66289EA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F477BA"/>
    <w:multiLevelType w:val="hybridMultilevel"/>
    <w:tmpl w:val="F3FC97E8"/>
    <w:lvl w:ilvl="0" w:tplc="042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4495FCF"/>
    <w:multiLevelType w:val="hybridMultilevel"/>
    <w:tmpl w:val="A33EEFEC"/>
    <w:lvl w:ilvl="0" w:tplc="99D4FC7E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9A20AE"/>
    <w:multiLevelType w:val="multilevel"/>
    <w:tmpl w:val="98963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none"/>
      <w:isLgl/>
      <w:lvlText w:val="1.1."/>
      <w:lvlJc w:val="left"/>
      <w:pPr>
        <w:tabs>
          <w:tab w:val="num" w:pos="1440"/>
        </w:tabs>
        <w:ind w:left="1440" w:hanging="720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33E64B8C"/>
    <w:multiLevelType w:val="multilevel"/>
    <w:tmpl w:val="194025F0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361D4335"/>
    <w:multiLevelType w:val="multilevel"/>
    <w:tmpl w:val="985A5162"/>
    <w:lvl w:ilvl="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</w:lvl>
    <w:lvl w:ilvl="1">
      <w:start w:val="1"/>
      <w:numFmt w:val="decimal"/>
      <w:lvlText w:val="%1.%2"/>
      <w:lvlJc w:val="left"/>
      <w:pPr>
        <w:tabs>
          <w:tab w:val="num" w:pos="1489"/>
        </w:tabs>
        <w:ind w:left="1489" w:hanging="432"/>
      </w:pPr>
    </w:lvl>
    <w:lvl w:ilvl="2">
      <w:start w:val="1"/>
      <w:numFmt w:val="decimal"/>
      <w:lvlText w:val="%1.%2.%3."/>
      <w:lvlJc w:val="left"/>
      <w:pPr>
        <w:tabs>
          <w:tab w:val="num" w:pos="2137"/>
        </w:tabs>
        <w:ind w:left="1921" w:hanging="504"/>
      </w:p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425" w:hanging="648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43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97"/>
        </w:tabs>
        <w:ind w:left="393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44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5017" w:hanging="1440"/>
      </w:pPr>
    </w:lvl>
  </w:abstractNum>
  <w:abstractNum w:abstractNumId="8">
    <w:nsid w:val="50CE321C"/>
    <w:multiLevelType w:val="hybridMultilevel"/>
    <w:tmpl w:val="E8B2B086"/>
    <w:lvl w:ilvl="0" w:tplc="7D104FC6">
      <w:numFmt w:val="bullet"/>
      <w:lvlText w:val="-"/>
      <w:lvlJc w:val="left"/>
      <w:pPr>
        <w:ind w:left="26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9">
    <w:nsid w:val="57494286"/>
    <w:multiLevelType w:val="hybridMultilevel"/>
    <w:tmpl w:val="C7909DDA"/>
    <w:lvl w:ilvl="0" w:tplc="2AC8B1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AC1728F"/>
    <w:multiLevelType w:val="hybridMultilevel"/>
    <w:tmpl w:val="82546A7E"/>
    <w:lvl w:ilvl="0" w:tplc="BE10EA6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E4F62"/>
    <w:multiLevelType w:val="multilevel"/>
    <w:tmpl w:val="4482A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3">
    <w:nsid w:val="68A853D6"/>
    <w:multiLevelType w:val="hybridMultilevel"/>
    <w:tmpl w:val="DF2075DA"/>
    <w:lvl w:ilvl="0" w:tplc="042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1BF7836"/>
    <w:multiLevelType w:val="hybridMultilevel"/>
    <w:tmpl w:val="CF1A9BD0"/>
    <w:lvl w:ilvl="0" w:tplc="29062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F17D02"/>
    <w:multiLevelType w:val="hybridMultilevel"/>
    <w:tmpl w:val="29DADBBC"/>
    <w:lvl w:ilvl="0" w:tplc="BE704A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14A5E"/>
    <w:multiLevelType w:val="hybridMultilevel"/>
    <w:tmpl w:val="240AF53E"/>
    <w:lvl w:ilvl="0" w:tplc="D2162A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7BC29E9"/>
    <w:multiLevelType w:val="multilevel"/>
    <w:tmpl w:val="357AF3FE"/>
    <w:lvl w:ilvl="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</w:lvl>
    <w:lvl w:ilvl="1">
      <w:start w:val="1"/>
      <w:numFmt w:val="decimal"/>
      <w:lvlText w:val="2.%2"/>
      <w:lvlJc w:val="left"/>
      <w:pPr>
        <w:tabs>
          <w:tab w:val="num" w:pos="1489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2137"/>
        </w:tabs>
        <w:ind w:left="1921" w:hanging="504"/>
      </w:p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425" w:hanging="648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43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97"/>
        </w:tabs>
        <w:ind w:left="393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44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5017" w:hanging="1440"/>
      </w:pPr>
    </w:lvl>
  </w:abstractNum>
  <w:abstractNum w:abstractNumId="18">
    <w:nsid w:val="79C67A15"/>
    <w:multiLevelType w:val="hybridMultilevel"/>
    <w:tmpl w:val="3A6814FC"/>
    <w:lvl w:ilvl="0" w:tplc="647A2C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8"/>
  </w:num>
  <w:num w:numId="18">
    <w:abstractNumId w:val="18"/>
  </w:num>
  <w:num w:numId="19">
    <w:abstractNumId w:val="15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01280"/>
    <w:rsid w:val="00002A08"/>
    <w:rsid w:val="00021A12"/>
    <w:rsid w:val="00022135"/>
    <w:rsid w:val="00023FF6"/>
    <w:rsid w:val="00046B50"/>
    <w:rsid w:val="00055C50"/>
    <w:rsid w:val="00060B82"/>
    <w:rsid w:val="00066034"/>
    <w:rsid w:val="0007237D"/>
    <w:rsid w:val="000730AD"/>
    <w:rsid w:val="000E0BF5"/>
    <w:rsid w:val="000F6328"/>
    <w:rsid w:val="000F67A1"/>
    <w:rsid w:val="000F6B91"/>
    <w:rsid w:val="0010182D"/>
    <w:rsid w:val="00115504"/>
    <w:rsid w:val="00124530"/>
    <w:rsid w:val="00141257"/>
    <w:rsid w:val="00183362"/>
    <w:rsid w:val="001879A2"/>
    <w:rsid w:val="00187BA9"/>
    <w:rsid w:val="00192B55"/>
    <w:rsid w:val="0019563B"/>
    <w:rsid w:val="001A3886"/>
    <w:rsid w:val="001B7677"/>
    <w:rsid w:val="001F1B69"/>
    <w:rsid w:val="00200C86"/>
    <w:rsid w:val="0020318D"/>
    <w:rsid w:val="00205C3F"/>
    <w:rsid w:val="00220E01"/>
    <w:rsid w:val="00226A46"/>
    <w:rsid w:val="00231701"/>
    <w:rsid w:val="00245990"/>
    <w:rsid w:val="00271BD5"/>
    <w:rsid w:val="00274E6E"/>
    <w:rsid w:val="00285066"/>
    <w:rsid w:val="002B5A25"/>
    <w:rsid w:val="002C3BEF"/>
    <w:rsid w:val="002C5291"/>
    <w:rsid w:val="002D01D6"/>
    <w:rsid w:val="002D1683"/>
    <w:rsid w:val="002E252F"/>
    <w:rsid w:val="002F1608"/>
    <w:rsid w:val="002F64A9"/>
    <w:rsid w:val="003000C2"/>
    <w:rsid w:val="00304AC7"/>
    <w:rsid w:val="00315767"/>
    <w:rsid w:val="00330958"/>
    <w:rsid w:val="00347003"/>
    <w:rsid w:val="00360AC4"/>
    <w:rsid w:val="00374C61"/>
    <w:rsid w:val="00394205"/>
    <w:rsid w:val="003A79CB"/>
    <w:rsid w:val="003B7FB8"/>
    <w:rsid w:val="003C52AB"/>
    <w:rsid w:val="003C6350"/>
    <w:rsid w:val="003E0A76"/>
    <w:rsid w:val="003F1589"/>
    <w:rsid w:val="004128FD"/>
    <w:rsid w:val="00416449"/>
    <w:rsid w:val="004215A5"/>
    <w:rsid w:val="00440750"/>
    <w:rsid w:val="00471E96"/>
    <w:rsid w:val="00481B9C"/>
    <w:rsid w:val="00494217"/>
    <w:rsid w:val="00495E75"/>
    <w:rsid w:val="00497B16"/>
    <w:rsid w:val="004B4797"/>
    <w:rsid w:val="004B4B45"/>
    <w:rsid w:val="004D01E9"/>
    <w:rsid w:val="004E79C9"/>
    <w:rsid w:val="0051538E"/>
    <w:rsid w:val="005154DD"/>
    <w:rsid w:val="00525174"/>
    <w:rsid w:val="0053387B"/>
    <w:rsid w:val="00542D32"/>
    <w:rsid w:val="00547664"/>
    <w:rsid w:val="00571421"/>
    <w:rsid w:val="00580EC4"/>
    <w:rsid w:val="0058171D"/>
    <w:rsid w:val="005B7026"/>
    <w:rsid w:val="005C1A9E"/>
    <w:rsid w:val="005D6D87"/>
    <w:rsid w:val="005E3AFF"/>
    <w:rsid w:val="00600BB3"/>
    <w:rsid w:val="00613EC4"/>
    <w:rsid w:val="0062320A"/>
    <w:rsid w:val="0063168B"/>
    <w:rsid w:val="00634712"/>
    <w:rsid w:val="00643B20"/>
    <w:rsid w:val="00655278"/>
    <w:rsid w:val="0068214D"/>
    <w:rsid w:val="006B4C3D"/>
    <w:rsid w:val="006B67F5"/>
    <w:rsid w:val="006C7CBE"/>
    <w:rsid w:val="006E412D"/>
    <w:rsid w:val="006E72F9"/>
    <w:rsid w:val="006F75BB"/>
    <w:rsid w:val="0070154B"/>
    <w:rsid w:val="00742122"/>
    <w:rsid w:val="0074214E"/>
    <w:rsid w:val="00746BF4"/>
    <w:rsid w:val="007509FC"/>
    <w:rsid w:val="0075791F"/>
    <w:rsid w:val="007A0775"/>
    <w:rsid w:val="007A789E"/>
    <w:rsid w:val="007B2A42"/>
    <w:rsid w:val="007B7D1C"/>
    <w:rsid w:val="007E094A"/>
    <w:rsid w:val="007E4965"/>
    <w:rsid w:val="007F0DD0"/>
    <w:rsid w:val="007F2DC5"/>
    <w:rsid w:val="008155A7"/>
    <w:rsid w:val="0082022A"/>
    <w:rsid w:val="00830979"/>
    <w:rsid w:val="0083295E"/>
    <w:rsid w:val="00832CAD"/>
    <w:rsid w:val="008432DB"/>
    <w:rsid w:val="00854F13"/>
    <w:rsid w:val="008610A4"/>
    <w:rsid w:val="008A2900"/>
    <w:rsid w:val="008F551C"/>
    <w:rsid w:val="00904CF6"/>
    <w:rsid w:val="00906178"/>
    <w:rsid w:val="00920C64"/>
    <w:rsid w:val="0092321E"/>
    <w:rsid w:val="00936FC6"/>
    <w:rsid w:val="00942FBB"/>
    <w:rsid w:val="00947429"/>
    <w:rsid w:val="0094750E"/>
    <w:rsid w:val="00966CB0"/>
    <w:rsid w:val="00967519"/>
    <w:rsid w:val="00974158"/>
    <w:rsid w:val="00974F7E"/>
    <w:rsid w:val="0097700C"/>
    <w:rsid w:val="009811F5"/>
    <w:rsid w:val="00994D26"/>
    <w:rsid w:val="009A088C"/>
    <w:rsid w:val="009B3E6C"/>
    <w:rsid w:val="009C7573"/>
    <w:rsid w:val="009E536D"/>
    <w:rsid w:val="00A06B4B"/>
    <w:rsid w:val="00A072B0"/>
    <w:rsid w:val="00A176C7"/>
    <w:rsid w:val="00A37E11"/>
    <w:rsid w:val="00A676CA"/>
    <w:rsid w:val="00A93533"/>
    <w:rsid w:val="00AE0B8C"/>
    <w:rsid w:val="00AE0C7B"/>
    <w:rsid w:val="00AF64F8"/>
    <w:rsid w:val="00B01451"/>
    <w:rsid w:val="00B07EC9"/>
    <w:rsid w:val="00B21F8F"/>
    <w:rsid w:val="00B23E11"/>
    <w:rsid w:val="00B2755C"/>
    <w:rsid w:val="00B372D5"/>
    <w:rsid w:val="00B46E39"/>
    <w:rsid w:val="00B5505A"/>
    <w:rsid w:val="00B76DE4"/>
    <w:rsid w:val="00B84074"/>
    <w:rsid w:val="00B93A24"/>
    <w:rsid w:val="00B9507F"/>
    <w:rsid w:val="00B95E46"/>
    <w:rsid w:val="00BA7FFC"/>
    <w:rsid w:val="00BB1E54"/>
    <w:rsid w:val="00BC3AED"/>
    <w:rsid w:val="00BD11DC"/>
    <w:rsid w:val="00BD162C"/>
    <w:rsid w:val="00BD3188"/>
    <w:rsid w:val="00BE2361"/>
    <w:rsid w:val="00BE344F"/>
    <w:rsid w:val="00C250B2"/>
    <w:rsid w:val="00C44250"/>
    <w:rsid w:val="00C52563"/>
    <w:rsid w:val="00C606FA"/>
    <w:rsid w:val="00C74A76"/>
    <w:rsid w:val="00C80D8A"/>
    <w:rsid w:val="00C92E40"/>
    <w:rsid w:val="00C95F76"/>
    <w:rsid w:val="00C96575"/>
    <w:rsid w:val="00CA3ACD"/>
    <w:rsid w:val="00CA7871"/>
    <w:rsid w:val="00CB0334"/>
    <w:rsid w:val="00CC1634"/>
    <w:rsid w:val="00CD1189"/>
    <w:rsid w:val="00CF707C"/>
    <w:rsid w:val="00D04AB8"/>
    <w:rsid w:val="00D11977"/>
    <w:rsid w:val="00D16CB4"/>
    <w:rsid w:val="00D2233E"/>
    <w:rsid w:val="00D31A4D"/>
    <w:rsid w:val="00D42919"/>
    <w:rsid w:val="00D43BA5"/>
    <w:rsid w:val="00D55695"/>
    <w:rsid w:val="00D55D8E"/>
    <w:rsid w:val="00D65DBD"/>
    <w:rsid w:val="00D74BF3"/>
    <w:rsid w:val="00D92E64"/>
    <w:rsid w:val="00D96C86"/>
    <w:rsid w:val="00DA1B35"/>
    <w:rsid w:val="00DB64E9"/>
    <w:rsid w:val="00DD473C"/>
    <w:rsid w:val="00DD7271"/>
    <w:rsid w:val="00DE5A27"/>
    <w:rsid w:val="00DF4096"/>
    <w:rsid w:val="00E204BE"/>
    <w:rsid w:val="00E32CB0"/>
    <w:rsid w:val="00E33D4C"/>
    <w:rsid w:val="00E40509"/>
    <w:rsid w:val="00E507DE"/>
    <w:rsid w:val="00E51A3A"/>
    <w:rsid w:val="00E55470"/>
    <w:rsid w:val="00E73E2B"/>
    <w:rsid w:val="00E87D98"/>
    <w:rsid w:val="00E93B79"/>
    <w:rsid w:val="00EB2538"/>
    <w:rsid w:val="00ED41C2"/>
    <w:rsid w:val="00ED5964"/>
    <w:rsid w:val="00F53C31"/>
    <w:rsid w:val="00F60CAD"/>
    <w:rsid w:val="00F80079"/>
    <w:rsid w:val="00F8032D"/>
    <w:rsid w:val="00F80609"/>
    <w:rsid w:val="00F83799"/>
    <w:rsid w:val="00FA602A"/>
    <w:rsid w:val="00FA61D1"/>
    <w:rsid w:val="00FC0AA5"/>
    <w:rsid w:val="00FD3FC6"/>
    <w:rsid w:val="00FE43D7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05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1634"/>
    <w:pPr>
      <w:keepNext/>
      <w:tabs>
        <w:tab w:val="clear" w:pos="567"/>
      </w:tabs>
      <w:spacing w:before="240" w:after="60"/>
      <w:jc w:val="left"/>
      <w:outlineLvl w:val="3"/>
    </w:pPr>
    <w:rPr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  <w:style w:type="table" w:styleId="TableGrid">
    <w:name w:val="Table Grid"/>
    <w:basedOn w:val="TableNormal"/>
    <w:uiPriority w:val="59"/>
    <w:rsid w:val="00DA1B3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C163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customStyle="1" w:styleId="Giua">
    <w:name w:val="Giua"/>
    <w:basedOn w:val="Normal"/>
    <w:autoRedefine/>
    <w:rsid w:val="00CC1634"/>
    <w:pPr>
      <w:tabs>
        <w:tab w:val="clear" w:pos="567"/>
      </w:tabs>
      <w:spacing w:before="240" w:after="120"/>
      <w:jc w:val="center"/>
    </w:pPr>
    <w:rPr>
      <w:b/>
      <w:color w:val="000000"/>
      <w:spacing w:val="-10"/>
      <w:sz w:val="24"/>
      <w:lang w:val="nl-NL"/>
    </w:rPr>
  </w:style>
  <w:style w:type="paragraph" w:customStyle="1" w:styleId="k">
    <w:name w:val="k"/>
    <w:basedOn w:val="BodyTextIndent"/>
    <w:rsid w:val="00CC1634"/>
    <w:pPr>
      <w:tabs>
        <w:tab w:val="clear" w:pos="567"/>
      </w:tabs>
      <w:spacing w:before="0"/>
      <w:jc w:val="left"/>
    </w:pPr>
    <w:rPr>
      <w:sz w:val="24"/>
      <w:lang w:bidi="en-US"/>
    </w:rPr>
  </w:style>
  <w:style w:type="paragraph" w:styleId="BodyText3">
    <w:name w:val="Body Text 3"/>
    <w:basedOn w:val="Normal"/>
    <w:link w:val="BodyText3Char"/>
    <w:semiHidden/>
    <w:unhideWhenUsed/>
    <w:rsid w:val="00495E75"/>
    <w:pPr>
      <w:tabs>
        <w:tab w:val="clear" w:pos="567"/>
      </w:tabs>
      <w:spacing w:before="60"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semiHidden/>
    <w:rsid w:val="00495E75"/>
    <w:rPr>
      <w:rFonts w:ascii="Times New Roman" w:eastAsia="Times New Roman" w:hAnsi="Times New Roman" w:cs="Times New Roman"/>
      <w:sz w:val="16"/>
      <w:szCs w:val="1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05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1634"/>
    <w:pPr>
      <w:keepNext/>
      <w:tabs>
        <w:tab w:val="clear" w:pos="567"/>
      </w:tabs>
      <w:spacing w:before="240" w:after="60"/>
      <w:jc w:val="left"/>
      <w:outlineLvl w:val="3"/>
    </w:pPr>
    <w:rPr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  <w:style w:type="table" w:styleId="TableGrid">
    <w:name w:val="Table Grid"/>
    <w:basedOn w:val="TableNormal"/>
    <w:uiPriority w:val="59"/>
    <w:rsid w:val="00DA1B3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C163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customStyle="1" w:styleId="Giua">
    <w:name w:val="Giua"/>
    <w:basedOn w:val="Normal"/>
    <w:autoRedefine/>
    <w:rsid w:val="00CC1634"/>
    <w:pPr>
      <w:tabs>
        <w:tab w:val="clear" w:pos="567"/>
      </w:tabs>
      <w:spacing w:before="240" w:after="120"/>
      <w:jc w:val="center"/>
    </w:pPr>
    <w:rPr>
      <w:b/>
      <w:color w:val="000000"/>
      <w:spacing w:val="-10"/>
      <w:sz w:val="24"/>
      <w:lang w:val="nl-NL"/>
    </w:rPr>
  </w:style>
  <w:style w:type="paragraph" w:customStyle="1" w:styleId="k">
    <w:name w:val="k"/>
    <w:basedOn w:val="BodyTextIndent"/>
    <w:rsid w:val="00CC1634"/>
    <w:pPr>
      <w:tabs>
        <w:tab w:val="clear" w:pos="567"/>
      </w:tabs>
      <w:spacing w:before="0"/>
      <w:jc w:val="left"/>
    </w:pPr>
    <w:rPr>
      <w:sz w:val="24"/>
      <w:lang w:bidi="en-US"/>
    </w:rPr>
  </w:style>
  <w:style w:type="paragraph" w:styleId="BodyText3">
    <w:name w:val="Body Text 3"/>
    <w:basedOn w:val="Normal"/>
    <w:link w:val="BodyText3Char"/>
    <w:semiHidden/>
    <w:unhideWhenUsed/>
    <w:rsid w:val="00495E75"/>
    <w:pPr>
      <w:tabs>
        <w:tab w:val="clear" w:pos="567"/>
      </w:tabs>
      <w:spacing w:before="60"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semiHidden/>
    <w:rsid w:val="00495E75"/>
    <w:rPr>
      <w:rFonts w:ascii="Times New Roman" w:eastAsia="Times New Roman" w:hAnsi="Times New Roman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206</cp:revision>
  <dcterms:created xsi:type="dcterms:W3CDTF">2016-01-15T01:35:00Z</dcterms:created>
  <dcterms:modified xsi:type="dcterms:W3CDTF">2016-02-02T03:40:00Z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TenGoiThau">
    <vt:lpwstr>${@tenGoiThau}</vt:lpwstr>
  </property>
  <property fmtid="{D5CDD505-2E9C-101B-9397-08002B2CF9AE}" pid="13" name="@QuyetDinhPheDuyetPAso">
    <vt:lpwstr>${@QuyetDinhPDPAso}</vt:lpwstr>
  </property>
  <property fmtid="{D5CDD505-2E9C-101B-9397-08002B2CF9AE}" pid="14" name="@QuyetDinhPheDuyetPAngay">
    <vt:lpwstr>${@QuyetDinhPDPAngay}</vt:lpwstr>
  </property>
  <property fmtid="{D5CDD505-2E9C-101B-9397-08002B2CF9AE}" pid="15" name="@QuyetDinhPheDuyetPAthang">
    <vt:lpwstr>${@QuyetDinhPDPAthang}</vt:lpwstr>
  </property>
  <property fmtid="{D5CDD505-2E9C-101B-9397-08002B2CF9AE}" pid="16" name="@QuyetDinhPheDuyetPAnam">
    <vt:lpwstr>${@QuyetDinhPDPAnam}</vt:lpwstr>
  </property>
  <property fmtid="{D5CDD505-2E9C-101B-9397-08002B2CF9AE}" pid="17" name="@BaoCaoThamDinhthang">
    <vt:lpwstr>${@bcThamDinhthang}</vt:lpwstr>
  </property>
  <property fmtid="{D5CDD505-2E9C-101B-9397-08002B2CF9AE}" pid="18" name="@BaoCaoThamDinhnam">
    <vt:lpwstr>${@bcThamDinhnam}</vt:lpwstr>
  </property>
  <property fmtid="{D5CDD505-2E9C-101B-9397-08002B2CF9AE}" pid="19" name="@TrinhHoSothang">
    <vt:lpwstr>${@trinhhsthang}</vt:lpwstr>
  </property>
  <property fmtid="{D5CDD505-2E9C-101B-9397-08002B2CF9AE}" pid="20" name="@TrinhHoSonam">
    <vt:lpwstr>${@trinhhsnam}</vt:lpwstr>
  </property>
  <property fmtid="{D5CDD505-2E9C-101B-9397-08002B2CF9AE}" pid="21" name="@TrinhHoSongay">
    <vt:lpwstr>${@trinhhsngay}</vt:lpwstr>
  </property>
  <property fmtid="{D5CDD505-2E9C-101B-9397-08002B2CF9AE}" pid="22" name="@BaoCaoThamDinhngay">
    <vt:lpwstr>${@bcThamDinhngay}</vt:lpwstr>
  </property>
  <property fmtid="{D5CDD505-2E9C-101B-9397-08002B2CF9AE}" pid="23" name="@QuyetDinhThanhLapTCGso">
    <vt:lpwstr>${@QuyetDinhTLTCGso}</vt:lpwstr>
  </property>
  <property fmtid="{D5CDD505-2E9C-101B-9397-08002B2CF9AE}" pid="24" name="@QuyetDinhThanhLapTCGngay">
    <vt:lpwstr>${@QuyetDinhTLTCGngay}</vt:lpwstr>
  </property>
  <property fmtid="{D5CDD505-2E9C-101B-9397-08002B2CF9AE}" pid="25" name="@QuyetDinhThanhLapTCGthang">
    <vt:lpwstr>${@QuyetDinhTLTCGthang}</vt:lpwstr>
  </property>
  <property fmtid="{D5CDD505-2E9C-101B-9397-08002B2CF9AE}" pid="26" name="@QuyetDinhThanhLapTCGnam">
    <vt:lpwstr>${@QuyetDinhTLTCGnam}</vt:lpwstr>
  </property>
  <property fmtid="{D5CDD505-2E9C-101B-9397-08002B2CF9AE}" pid="27" name="@HinhThuc">
    <vt:lpwstr>${@hinhThuc}</vt:lpwstr>
  </property>
  <property fmtid="{D5CDD505-2E9C-101B-9397-08002B2CF9AE}" pid="28" name="@LoaiHopDong">
    <vt:lpwstr>${@loaiHopDong}</vt:lpwstr>
  </property>
  <property fmtid="{D5CDD505-2E9C-101B-9397-08002B2CF9AE}" pid="29" name="@TrinhKetQuaso">
    <vt:lpwstr>${@trinhkqso}</vt:lpwstr>
  </property>
  <property fmtid="{D5CDD505-2E9C-101B-9397-08002B2CF9AE}" pid="30" name="@TrinhKetQuangay">
    <vt:lpwstr>${@trinhkqngay}</vt:lpwstr>
  </property>
  <property fmtid="{D5CDD505-2E9C-101B-9397-08002B2CF9AE}" pid="31" name="@TrinhKetQuathang">
    <vt:lpwstr>${@trinhkqthang}</vt:lpwstr>
  </property>
  <property fmtid="{D5CDD505-2E9C-101B-9397-08002B2CF9AE}" pid="32" name="@TrinhKetQuanam">
    <vt:lpwstr>${@trinhkqnam}</vt:lpwstr>
  </property>
  <property fmtid="{D5CDD505-2E9C-101B-9397-08002B2CF9AE}" pid="33" name="@BaoCaoThamDinhKetQuaSo">
    <vt:lpwstr>${@bcThamDinhKetQuaSo}</vt:lpwstr>
  </property>
  <property fmtid="{D5CDD505-2E9C-101B-9397-08002B2CF9AE}" pid="34" name="@BaoCaoThamDinhKetQuangay">
    <vt:lpwstr>${@bcThamDinhKetQuangay}</vt:lpwstr>
  </property>
  <property fmtid="{D5CDD505-2E9C-101B-9397-08002B2CF9AE}" pid="35" name="@BaoCaoThamDinhKetQuathang">
    <vt:lpwstr>${@bcThamDinhKetQuathang}</vt:lpwstr>
  </property>
  <property fmtid="{D5CDD505-2E9C-101B-9397-08002B2CF9AE}" pid="36" name="@BaoCaoThamDinhKetQuanam">
    <vt:lpwstr>${@bcThamDinhKetQuanam}</vt:lpwstr>
  </property>
  <property fmtid="{D5CDD505-2E9C-101B-9397-08002B2CF9AE}" pid="37" name="@PheDuyetKetQuaSo">
    <vt:lpwstr>${@pheduyetkqSo}</vt:lpwstr>
  </property>
  <property fmtid="{D5CDD505-2E9C-101B-9397-08002B2CF9AE}" pid="38" name="@PheDuyetKetQuangay">
    <vt:lpwstr>${@pheduyetkqngay}</vt:lpwstr>
  </property>
  <property fmtid="{D5CDD505-2E9C-101B-9397-08002B2CF9AE}" pid="39" name="@PheDuyetKetQuathang">
    <vt:lpwstr>${@pheduyetkqthang}</vt:lpwstr>
  </property>
  <property fmtid="{D5CDD505-2E9C-101B-9397-08002B2CF9AE}" pid="40" name="@PheDuyetKetQuanam">
    <vt:lpwstr>${@pheduyetkqnam}</vt:lpwstr>
  </property>
  <property fmtid="{D5CDD505-2E9C-101B-9397-08002B2CF9AE}" pid="41" name="@ThongBaoKetQuaso">
    <vt:lpwstr>${@thongBaoKetQuaso}</vt:lpwstr>
  </property>
  <property fmtid="{D5CDD505-2E9C-101B-9397-08002B2CF9AE}" pid="42" name="@ThongBaoKetQuangay">
    <vt:lpwstr>${@thongBaoKetQuangay}</vt:lpwstr>
  </property>
  <property fmtid="{D5CDD505-2E9C-101B-9397-08002B2CF9AE}" pid="43" name="@ThongBaoKetQuathang">
    <vt:lpwstr>${@thongBaoKetQuathang}</vt:lpwstr>
  </property>
  <property fmtid="{D5CDD505-2E9C-101B-9397-08002B2CF9AE}" pid="44" name="@ThongBaoKetQuanam">
    <vt:lpwstr>${@thongBaoKetQuanam}</vt:lpwstr>
  </property>
  <property fmtid="{D5CDD505-2E9C-101B-9397-08002B2CF9AE}" pid="45" name="@NhaThauTrungThau">
    <vt:lpwstr>${@nhaThauTrungThau}</vt:lpwstr>
  </property>
</Properties>
</file>